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7E99A3B0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2E7727">
              <w:rPr>
                <w:rFonts w:ascii="굴림" w:eastAsia="굴림" w:cs="굴림"/>
              </w:rPr>
              <w:t>5</w:t>
            </w:r>
            <w:r w:rsidR="003D33F3">
              <w:rPr>
                <w:rFonts w:ascii="굴림" w:eastAsia="굴림" w:cs="굴림"/>
              </w:rPr>
              <w:t>.2</w:t>
            </w:r>
            <w:r w:rsidR="002E7727">
              <w:rPr>
                <w:rFonts w:ascii="굴림" w:eastAsia="굴림" w:cs="굴림"/>
              </w:rPr>
              <w:t>4</w:t>
            </w:r>
            <w:r w:rsidR="003D33F3">
              <w:rPr>
                <w:rFonts w:ascii="굴림" w:eastAsia="굴림" w:cs="굴림"/>
              </w:rPr>
              <w:t>(</w:t>
            </w:r>
            <w:r w:rsidR="002E7727">
              <w:rPr>
                <w:rFonts w:ascii="굴림" w:eastAsia="굴림" w:cs="굴림" w:hint="eastAsia"/>
              </w:rPr>
              <w:t>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6C4E6EF8" w:rsidR="00B21A73" w:rsidRPr="002E7727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 w:rsidR="002E7727" w:rsidRPr="002E7727">
              <w:rPr>
                <w:rFonts w:ascii="굴림" w:eastAsia="굴림" w:cs="굴림" w:hint="eastAsia"/>
                <w:color w:val="auto"/>
              </w:rPr>
              <w:t>기능개선 및 문제해결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36ECADCE" w14:textId="77777777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</w:p>
          <w:p w14:paraId="7F283CDF" w14:textId="100DBECA" w:rsidR="002E7727" w:rsidRDefault="002E7727" w:rsidP="00393D05">
            <w:pPr>
              <w:pStyle w:val="a3"/>
              <w:numPr>
                <w:ilvl w:val="0"/>
                <w:numId w:val="1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모델과 어플리케이션 접합</w:t>
            </w:r>
            <w:r w:rsidR="00393D05">
              <w:rPr>
                <w:rFonts w:ascii="굴림" w:eastAsia="굴림" w:cs="굴림" w:hint="eastAsia"/>
                <w:color w:val="auto"/>
              </w:rPr>
              <w:t>과정 중 발생한</w:t>
            </w:r>
            <w:r>
              <w:rPr>
                <w:rFonts w:ascii="굴림" w:eastAsia="굴림" w:cs="굴림" w:hint="eastAsia"/>
                <w:color w:val="auto"/>
              </w:rPr>
              <w:t xml:space="preserve"> 오류해결</w:t>
            </w:r>
          </w:p>
          <w:p w14:paraId="3DC91AA6" w14:textId="77777777" w:rsidR="002E7727" w:rsidRDefault="002E7727" w:rsidP="00393D05">
            <w:pPr>
              <w:pStyle w:val="a3"/>
              <w:numPr>
                <w:ilvl w:val="0"/>
                <w:numId w:val="1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어플리케이션 내부 디자인 개선</w:t>
            </w:r>
          </w:p>
          <w:p w14:paraId="45A04B60" w14:textId="2873ECC8" w:rsidR="002E7727" w:rsidRDefault="00393D05" w:rsidP="00393D05">
            <w:pPr>
              <w:pStyle w:val="a3"/>
              <w:numPr>
                <w:ilvl w:val="0"/>
                <w:numId w:val="1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접합 이후 </w:t>
            </w:r>
            <w:r w:rsidR="002E7727">
              <w:rPr>
                <w:rFonts w:ascii="굴림" w:eastAsia="굴림" w:cs="굴림" w:hint="eastAsia"/>
                <w:color w:val="auto"/>
              </w:rPr>
              <w:t>어플리케이션</w:t>
            </w:r>
            <w:r>
              <w:rPr>
                <w:rFonts w:ascii="굴림" w:eastAsia="굴림" w:cs="굴림" w:hint="eastAsia"/>
                <w:color w:val="auto"/>
              </w:rPr>
              <w:t xml:space="preserve"> 실행 중 발생한</w:t>
            </w:r>
            <w:r w:rsidR="002E7727">
              <w:rPr>
                <w:rFonts w:ascii="굴림" w:eastAsia="굴림" w:cs="굴림" w:hint="eastAsia"/>
                <w:color w:val="auto"/>
              </w:rPr>
              <w:t xml:space="preserve"> 작동오류 해결</w:t>
            </w:r>
          </w:p>
          <w:p w14:paraId="6FD78AF6" w14:textId="62FF7E1C" w:rsidR="002E7727" w:rsidRDefault="002E7727" w:rsidP="00393D05">
            <w:pPr>
              <w:pStyle w:val="a3"/>
              <w:numPr>
                <w:ilvl w:val="0"/>
                <w:numId w:val="1"/>
              </w:numPr>
              <w:spacing w:line="312" w:lineRule="auto"/>
              <w:ind w:left="538"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인공지능 학습데이터 </w:t>
            </w:r>
            <w:r w:rsidR="00393D05">
              <w:rPr>
                <w:rFonts w:ascii="굴림" w:eastAsia="굴림" w:cs="굴림" w:hint="eastAsia"/>
                <w:color w:val="auto"/>
              </w:rPr>
              <w:t xml:space="preserve">추가적인 </w:t>
            </w:r>
            <w:r>
              <w:rPr>
                <w:rFonts w:ascii="굴림" w:eastAsia="굴림" w:cs="굴림" w:hint="eastAsia"/>
                <w:color w:val="auto"/>
              </w:rPr>
              <w:t>편집</w:t>
            </w:r>
            <w:r w:rsidR="00393D05">
              <w:rPr>
                <w:rFonts w:ascii="굴림" w:eastAsia="굴림" w:cs="굴림" w:hint="eastAsia"/>
                <w:color w:val="auto"/>
              </w:rPr>
              <w:t>작업 이후 모델 성능</w:t>
            </w:r>
            <w:r>
              <w:rPr>
                <w:rFonts w:ascii="굴림" w:eastAsia="굴림" w:cs="굴림" w:hint="eastAsia"/>
                <w:color w:val="auto"/>
              </w:rPr>
              <w:t xml:space="preserve"> 테스트</w:t>
            </w:r>
          </w:p>
          <w:p w14:paraId="788E9B30" w14:textId="1E6E2A0C" w:rsidR="00393D05" w:rsidRPr="002E7727" w:rsidRDefault="00393D05" w:rsidP="00393D05">
            <w:pPr>
              <w:pStyle w:val="a3"/>
              <w:spacing w:line="312" w:lineRule="auto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drawing>
                <wp:inline distT="0" distB="0" distL="0" distR="0" wp14:anchorId="04A21781" wp14:editId="0EE1EC51">
                  <wp:extent cx="4981575" cy="42291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176B5D6A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3B6F86">
              <w:rPr>
                <w:rFonts w:ascii="굴림" w:eastAsia="굴림" w:cs="굴림"/>
                <w:b/>
                <w:bCs/>
              </w:rPr>
              <w:t>05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3B6F86">
              <w:rPr>
                <w:rFonts w:ascii="굴림" w:eastAsia="굴림" w:cs="굴림"/>
                <w:b/>
                <w:bCs/>
              </w:rPr>
              <w:t>24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3A37DF2E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3B6F86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 </w:t>
            </w:r>
            <w:r w:rsidR="003B6F86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2B46F3DA" wp14:editId="79911C85">
                  <wp:extent cx="513433" cy="306070"/>
                  <wp:effectExtent l="0" t="0" r="127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61" cy="325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D721D" w14:textId="77777777" w:rsidR="002654A3" w:rsidRDefault="002654A3" w:rsidP="00393D05">
      <w:r>
        <w:separator/>
      </w:r>
    </w:p>
  </w:endnote>
  <w:endnote w:type="continuationSeparator" w:id="0">
    <w:p w14:paraId="55BE3295" w14:textId="77777777" w:rsidR="002654A3" w:rsidRDefault="002654A3" w:rsidP="0039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34F43" w14:textId="77777777" w:rsidR="002654A3" w:rsidRDefault="002654A3" w:rsidP="00393D05">
      <w:r>
        <w:separator/>
      </w:r>
    </w:p>
  </w:footnote>
  <w:footnote w:type="continuationSeparator" w:id="0">
    <w:p w14:paraId="539AD9EB" w14:textId="77777777" w:rsidR="002654A3" w:rsidRDefault="002654A3" w:rsidP="0039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C6350"/>
    <w:multiLevelType w:val="hybridMultilevel"/>
    <w:tmpl w:val="2B085258"/>
    <w:lvl w:ilvl="0" w:tplc="2BBA0BBA">
      <w:start w:val="2021"/>
      <w:numFmt w:val="bullet"/>
      <w:lvlText w:val="-"/>
      <w:lvlJc w:val="left"/>
      <w:pPr>
        <w:ind w:left="54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2654A3"/>
    <w:rsid w:val="002E7727"/>
    <w:rsid w:val="00393D05"/>
    <w:rsid w:val="003B6F86"/>
    <w:rsid w:val="003D33F3"/>
    <w:rsid w:val="00521406"/>
    <w:rsid w:val="00586057"/>
    <w:rsid w:val="00B21A73"/>
    <w:rsid w:val="00BD591A"/>
    <w:rsid w:val="00D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393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D05"/>
    <w:rPr>
      <w:rFonts w:ascii="Verdana" w:eastAsia="굴림체" w:hAnsi="Arial Unicode MS" w:cs="굴림체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393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D05"/>
    <w:rPr>
      <w:rFonts w:ascii="Verdana" w:eastAsia="굴림체" w:hAnsi="Arial Unicode MS" w:cs="굴림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6</cp:revision>
  <dcterms:created xsi:type="dcterms:W3CDTF">2021-06-05T04:20:00Z</dcterms:created>
  <dcterms:modified xsi:type="dcterms:W3CDTF">2021-06-08T07:22:00Z</dcterms:modified>
</cp:coreProperties>
</file>