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44A6" w14:textId="77777777" w:rsidR="003327E0" w:rsidRDefault="003327E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05 — Table Mapping: Active Form</w:t>
      </w:r>
    </w:p>
    <w:p w14:paraId="33415173" w14:textId="77777777" w:rsidR="003327E0" w:rsidRDefault="003327E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Supporting document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docs/active-form/05-table-mapping.md</w:t>
      </w:r>
    </w:p>
    <w:p w14:paraId="6BDE64A5" w14:textId="77777777" w:rsidR="003327E0" w:rsidRDefault="003327E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How each piece of data moves: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screen label → form value → API payload → </w:t>
      </w:r>
      <w:r>
        <w:rPr>
          <w:rStyle w:val="HTMLCode"/>
          <w:b/>
          <w:bCs/>
        </w:rPr>
        <w:t>stblActiveForm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 column</w:t>
      </w:r>
      <w:r>
        <w:rPr>
          <w:rFonts w:ascii="Calibri" w:hAnsi="Calibri" w:cs="Calibri"/>
          <w:color w:val="1F2937"/>
          <w:sz w:val="20"/>
          <w:szCs w:val="20"/>
        </w:rPr>
        <w:t>, and which legacy reports read it.</w:t>
      </w:r>
    </w:p>
    <w:p w14:paraId="4DC7ECCD" w14:textId="77777777" w:rsidR="003327E0" w:rsidRDefault="003327E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707D74CF">
          <v:rect id="_x0000_i1025" style="width:0;height:1.5pt" o:hralign="center" o:hrstd="t" o:hr="t" fillcolor="#a0a0a0" stroked="f"/>
        </w:pict>
      </w:r>
    </w:p>
    <w:p w14:paraId="09D44CD1" w14:textId="77777777" w:rsidR="003327E0" w:rsidRDefault="003327E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Operation × table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4"/>
        <w:gridCol w:w="1300"/>
        <w:gridCol w:w="1652"/>
        <w:gridCol w:w="3710"/>
      </w:tblGrid>
      <w:tr w:rsidR="00000000" w14:paraId="42CDFB03" w14:textId="77777777" w:rsidTr="00B55247">
        <w:trPr>
          <w:tblHeader/>
        </w:trPr>
        <w:tc>
          <w:tcPr>
            <w:tcW w:w="263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3A75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Operation</w:t>
            </w:r>
          </w:p>
        </w:tc>
        <w:tc>
          <w:tcPr>
            <w:tcW w:w="46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6D3E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stblPeople</w:t>
            </w:r>
          </w:p>
        </w:tc>
        <w:tc>
          <w:tcPr>
            <w:tcW w:w="58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AFF1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stblActiveForm</w:t>
            </w:r>
          </w:p>
        </w:tc>
        <w:tc>
          <w:tcPr>
            <w:tcW w:w="131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99AA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Lookups</w:t>
            </w:r>
          </w:p>
        </w:tc>
      </w:tr>
      <w:tr w:rsidR="00000000" w14:paraId="361E5395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38AE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/api/active-forms/{childId}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(open form)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51145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44B0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 (all rows for client)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EFF8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559E008E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95E0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/api/common-info/regions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9501D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3685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78D2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 </w:t>
            </w:r>
            <w:r>
              <w:rPr>
                <w:rStyle w:val="HTMLCode"/>
              </w:rPr>
              <w:t>stblReportingRegion</w:t>
            </w:r>
          </w:p>
        </w:tc>
      </w:tr>
      <w:tr w:rsidR="00000000" w14:paraId="2985379B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8321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/api/active-forms/lookups/delay-reasons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5478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7182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797B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 </w:t>
            </w:r>
            <w:r>
              <w:rPr>
                <w:rStyle w:val="HTMLCode"/>
              </w:rPr>
              <w:t>slstActiveDelayFC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slstActiveDelayNFC</w:t>
            </w:r>
          </w:p>
        </w:tc>
      </w:tr>
      <w:tr w:rsidR="00000000" w14:paraId="16C01A55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2F82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POST /api/active-forms/{childId}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(save new)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67E2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 (exists + DOB)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3835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2E8F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 </w:t>
            </w:r>
            <w:r>
              <w:rPr>
                <w:rStyle w:val="HTMLCode"/>
              </w:rPr>
              <w:t>slstTownCodes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+</w:t>
            </w:r>
            <w:r>
              <w:rPr>
                <w:rStyle w:val="HTMLCode"/>
              </w:rPr>
              <w:t>slstCounties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sent</w:t>
            </w:r>
          </w:p>
        </w:tc>
      </w:tr>
      <w:tr w:rsidR="00000000" w14:paraId="3826C134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EF71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PUT /api/active-forms/{childId}/{id}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(save edit)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ACAE8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7090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R, U (partial)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2878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000000" w14:paraId="49B622CC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EBC5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 /api/input-forms/active/{childId}/{id}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(grid delete)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BFDE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8EF9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B8DA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2DD7DCA6" w14:textId="77777777" w:rsidTr="00B55247">
        <w:tc>
          <w:tcPr>
            <w:tcW w:w="263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1D1D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/api/active-forms/lookups/supervisory-unions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/towns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/service-coordinator-types</w:t>
            </w:r>
          </w:p>
        </w:tc>
        <w:tc>
          <w:tcPr>
            <w:tcW w:w="4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CD863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6245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DA17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 (not called by UI)</w:t>
            </w:r>
          </w:p>
        </w:tc>
      </w:tr>
    </w:tbl>
    <w:p w14:paraId="4D38894C" w14:textId="77777777" w:rsidR="003327E0" w:rsidRDefault="003327E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Screen → payload → column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523"/>
        <w:gridCol w:w="2281"/>
        <w:gridCol w:w="2433"/>
        <w:gridCol w:w="3253"/>
        <w:gridCol w:w="2458"/>
      </w:tblGrid>
      <w:tr w:rsidR="00000000" w14:paraId="47C82A0C" w14:textId="77777777" w:rsidTr="00B55247">
        <w:trPr>
          <w:tblHeader/>
        </w:trPr>
        <w:tc>
          <w:tcPr>
            <w:tcW w:w="40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7FCE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lastRenderedPageBreak/>
              <w:t>Section</w:t>
            </w:r>
          </w:p>
        </w:tc>
        <w:tc>
          <w:tcPr>
            <w:tcW w:w="89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E110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Screen label</w:t>
            </w:r>
          </w:p>
        </w:tc>
        <w:tc>
          <w:tcPr>
            <w:tcW w:w="8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FC44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 value</w:t>
            </w:r>
          </w:p>
        </w:tc>
        <w:tc>
          <w:tcPr>
            <w:tcW w:w="86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8F0D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Payload key</w:t>
            </w:r>
          </w:p>
        </w:tc>
        <w:tc>
          <w:tcPr>
            <w:tcW w:w="11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C524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87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D566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Transform</w:t>
            </w:r>
          </w:p>
        </w:tc>
      </w:tr>
      <w:tr w:rsidR="00000000" w14:paraId="0D0BF795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1E19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(hidden)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8C99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A1D8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C0AC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(new only)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55CD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8608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today, local </w:t>
            </w:r>
            <w:r>
              <w:rPr>
                <w:rStyle w:val="HTMLCode"/>
              </w:rPr>
              <w:t>YYYY-MM-DD</w:t>
            </w:r>
          </w:p>
        </w:tc>
      </w:tr>
      <w:tr w:rsidR="00000000" w14:paraId="4DB1532D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5CF1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General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7906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*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ADB5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C727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10AD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A97E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number</w:t>
            </w:r>
          </w:p>
        </w:tc>
      </w:tr>
      <w:tr w:rsidR="00000000" w14:paraId="123DC49E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0C74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General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9D82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Referral *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5C5C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04D6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790B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86E5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null</w:t>
            </w:r>
          </w:p>
        </w:tc>
      </w:tr>
      <w:tr w:rsidR="00000000" w14:paraId="555DD306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CA00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General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473C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 *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A727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5D23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D53A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E194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backend alias;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aop-capta</w:t>
            </w:r>
          </w:p>
        </w:tc>
      </w:tr>
      <w:tr w:rsidR="00000000" w14:paraId="709C8DF5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5798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(hidden)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3FC8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C4BC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SvcCordFirstName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488C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SvcCordFirstName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038E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SvcCordFirstName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48E8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new forms</w:t>
            </w:r>
          </w:p>
        </w:tc>
      </w:tr>
      <w:tr w:rsidR="00000000" w14:paraId="64E333A0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EE3B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(hidden)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1E88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233B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SvcCordLastName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802C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SvcCordLastName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F3E5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SvcCordLastName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79CB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new forms</w:t>
            </w:r>
          </w:p>
        </w:tc>
      </w:tr>
      <w:tr w:rsidR="00000000" w14:paraId="0FE652DB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06E9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Initial Evaluation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FA58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Initial Evaluation / Assessment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DB32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F0F9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73DE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E733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null</w:t>
            </w:r>
          </w:p>
        </w:tc>
      </w:tr>
      <w:tr w:rsidR="00000000" w14:paraId="2987E02B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5618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Initial Evaluation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BDDF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Initial Evaluation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06AE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(derived)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330D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6404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C2A1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</w:p>
        </w:tc>
      </w:tr>
      <w:tr w:rsidR="00000000" w14:paraId="76ED3F61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F985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Initial Evaluation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4A08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 for Delay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ED06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DelayReason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DE13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53CF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FB41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split on </w:t>
            </w:r>
            <w:r>
              <w:rPr>
                <w:rStyle w:val="HTMLCode"/>
              </w:rPr>
              <w:t>family::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provider::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other column → null</w:t>
            </w:r>
          </w:p>
        </w:tc>
      </w:tr>
      <w:tr w:rsidR="00000000" w14:paraId="5B242A77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568B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Initial Evaluation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E434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reasons – details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74FE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DelayDetails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2619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58DB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(should be </w:t>
            </w:r>
            <w:r>
              <w:rPr>
                <w:rStyle w:val="HTMLCode"/>
                <w:i/>
                <w:iCs/>
              </w:rPr>
              <w:t>DelayFCOther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  <w:i/>
                <w:iCs/>
              </w:rPr>
              <w:t>DelayNotFCOther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A1BA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dropped</w:t>
            </w:r>
          </w:p>
        </w:tc>
      </w:tr>
      <w:tr w:rsidR="00000000" w14:paraId="118227E3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DEBA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71A8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One Plan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155E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onePlanDate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8725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7C9D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6896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null</w:t>
            </w:r>
          </w:p>
        </w:tc>
      </w:tr>
      <w:tr w:rsidR="00000000" w14:paraId="65F2BA85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0DF6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7EF4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One Plan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4383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(derived)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E38C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5021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EC18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</w:p>
        </w:tc>
      </w:tr>
      <w:tr w:rsidR="00000000" w14:paraId="47E678C0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A6AF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One Plan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5653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 for Delay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985C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MeetingDelayReason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E6BC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MeetingDelayNC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A740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1571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split as above</w:t>
            </w:r>
          </w:p>
        </w:tc>
      </w:tr>
      <w:tr w:rsidR="00000000" w14:paraId="7298C138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3397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04A4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reasons – details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F04C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MeetingDelayDetails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6FE7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DE41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(should be </w:t>
            </w:r>
            <w:r>
              <w:rPr>
                <w:rStyle w:val="HTMLCode"/>
                <w:i/>
                <w:iCs/>
              </w:rPr>
              <w:t>MeetingDelayFCOther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  <w:i/>
                <w:iCs/>
              </w:rPr>
              <w:t>MeetingDelayNCOther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428A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dropped</w:t>
            </w:r>
          </w:p>
        </w:tc>
      </w:tr>
      <w:tr w:rsidR="00000000" w14:paraId="14FD28D7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97BC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E53A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All developmental delays … Social/emotional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B85F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DDSocial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ED78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E3EF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</w:t>
            </w:r>
            <w:r>
              <w:rPr>
                <w:rStyle w:val="HTMLCode"/>
              </w:rPr>
              <w:t>bit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3428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</w:tr>
      <w:tr w:rsidR="00000000" w14:paraId="591271E1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47F1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D98E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Attachment disorder … Severe Complications at Birth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F010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DCAttachment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DCBirth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724B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92D2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</w:t>
            </w:r>
            <w:r>
              <w:rPr>
                <w:rStyle w:val="HTMLCode"/>
              </w:rPr>
              <w:t>bit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6B88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</w:tr>
      <w:tr w:rsidR="00000000" w14:paraId="45325474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7A63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0983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Torticollis … Feeding (9)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D83E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DCTorticollis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DCFeeding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AE92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0212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51C7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dropped</w:t>
            </w:r>
          </w:p>
        </w:tc>
      </w:tr>
      <w:tr w:rsidR="00000000" w14:paraId="4EE8BB77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EC1C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CCEC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NMNEI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4855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NMNEI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B985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inside </w:t>
            </w:r>
            <w:r>
              <w:rPr>
                <w:rStyle w:val="HTMLCode"/>
              </w:rPr>
              <w:t>DCOtherDesc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1387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04A2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adds/removes a line </w:t>
            </w:r>
            <w:r>
              <w:rPr>
                <w:rStyle w:val="HTMLCode"/>
              </w:rPr>
              <w:t>NMNEI</w:t>
            </w:r>
          </w:p>
        </w:tc>
      </w:tr>
      <w:tr w:rsidR="00000000" w14:paraId="5BCFCBCD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C982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5D46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ASD / Suspected ASD / Vision / Hearing Diagnosis Date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345A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AutismDate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DeafDate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3A1E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8233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</w:t>
            </w:r>
            <w:r>
              <w:rPr>
                <w:rStyle w:val="HTMLCode"/>
              </w:rPr>
              <w:t>date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CDE1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null</w:t>
            </w:r>
          </w:p>
        </w:tc>
      </w:tr>
      <w:tr w:rsidR="00000000" w14:paraId="743F6294" w14:textId="77777777" w:rsidTr="00B55247">
        <w:tc>
          <w:tcPr>
            <w:tcW w:w="4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A55F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</w:t>
            </w:r>
          </w:p>
        </w:tc>
        <w:tc>
          <w:tcPr>
            <w:tcW w:w="89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073B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</w:t>
            </w:r>
          </w:p>
        </w:tc>
        <w:tc>
          <w:tcPr>
            <w:tcW w:w="8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419E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8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2BEB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11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C09E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8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4305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typed</w:t>
            </w:r>
          </w:p>
        </w:tc>
      </w:tr>
    </w:tbl>
    <w:p w14:paraId="3EB5B3F6" w14:textId="77777777" w:rsidR="003327E0" w:rsidRDefault="003327E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Load (edit) mapping — column → form value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4770B8A5" w14:textId="77777777" w:rsidTr="00B55247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5C94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835C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 value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43D4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</w:tr>
      <w:tr w:rsidR="00000000" w14:paraId="636B1B5F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86D9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0A63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5C24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Number(x ?? 0)</w:t>
            </w:r>
          </w:p>
        </w:tc>
      </w:tr>
      <w:tr w:rsidR="00000000" w14:paraId="61ACEF66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5F5D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InitialEvalDate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AutismDate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4F9E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48AC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10 chars (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698DCE4A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9069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F270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8EC4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stored</w:t>
            </w:r>
          </w:p>
        </w:tc>
      </w:tr>
      <w:tr w:rsidR="00000000" w14:paraId="35E204A2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FCD0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8EE0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onePlanDate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FE7F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10 chars</w:t>
            </w:r>
          </w:p>
        </w:tc>
      </w:tr>
      <w:tr w:rsidR="00000000" w14:paraId="3374D5F8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88CE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2296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DelayReason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BF43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family::x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</w:t>
            </w: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set, else </w:t>
            </w:r>
            <w:r>
              <w:rPr>
                <w:rStyle w:val="HTMLCode"/>
              </w:rPr>
              <w:t>provider::x</w:t>
            </w:r>
          </w:p>
        </w:tc>
      </w:tr>
      <w:tr w:rsidR="00000000" w14:paraId="36B8BF00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16BD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MeetingDelayNC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26A9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MeetingDelayReason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04D7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000000" w14:paraId="4036324E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424A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(none)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E5F8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MeetingDelayDetails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471F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''</w:t>
            </w:r>
          </w:p>
        </w:tc>
      </w:tr>
      <w:tr w:rsidR="00000000" w14:paraId="6494A615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4BF1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4A12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NMNEI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6A13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any line equals "NMNEI"</w:t>
            </w:r>
          </w:p>
        </w:tc>
      </w:tr>
      <w:tr w:rsidR="00000000" w14:paraId="3E4D76DF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4564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DC*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FF70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3C73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Boolean(x)</w:t>
            </w:r>
          </w:p>
        </w:tc>
      </w:tr>
    </w:tbl>
    <w:p w14:paraId="3CD61B35" w14:textId="77777777" w:rsidR="003327E0" w:rsidRDefault="003327E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Read-only Client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075988E9" w14:textId="77777777" w:rsidTr="00B55247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EA40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8AB3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C453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Shown today</w:t>
            </w:r>
          </w:p>
        </w:tc>
      </w:tr>
      <w:tr w:rsidR="00000000" w14:paraId="7BE3F375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6126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Child Last Name / First 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D0FB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stblPeople.LastName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FirstName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1144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3865019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FBF8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3406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stblPeople.SS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BCA8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(unmasked)</w:t>
            </w:r>
          </w:p>
        </w:tc>
      </w:tr>
      <w:tr w:rsidR="00000000" w14:paraId="065ECE55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BB70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89F18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stblPeople.DOB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C2D9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MM/DD/YYYY</w:t>
            </w:r>
          </w:p>
        </w:tc>
      </w:tr>
      <w:tr w:rsidR="00000000" w14:paraId="2DFE9A20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E54B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County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5C9E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(intended: client/referral county)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F647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always "—"</w:t>
            </w:r>
          </w:p>
        </w:tc>
      </w:tr>
      <w:tr w:rsidR="00000000" w14:paraId="2DD1164A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B967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9239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(intended: </w:t>
            </w:r>
            <w:r>
              <w:rPr>
                <w:rStyle w:val="HTMLCode"/>
                <w:i/>
                <w:iCs/>
              </w:rPr>
              <w:t>stblReportingRegion.RName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client region)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6F3B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always "—"</w:t>
            </w:r>
          </w:p>
        </w:tc>
      </w:tr>
      <w:tr w:rsidR="00000000" w14:paraId="48358B2B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0E80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 (From Referral Form)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32C6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(intended: </w:t>
            </w:r>
            <w:r>
              <w:rPr>
                <w:rStyle w:val="HTMLCode"/>
                <w:i/>
                <w:iCs/>
              </w:rPr>
              <w:t>stblReferralForm.ReferralDate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  <w:i/>
                <w:iCs/>
              </w:rPr>
              <w:t>ReReferralDate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AC0D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always "—"</w:t>
            </w:r>
          </w:p>
        </w:tc>
      </w:tr>
      <w:tr w:rsidR="00000000" w14:paraId="3C4BBB6D" w14:textId="77777777" w:rsidTr="00B55247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8C2E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98F9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(intended: client status)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6DA9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always "—"</w:t>
            </w:r>
          </w:p>
        </w:tc>
      </w:tr>
    </w:tbl>
    <w:p w14:paraId="40621AC4" w14:textId="77777777" w:rsidR="003327E0" w:rsidRDefault="003327E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Columns → legacy consumers</w:t>
      </w:r>
    </w:p>
    <w:p w14:paraId="0EA9A6B3" w14:textId="77777777" w:rsidR="003327E0" w:rsidRDefault="003327E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Segoe UI Symbol" w:hAnsi="Segoe UI Symbol" w:cs="Segoe UI Symbol"/>
          <w:color w:val="1F2937"/>
          <w:sz w:val="20"/>
          <w:szCs w:val="20"/>
        </w:rPr>
        <w:t>✔</w:t>
      </w:r>
      <w:r>
        <w:rPr>
          <w:rFonts w:ascii="Calibri" w:hAnsi="Calibri" w:cs="Calibri"/>
          <w:color w:val="1F2937"/>
          <w:sz w:val="20"/>
          <w:szCs w:val="20"/>
        </w:rPr>
        <w:t xml:space="preserve"> = read by the object. A column the new form never writes (marked </w:t>
      </w:r>
      <w:r>
        <w:rPr>
          <w:rFonts w:ascii="Segoe UI Symbol" w:hAnsi="Segoe UI Symbol" w:cs="Segoe UI Symbol"/>
          <w:color w:val="1F2937"/>
          <w:sz w:val="20"/>
          <w:szCs w:val="20"/>
        </w:rPr>
        <w:t>✗</w:t>
      </w:r>
      <w:r>
        <w:rPr>
          <w:rFonts w:ascii="Calibri" w:hAnsi="Calibri" w:cs="Calibri"/>
          <w:color w:val="1F2937"/>
          <w:sz w:val="20"/>
          <w:szCs w:val="20"/>
        </w:rPr>
        <w:t xml:space="preserve"> in the last column) leaves that report blank or</w:t>
      </w:r>
      <w:r>
        <w:rPr>
          <w:rFonts w:ascii="Calibri" w:hAnsi="Calibri" w:cs="Calibri"/>
          <w:color w:val="1F2937"/>
          <w:sz w:val="20"/>
          <w:szCs w:val="20"/>
        </w:rPr>
        <w:t xml:space="preserve"> "Cleaning".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716"/>
        <w:gridCol w:w="1716"/>
        <w:gridCol w:w="1716"/>
        <w:gridCol w:w="1716"/>
        <w:gridCol w:w="1717"/>
        <w:gridCol w:w="1717"/>
        <w:gridCol w:w="1717"/>
      </w:tblGrid>
      <w:tr w:rsidR="00000000" w14:paraId="20DF6AA8" w14:textId="77777777" w:rsidTr="00B55247">
        <w:trPr>
          <w:tblHeader/>
        </w:trPr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CDE2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3F9D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LoopAB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4FF0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Base0701 (Ind. 7)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9946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Ind. 1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FF96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Ind. 7 rpt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0D70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Actives rpt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5771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 list / status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58D03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Written today</w:t>
            </w:r>
          </w:p>
        </w:tc>
      </w:tr>
      <w:tr w:rsidR="00000000" w14:paraId="202EDE4D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B7C3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8DA8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4BF70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12DA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29878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0243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A05C1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BAAA8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</w:tr>
      <w:tr w:rsidR="00000000" w14:paraId="2B9E419B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2FFB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833B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3F9F3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8A14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06EB3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3823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6A8B4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2FADA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(today)</w:t>
            </w:r>
          </w:p>
        </w:tc>
      </w:tr>
      <w:tr w:rsidR="00000000" w14:paraId="6EC85C33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7AAE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53B3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D5CDC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0406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2CEFD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B7C26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6BF81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= 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DA1E3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45702963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60F7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BC9F5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F764D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A279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D877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40375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55DB1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8465C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</w:tr>
      <w:tr w:rsidR="00000000" w14:paraId="3671E42E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09F7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1A224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(= Referral)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63517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(= Loop start)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F907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70325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0865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DD67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AB6C1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(free entry)</w:t>
            </w:r>
          </w:p>
        </w:tc>
      </w:tr>
      <w:tr w:rsidR="00000000" w14:paraId="6522E83E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B78E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AE92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E3FF9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91B0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DF69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ACB8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F3330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BB245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61CB6ADC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470F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D5592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8863A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21DC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D9A23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EFCB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0F32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E269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</w:tr>
      <w:tr w:rsidR="00000000" w14:paraId="4834BC60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F6B5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EvalWithin45Days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6A8C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5938A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9E648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4272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E0810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816F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5002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2FEECD9C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B9CA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543C0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5067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6351C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0554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36F88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ABB33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C8B0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</w:tr>
      <w:tr w:rsidR="00000000" w14:paraId="2FBA0ED3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29E61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DelayNotFCOther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2DEBB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79091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1BBF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55396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4A5A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4547C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9D7D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4415B719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7859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C38D5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D3AD0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62BE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038BC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D2DA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D6A11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AAE1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</w:tr>
      <w:tr w:rsidR="00000000" w14:paraId="7C2E0CCE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E058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MeetingWithin45Days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72F3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C022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BD85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7DF77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4D23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156B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91A2C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5E58C115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E40B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MeetingDelay*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6368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7994A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06C3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587DA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97D4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8DB47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0E047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partial (no Other)</w:t>
            </w:r>
          </w:p>
        </w:tc>
      </w:tr>
      <w:tr w:rsidR="00000000" w14:paraId="220559B5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432CD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InitEval45*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InitMeeting45*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Both*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D92B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2C28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CE67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1689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59BFB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DB83D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1BDA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3293E8C2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F3B69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CAPTA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70FFF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D9635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850BD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E2232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2D99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15DB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672ED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7CB3BBFB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51B36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DCOtherDesc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1E46C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4DC2C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F7521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D3141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76247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22B90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E111F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</w:tr>
      <w:tr w:rsidR="00000000" w14:paraId="1818B4E2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F97C7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E700E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D9CDB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75A3F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DF0D0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C31C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F884D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CAAFE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  <w:tr w:rsidR="00000000" w14:paraId="6BCF0A75" w14:textId="77777777" w:rsidTr="00B55247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FF714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SU / County / Town / Ethnicity / SvcCord*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67DDA" w14:textId="77777777" w:rsidR="003327E0" w:rsidRDefault="003327E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6E7E4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AEB8D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B2BE8" w14:textId="77777777" w:rsidR="003327E0" w:rsidRDefault="003327E0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03926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D46C9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18102" w14:textId="77777777" w:rsidR="003327E0" w:rsidRDefault="003327E0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✗</w:t>
            </w:r>
          </w:p>
        </w:tc>
      </w:tr>
    </w:tbl>
    <w:p w14:paraId="00D11774" w14:textId="77777777" w:rsidR="003327E0" w:rsidRDefault="003327E0">
      <w:pPr>
        <w:rPr>
          <w:rFonts w:eastAsia="Times New Roman"/>
        </w:rPr>
      </w:pPr>
    </w:p>
    <w:sectPr w:rsidR="003327E0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47"/>
    <w:rsid w:val="003327E0"/>
    <w:rsid w:val="00AA78A9"/>
    <w:rsid w:val="00B5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4B2E1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document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