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146" w:rsidRDefault="00E4414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04 — Data Dictionary</w:t>
      </w:r>
    </w:p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94270 Create Data Dictionary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Entries  |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docs/client/04-data-dictionary.md</w:t>
      </w:r>
    </w:p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Every data element the Client module stores, reads or derives. Types, </w:t>
      </w:r>
      <w:proofErr w:type="spellStart"/>
      <w:r>
        <w:rPr>
          <w:rFonts w:ascii="Calibri" w:hAnsi="Calibri" w:cs="Calibri"/>
          <w:color w:val="1F2937"/>
          <w:sz w:val="20"/>
          <w:szCs w:val="20"/>
        </w:rPr>
        <w:t>nullability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defaults and descriptions come from the </w:t>
      </w:r>
      <w:proofErr w:type="spellStart"/>
      <w:r>
        <w:rPr>
          <w:rStyle w:val="HTMLCode"/>
          <w:b/>
          <w:bCs/>
        </w:rPr>
        <w:t>dbCDD</w:t>
      </w:r>
      <w:proofErr w:type="spellEnd"/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 DDL script (2026-09-09)</w:t>
      </w:r>
      <w:r>
        <w:rPr>
          <w:rFonts w:ascii="Calibri" w:hAnsi="Calibri" w:cs="Calibri"/>
          <w:color w:val="1F2937"/>
          <w:sz w:val="20"/>
          <w:szCs w:val="20"/>
        </w:rPr>
        <w:t xml:space="preserve">. Quoted descriptions are the column's </w:t>
      </w:r>
      <w:proofErr w:type="spellStart"/>
      <w:r>
        <w:rPr>
          <w:rStyle w:val="HTMLCode"/>
        </w:rPr>
        <w:t>MS_Description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extended property.</w:t>
      </w:r>
    </w:p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Legend: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PK</w:t>
      </w:r>
      <w:r>
        <w:rPr>
          <w:rFonts w:ascii="Calibri" w:hAnsi="Calibri" w:cs="Calibri"/>
          <w:color w:val="1F2937"/>
          <w:sz w:val="20"/>
          <w:szCs w:val="20"/>
        </w:rPr>
        <w:t xml:space="preserve"> primary key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FK</w:t>
      </w:r>
      <w:r>
        <w:rPr>
          <w:rFonts w:ascii="Calibri" w:hAnsi="Calibri" w:cs="Calibri"/>
          <w:color w:val="1F2937"/>
          <w:sz w:val="20"/>
          <w:szCs w:val="20"/>
        </w:rPr>
        <w:t xml:space="preserve"> foreign key (physical constraint)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N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color w:val="1F2937"/>
          <w:sz w:val="20"/>
          <w:szCs w:val="20"/>
        </w:rPr>
        <w:t>nullable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NN</w:t>
      </w:r>
      <w:r>
        <w:rPr>
          <w:rFonts w:ascii="Calibri" w:hAnsi="Calibri" w:cs="Calibri"/>
          <w:color w:val="1F2937"/>
          <w:sz w:val="20"/>
          <w:szCs w:val="20"/>
        </w:rPr>
        <w:t xml:space="preserve"> not null ·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</w:t>
      </w:r>
      <w:r>
        <w:rPr>
          <w:rFonts w:ascii="Calibri" w:hAnsi="Calibri" w:cs="Calibri"/>
          <w:color w:val="1F2937"/>
          <w:sz w:val="20"/>
          <w:szCs w:val="20"/>
        </w:rPr>
        <w:t xml:space="preserve"> derived (not stored).</w:t>
      </w:r>
    </w:p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All migrated tables share the same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SSMA audit pattern</w:t>
      </w:r>
      <w:r>
        <w:rPr>
          <w:rFonts w:ascii="Calibri" w:hAnsi="Calibri" w:cs="Calibri"/>
          <w:color w:val="1F2937"/>
          <w:sz w:val="20"/>
          <w:szCs w:val="20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8"/>
        <w:gridCol w:w="2173"/>
        <w:gridCol w:w="532"/>
        <w:gridCol w:w="1566"/>
        <w:gridCol w:w="8373"/>
      </w:tblGrid>
      <w:tr w:rsidR="00E73619" w:rsidTr="00A314A6">
        <w:trPr>
          <w:tblHeader/>
        </w:trPr>
        <w:tc>
          <w:tcPr>
            <w:tcW w:w="58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7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8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54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29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Meaning</w:t>
            </w:r>
          </w:p>
        </w:tc>
      </w:tr>
      <w:tr w:rsidR="00E73619" w:rsidTr="00A314A6">
        <w:tc>
          <w:tcPr>
            <w:tcW w:w="58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SSMA_TimeStamp</w:t>
            </w:r>
            <w:proofErr w:type="spellEnd"/>
          </w:p>
        </w:tc>
        <w:tc>
          <w:tcPr>
            <w:tcW w:w="7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timestamp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rowversion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54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auto</w:t>
            </w:r>
          </w:p>
        </w:tc>
        <w:tc>
          <w:tcPr>
            <w:tcW w:w="29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Row version added by the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Access→SQL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migration. Usable for optimistic concurrency.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(Not on every table.)</w:t>
            </w:r>
          </w:p>
        </w:tc>
      </w:tr>
      <w:tr w:rsidR="00E73619" w:rsidTr="00A314A6">
        <w:tc>
          <w:tcPr>
            <w:tcW w:w="58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InsertDate</w:t>
            </w:r>
            <w:proofErr w:type="spellEnd"/>
          </w:p>
        </w:tc>
        <w:tc>
          <w:tcPr>
            <w:tcW w:w="7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datetime</w:t>
            </w:r>
            <w:proofErr w:type="spellEnd"/>
          </w:p>
        </w:tc>
        <w:tc>
          <w:tcPr>
            <w:tcW w:w="1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54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getdate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29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"The time the record was added to the database"</w:t>
            </w:r>
          </w:p>
        </w:tc>
      </w:tr>
      <w:tr w:rsidR="00E73619" w:rsidTr="00A314A6">
        <w:tc>
          <w:tcPr>
            <w:tcW w:w="58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InsertUser</w:t>
            </w:r>
            <w:proofErr w:type="spellEnd"/>
          </w:p>
        </w:tc>
        <w:tc>
          <w:tcPr>
            <w:tcW w:w="7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varchar</w:t>
            </w:r>
            <w:proofErr w:type="spellEnd"/>
            <w:r>
              <w:rPr>
                <w:rStyle w:val="HTMLCode"/>
              </w:rPr>
              <w:t>(50)</w:t>
            </w:r>
          </w:p>
        </w:tc>
        <w:tc>
          <w:tcPr>
            <w:tcW w:w="1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54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suser_sname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29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"The user who added the record to the database"</w:t>
            </w:r>
          </w:p>
        </w:tc>
      </w:tr>
      <w:tr w:rsidR="00E73619" w:rsidTr="00A314A6">
        <w:tc>
          <w:tcPr>
            <w:tcW w:w="58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LastUpdateDate</w:t>
            </w:r>
            <w:proofErr w:type="spellEnd"/>
          </w:p>
        </w:tc>
        <w:tc>
          <w:tcPr>
            <w:tcW w:w="7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datetime</w:t>
            </w:r>
            <w:proofErr w:type="spellEnd"/>
          </w:p>
        </w:tc>
        <w:tc>
          <w:tcPr>
            <w:tcW w:w="1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54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getdate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29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"The time the record was last updated in the database"</w:t>
            </w:r>
          </w:p>
        </w:tc>
      </w:tr>
      <w:tr w:rsidR="00E73619" w:rsidTr="00A314A6">
        <w:tc>
          <w:tcPr>
            <w:tcW w:w="58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LastUpdateUser</w:t>
            </w:r>
            <w:proofErr w:type="spellEnd"/>
          </w:p>
        </w:tc>
        <w:tc>
          <w:tcPr>
            <w:tcW w:w="7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varchar</w:t>
            </w:r>
            <w:proofErr w:type="spellEnd"/>
            <w:r>
              <w:rPr>
                <w:rStyle w:val="HTMLCode"/>
              </w:rPr>
              <w:t>(50)</w:t>
            </w:r>
          </w:p>
        </w:tc>
        <w:tc>
          <w:tcPr>
            <w:tcW w:w="18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54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suser_sname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29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"The user who last modified the record in the database"</w:t>
            </w:r>
          </w:p>
        </w:tc>
      </w:tr>
    </w:tbl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These are omitted from the per-table lists below unless they matter.</w:t>
      </w:r>
    </w:p>
    <w:p w:rsidR="00E44146" w:rsidRDefault="00E7361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E7361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D13168" w:rsidRDefault="00D13168">
      <w:pPr>
        <w:pStyle w:val="Heading2"/>
        <w:rPr>
          <w:rFonts w:ascii="Calibri" w:eastAsia="Times New Roman" w:hAnsi="Calibri" w:cs="Calibri"/>
        </w:rPr>
      </w:pPr>
    </w:p>
    <w:p w:rsidR="00D13168" w:rsidRDefault="00D13168">
      <w:pPr>
        <w:pStyle w:val="Heading2"/>
        <w:rPr>
          <w:rFonts w:ascii="Calibri" w:eastAsia="Times New Roman" w:hAnsi="Calibri" w:cs="Calibri"/>
        </w:rPr>
      </w:pPr>
    </w:p>
    <w:p w:rsidR="00D13168" w:rsidRDefault="00D13168">
      <w:pPr>
        <w:pStyle w:val="Heading2"/>
        <w:rPr>
          <w:rFonts w:ascii="Calibri" w:eastAsia="Times New Roman" w:hAnsi="Calibri" w:cs="Calibri"/>
        </w:rPr>
      </w:pPr>
    </w:p>
    <w:p w:rsidR="00E44146" w:rsidRDefault="00E441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Domains (reusable value sets)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2"/>
        <w:gridCol w:w="1408"/>
        <w:gridCol w:w="6429"/>
        <w:gridCol w:w="4763"/>
      </w:tblGrid>
      <w:tr w:rsidR="00E73619" w:rsidTr="00A314A6">
        <w:trPr>
          <w:tblHeader/>
        </w:trPr>
        <w:tc>
          <w:tcPr>
            <w:tcW w:w="5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Domain</w:t>
            </w:r>
          </w:p>
        </w:tc>
        <w:tc>
          <w:tcPr>
            <w:tcW w:w="49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Physical type</w:t>
            </w:r>
          </w:p>
        </w:tc>
        <w:tc>
          <w:tcPr>
            <w:tcW w:w="224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Allowed values / format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 by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D_ChildID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Identity, positive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stblPeople.ChildID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every </w:t>
            </w:r>
            <w:r>
              <w:rPr>
                <w:rStyle w:val="HTMLCode"/>
              </w:rPr>
              <w:t>*.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D_PersonName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Non-empty when present (</w:t>
            </w:r>
            <w:r>
              <w:rPr>
                <w:rStyle w:val="HTMLCode"/>
              </w:rPr>
              <w:t xml:space="preserve">CHECK </w:t>
            </w:r>
            <w:proofErr w:type="spellStart"/>
            <w:r>
              <w:rPr>
                <w:rStyle w:val="HTMLCode"/>
              </w:rPr>
              <w:t>len</w:t>
            </w:r>
            <w:proofErr w:type="spellEnd"/>
            <w:r>
              <w:rPr>
                <w:rStyle w:val="HTMLCode"/>
              </w:rPr>
              <w:t xml:space="preserve"> &gt;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); NULL allowed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D_SSN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(15)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enforced. FITP extract expects 9 digits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stblPeople.SS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D_Gender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Female · </w:t>
            </w:r>
            <w:r>
              <w:rPr>
                <w:rStyle w:val="HTMLCode"/>
              </w:rPr>
              <w:t>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Male ·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Unknown · NULL no entry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stblPeople.Gender</w:t>
            </w:r>
            <w:proofErr w:type="spellEnd"/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D_Flag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1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NonEarlyIntervention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…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D_AccessYesNo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Access Yes/No stored as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Yes ·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 · NULL no data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EvalWithin45Days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EntryOrExit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Notified90Days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NewSkills</w:t>
            </w:r>
            <w:proofErr w:type="spellEnd"/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…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D_Date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(time part unused)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all form dates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D_FormType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(12)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DB defaults: </w:t>
            </w:r>
            <w:r>
              <w:rPr>
                <w:rStyle w:val="HTMLCode"/>
              </w:rPr>
              <w:t>Referral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Exit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Insurance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Service Grid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The new Active form also writes </w:t>
            </w:r>
            <w:proofErr w:type="spellStart"/>
            <w:r>
              <w:rPr>
                <w:rStyle w:val="HTMLCode"/>
              </w:rPr>
              <w:t>aop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aop-capta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All </w:t>
            </w:r>
            <w:proofErr w:type="spellStart"/>
            <w:r>
              <w:rPr>
                <w:rStyle w:val="HTMLCode"/>
              </w:rPr>
              <w:t>stbl</w:t>
            </w:r>
            <w:proofErr w:type="spellEnd"/>
            <w:r>
              <w:rPr>
                <w:rStyle w:val="HTMLCode"/>
              </w:rPr>
              <w:t>*</w:t>
            </w:r>
            <w:proofErr w:type="spellStart"/>
            <w:r>
              <w:rPr>
                <w:rStyle w:val="HTMLCode"/>
              </w:rPr>
              <w:t>Form.FormType</w:t>
            </w:r>
            <w:proofErr w:type="spellEnd"/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D_FormName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 (app)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cos</w:t>
            </w:r>
            <w:proofErr w:type="spellEnd"/>
            <w:r>
              <w:rPr>
                <w:rStyle w:val="HTMLCode"/>
              </w:rPr>
              <w:t>-cover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exit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insurance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no-one-plan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referral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service-grid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Input-form routes &amp; history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D_Status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 (D)</w:t>
            </w:r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Legacy: </w:t>
            </w:r>
            <w:r>
              <w:rPr>
                <w:rStyle w:val="HTMLCode"/>
              </w:rPr>
              <w:t>Referred In Process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Exited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 One Plan Resulting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Status</w:t>
            </w:r>
          </w:p>
        </w:tc>
      </w:tr>
      <w:tr w:rsidR="00E73619" w:rsidTr="00A314A6">
        <w:tc>
          <w:tcPr>
            <w:tcW w:w="59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D_OutcomeStatus</w:t>
            </w:r>
            <w:proofErr w:type="spellEnd"/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22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New Outcome · </w:t>
            </w:r>
            <w:r>
              <w:rPr>
                <w:rStyle w:val="HTMLCode"/>
              </w:rPr>
              <w:t>2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New Frequency · </w:t>
            </w:r>
            <w:r>
              <w:rPr>
                <w:rStyle w:val="HTMLCode"/>
              </w:rPr>
              <w:t>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Outcome Cont. · </w:t>
            </w:r>
            <w:r>
              <w:rPr>
                <w:rStyle w:val="HTMLCode"/>
              </w:rPr>
              <w:t>4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Service Ended</w:t>
            </w:r>
          </w:p>
        </w:tc>
        <w:tc>
          <w:tcPr>
            <w:tcW w:w="16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stblServices.OutcomeStatus</w:t>
            </w:r>
            <w:proofErr w:type="spellEnd"/>
          </w:p>
        </w:tc>
      </w:tr>
    </w:tbl>
    <w:p w:rsidR="00E44146" w:rsidRDefault="00E44146">
      <w:pPr>
        <w:pStyle w:val="NormalWeb"/>
        <w:shd w:val="clear" w:color="auto" w:fill="EFF6FF"/>
        <w:divId w:val="828909186"/>
        <w:rPr>
          <w:rFonts w:ascii="Calibri" w:hAnsi="Calibri" w:cs="Calibri"/>
          <w:color w:val="1E3A8A"/>
          <w:sz w:val="20"/>
          <w:szCs w:val="20"/>
        </w:rPr>
      </w:pPr>
      <w:proofErr w:type="spellStart"/>
      <w:r>
        <w:rPr>
          <w:rStyle w:val="HTMLCode"/>
        </w:rPr>
        <w:t>D_AccessYesNo</w:t>
      </w:r>
      <w:proofErr w:type="spellEnd"/>
      <w:r>
        <w:rPr>
          <w:rFonts w:ascii="Calibri" w:hAnsi="Calibri" w:cs="Calibri"/>
          <w:color w:val="1E3A8A"/>
          <w:sz w:val="20"/>
          <w:szCs w:val="20"/>
        </w:rPr>
        <w:t xml:space="preserve">: several "Yes/No" columns are </w:t>
      </w:r>
      <w:proofErr w:type="spellStart"/>
      <w:r>
        <w:rPr>
          <w:rStyle w:val="HTMLCode"/>
        </w:rPr>
        <w:t>int</w:t>
      </w:r>
      <w:proofErr w:type="spellEnd"/>
      <w:r>
        <w:rPr>
          <w:rFonts w:ascii="Calibri" w:hAnsi="Calibri" w:cs="Calibri"/>
          <w:color w:val="1E3A8A"/>
          <w:sz w:val="20"/>
          <w:szCs w:val="20"/>
        </w:rPr>
        <w:t xml:space="preserve"> holding Access's </w:t>
      </w:r>
      <w:r>
        <w:rPr>
          <w:rStyle w:val="HTMLCode"/>
        </w:rPr>
        <w:t>-1</w:t>
      </w:r>
      <w:r>
        <w:rPr>
          <w:rFonts w:ascii="Calibri" w:hAnsi="Calibri" w:cs="Calibri"/>
          <w:color w:val="1E3A8A"/>
          <w:sz w:val="20"/>
          <w:szCs w:val="20"/>
        </w:rPr>
        <w:t xml:space="preserve"> for True. Code </w:t>
      </w:r>
      <w:proofErr w:type="gramStart"/>
      <w:r>
        <w:rPr>
          <w:rFonts w:ascii="Calibri" w:hAnsi="Calibri" w:cs="Calibri"/>
          <w:color w:val="1E3A8A"/>
          <w:sz w:val="20"/>
          <w:szCs w:val="20"/>
        </w:rPr>
        <w:t>that tests</w:t>
      </w:r>
      <w:proofErr w:type="gramEnd"/>
      <w:r>
        <w:rPr>
          <w:rFonts w:ascii="Calibri" w:hAnsi="Calibri" w:cs="Calibri"/>
          <w:color w:val="1E3A8A"/>
          <w:sz w:val="20"/>
          <w:szCs w:val="20"/>
        </w:rPr>
        <w:t xml:space="preserve"> </w:t>
      </w:r>
      <w:r>
        <w:rPr>
          <w:rStyle w:val="HTMLCode"/>
        </w:rPr>
        <w:t>= 1</w:t>
      </w:r>
      <w:r>
        <w:rPr>
          <w:rFonts w:ascii="Calibri" w:hAnsi="Calibri" w:cs="Calibri"/>
          <w:color w:val="1E3A8A"/>
          <w:sz w:val="20"/>
          <w:szCs w:val="20"/>
        </w:rPr>
        <w:t xml:space="preserve"> against them is wrong. </w:t>
      </w:r>
      <w:proofErr w:type="gramStart"/>
      <w:r>
        <w:rPr>
          <w:rStyle w:val="HTMLCode"/>
        </w:rPr>
        <w:t>bit</w:t>
      </w:r>
      <w:proofErr w:type="gramEnd"/>
      <w:r>
        <w:rPr>
          <w:rFonts w:ascii="Calibri" w:hAnsi="Calibri" w:cs="Calibri"/>
          <w:color w:val="1E3A8A"/>
          <w:sz w:val="20"/>
          <w:szCs w:val="20"/>
        </w:rPr>
        <w:t xml:space="preserve"> columns hold </w:t>
      </w:r>
      <w:r>
        <w:rPr>
          <w:rStyle w:val="HTMLCode"/>
        </w:rPr>
        <w:t>1</w:t>
      </w:r>
      <w:r>
        <w:rPr>
          <w:rFonts w:ascii="Calibri" w:hAnsi="Calibri" w:cs="Calibri"/>
          <w:color w:val="1E3A8A"/>
          <w:sz w:val="20"/>
          <w:szCs w:val="20"/>
        </w:rPr>
        <w:t xml:space="preserve"> for True; the legacy views often mix the two (e.g. </w:t>
      </w:r>
      <w:r>
        <w:rPr>
          <w:rStyle w:val="HTMLCode"/>
        </w:rPr>
        <w:t>BaseResult0201</w:t>
      </w:r>
      <w:r>
        <w:rPr>
          <w:rFonts w:ascii="Calibri" w:hAnsi="Calibri" w:cs="Calibri"/>
          <w:color w:val="1E3A8A"/>
          <w:sz w:val="20"/>
          <w:szCs w:val="20"/>
        </w:rPr>
        <w:t xml:space="preserve"> multiplies </w:t>
      </w:r>
      <w:r>
        <w:rPr>
          <w:rStyle w:val="HTMLCode"/>
        </w:rPr>
        <w:t>bit</w:t>
      </w:r>
      <w:r>
        <w:rPr>
          <w:rFonts w:ascii="Calibri" w:hAnsi="Calibri" w:cs="Calibri"/>
          <w:color w:val="1E3A8A"/>
          <w:sz w:val="20"/>
          <w:szCs w:val="20"/>
        </w:rPr>
        <w:t xml:space="preserve"> sums by </w:t>
      </w:r>
      <w:r>
        <w:rPr>
          <w:rStyle w:val="HTMLCode"/>
        </w:rPr>
        <w:t>-1</w:t>
      </w:r>
      <w:r>
        <w:rPr>
          <w:rFonts w:ascii="Calibri" w:hAnsi="Calibri" w:cs="Calibri"/>
          <w:color w:val="1E3A8A"/>
          <w:sz w:val="20"/>
          <w:szCs w:val="20"/>
        </w:rPr>
        <w:t>).</w:t>
      </w:r>
    </w:p>
    <w:p w:rsidR="00E44146" w:rsidRDefault="00E7361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E73619">
        <w:rPr>
          <w:rFonts w:ascii="Calibri" w:eastAsia="Times New Roman" w:hAnsi="Calibri" w:cs="Calibri"/>
          <w:color w:val="1F2937"/>
          <w:sz w:val="20"/>
          <w:szCs w:val="20"/>
        </w:rPr>
        <w:lastRenderedPageBreak/>
        <w:pict>
          <v:rect id="_x0000_i1026" style="width:0;height:1.5pt" o:hralign="center" o:hrstd="t" o:hr="t" fillcolor="#a0a0a0" stroked="f"/>
        </w:pict>
      </w:r>
    </w:p>
    <w:p w:rsidR="00E44146" w:rsidRDefault="00E441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Tables</w:t>
      </w:r>
    </w:p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</w:t>
      </w:r>
      <w:proofErr w:type="spellStart"/>
      <w:r>
        <w:rPr>
          <w:rFonts w:ascii="Calibri" w:eastAsia="Times New Roman" w:hAnsi="Calibri" w:cs="Calibri"/>
        </w:rPr>
        <w:t>stblPeople</w:t>
      </w:r>
      <w:proofErr w:type="spellEnd"/>
      <w:r>
        <w:rPr>
          <w:rFonts w:ascii="Calibri" w:eastAsia="Times New Roman" w:hAnsi="Calibri" w:cs="Calibri"/>
        </w:rPr>
        <w:t xml:space="preserve"> (Client) — </w:t>
      </w:r>
      <w:r>
        <w:rPr>
          <w:rStyle w:val="Strong"/>
          <w:rFonts w:ascii="Calibri" w:eastAsia="Times New Roman" w:hAnsi="Calibri" w:cs="Calibri"/>
          <w:b/>
          <w:bCs/>
        </w:rPr>
        <w:t>owned by this module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0"/>
        <w:gridCol w:w="2180"/>
        <w:gridCol w:w="1487"/>
        <w:gridCol w:w="1140"/>
        <w:gridCol w:w="2378"/>
        <w:gridCol w:w="1311"/>
        <w:gridCol w:w="3169"/>
        <w:gridCol w:w="1337"/>
      </w:tblGrid>
      <w:tr w:rsidR="00E73619" w:rsidTr="00A314A6">
        <w:trPr>
          <w:tblHeader/>
        </w:trPr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Constraint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 (clustered)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"This number is automatically assigned."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(logical FK only)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stblReportingRegion.ID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"Reporting Region ID"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(</w:t>
            </w:r>
            <w:proofErr w:type="spellStart"/>
            <w:r>
              <w:rPr>
                <w:rStyle w:val="HTMLCode"/>
              </w:rPr>
              <w:t>len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Style w:val="HTMLCode"/>
              </w:rPr>
              <w:t>) &gt; 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child's last name."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(</w:t>
            </w:r>
            <w:proofErr w:type="spellStart"/>
            <w:r>
              <w:rPr>
                <w:rStyle w:val="HTMLCode"/>
              </w:rPr>
              <w:t>len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Style w:val="HTMLCode"/>
              </w:rPr>
              <w:t>) &gt; 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child's first name"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(15)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"Social Security Number".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PII.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Not unique.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"Yes = Temporary SS#, No = SS#"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the child's date of birth as MM/DD/YYYY."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8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"F=Female, M=Male, U= Unknown Null=No entry"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(max)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Free-text client notes (Status tab).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SSMA_TimeStamp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timestamp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auto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Row version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11–14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InsertUser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LastUpdateDate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LastUpdateUser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see audit pattern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see above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Audit</w:t>
            </w:r>
          </w:p>
        </w:tc>
      </w:tr>
      <w:tr w:rsidR="00E73619" w:rsidTr="00A314A6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15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DF_stblPeople_EarlyIntegration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"indicates whether the case is EI (0) or non-EI (1)"</w:t>
            </w:r>
          </w:p>
        </w:tc>
      </w:tr>
    </w:tbl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Indexes: clustered PK only. </w:t>
      </w:r>
      <w:proofErr w:type="spellStart"/>
      <w:r>
        <w:rPr>
          <w:rStyle w:val="HTMLCode"/>
        </w:rPr>
        <w:t>People_DEV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is a structurally identical development copy.</w:t>
      </w:r>
    </w:p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2.2 </w:t>
      </w:r>
      <w:proofErr w:type="spellStart"/>
      <w:r>
        <w:rPr>
          <w:rFonts w:ascii="Calibri" w:eastAsia="Times New Roman" w:hAnsi="Calibri" w:cs="Calibri"/>
        </w:rPr>
        <w:t>stblReportingRegion</w:t>
      </w:r>
      <w:proofErr w:type="spellEnd"/>
      <w:r>
        <w:rPr>
          <w:rFonts w:ascii="Calibri" w:eastAsia="Times New Roman" w:hAnsi="Calibri" w:cs="Calibri"/>
        </w:rPr>
        <w:t xml:space="preserve"> (Region lookup) — read-only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E73619" w:rsidTr="00A314A6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identifier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"Brief Name of Reporting Region"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Description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"Full Name or additional notes"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Inactive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"Yes=Inactive, No=Active"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Form tables (read by Client Status and Input Forms)</w:t>
      </w:r>
    </w:p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All have </w:t>
      </w:r>
      <w:proofErr w:type="spellStart"/>
      <w:r>
        <w:rPr>
          <w:rStyle w:val="HTMLCode"/>
        </w:rPr>
        <w:t>ChildID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NULL</w:t>
      </w:r>
      <w:r>
        <w:rPr>
          <w:rFonts w:ascii="Calibri" w:hAnsi="Calibri" w:cs="Calibri"/>
          <w:color w:val="1F2937"/>
          <w:sz w:val="20"/>
          <w:szCs w:val="20"/>
        </w:rPr>
        <w:t xml:space="preserve"> →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FK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proofErr w:type="spellStart"/>
      <w:r>
        <w:rPr>
          <w:rStyle w:val="HTMLCode"/>
        </w:rPr>
        <w:t>stblPeople.ChildID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ON UPDATE CASCADE ON DELETE CASCADE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proofErr w:type="spellStart"/>
      <w:r>
        <w:rPr>
          <w:rStyle w:val="HTMLCode"/>
        </w:rPr>
        <w:t>FormDate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datetime2(</w:t>
      </w:r>
      <w:proofErr w:type="gramEnd"/>
      <w:r>
        <w:rPr>
          <w:rStyle w:val="HTMLCode"/>
        </w:rPr>
        <w:t>0) NULL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proofErr w:type="spellStart"/>
      <w:r>
        <w:rPr>
          <w:rStyle w:val="HTMLCode"/>
        </w:rPr>
        <w:t>FormType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nvarchar</w:t>
      </w:r>
      <w:proofErr w:type="spellEnd"/>
      <w:r>
        <w:rPr>
          <w:rStyle w:val="HTMLCode"/>
        </w:rPr>
        <w:t>(12) NULL</w:t>
      </w:r>
      <w:r>
        <w:rPr>
          <w:rFonts w:ascii="Calibri" w:hAnsi="Calibri" w:cs="Calibri"/>
          <w:color w:val="1F2937"/>
          <w:sz w:val="20"/>
          <w:szCs w:val="20"/>
        </w:rPr>
        <w:t xml:space="preserve"> with a static default. Only the columns this module uses are listed; the full column lists are in the DDL.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E73619" w:rsidTr="00A314A6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PK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default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meaning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Columns used here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stblReferralForm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day of reporting month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ReReferralDate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Ethnicity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NonEarlyIntervention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bit NN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default 0)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day of reporting month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ReReferralDate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InterimDate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InitialMeetingDate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 One Plan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day of reporting month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StatusDate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RefStatus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day of reporting month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ExitPriorToAge3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ExitAtAge3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ReferredTo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COSCoverID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entry,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exit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EntryOrExit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stblServiceGridForm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ServiceGridID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 Grid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Creation 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ConsentDate</w:t>
            </w:r>
            <w:proofErr w:type="spellEnd"/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stblInsuranceForm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Insurance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completed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</w:tbl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Key column meanings: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78"/>
        <w:gridCol w:w="3578"/>
        <w:gridCol w:w="3578"/>
        <w:gridCol w:w="3578"/>
      </w:tblGrid>
      <w:tr w:rsidR="00E73619" w:rsidTr="00A314A6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Table(s)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Referral, Active, Exit, Service Grid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the child was referred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ReReferralDate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Referral, Active, Exit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Date of re-referral; legacy prefers it over </w:t>
            </w: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"Date of Interim One Plan"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InitialMeetingDate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"Date of initial meeting to develop the initial One Plan" — legacy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One Plan Date / OP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ConsentDate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"Date of Written Parental Consent for One Plan Services"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ConsentDate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Grid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"Date of Signed Consent" — legacy service-history consent date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StatusDate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One Plan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"Date above status was determined" —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NOPR date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RefStatus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One Plan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1 Initial visit – screening declined · 2 Screened – no further needed · 3 Further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eval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declined · 4 Evaluated – not eligible · 5 Eligible – family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declined · 6 Moved / lost contact · 7 Turned 3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OnePlanDate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 date recorded on the COS entry form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EntryOrExit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Entry ·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Exit · NULL no entry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Exit, COS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exit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ExitPriorToAge3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 Development at appropriate level · 2 Moved to other region · 3 Moved out of state · 4 Withdrawn by parent · 5 Unable to contact · 6 Deceased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ExitAtAge3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 Potentially eligible · 2 Potentially eligible – family declined · 3 Thought eligible – EEE not determined · 4 Not eligible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ReferredTo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 Head Start · 2 Community child care / preschool · 3 School-based preschool · 4 CIS Coordinator · 99 Not eligible – no referrals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all except Service Grid / Insurance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on the form (may differ from the client's current region)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2.4 </w:t>
      </w:r>
      <w:proofErr w:type="spellStart"/>
      <w:r>
        <w:rPr>
          <w:rFonts w:ascii="Calibri" w:eastAsia="Times New Roman" w:hAnsi="Calibri" w:cs="Calibri"/>
        </w:rPr>
        <w:t>stblServices</w:t>
      </w:r>
      <w:proofErr w:type="spellEnd"/>
      <w:r>
        <w:rPr>
          <w:rFonts w:ascii="Calibri" w:eastAsia="Times New Roman" w:hAnsi="Calibri" w:cs="Calibri"/>
        </w:rPr>
        <w:t xml:space="preserve"> — live service lines (legacy source of service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7"/>
        <w:gridCol w:w="2347"/>
        <w:gridCol w:w="2347"/>
        <w:gridCol w:w="2576"/>
        <w:gridCol w:w="2347"/>
        <w:gridCol w:w="2348"/>
      </w:tblGrid>
      <w:tr w:rsidR="00E73619" w:rsidTr="00A314A6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line ID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ServiceGridID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FK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Style w:val="HTMLCode"/>
              </w:rPr>
              <w:t>stblServiceGridForm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(cascade)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Owning Service Grid form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SvcCode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logical → </w:t>
            </w:r>
            <w:proofErr w:type="spellStart"/>
            <w:r>
              <w:rPr>
                <w:rStyle w:val="HTMLCode"/>
              </w:rPr>
              <w:t>slstServiceNames.SvcCode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"Indexed to table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slstServiceNames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OutcomeStatus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D_OutcomeStatus</w:t>
            </w:r>
            <w:proofErr w:type="spellEnd"/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ProvideAgency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Provider agency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LocationHome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LocationCommunity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LocationSPL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LocationJustification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location flags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LocationReason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"Location Justification on file"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HowLong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Hours/frequency text; </w:t>
            </w:r>
            <w:r>
              <w:rPr>
                <w:rStyle w:val="HTMLCode"/>
              </w:rPr>
              <w:t>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are special codes excluded by reports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PlannedStartDate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ActualStartDate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EndDate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dates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PayerPrivate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PayerMedicaid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PayerPOLR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Payer flags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TimelineMet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TimelineNotMetFC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30-day timeline compliance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DaysPastConsent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from consent to start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TimelineNotMetExplain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</w:t>
            </w:r>
          </w:p>
        </w:tc>
      </w:tr>
    </w:tbl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proofErr w:type="spellStart"/>
      <w:proofErr w:type="gramStart"/>
      <w:r>
        <w:rPr>
          <w:rStyle w:val="HTMLCode"/>
        </w:rPr>
        <w:t>stblServices_old</w:t>
      </w:r>
      <w:proofErr w:type="spellEnd"/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is an archived copy.</w:t>
      </w:r>
    </w:p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2.5 Services — </w:t>
      </w:r>
      <w:r>
        <w:rPr>
          <w:rStyle w:val="Strong"/>
          <w:rFonts w:ascii="Calibri" w:eastAsia="Times New Roman" w:hAnsi="Calibri" w:cs="Calibri"/>
          <w:b/>
          <w:bCs/>
        </w:rPr>
        <w:t>warehouse</w:t>
      </w:r>
      <w:r>
        <w:rPr>
          <w:rFonts w:ascii="Calibri" w:eastAsia="Times New Roman" w:hAnsi="Calibri" w:cs="Calibri"/>
        </w:rPr>
        <w:t xml:space="preserve"> copy (currently read by the rewrite)</w:t>
      </w:r>
    </w:p>
    <w:p w:rsidR="00E44146" w:rsidRDefault="00E44146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proofErr w:type="spellStart"/>
      <w:r>
        <w:rPr>
          <w:rStyle w:val="HTMLCode"/>
        </w:rPr>
        <w:t>MS_Description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>: "Warehouse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.[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Services]".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 xml:space="preserve">Populated by the reporting/warehouse process; linked to </w:t>
      </w:r>
      <w:r>
        <w:rPr>
          <w:rStyle w:val="HTMLCode"/>
        </w:rPr>
        <w:t>Loops</w:t>
      </w:r>
      <w:r>
        <w:rPr>
          <w:rFonts w:ascii="Calibri" w:hAnsi="Calibri" w:cs="Calibri"/>
          <w:color w:val="1F2937"/>
          <w:sz w:val="20"/>
          <w:szCs w:val="20"/>
        </w:rPr>
        <w:t xml:space="preserve"> via </w:t>
      </w:r>
      <w:proofErr w:type="spellStart"/>
      <w:r>
        <w:rPr>
          <w:rStyle w:val="HTMLCode"/>
        </w:rPr>
        <w:t>LoopId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>.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No FKs.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E73619" w:rsidTr="00A314A6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Real key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Copy of </w:t>
            </w:r>
            <w:r>
              <w:rPr>
                <w:rStyle w:val="HTMLCode"/>
              </w:rPr>
              <w:t>stblServices.ID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the rewrite uses it as the row key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ServiceGridId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FK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SvcCode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Frequency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Only in this table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ConsentDate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Only in this table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LoopId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→ </w:t>
            </w:r>
            <w:proofErr w:type="spellStart"/>
            <w:r>
              <w:rPr>
                <w:rStyle w:val="HTMLCode"/>
              </w:rPr>
              <w:t>Loops.LoopId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 FK)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Classification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PrimaryLocation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lastRenderedPageBreak/>
              <w:t>DaystoService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various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Warehouse-derived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 xml:space="preserve">+ every </w:t>
            </w:r>
            <w:proofErr w:type="spellStart"/>
            <w:r>
              <w:rPr>
                <w:rStyle w:val="HTMLCode"/>
              </w:rPr>
              <w:t>stblServices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2.6 </w:t>
      </w:r>
      <w:proofErr w:type="spellStart"/>
      <w:r>
        <w:rPr>
          <w:rFonts w:ascii="Calibri" w:eastAsia="Times New Roman" w:hAnsi="Calibri" w:cs="Calibri"/>
        </w:rPr>
        <w:t>slstServiceNames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E73619" w:rsidTr="00A314A6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SvcNameID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SvcCode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unique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"Short code using to identify service"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"Full name of service"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SortOrder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"Used to keep Service Coordination at the top of Service Grids"</w:t>
            </w:r>
          </w:p>
        </w:tc>
      </w:tr>
      <w:tr w:rsidR="00E73619" w:rsidTr="00A314A6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Inactive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Retired services kept for history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2.7 </w:t>
      </w:r>
      <w:proofErr w:type="spellStart"/>
      <w:r>
        <w:rPr>
          <w:rFonts w:ascii="Calibri" w:eastAsia="Times New Roman" w:hAnsi="Calibri" w:cs="Calibri"/>
        </w:rPr>
        <w:t>slstFormNames</w:t>
      </w:r>
      <w:proofErr w:type="spellEnd"/>
      <w:r>
        <w:rPr>
          <w:rFonts w:ascii="Calibri" w:eastAsia="Times New Roman" w:hAnsi="Calibri" w:cs="Calibri"/>
        </w:rPr>
        <w:t xml:space="preserve"> (form sequence)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E73619" w:rsidTr="00A314A6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Sort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"Proper sequence order of Input forms for calculating loop errors"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FormName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Matches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text (e.g. </w:t>
            </w:r>
            <w:r>
              <w:rPr>
                <w:rStyle w:val="HTMLCode"/>
              </w:rPr>
              <w:t>Referral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2.8 </w:t>
      </w:r>
      <w:proofErr w:type="spellStart"/>
      <w:r>
        <w:rPr>
          <w:rFonts w:ascii="Calibri" w:eastAsia="Times New Roman" w:hAnsi="Calibri" w:cs="Calibri"/>
        </w:rPr>
        <w:t>stblLoopErrors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E73619" w:rsidTr="00A314A6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 (no FK)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Child with at least one loop error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QDate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the check ran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2.9 </w:t>
      </w:r>
      <w:proofErr w:type="spellStart"/>
      <w:r>
        <w:rPr>
          <w:rFonts w:ascii="Calibri" w:eastAsia="Times New Roman" w:hAnsi="Calibri" w:cs="Calibri"/>
        </w:rPr>
        <w:t>stblAudit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E73619" w:rsidTr="00A314A6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IDENTITY(1,1)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(no FK)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(20)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 at the time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User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Who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Timestamp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When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Comment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What</w:t>
            </w:r>
          </w:p>
        </w:tc>
      </w:tr>
    </w:tbl>
    <w:p w:rsidR="00E44146" w:rsidRDefault="00E7361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E7361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E44146" w:rsidRDefault="00E4414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Application data elements</w:t>
      </w:r>
    </w:p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Frontend </w:t>
      </w:r>
      <w:r>
        <w:rPr>
          <w:rStyle w:val="HTMLCode"/>
        </w:rPr>
        <w:t>Client</w:t>
      </w:r>
      <w:r>
        <w:rPr>
          <w:rFonts w:ascii="Calibri" w:eastAsia="Times New Roman" w:hAnsi="Calibri" w:cs="Calibri"/>
        </w:rPr>
        <w:t xml:space="preserve"> (types/</w:t>
      </w:r>
      <w:proofErr w:type="spellStart"/>
      <w:r>
        <w:rPr>
          <w:rFonts w:ascii="Calibri" w:eastAsia="Times New Roman" w:hAnsi="Calibri" w:cs="Calibri"/>
        </w:rPr>
        <w:t>client.ts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E73619" w:rsidTr="00A314A6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Property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TS 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Empty value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type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Style w:val="HTMLCode"/>
              </w:rPr>
              <w:t>number</w:t>
            </w:r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undefined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identity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Style w:val="HTMLCode"/>
              </w:rPr>
              <w:t>number</w:t>
            </w:r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NULL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Style w:val="HTMLCode"/>
              </w:rPr>
              <w:t>string</w:t>
            </w:r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(15)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boolean</w:t>
            </w:r>
            <w:proofErr w:type="spellEnd"/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 0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Style w:val="HTMLCode"/>
              </w:rPr>
              <w:t>string</w:t>
            </w:r>
            <w:proofErr w:type="gramEnd"/>
            <w:r>
              <w:rPr>
                <w:rStyle w:val="HTMLCode"/>
              </w:rPr>
              <w:t>?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Style w:val="HTMLCode"/>
              </w:rPr>
              <w:t>string</w:t>
            </w:r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Style w:val="HTMLCode"/>
              </w:rPr>
              <w:t>string</w:t>
            </w:r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(max)</w:t>
            </w:r>
          </w:p>
        </w:tc>
      </w:tr>
      <w:tr w:rsidR="00E73619" w:rsidTr="00A314A6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nonEarlyIntervention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boolean</w:t>
            </w:r>
            <w:proofErr w:type="spellEnd"/>
            <w:proofErr w:type="gramEnd"/>
            <w:r>
              <w:rPr>
                <w:rStyle w:val="HTMLCode"/>
              </w:rPr>
              <w:t>?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NN default 0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</w:t>
      </w:r>
      <w:proofErr w:type="spellStart"/>
      <w:r>
        <w:rPr>
          <w:rStyle w:val="HTMLCode"/>
        </w:rPr>
        <w:t>ClientStatusData</w:t>
      </w:r>
      <w:proofErr w:type="spellEnd"/>
      <w:r>
        <w:rPr>
          <w:rFonts w:ascii="Calibri" w:eastAsia="Times New Roman" w:hAnsi="Calibri" w:cs="Calibri"/>
        </w:rPr>
        <w:t xml:space="preserve"> (API 2.10)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78"/>
        <w:gridCol w:w="3578"/>
        <w:gridCol w:w="3578"/>
        <w:gridCol w:w="3578"/>
      </w:tblGrid>
      <w:tr w:rsidR="00E73619" w:rsidTr="00A314A6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Property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Current source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source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stblPeople.Notes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Latest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7 tables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label of the latest of 4 key forms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stblActiveForm.ReferralDate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stblReferralForm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</w:rPr>
              <w:t>ReReferralDate</w:t>
            </w:r>
            <w:proofErr w:type="spellEnd"/>
            <w:r>
              <w:rPr>
                <w:rStyle w:val="HTMLCode"/>
              </w:rPr>
              <w:t xml:space="preserve"> ?? </w:t>
            </w: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noOnePlanDate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stblNoOnePlanForm.StatusDate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column, latest by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stblActiveForm.InterimDate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column, latest by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stblCOSCoverForm.OnePlanDate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stblActiveForm.InitialMeetingDate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stblExitForm.ExitDate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column, latest by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</w:t>
      </w:r>
      <w:proofErr w:type="spellStart"/>
      <w:r>
        <w:rPr>
          <w:rStyle w:val="HTMLCode"/>
        </w:rPr>
        <w:t>ServiceHistoryItem</w:t>
      </w:r>
      <w:proofErr w:type="spellEnd"/>
      <w:r>
        <w:rPr>
          <w:rFonts w:ascii="Calibri" w:eastAsia="Times New Roman" w:hAnsi="Calibri" w:cs="Calibri"/>
        </w:rPr>
        <w:t xml:space="preserve"> (ServiceHistoryItem.tsx)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78"/>
        <w:gridCol w:w="3578"/>
        <w:gridCol w:w="3578"/>
        <w:gridCol w:w="3578"/>
      </w:tblGrid>
      <w:tr w:rsidR="00E73619" w:rsidTr="00A314A6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Property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Current source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equivalent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number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Services.ID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nullable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stblServices.ID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stblServiceGridForm.FormDate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by </w:t>
            </w: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(BR-SVC-04)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serviceName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slstServiceNames.SvcName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frequency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Services.Frequency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stblServices.HowLong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(proposed)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from </w:t>
            </w:r>
            <w:proofErr w:type="spellStart"/>
            <w:r>
              <w:rPr>
                <w:rStyle w:val="HTMLCode"/>
              </w:rPr>
              <w:t>Services.ConsentDate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stblServiceGridForm.ConsentDate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 date)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casePlan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''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not in legacy; proposed </w:t>
            </w: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label — confirm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3.4 </w:t>
      </w:r>
      <w:proofErr w:type="spellStart"/>
      <w:r>
        <w:rPr>
          <w:rStyle w:val="HTMLCode"/>
        </w:rPr>
        <w:t>InputFormHistoryItem</w:t>
      </w:r>
      <w:proofErr w:type="spellEnd"/>
      <w:r>
        <w:rPr>
          <w:rFonts w:ascii="Calibri" w:eastAsia="Times New Roman" w:hAnsi="Calibri" w:cs="Calibri"/>
        </w:rPr>
        <w:t xml:space="preserve"> (types/input-</w:t>
      </w:r>
      <w:proofErr w:type="spellStart"/>
      <w:r>
        <w:rPr>
          <w:rFonts w:ascii="Calibri" w:eastAsia="Times New Roman" w:hAnsi="Calibri" w:cs="Calibri"/>
        </w:rPr>
        <w:t>form.ts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78"/>
        <w:gridCol w:w="3578"/>
        <w:gridCol w:w="3578"/>
        <w:gridCol w:w="3578"/>
      </w:tblGrid>
      <w:tr w:rsidR="00E73619" w:rsidTr="00A314A6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Property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Current meaning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(</w:t>
            </w:r>
            <w:proofErr w:type="spellStart"/>
            <w:r>
              <w:rPr>
                <w:rStyle w:val="HTMLCode"/>
                <w:b/>
                <w:bCs/>
              </w:rPr>
              <w:t>sqryFormListA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)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number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 of the row in its form table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(legacy also has </w:t>
            </w:r>
            <w:proofErr w:type="spellStart"/>
            <w:r>
              <w:rPr>
                <w:rStyle w:val="HTMLCode"/>
              </w:rPr>
              <w:t>UniqueID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letter + ID, e.g. </w:t>
            </w:r>
            <w:r>
              <w:rPr>
                <w:rStyle w:val="HTMLCode"/>
              </w:rPr>
              <w:t>A123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(Active, Referral, Service Grid, Exit)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Referral form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only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nopr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One Plan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One Plan </w:t>
            </w:r>
            <w:proofErr w:type="spellStart"/>
            <w:r>
              <w:rPr>
                <w:rStyle w:val="HTMLCode"/>
              </w:rPr>
              <w:t>StatusDate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</w:t>
            </w: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lastRenderedPageBreak/>
              <w:t>op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COS </w:t>
            </w:r>
            <w:proofErr w:type="spellStart"/>
            <w:r>
              <w:rPr>
                <w:rStyle w:val="HTMLCode"/>
              </w:rPr>
              <w:t>OnePlanDate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</w:t>
            </w:r>
            <w:proofErr w:type="spellStart"/>
            <w:r>
              <w:rPr>
                <w:rStyle w:val="HTMLCode"/>
              </w:rPr>
              <w:t>InitialMeetingDate</w:t>
            </w:r>
            <w:proofErr w:type="spellEnd"/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| null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(COS, Exit)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Exit form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only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loopError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false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BR-LOOP-01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..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07</w:t>
            </w:r>
          </w:p>
        </w:tc>
      </w:tr>
      <w:tr w:rsidR="00E73619" w:rsidTr="00A314A6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formName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D_FormName</w:t>
            </w:r>
            <w:proofErr w:type="spellEnd"/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Which table the row came from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</w:tbl>
    <w:p w:rsidR="00E44146" w:rsidRDefault="00E4414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UI-only state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E73619" w:rsidTr="00A314A6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</w:tr>
      <w:tr w:rsidR="00E73619" w:rsidTr="00A314A6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isLocked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Screen read-only mode. Default </w:t>
            </w:r>
            <w:r>
              <w:rPr>
                <w:rStyle w:val="HTMLCode"/>
              </w:rPr>
              <w:t>true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E73619" w:rsidTr="00A314A6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isNewClient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New-client flag. Not currently read.</w:t>
            </w:r>
          </w:p>
        </w:tc>
      </w:tr>
      <w:tr w:rsidR="00E73619" w:rsidTr="00A314A6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statusDate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"Client Status On"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Default today (local).</w:t>
            </w:r>
          </w:p>
        </w:tc>
      </w:tr>
      <w:tr w:rsidR="00E73619" w:rsidTr="00A314A6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visibleForms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Record&lt;</w:t>
            </w:r>
            <w:proofErr w:type="spellStart"/>
            <w:r>
              <w:rPr>
                <w:rStyle w:val="HTMLCode"/>
              </w:rPr>
              <w:t>D_FormName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boolean</w:t>
            </w:r>
            <w:proofErr w:type="spellEnd"/>
            <w:r>
              <w:rPr>
                <w:rStyle w:val="HTMLCode"/>
              </w:rPr>
              <w:t>&gt;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History grid filter; all </w:t>
            </w:r>
            <w:r>
              <w:rPr>
                <w:rStyle w:val="HTMLCode"/>
              </w:rPr>
              <w:t>true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by default.</w:t>
            </w:r>
          </w:p>
        </w:tc>
      </w:tr>
      <w:tr w:rsidR="00E73619" w:rsidTr="00A314A6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Age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number | </w:t>
            </w:r>
            <w:r>
              <w:rPr>
                <w:rStyle w:val="HTMLCode"/>
              </w:rPr>
              <w:t>--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44146" w:rsidRDefault="00E44146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 from </w:t>
            </w: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(BR-DER-01).</w:t>
            </w:r>
          </w:p>
        </w:tc>
      </w:tr>
    </w:tbl>
    <w:p w:rsidR="00E44146" w:rsidRDefault="00E44146">
      <w:pPr>
        <w:rPr>
          <w:rFonts w:eastAsia="Times New Roman"/>
        </w:rPr>
      </w:pPr>
    </w:p>
    <w:sectPr w:rsidR="00E44146" w:rsidSect="00E73619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A314A6"/>
    <w:rsid w:val="00777946"/>
    <w:rsid w:val="00A314A6"/>
    <w:rsid w:val="00D13168"/>
    <w:rsid w:val="00E44146"/>
    <w:rsid w:val="00E73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619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73619"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E73619"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rsid w:val="00E73619"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rsid w:val="00E73619"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73619"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7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6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619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619"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619"/>
    <w:rPr>
      <w:rFonts w:ascii="Consolas" w:eastAsiaTheme="minorEastAsia" w:hAnsi="Consolas"/>
    </w:rPr>
  </w:style>
  <w:style w:type="paragraph" w:customStyle="1" w:styleId="msonormal0">
    <w:name w:val="msonormal"/>
    <w:basedOn w:val="Normal"/>
    <w:rsid w:val="00E7361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E7361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73619"/>
    <w:rPr>
      <w:b/>
      <w:bCs/>
    </w:rPr>
  </w:style>
  <w:style w:type="character" w:styleId="Emphasis">
    <w:name w:val="Emphasis"/>
    <w:basedOn w:val="DefaultParagraphFont"/>
    <w:uiPriority w:val="20"/>
    <w:qFormat/>
    <w:rsid w:val="00E7361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90918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94270 Create Data Dictionary Entries</dc:title>
  <dc:subject/>
  <dc:creator>kiran kiran</dc:creator>
  <cp:keywords/>
  <dc:description/>
  <cp:lastModifiedBy>PCS</cp:lastModifiedBy>
  <cp:revision>3</cp:revision>
  <dcterms:created xsi:type="dcterms:W3CDTF">2026-10-01T13:13:00Z</dcterms:created>
  <dcterms:modified xsi:type="dcterms:W3CDTF">2026-10-01T13:20:00Z</dcterms:modified>
</cp:coreProperties>
</file>