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8DE" w:rsidRPr="00743B82" w:rsidRDefault="00743B8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43B82">
        <w:rPr>
          <w:rFonts w:ascii="Times New Roman" w:hAnsi="Times New Roman" w:cs="Times New Roman"/>
          <w:b/>
          <w:sz w:val="32"/>
          <w:szCs w:val="32"/>
          <w:u w:val="single"/>
        </w:rPr>
        <w:t>CONCLUSION:</w:t>
      </w:r>
      <w:r w:rsidR="001128DE" w:rsidRPr="00743B82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1128DE" w:rsidRPr="00743B82" w:rsidRDefault="00743B82">
      <w:pPr>
        <w:rPr>
          <w:rFonts w:ascii="Times New Roman" w:hAnsi="Times New Roman" w:cs="Times New Roman"/>
          <w:sz w:val="28"/>
          <w:szCs w:val="28"/>
        </w:rPr>
      </w:pPr>
      <w:r w:rsidRPr="00743B82">
        <w:rPr>
          <w:rFonts w:ascii="Times New Roman" w:hAnsi="Times New Roman" w:cs="Times New Roman"/>
          <w:sz w:val="28"/>
          <w:szCs w:val="28"/>
        </w:rPr>
        <w:t>Finally,</w:t>
      </w:r>
      <w:r w:rsidR="001128DE" w:rsidRPr="00743B82">
        <w:rPr>
          <w:rFonts w:ascii="Times New Roman" w:hAnsi="Times New Roman" w:cs="Times New Roman"/>
          <w:sz w:val="28"/>
          <w:szCs w:val="28"/>
        </w:rPr>
        <w:t xml:space="preserve"> we can say that using </w:t>
      </w:r>
      <w:r w:rsidRPr="00743B82">
        <w:rPr>
          <w:rFonts w:ascii="Times New Roman" w:hAnsi="Times New Roman" w:cs="Times New Roman"/>
          <w:sz w:val="28"/>
          <w:szCs w:val="28"/>
        </w:rPr>
        <w:t>machine learning,</w:t>
      </w:r>
      <w:r w:rsidR="001128DE" w:rsidRPr="00743B82">
        <w:rPr>
          <w:rFonts w:ascii="Times New Roman" w:hAnsi="Times New Roman" w:cs="Times New Roman"/>
          <w:sz w:val="28"/>
          <w:szCs w:val="28"/>
        </w:rPr>
        <w:t xml:space="preserve"> data analysis, and prediction we can hopefully predict a little good prediction about future trade. This is still not fully exact in giving exact information but it’s a like good step in front of change in trading world. This require more study and more </w:t>
      </w:r>
      <w:r w:rsidRPr="00743B82">
        <w:rPr>
          <w:rFonts w:ascii="Times New Roman" w:hAnsi="Times New Roman" w:cs="Times New Roman"/>
          <w:sz w:val="28"/>
          <w:szCs w:val="28"/>
        </w:rPr>
        <w:t>analysis on</w:t>
      </w:r>
      <w:r w:rsidR="001128DE" w:rsidRPr="00743B82">
        <w:rPr>
          <w:rFonts w:ascii="Times New Roman" w:hAnsi="Times New Roman" w:cs="Times New Roman"/>
          <w:sz w:val="28"/>
          <w:szCs w:val="28"/>
        </w:rPr>
        <w:t xml:space="preserve"> various aspects.</w:t>
      </w:r>
    </w:p>
    <w:p w:rsidR="001128DE" w:rsidRPr="00743B82" w:rsidRDefault="00743B82">
      <w:pPr>
        <w:rPr>
          <w:rFonts w:ascii="Times New Roman" w:hAnsi="Times New Roman" w:cs="Times New Roman"/>
          <w:sz w:val="28"/>
          <w:szCs w:val="28"/>
        </w:rPr>
      </w:pPr>
      <w:r w:rsidRPr="00743B82">
        <w:rPr>
          <w:rFonts w:ascii="Times New Roman" w:hAnsi="Times New Roman" w:cs="Times New Roman"/>
          <w:sz w:val="28"/>
          <w:szCs w:val="28"/>
        </w:rPr>
        <w:t>But, here</w:t>
      </w:r>
      <w:r w:rsidR="001128DE" w:rsidRPr="00743B82">
        <w:rPr>
          <w:rFonts w:ascii="Times New Roman" w:hAnsi="Times New Roman" w:cs="Times New Roman"/>
          <w:sz w:val="28"/>
          <w:szCs w:val="28"/>
        </w:rPr>
        <w:t xml:space="preserve"> we can compare the stock prices of </w:t>
      </w:r>
      <w:r w:rsidRPr="00743B82">
        <w:rPr>
          <w:rFonts w:ascii="Times New Roman" w:hAnsi="Times New Roman" w:cs="Times New Roman"/>
          <w:sz w:val="28"/>
          <w:szCs w:val="28"/>
        </w:rPr>
        <w:t>various</w:t>
      </w:r>
      <w:r w:rsidR="001128DE" w:rsidRPr="00743B82">
        <w:rPr>
          <w:rFonts w:ascii="Times New Roman" w:hAnsi="Times New Roman" w:cs="Times New Roman"/>
          <w:sz w:val="28"/>
          <w:szCs w:val="28"/>
        </w:rPr>
        <w:t xml:space="preserve"> firms with spy this will give us little idea that where can we invest and get good feedback.</w:t>
      </w:r>
    </w:p>
    <w:p w:rsidR="001128DE" w:rsidRDefault="001128DE">
      <w:pPr>
        <w:rPr>
          <w:rFonts w:ascii="Times New Roman" w:hAnsi="Times New Roman" w:cs="Times New Roman"/>
          <w:sz w:val="28"/>
          <w:szCs w:val="28"/>
        </w:rPr>
      </w:pPr>
      <w:r w:rsidRPr="00743B82">
        <w:rPr>
          <w:rFonts w:ascii="Times New Roman" w:hAnsi="Times New Roman" w:cs="Times New Roman"/>
          <w:sz w:val="28"/>
          <w:szCs w:val="28"/>
        </w:rPr>
        <w:t xml:space="preserve">Here </w:t>
      </w:r>
      <w:r w:rsidR="00743B82" w:rsidRPr="00743B82">
        <w:rPr>
          <w:rFonts w:ascii="Times New Roman" w:hAnsi="Times New Roman" w:cs="Times New Roman"/>
          <w:sz w:val="28"/>
          <w:szCs w:val="28"/>
        </w:rPr>
        <w:t>is</w:t>
      </w:r>
      <w:r w:rsidRPr="00743B82">
        <w:rPr>
          <w:rFonts w:ascii="Times New Roman" w:hAnsi="Times New Roman" w:cs="Times New Roman"/>
          <w:sz w:val="28"/>
          <w:szCs w:val="28"/>
        </w:rPr>
        <w:t xml:space="preserve"> some screenshot of our work stock comparisons.</w:t>
      </w:r>
    </w:p>
    <w:p w:rsidR="00743B82" w:rsidRPr="00743B82" w:rsidRDefault="00743B82">
      <w:pPr>
        <w:rPr>
          <w:rFonts w:ascii="Times New Roman" w:hAnsi="Times New Roman" w:cs="Times New Roman"/>
          <w:sz w:val="28"/>
          <w:szCs w:val="28"/>
        </w:rPr>
      </w:pPr>
    </w:p>
    <w:p w:rsidR="001128DE" w:rsidRPr="00743B82" w:rsidRDefault="001128DE" w:rsidP="00112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43B82">
        <w:rPr>
          <w:rFonts w:ascii="Times New Roman" w:hAnsi="Times New Roman" w:cs="Times New Roman"/>
          <w:b/>
          <w:sz w:val="28"/>
          <w:szCs w:val="28"/>
        </w:rPr>
        <w:t>This is our front of stock market trading</w:t>
      </w:r>
    </w:p>
    <w:p w:rsidR="001128DE" w:rsidRPr="00743B82" w:rsidRDefault="001128DE">
      <w:pPr>
        <w:rPr>
          <w:rFonts w:ascii="Times New Roman" w:hAnsi="Times New Roman" w:cs="Times New Roman"/>
          <w:sz w:val="28"/>
          <w:szCs w:val="28"/>
        </w:rPr>
      </w:pPr>
      <w:r w:rsidRPr="00743B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1D7855" wp14:editId="67967E7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8DE" w:rsidRPr="00743B82" w:rsidRDefault="001128DE">
      <w:pPr>
        <w:rPr>
          <w:rFonts w:ascii="Times New Roman" w:hAnsi="Times New Roman" w:cs="Times New Roman"/>
          <w:sz w:val="28"/>
          <w:szCs w:val="28"/>
        </w:rPr>
      </w:pPr>
    </w:p>
    <w:p w:rsidR="001128DE" w:rsidRPr="00743B82" w:rsidRDefault="001128DE">
      <w:pPr>
        <w:rPr>
          <w:rFonts w:ascii="Times New Roman" w:hAnsi="Times New Roman" w:cs="Times New Roman"/>
          <w:sz w:val="28"/>
          <w:szCs w:val="28"/>
        </w:rPr>
      </w:pPr>
    </w:p>
    <w:p w:rsidR="001128DE" w:rsidRPr="00743B82" w:rsidRDefault="001128DE">
      <w:pPr>
        <w:rPr>
          <w:rFonts w:ascii="Times New Roman" w:hAnsi="Times New Roman" w:cs="Times New Roman"/>
          <w:sz w:val="28"/>
          <w:szCs w:val="28"/>
        </w:rPr>
      </w:pPr>
    </w:p>
    <w:p w:rsidR="001128DE" w:rsidRPr="00743B82" w:rsidRDefault="001128DE">
      <w:pPr>
        <w:rPr>
          <w:rFonts w:ascii="Times New Roman" w:hAnsi="Times New Roman" w:cs="Times New Roman"/>
          <w:sz w:val="28"/>
          <w:szCs w:val="28"/>
        </w:rPr>
      </w:pPr>
    </w:p>
    <w:p w:rsidR="001128DE" w:rsidRPr="00743B82" w:rsidRDefault="001128DE">
      <w:pPr>
        <w:rPr>
          <w:rFonts w:ascii="Times New Roman" w:hAnsi="Times New Roman" w:cs="Times New Roman"/>
          <w:sz w:val="28"/>
          <w:szCs w:val="28"/>
        </w:rPr>
      </w:pPr>
    </w:p>
    <w:p w:rsidR="001128DE" w:rsidRPr="00743B82" w:rsidRDefault="001128D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128DE" w:rsidRPr="00743B82" w:rsidRDefault="001128DE">
      <w:pPr>
        <w:rPr>
          <w:rFonts w:ascii="Times New Roman" w:hAnsi="Times New Roman" w:cs="Times New Roman"/>
          <w:sz w:val="28"/>
          <w:szCs w:val="28"/>
        </w:rPr>
      </w:pPr>
    </w:p>
    <w:p w:rsidR="001128DE" w:rsidRPr="00743B82" w:rsidRDefault="001128DE">
      <w:pPr>
        <w:rPr>
          <w:rFonts w:ascii="Times New Roman" w:hAnsi="Times New Roman" w:cs="Times New Roman"/>
          <w:sz w:val="28"/>
          <w:szCs w:val="28"/>
        </w:rPr>
      </w:pPr>
    </w:p>
    <w:p w:rsidR="001128DE" w:rsidRPr="00743B82" w:rsidRDefault="001128DE">
      <w:pPr>
        <w:rPr>
          <w:rFonts w:ascii="Times New Roman" w:hAnsi="Times New Roman" w:cs="Times New Roman"/>
          <w:sz w:val="28"/>
          <w:szCs w:val="28"/>
        </w:rPr>
      </w:pPr>
    </w:p>
    <w:p w:rsidR="001128DE" w:rsidRPr="00743B82" w:rsidRDefault="001128DE" w:rsidP="00112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43B82">
        <w:rPr>
          <w:rFonts w:ascii="Times New Roman" w:hAnsi="Times New Roman" w:cs="Times New Roman"/>
          <w:b/>
          <w:sz w:val="28"/>
          <w:szCs w:val="28"/>
        </w:rPr>
        <w:t>Here we can see apple stock for one month from 22-04-2018 to 20-05-2018</w:t>
      </w:r>
    </w:p>
    <w:p w:rsidR="001128DE" w:rsidRPr="00743B82" w:rsidRDefault="001128DE">
      <w:pPr>
        <w:rPr>
          <w:rFonts w:ascii="Times New Roman" w:hAnsi="Times New Roman" w:cs="Times New Roman"/>
          <w:b/>
          <w:sz w:val="28"/>
          <w:szCs w:val="28"/>
        </w:rPr>
      </w:pPr>
      <w:r w:rsidRPr="00743B8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8B8F20E" wp14:editId="7AB0AEC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8DE" w:rsidRPr="00743B82" w:rsidRDefault="001128DE" w:rsidP="001128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28DE" w:rsidRDefault="001128DE" w:rsidP="001128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43B82" w:rsidRDefault="00743B82" w:rsidP="001128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43B82" w:rsidRDefault="00743B82" w:rsidP="001128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43B82" w:rsidRDefault="00743B82" w:rsidP="001128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43B82" w:rsidRDefault="00743B82" w:rsidP="001128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43B82" w:rsidRDefault="00743B82" w:rsidP="001128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43B82" w:rsidRDefault="00743B82" w:rsidP="001128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43B82" w:rsidRDefault="00743B82" w:rsidP="001128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43B82" w:rsidRDefault="00743B82" w:rsidP="001128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43B82" w:rsidRDefault="00743B82" w:rsidP="001128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43B82" w:rsidRDefault="00743B82" w:rsidP="001128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43B82" w:rsidRDefault="00743B82" w:rsidP="001128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43B82" w:rsidRDefault="00743B82" w:rsidP="001128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43B82" w:rsidRPr="00743B82" w:rsidRDefault="00743B82" w:rsidP="001128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28DE" w:rsidRPr="00743B82" w:rsidRDefault="001128DE" w:rsidP="00112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43B82">
        <w:rPr>
          <w:rFonts w:ascii="Times New Roman" w:hAnsi="Times New Roman" w:cs="Times New Roman"/>
          <w:b/>
          <w:sz w:val="28"/>
          <w:szCs w:val="28"/>
        </w:rPr>
        <w:t xml:space="preserve">Here we are </w:t>
      </w:r>
      <w:proofErr w:type="spellStart"/>
      <w:r w:rsidRPr="00743B82">
        <w:rPr>
          <w:rFonts w:ascii="Times New Roman" w:hAnsi="Times New Roman" w:cs="Times New Roman"/>
          <w:b/>
          <w:sz w:val="28"/>
          <w:szCs w:val="28"/>
        </w:rPr>
        <w:t>comparising</w:t>
      </w:r>
      <w:proofErr w:type="spellEnd"/>
      <w:r w:rsidRPr="00743B82">
        <w:rPr>
          <w:rFonts w:ascii="Times New Roman" w:hAnsi="Times New Roman" w:cs="Times New Roman"/>
          <w:b/>
          <w:sz w:val="28"/>
          <w:szCs w:val="28"/>
        </w:rPr>
        <w:t xml:space="preserve"> the SPY with IBM in stock pricing</w:t>
      </w:r>
    </w:p>
    <w:p w:rsidR="001128DE" w:rsidRPr="00743B82" w:rsidRDefault="001128DE">
      <w:pPr>
        <w:rPr>
          <w:rFonts w:ascii="Times New Roman" w:hAnsi="Times New Roman" w:cs="Times New Roman"/>
          <w:sz w:val="28"/>
          <w:szCs w:val="28"/>
        </w:rPr>
      </w:pPr>
      <w:r w:rsidRPr="00743B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826EE9" wp14:editId="2287698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8DE" w:rsidRPr="00743B8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022" w:rsidRDefault="00F14022" w:rsidP="004A3C48">
      <w:pPr>
        <w:spacing w:after="0" w:line="240" w:lineRule="auto"/>
      </w:pPr>
      <w:r>
        <w:separator/>
      </w:r>
    </w:p>
  </w:endnote>
  <w:endnote w:type="continuationSeparator" w:id="0">
    <w:p w:rsidR="00F14022" w:rsidRDefault="00F14022" w:rsidP="004A3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C48" w:rsidRDefault="004A3C48">
    <w:pPr>
      <w:pStyle w:val="Footer"/>
    </w:pPr>
    <w:r>
      <w:t>GANGOTRI MISRHA</w:t>
    </w:r>
  </w:p>
  <w:p w:rsidR="004A3C48" w:rsidRDefault="004A3C48">
    <w:pPr>
      <w:pStyle w:val="Footer"/>
    </w:pPr>
    <w:r>
      <w:t>16BCS2513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022" w:rsidRDefault="00F14022" w:rsidP="004A3C48">
      <w:pPr>
        <w:spacing w:after="0" w:line="240" w:lineRule="auto"/>
      </w:pPr>
      <w:r>
        <w:separator/>
      </w:r>
    </w:p>
  </w:footnote>
  <w:footnote w:type="continuationSeparator" w:id="0">
    <w:p w:rsidR="00F14022" w:rsidRDefault="00F14022" w:rsidP="004A3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C48" w:rsidRDefault="004A3C48" w:rsidP="004A3C48">
    <w:pPr>
      <w:pStyle w:val="Header"/>
    </w:pPr>
    <w:r>
      <w:t>CHANDIGARH UNIVERSITY                                                                                              STOCK MARKET TRADING</w:t>
    </w:r>
  </w:p>
  <w:p w:rsidR="004A3C48" w:rsidRDefault="004A3C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C5393"/>
    <w:multiLevelType w:val="hybridMultilevel"/>
    <w:tmpl w:val="7FCEA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8DE"/>
    <w:rsid w:val="001128DE"/>
    <w:rsid w:val="004A3C48"/>
    <w:rsid w:val="00743B82"/>
    <w:rsid w:val="00E659FF"/>
    <w:rsid w:val="00F1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E858"/>
  <w15:chartTrackingRefBased/>
  <w15:docId w15:val="{E4965112-0DF2-427E-91DF-B48C8674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3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C48"/>
  </w:style>
  <w:style w:type="paragraph" w:styleId="Footer">
    <w:name w:val="footer"/>
    <w:basedOn w:val="Normal"/>
    <w:link w:val="FooterChar"/>
    <w:uiPriority w:val="99"/>
    <w:unhideWhenUsed/>
    <w:rsid w:val="004A3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Gangotri Mishra</dc:creator>
  <cp:keywords/>
  <dc:description/>
  <cp:lastModifiedBy>Gangotri Mishra</cp:lastModifiedBy>
  <cp:revision>3</cp:revision>
  <dcterms:created xsi:type="dcterms:W3CDTF">2018-07-17T21:03:00Z</dcterms:created>
  <dcterms:modified xsi:type="dcterms:W3CDTF">2018-07-17T22:01:00Z</dcterms:modified>
</cp:coreProperties>
</file>