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750" w:rsidRPr="0008562C" w:rsidRDefault="00E41C69" w:rsidP="0008562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8562C">
        <w:rPr>
          <w:rFonts w:ascii="Times New Roman" w:hAnsi="Times New Roman" w:cs="Times New Roman"/>
          <w:b/>
          <w:sz w:val="32"/>
          <w:szCs w:val="32"/>
          <w:u w:val="single"/>
        </w:rPr>
        <w:t>SCOPE OF THIS PROJECT</w:t>
      </w:r>
    </w:p>
    <w:p w:rsidR="0008562C" w:rsidRDefault="0008562C" w:rsidP="00E41C69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1C69" w:rsidRPr="0008562C" w:rsidRDefault="00E41C69" w:rsidP="00E41C69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562C">
        <w:rPr>
          <w:rFonts w:ascii="Times New Roman" w:hAnsi="Times New Roman" w:cs="Times New Roman"/>
          <w:b/>
          <w:sz w:val="28"/>
          <w:szCs w:val="28"/>
        </w:rPr>
        <w:t>Application of Analysis of stocks in our selected domain:</w:t>
      </w:r>
    </w:p>
    <w:p w:rsidR="00E41C69" w:rsidRPr="0008562C" w:rsidRDefault="00E41C69" w:rsidP="00E41C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562C">
        <w:rPr>
          <w:rFonts w:ascii="Times New Roman" w:hAnsi="Times New Roman" w:cs="Times New Roman"/>
          <w:sz w:val="28"/>
          <w:szCs w:val="28"/>
        </w:rPr>
        <w:t>Stock Market Analysis of stocks using data mining will be useful for new investors to invest in stock market based on the various factors considered by the software.</w:t>
      </w:r>
    </w:p>
    <w:p w:rsidR="00E41C69" w:rsidRPr="0008562C" w:rsidRDefault="00E41C69" w:rsidP="00E41C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562C">
        <w:rPr>
          <w:rFonts w:ascii="Times New Roman" w:hAnsi="Times New Roman" w:cs="Times New Roman"/>
          <w:sz w:val="28"/>
          <w:szCs w:val="28"/>
        </w:rPr>
        <w:t>Stock market includes daily activities like Sensex calculation, exchange of shares. The exchange provides an efficient and transparent market for trading in equity, debt instruments and derivatives.</w:t>
      </w:r>
    </w:p>
    <w:p w:rsidR="00E41C69" w:rsidRPr="0008562C" w:rsidRDefault="00E41C69" w:rsidP="00E41C6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8562C">
        <w:rPr>
          <w:rFonts w:ascii="Times New Roman" w:hAnsi="Times New Roman" w:cs="Times New Roman"/>
          <w:sz w:val="28"/>
          <w:szCs w:val="28"/>
        </w:rPr>
        <w:t>Our software will be analyzing Sensex based on company’s stock value. The stock values of company depend on some of the following factors:</w:t>
      </w:r>
    </w:p>
    <w:p w:rsidR="00E41C69" w:rsidRPr="0008562C" w:rsidRDefault="00E41C69" w:rsidP="00E41C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562C">
        <w:rPr>
          <w:rFonts w:ascii="Times New Roman" w:hAnsi="Times New Roman" w:cs="Times New Roman"/>
          <w:sz w:val="28"/>
          <w:szCs w:val="28"/>
        </w:rPr>
        <w:t>DOLLOR VALUE</w:t>
      </w:r>
    </w:p>
    <w:p w:rsidR="00E41C69" w:rsidRPr="0008562C" w:rsidRDefault="00E41C69" w:rsidP="00E41C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562C">
        <w:rPr>
          <w:rFonts w:ascii="Times New Roman" w:hAnsi="Times New Roman" w:cs="Times New Roman"/>
          <w:sz w:val="28"/>
          <w:szCs w:val="28"/>
        </w:rPr>
        <w:t>CORPORATE RESULTS</w:t>
      </w:r>
    </w:p>
    <w:p w:rsidR="00E41C69" w:rsidRPr="0008562C" w:rsidRDefault="00E41C69" w:rsidP="00E41C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562C">
        <w:rPr>
          <w:rFonts w:ascii="Times New Roman" w:hAnsi="Times New Roman" w:cs="Times New Roman"/>
          <w:sz w:val="28"/>
          <w:szCs w:val="28"/>
        </w:rPr>
        <w:t>INFLATION</w:t>
      </w:r>
    </w:p>
    <w:p w:rsidR="00E41C69" w:rsidRDefault="00E41C69">
      <w:bookmarkStart w:id="0" w:name="_GoBack"/>
      <w:bookmarkEnd w:id="0"/>
    </w:p>
    <w:sectPr w:rsidR="00E41C6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9E9" w:rsidRDefault="00C439E9" w:rsidP="000F0608">
      <w:pPr>
        <w:spacing w:after="0" w:line="240" w:lineRule="auto"/>
      </w:pPr>
      <w:r>
        <w:separator/>
      </w:r>
    </w:p>
  </w:endnote>
  <w:endnote w:type="continuationSeparator" w:id="0">
    <w:p w:rsidR="00C439E9" w:rsidRDefault="00C439E9" w:rsidP="000F0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0608" w:rsidRDefault="000F0608">
    <w:pPr>
      <w:pStyle w:val="Footer"/>
    </w:pPr>
    <w:r>
      <w:t>GANGOTRI MISHRA</w:t>
    </w:r>
  </w:p>
  <w:p w:rsidR="000F0608" w:rsidRDefault="000F0608">
    <w:pPr>
      <w:pStyle w:val="Footer"/>
    </w:pPr>
    <w:r>
      <w:t>16BCS2513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9E9" w:rsidRDefault="00C439E9" w:rsidP="000F0608">
      <w:pPr>
        <w:spacing w:after="0" w:line="240" w:lineRule="auto"/>
      </w:pPr>
      <w:r>
        <w:separator/>
      </w:r>
    </w:p>
  </w:footnote>
  <w:footnote w:type="continuationSeparator" w:id="0">
    <w:p w:rsidR="00C439E9" w:rsidRDefault="00C439E9" w:rsidP="000F0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0608" w:rsidRDefault="000F0608" w:rsidP="000F0608">
    <w:pPr>
      <w:pStyle w:val="Header"/>
    </w:pPr>
    <w:r>
      <w:t>CHANDIGARH UNIVERSITY                                                                                              STOCK MARKET TRADING</w:t>
    </w:r>
  </w:p>
  <w:p w:rsidR="000F0608" w:rsidRDefault="000F0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F1458"/>
    <w:multiLevelType w:val="hybridMultilevel"/>
    <w:tmpl w:val="4926A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C69"/>
    <w:rsid w:val="0008562C"/>
    <w:rsid w:val="000F0608"/>
    <w:rsid w:val="00C439E9"/>
    <w:rsid w:val="00E41C69"/>
    <w:rsid w:val="00E6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8139A"/>
  <w15:chartTrackingRefBased/>
  <w15:docId w15:val="{88E350C3-9D2A-4070-A422-665117415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C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0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608"/>
  </w:style>
  <w:style w:type="paragraph" w:styleId="Footer">
    <w:name w:val="footer"/>
    <w:basedOn w:val="Normal"/>
    <w:link w:val="FooterChar"/>
    <w:uiPriority w:val="99"/>
    <w:unhideWhenUsed/>
    <w:rsid w:val="000F0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8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Gangotri Mishra</dc:creator>
  <cp:keywords/>
  <dc:description/>
  <cp:lastModifiedBy>Gangotri Mishra</cp:lastModifiedBy>
  <cp:revision>4</cp:revision>
  <dcterms:created xsi:type="dcterms:W3CDTF">2018-07-17T20:14:00Z</dcterms:created>
  <dcterms:modified xsi:type="dcterms:W3CDTF">2018-07-17T22:03:00Z</dcterms:modified>
</cp:coreProperties>
</file>