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851AC" w14:textId="77777777" w:rsidR="001B717D" w:rsidRDefault="001B717D" w:rsidP="001B717D">
      <w:pPr>
        <w:rPr>
          <w:rFonts w:ascii="Calibri" w:eastAsia="Calibri" w:hAnsi="Calibri" w:cs="Calibri"/>
          <w:color w:val="90C226"/>
          <w:sz w:val="72"/>
          <w:szCs w:val="72"/>
        </w:rPr>
      </w:pPr>
    </w:p>
    <w:p w14:paraId="65B1F75E" w14:textId="77777777" w:rsidR="001B717D" w:rsidRDefault="001B717D" w:rsidP="001B717D">
      <w:pPr>
        <w:jc w:val="right"/>
        <w:rPr>
          <w:rFonts w:ascii="Calibri" w:eastAsia="Calibri" w:hAnsi="Calibri" w:cs="Calibri"/>
          <w:color w:val="90C226"/>
          <w:sz w:val="72"/>
          <w:szCs w:val="72"/>
        </w:rPr>
      </w:pPr>
    </w:p>
    <w:p w14:paraId="776BC0B7" w14:textId="77777777" w:rsidR="001B717D" w:rsidRPr="005E033A" w:rsidRDefault="001B717D" w:rsidP="001B717D">
      <w:pPr>
        <w:jc w:val="right"/>
        <w:rPr>
          <w:rFonts w:ascii="Calibri" w:eastAsia="Calibri" w:hAnsi="Calibri" w:cs="Calibri"/>
          <w:color w:val="629DD1" w:themeColor="accent2"/>
          <w:sz w:val="72"/>
          <w:szCs w:val="72"/>
        </w:rPr>
      </w:pPr>
      <w:r w:rsidRPr="3CE3D3B6">
        <w:rPr>
          <w:rFonts w:ascii="Calibri" w:eastAsia="Calibri" w:hAnsi="Calibri" w:cs="Calibri"/>
          <w:b/>
          <w:bCs/>
          <w:caps/>
          <w:color w:val="629DD1" w:themeColor="accent2"/>
          <w:sz w:val="72"/>
          <w:szCs w:val="72"/>
          <w:lang w:val="en-SG"/>
        </w:rPr>
        <w:t>IT2386 Text and Social ANALYTICS PROJECT</w:t>
      </w:r>
    </w:p>
    <w:p w14:paraId="7BCD238A" w14:textId="246BE86B" w:rsidR="001B717D" w:rsidRPr="005E033A" w:rsidRDefault="00A86172" w:rsidP="001B717D">
      <w:pPr>
        <w:jc w:val="right"/>
        <w:rPr>
          <w:rFonts w:ascii="Calibri" w:eastAsia="Calibri" w:hAnsi="Calibri" w:cs="Calibri"/>
          <w:color w:val="629DD1" w:themeColor="accent2"/>
          <w:sz w:val="36"/>
          <w:szCs w:val="36"/>
        </w:rPr>
      </w:pPr>
      <w:r>
        <w:rPr>
          <w:rFonts w:ascii="Calibri" w:eastAsia="Calibri" w:hAnsi="Calibri" w:cs="Calibri"/>
          <w:b/>
          <w:bCs/>
          <w:caps/>
          <w:color w:val="629DD1" w:themeColor="accent2"/>
          <w:sz w:val="36"/>
          <w:szCs w:val="36"/>
          <w:lang w:val="en-SG"/>
        </w:rPr>
        <w:t>Model Evaluation report</w:t>
      </w:r>
    </w:p>
    <w:p w14:paraId="07D9571A" w14:textId="77777777" w:rsidR="001B717D" w:rsidRDefault="001B717D" w:rsidP="001B717D">
      <w:pPr>
        <w:rPr>
          <w:rFonts w:ascii="Calibri" w:eastAsia="Calibri" w:hAnsi="Calibri" w:cs="Calibri"/>
          <w:color w:val="000000" w:themeColor="text1"/>
          <w:sz w:val="24"/>
          <w:szCs w:val="24"/>
        </w:rPr>
      </w:pPr>
    </w:p>
    <w:p w14:paraId="37EF3E90" w14:textId="77777777" w:rsidR="001B717D" w:rsidRDefault="001B717D" w:rsidP="001B717D">
      <w:pPr>
        <w:rPr>
          <w:rFonts w:ascii="Calibri" w:eastAsia="Calibri" w:hAnsi="Calibri" w:cs="Calibri"/>
          <w:color w:val="000000" w:themeColor="text1"/>
          <w:sz w:val="24"/>
          <w:szCs w:val="24"/>
        </w:rPr>
      </w:pPr>
    </w:p>
    <w:p w14:paraId="703FE40A" w14:textId="77777777" w:rsidR="001B717D" w:rsidRDefault="001B717D" w:rsidP="001B717D">
      <w:pPr>
        <w:rPr>
          <w:rFonts w:ascii="Calibri" w:eastAsia="Calibri" w:hAnsi="Calibri" w:cs="Calibri"/>
          <w:color w:val="000000" w:themeColor="text1"/>
          <w:sz w:val="24"/>
          <w:szCs w:val="24"/>
        </w:rPr>
      </w:pPr>
    </w:p>
    <w:p w14:paraId="5E1C49A5" w14:textId="77777777" w:rsidR="001B717D" w:rsidRDefault="001B717D" w:rsidP="001B717D">
      <w:pPr>
        <w:rPr>
          <w:rFonts w:ascii="Calibri" w:eastAsia="Calibri" w:hAnsi="Calibri" w:cs="Calibri"/>
          <w:color w:val="000000" w:themeColor="text1"/>
          <w:sz w:val="24"/>
          <w:szCs w:val="24"/>
        </w:rPr>
      </w:pPr>
    </w:p>
    <w:p w14:paraId="7E421C13" w14:textId="77777777" w:rsidR="001B717D" w:rsidRDefault="001B717D" w:rsidP="001B717D">
      <w:pPr>
        <w:rPr>
          <w:rFonts w:ascii="Calibri" w:eastAsia="Calibri" w:hAnsi="Calibri" w:cs="Calibri"/>
          <w:color w:val="000000" w:themeColor="text1"/>
          <w:sz w:val="24"/>
          <w:szCs w:val="24"/>
        </w:rPr>
      </w:pPr>
    </w:p>
    <w:p w14:paraId="493BFCA3" w14:textId="77777777" w:rsidR="001B717D" w:rsidRDefault="001B717D" w:rsidP="001B717D">
      <w:pPr>
        <w:rPr>
          <w:rFonts w:ascii="Calibri" w:eastAsia="Calibri" w:hAnsi="Calibri" w:cs="Calibri"/>
          <w:color w:val="000000" w:themeColor="text1"/>
          <w:sz w:val="24"/>
          <w:szCs w:val="24"/>
        </w:rPr>
      </w:pPr>
    </w:p>
    <w:p w14:paraId="1D57DD19" w14:textId="77777777" w:rsidR="001B717D" w:rsidRDefault="001B717D" w:rsidP="001B717D">
      <w:pPr>
        <w:rPr>
          <w:rFonts w:ascii="Calibri" w:eastAsia="Calibri" w:hAnsi="Calibri" w:cs="Calibri"/>
          <w:color w:val="000000" w:themeColor="text1"/>
          <w:sz w:val="24"/>
          <w:szCs w:val="24"/>
        </w:rPr>
      </w:pPr>
    </w:p>
    <w:tbl>
      <w:tblPr>
        <w:tblStyle w:val="TableGrid"/>
        <w:tblW w:w="9315" w:type="dxa"/>
        <w:tblInd w:w="13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551"/>
        <w:gridCol w:w="6764"/>
      </w:tblGrid>
      <w:tr w:rsidR="001B717D" w14:paraId="5C43460B" w14:textId="77777777" w:rsidTr="00EE6C78">
        <w:trPr>
          <w:trHeight w:val="539"/>
        </w:trPr>
        <w:tc>
          <w:tcPr>
            <w:tcW w:w="2551"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4EC9C06D" w14:textId="77777777" w:rsidR="001B717D" w:rsidRDefault="001B717D" w:rsidP="00EE6C78">
            <w:pPr>
              <w:jc w:val="right"/>
              <w:rPr>
                <w:rFonts w:ascii="Calibri" w:eastAsia="Calibri" w:hAnsi="Calibri" w:cs="Calibri"/>
                <w:sz w:val="30"/>
                <w:szCs w:val="30"/>
              </w:rPr>
            </w:pPr>
            <w:r w:rsidRPr="7FB47847">
              <w:rPr>
                <w:rFonts w:ascii="Calibri" w:eastAsia="Calibri" w:hAnsi="Calibri" w:cs="Calibri"/>
                <w:b/>
                <w:bCs/>
                <w:sz w:val="30"/>
                <w:szCs w:val="30"/>
                <w:lang w:val="en-SG"/>
              </w:rPr>
              <w:t>Submitted By:</w:t>
            </w:r>
          </w:p>
        </w:tc>
        <w:tc>
          <w:tcPr>
            <w:tcW w:w="6764"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2CE80637" w14:textId="77777777" w:rsidR="001B717D" w:rsidRDefault="001B717D" w:rsidP="00EE6C78">
            <w:pPr>
              <w:rPr>
                <w:rFonts w:ascii="Calibri" w:eastAsia="Calibri" w:hAnsi="Calibri" w:cs="Calibri"/>
                <w:sz w:val="30"/>
                <w:szCs w:val="30"/>
              </w:rPr>
            </w:pPr>
            <w:proofErr w:type="spellStart"/>
            <w:r w:rsidRPr="7FB47847">
              <w:rPr>
                <w:rFonts w:ascii="Calibri" w:eastAsia="Calibri" w:hAnsi="Calibri" w:cs="Calibri"/>
                <w:sz w:val="30"/>
                <w:szCs w:val="30"/>
                <w:lang w:val="en-SG"/>
              </w:rPr>
              <w:t>Gangula</w:t>
            </w:r>
            <w:proofErr w:type="spellEnd"/>
            <w:r w:rsidRPr="7FB47847">
              <w:rPr>
                <w:rFonts w:ascii="Calibri" w:eastAsia="Calibri" w:hAnsi="Calibri" w:cs="Calibri"/>
                <w:sz w:val="30"/>
                <w:szCs w:val="30"/>
                <w:lang w:val="en-SG"/>
              </w:rPr>
              <w:t xml:space="preserve"> Karthik (223715Y)</w:t>
            </w:r>
            <w:r w:rsidRPr="004D7975">
              <w:rPr>
                <w:rFonts w:ascii="Calibri" w:eastAsia="Calibri" w:hAnsi="Calibri" w:cs="Calibri"/>
                <w:b/>
                <w:bCs/>
                <w:sz w:val="30"/>
                <w:szCs w:val="30"/>
                <w:lang w:val="en-SG"/>
              </w:rPr>
              <w:t>*</w:t>
            </w:r>
          </w:p>
        </w:tc>
      </w:tr>
      <w:tr w:rsidR="001B717D" w14:paraId="20049950" w14:textId="77777777" w:rsidTr="00EE6C78">
        <w:trPr>
          <w:trHeight w:val="539"/>
        </w:trPr>
        <w:tc>
          <w:tcPr>
            <w:tcW w:w="2551"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1BE2FA93" w14:textId="77777777" w:rsidR="001B717D" w:rsidRDefault="001B717D" w:rsidP="00EE6C78">
            <w:pPr>
              <w:jc w:val="right"/>
              <w:rPr>
                <w:rFonts w:ascii="Calibri" w:eastAsia="Calibri" w:hAnsi="Calibri" w:cs="Calibri"/>
                <w:sz w:val="30"/>
                <w:szCs w:val="30"/>
              </w:rPr>
            </w:pPr>
          </w:p>
        </w:tc>
        <w:tc>
          <w:tcPr>
            <w:tcW w:w="6764"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6DB3A66D" w14:textId="77777777" w:rsidR="001B717D" w:rsidRDefault="001B717D" w:rsidP="00EE6C78">
            <w:pPr>
              <w:rPr>
                <w:rFonts w:ascii="Calibri" w:eastAsia="Calibri" w:hAnsi="Calibri" w:cs="Calibri"/>
                <w:sz w:val="30"/>
                <w:szCs w:val="30"/>
                <w:lang w:val="en-SG"/>
              </w:rPr>
            </w:pPr>
            <w:r w:rsidRPr="3CE3D3B6">
              <w:rPr>
                <w:rFonts w:ascii="Calibri" w:eastAsia="Calibri" w:hAnsi="Calibri" w:cs="Calibri"/>
                <w:sz w:val="30"/>
                <w:szCs w:val="30"/>
                <w:lang w:val="en-SG"/>
              </w:rPr>
              <w:t>Ng Jun Ming (220080D)</w:t>
            </w:r>
          </w:p>
        </w:tc>
      </w:tr>
      <w:tr w:rsidR="001B717D" w14:paraId="54BE241B" w14:textId="77777777" w:rsidTr="00EE6C78">
        <w:trPr>
          <w:trHeight w:val="539"/>
        </w:trPr>
        <w:tc>
          <w:tcPr>
            <w:tcW w:w="2551"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6B7A5353" w14:textId="77777777" w:rsidR="001B717D" w:rsidRDefault="001B717D" w:rsidP="00EE6C78">
            <w:pPr>
              <w:jc w:val="right"/>
              <w:rPr>
                <w:rFonts w:ascii="Calibri" w:eastAsia="Calibri" w:hAnsi="Calibri" w:cs="Calibri"/>
                <w:sz w:val="30"/>
                <w:szCs w:val="30"/>
              </w:rPr>
            </w:pPr>
            <w:r w:rsidRPr="7FB47847">
              <w:rPr>
                <w:rFonts w:ascii="Calibri" w:eastAsia="Calibri" w:hAnsi="Calibri" w:cs="Calibri"/>
                <w:b/>
                <w:bCs/>
                <w:sz w:val="30"/>
                <w:szCs w:val="30"/>
                <w:lang w:val="en-SG"/>
              </w:rPr>
              <w:t xml:space="preserve"> </w:t>
            </w:r>
          </w:p>
        </w:tc>
        <w:tc>
          <w:tcPr>
            <w:tcW w:w="6764"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4EDB7902" w14:textId="77777777" w:rsidR="001B717D" w:rsidRDefault="001B717D" w:rsidP="00EE6C78">
            <w:pPr>
              <w:rPr>
                <w:rFonts w:ascii="Calibri" w:eastAsia="Calibri" w:hAnsi="Calibri" w:cs="Calibri"/>
                <w:sz w:val="30"/>
                <w:szCs w:val="30"/>
                <w:lang w:val="en-SG"/>
              </w:rPr>
            </w:pPr>
            <w:proofErr w:type="spellStart"/>
            <w:r w:rsidRPr="3CE3D3B6">
              <w:rPr>
                <w:rFonts w:ascii="Calibri" w:eastAsia="Calibri" w:hAnsi="Calibri" w:cs="Calibri"/>
                <w:sz w:val="30"/>
                <w:szCs w:val="30"/>
                <w:lang w:val="en-SG"/>
              </w:rPr>
              <w:t>Seah</w:t>
            </w:r>
            <w:proofErr w:type="spellEnd"/>
            <w:r w:rsidRPr="3CE3D3B6">
              <w:rPr>
                <w:rFonts w:ascii="Calibri" w:eastAsia="Calibri" w:hAnsi="Calibri" w:cs="Calibri"/>
                <w:sz w:val="30"/>
                <w:szCs w:val="30"/>
                <w:lang w:val="en-SG"/>
              </w:rPr>
              <w:t xml:space="preserve"> Pin Shien </w:t>
            </w:r>
            <w:r w:rsidRPr="385B6F02">
              <w:rPr>
                <w:rFonts w:ascii="Calibri" w:eastAsia="Calibri" w:hAnsi="Calibri" w:cs="Calibri"/>
                <w:sz w:val="30"/>
                <w:szCs w:val="30"/>
                <w:lang w:val="en-SG"/>
              </w:rPr>
              <w:t>(220273H)</w:t>
            </w:r>
          </w:p>
        </w:tc>
      </w:tr>
      <w:tr w:rsidR="001B717D" w14:paraId="7FEBC48B" w14:textId="77777777" w:rsidTr="00EE6C78">
        <w:trPr>
          <w:trHeight w:val="539"/>
        </w:trPr>
        <w:tc>
          <w:tcPr>
            <w:tcW w:w="2551"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1D7C0C9B" w14:textId="77777777" w:rsidR="001B717D" w:rsidRPr="7FB47847" w:rsidRDefault="001B717D" w:rsidP="00EE6C78">
            <w:pPr>
              <w:jc w:val="right"/>
              <w:rPr>
                <w:rFonts w:ascii="Calibri" w:eastAsia="Calibri" w:hAnsi="Calibri" w:cs="Calibri"/>
                <w:b/>
                <w:bCs/>
                <w:sz w:val="30"/>
                <w:szCs w:val="30"/>
                <w:lang w:val="en-SG"/>
              </w:rPr>
            </w:pPr>
            <w:r>
              <w:rPr>
                <w:rFonts w:ascii="Calibri" w:eastAsia="Calibri" w:hAnsi="Calibri" w:cs="Calibri"/>
                <w:b/>
                <w:bCs/>
                <w:sz w:val="30"/>
                <w:szCs w:val="30"/>
                <w:lang w:val="en-SG"/>
              </w:rPr>
              <w:t>Team Name:</w:t>
            </w:r>
          </w:p>
        </w:tc>
        <w:tc>
          <w:tcPr>
            <w:tcW w:w="6764"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3AFC6642" w14:textId="77777777" w:rsidR="001B717D" w:rsidRPr="3CE3D3B6" w:rsidRDefault="001B717D" w:rsidP="00EE6C78">
            <w:pPr>
              <w:rPr>
                <w:rFonts w:ascii="Calibri" w:eastAsia="Calibri" w:hAnsi="Calibri" w:cs="Calibri"/>
                <w:sz w:val="30"/>
                <w:szCs w:val="30"/>
                <w:lang w:val="en-SG"/>
              </w:rPr>
            </w:pPr>
            <w:r>
              <w:rPr>
                <w:rFonts w:ascii="Calibri" w:eastAsia="Calibri" w:hAnsi="Calibri" w:cs="Calibri"/>
                <w:sz w:val="30"/>
                <w:szCs w:val="30"/>
                <w:lang w:val="en-SG"/>
              </w:rPr>
              <w:t>Dip Sum</w:t>
            </w:r>
          </w:p>
        </w:tc>
      </w:tr>
      <w:tr w:rsidR="001B717D" w14:paraId="54CB9A6D" w14:textId="77777777" w:rsidTr="00EE6C78">
        <w:trPr>
          <w:trHeight w:val="539"/>
        </w:trPr>
        <w:tc>
          <w:tcPr>
            <w:tcW w:w="2551"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12E00F25" w14:textId="77777777" w:rsidR="001B717D" w:rsidRDefault="001B717D" w:rsidP="00EE6C78">
            <w:pPr>
              <w:jc w:val="right"/>
              <w:rPr>
                <w:rFonts w:ascii="Calibri" w:eastAsia="Calibri" w:hAnsi="Calibri" w:cs="Calibri"/>
                <w:sz w:val="30"/>
                <w:szCs w:val="30"/>
              </w:rPr>
            </w:pPr>
            <w:r w:rsidRPr="7FB47847">
              <w:rPr>
                <w:rFonts w:ascii="Calibri" w:eastAsia="Calibri" w:hAnsi="Calibri" w:cs="Calibri"/>
                <w:b/>
                <w:bCs/>
                <w:sz w:val="30"/>
                <w:szCs w:val="30"/>
                <w:lang w:val="en-SG"/>
              </w:rPr>
              <w:t>Tutor:</w:t>
            </w:r>
          </w:p>
        </w:tc>
        <w:tc>
          <w:tcPr>
            <w:tcW w:w="6764"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38B1C1A7" w14:textId="77777777" w:rsidR="001B717D" w:rsidRDefault="001B717D" w:rsidP="00EE6C78">
            <w:pPr>
              <w:rPr>
                <w:rFonts w:ascii="Calibri" w:eastAsia="Calibri" w:hAnsi="Calibri" w:cs="Calibri"/>
                <w:sz w:val="30"/>
                <w:szCs w:val="30"/>
              </w:rPr>
            </w:pPr>
            <w:r w:rsidRPr="7FB47847">
              <w:rPr>
                <w:rFonts w:ascii="Calibri" w:eastAsia="Calibri" w:hAnsi="Calibri" w:cs="Calibri"/>
                <w:sz w:val="30"/>
                <w:szCs w:val="30"/>
                <w:lang w:val="en-SG"/>
              </w:rPr>
              <w:t>Ms Jane Zhang</w:t>
            </w:r>
          </w:p>
          <w:p w14:paraId="165EFAE3" w14:textId="77777777" w:rsidR="001B717D" w:rsidRDefault="001B717D" w:rsidP="00EE6C78">
            <w:pPr>
              <w:rPr>
                <w:rFonts w:ascii="Calibri" w:eastAsia="Calibri" w:hAnsi="Calibri" w:cs="Calibri"/>
                <w:sz w:val="30"/>
                <w:szCs w:val="30"/>
                <w:lang w:val="en-SG"/>
              </w:rPr>
            </w:pPr>
            <w:r w:rsidRPr="7FB47847">
              <w:rPr>
                <w:rFonts w:ascii="Calibri" w:eastAsia="Calibri" w:hAnsi="Calibri" w:cs="Calibri"/>
                <w:sz w:val="30"/>
                <w:szCs w:val="30"/>
                <w:lang w:val="en-SG"/>
              </w:rPr>
              <w:t>Mr Lim</w:t>
            </w:r>
            <w:r>
              <w:rPr>
                <w:rFonts w:ascii="Calibri" w:eastAsia="Calibri" w:hAnsi="Calibri" w:cs="Calibri"/>
                <w:sz w:val="30"/>
                <w:szCs w:val="30"/>
                <w:lang w:val="en-SG"/>
              </w:rPr>
              <w:t xml:space="preserve"> Sing Tat</w:t>
            </w:r>
          </w:p>
        </w:tc>
      </w:tr>
      <w:tr w:rsidR="001B717D" w14:paraId="552321EA" w14:textId="77777777" w:rsidTr="00EE6C78">
        <w:trPr>
          <w:trHeight w:val="539"/>
        </w:trPr>
        <w:tc>
          <w:tcPr>
            <w:tcW w:w="2551"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21F017C6" w14:textId="77777777" w:rsidR="001B717D" w:rsidRDefault="001B717D" w:rsidP="00EE6C78">
            <w:pPr>
              <w:jc w:val="right"/>
              <w:rPr>
                <w:rFonts w:ascii="Calibri" w:eastAsia="Calibri" w:hAnsi="Calibri" w:cs="Calibri"/>
                <w:sz w:val="30"/>
                <w:szCs w:val="30"/>
              </w:rPr>
            </w:pPr>
            <w:r>
              <w:rPr>
                <w:rFonts w:ascii="Calibri" w:eastAsia="Calibri" w:hAnsi="Calibri" w:cs="Calibri"/>
                <w:b/>
                <w:bCs/>
                <w:sz w:val="30"/>
                <w:szCs w:val="30"/>
                <w:lang w:val="en-SG"/>
              </w:rPr>
              <w:t>Submission</w:t>
            </w:r>
            <w:r w:rsidRPr="7FB47847">
              <w:rPr>
                <w:rFonts w:ascii="Calibri" w:eastAsia="Calibri" w:hAnsi="Calibri" w:cs="Calibri"/>
                <w:b/>
                <w:bCs/>
                <w:sz w:val="30"/>
                <w:szCs w:val="30"/>
                <w:lang w:val="en-SG"/>
              </w:rPr>
              <w:t xml:space="preserve">: </w:t>
            </w:r>
          </w:p>
        </w:tc>
        <w:tc>
          <w:tcPr>
            <w:tcW w:w="6764"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12CCC80C" w14:textId="3AC09752" w:rsidR="001B717D" w:rsidRDefault="00A86172" w:rsidP="00EE6C78">
            <w:pPr>
              <w:rPr>
                <w:rFonts w:ascii="Calibri" w:eastAsia="Calibri" w:hAnsi="Calibri" w:cs="Calibri"/>
                <w:sz w:val="30"/>
                <w:szCs w:val="30"/>
                <w:lang w:val="en-SG"/>
              </w:rPr>
            </w:pPr>
            <w:r>
              <w:rPr>
                <w:rFonts w:ascii="Calibri" w:eastAsia="Calibri" w:hAnsi="Calibri" w:cs="Calibri"/>
                <w:sz w:val="30"/>
                <w:szCs w:val="30"/>
                <w:lang w:val="en-SG"/>
              </w:rPr>
              <w:t>11 February 2024</w:t>
            </w:r>
          </w:p>
        </w:tc>
      </w:tr>
    </w:tbl>
    <w:p w14:paraId="01C7248A" w14:textId="11A6D88C" w:rsidR="001B717D" w:rsidRDefault="001B717D" w:rsidP="001B717D">
      <w:pPr>
        <w:rPr>
          <w:rFonts w:eastAsiaTheme="majorEastAsia" w:cstheme="minorHAnsi"/>
          <w:b/>
          <w:bCs/>
          <w:color w:val="374C80" w:themeColor="accent1" w:themeShade="BF"/>
          <w:sz w:val="32"/>
          <w:szCs w:val="32"/>
        </w:rPr>
      </w:pPr>
    </w:p>
    <w:sdt>
      <w:sdtPr>
        <w:rPr>
          <w:rFonts w:asciiTheme="minorHAnsi" w:eastAsiaTheme="minorHAnsi" w:hAnsiTheme="minorHAnsi" w:cstheme="minorBidi"/>
          <w:b w:val="0"/>
          <w:bCs w:val="0"/>
          <w:color w:val="auto"/>
          <w:sz w:val="22"/>
          <w:szCs w:val="22"/>
        </w:rPr>
        <w:id w:val="-1336447956"/>
        <w:docPartObj>
          <w:docPartGallery w:val="Table of Contents"/>
          <w:docPartUnique/>
        </w:docPartObj>
      </w:sdtPr>
      <w:sdtEndPr>
        <w:rPr>
          <w:noProof/>
        </w:rPr>
      </w:sdtEndPr>
      <w:sdtContent>
        <w:p w14:paraId="4FD172C3" w14:textId="77777777" w:rsidR="001B717D" w:rsidRPr="00540959" w:rsidRDefault="001B717D" w:rsidP="001B717D">
          <w:pPr>
            <w:pStyle w:val="TOCHeading"/>
            <w:rPr>
              <w:rFonts w:asciiTheme="minorHAnsi" w:hAnsiTheme="minorHAnsi" w:cstheme="minorHAnsi"/>
              <w:color w:val="629DD1" w:themeColor="accent2"/>
            </w:rPr>
          </w:pPr>
          <w:r w:rsidRPr="00540959">
            <w:rPr>
              <w:rFonts w:asciiTheme="minorHAnsi" w:hAnsiTheme="minorHAnsi" w:cstheme="minorHAnsi"/>
              <w:color w:val="629DD1" w:themeColor="accent2"/>
            </w:rPr>
            <w:t>Table of Contents</w:t>
          </w:r>
        </w:p>
        <w:p w14:paraId="3D49E806" w14:textId="278A0A70" w:rsidR="00E440E5" w:rsidRDefault="001B717D">
          <w:pPr>
            <w:pStyle w:val="TOC1"/>
            <w:tabs>
              <w:tab w:val="right" w:leader="dot" w:pos="9350"/>
            </w:tabs>
            <w:rPr>
              <w:rFonts w:eastAsiaTheme="minorEastAsia" w:cstheme="minorBidi"/>
              <w:b w:val="0"/>
              <w:bCs w:val="0"/>
              <w:i w:val="0"/>
              <w:iCs w:val="0"/>
              <w:noProof/>
              <w:kern w:val="2"/>
              <w:lang w:val="en-SG" w:eastAsia="en-GB"/>
              <w14:ligatures w14:val="standardContextual"/>
            </w:rPr>
          </w:pPr>
          <w:r>
            <w:rPr>
              <w:b w:val="0"/>
              <w:bCs w:val="0"/>
            </w:rPr>
            <w:fldChar w:fldCharType="begin"/>
          </w:r>
          <w:r>
            <w:instrText xml:space="preserve"> TOC \o "1-3" \h \z \u </w:instrText>
          </w:r>
          <w:r>
            <w:rPr>
              <w:b w:val="0"/>
              <w:bCs w:val="0"/>
            </w:rPr>
            <w:fldChar w:fldCharType="separate"/>
          </w:r>
          <w:hyperlink w:anchor="_Toc158532035" w:history="1">
            <w:r w:rsidR="00E440E5" w:rsidRPr="00E55A39">
              <w:rPr>
                <w:rStyle w:val="Hyperlink"/>
                <w:noProof/>
              </w:rPr>
              <w:t>Executive Summary</w:t>
            </w:r>
            <w:r w:rsidR="00E440E5">
              <w:rPr>
                <w:noProof/>
                <w:webHidden/>
              </w:rPr>
              <w:tab/>
            </w:r>
            <w:r w:rsidR="00E440E5">
              <w:rPr>
                <w:noProof/>
                <w:webHidden/>
              </w:rPr>
              <w:fldChar w:fldCharType="begin"/>
            </w:r>
            <w:r w:rsidR="00E440E5">
              <w:rPr>
                <w:noProof/>
                <w:webHidden/>
              </w:rPr>
              <w:instrText xml:space="preserve"> PAGEREF _Toc158532035 \h </w:instrText>
            </w:r>
            <w:r w:rsidR="00E440E5">
              <w:rPr>
                <w:noProof/>
                <w:webHidden/>
              </w:rPr>
            </w:r>
            <w:r w:rsidR="00E440E5">
              <w:rPr>
                <w:noProof/>
                <w:webHidden/>
              </w:rPr>
              <w:fldChar w:fldCharType="separate"/>
            </w:r>
            <w:r w:rsidR="00E440E5">
              <w:rPr>
                <w:noProof/>
                <w:webHidden/>
              </w:rPr>
              <w:t>3</w:t>
            </w:r>
            <w:r w:rsidR="00E440E5">
              <w:rPr>
                <w:noProof/>
                <w:webHidden/>
              </w:rPr>
              <w:fldChar w:fldCharType="end"/>
            </w:r>
          </w:hyperlink>
        </w:p>
        <w:p w14:paraId="57570E76" w14:textId="30D6AA0D" w:rsidR="00E440E5" w:rsidRDefault="00E440E5">
          <w:pPr>
            <w:pStyle w:val="TOC1"/>
            <w:tabs>
              <w:tab w:val="right" w:leader="dot" w:pos="9350"/>
            </w:tabs>
            <w:rPr>
              <w:rFonts w:eastAsiaTheme="minorEastAsia" w:cstheme="minorBidi"/>
              <w:b w:val="0"/>
              <w:bCs w:val="0"/>
              <w:i w:val="0"/>
              <w:iCs w:val="0"/>
              <w:noProof/>
              <w:kern w:val="2"/>
              <w:lang w:val="en-SG" w:eastAsia="en-GB"/>
              <w14:ligatures w14:val="standardContextual"/>
            </w:rPr>
          </w:pPr>
          <w:hyperlink w:anchor="_Toc158532036" w:history="1">
            <w:r w:rsidRPr="00E55A39">
              <w:rPr>
                <w:rStyle w:val="Hyperlink"/>
                <w:noProof/>
              </w:rPr>
              <w:t>Introduction</w:t>
            </w:r>
            <w:r>
              <w:rPr>
                <w:noProof/>
                <w:webHidden/>
              </w:rPr>
              <w:tab/>
            </w:r>
            <w:r>
              <w:rPr>
                <w:noProof/>
                <w:webHidden/>
              </w:rPr>
              <w:fldChar w:fldCharType="begin"/>
            </w:r>
            <w:r>
              <w:rPr>
                <w:noProof/>
                <w:webHidden/>
              </w:rPr>
              <w:instrText xml:space="preserve"> PAGEREF _Toc158532036 \h </w:instrText>
            </w:r>
            <w:r>
              <w:rPr>
                <w:noProof/>
                <w:webHidden/>
              </w:rPr>
            </w:r>
            <w:r>
              <w:rPr>
                <w:noProof/>
                <w:webHidden/>
              </w:rPr>
              <w:fldChar w:fldCharType="separate"/>
            </w:r>
            <w:r>
              <w:rPr>
                <w:noProof/>
                <w:webHidden/>
              </w:rPr>
              <w:t>3</w:t>
            </w:r>
            <w:r>
              <w:rPr>
                <w:noProof/>
                <w:webHidden/>
              </w:rPr>
              <w:fldChar w:fldCharType="end"/>
            </w:r>
          </w:hyperlink>
        </w:p>
        <w:p w14:paraId="41D2AE5E" w14:textId="38482342" w:rsidR="00E440E5" w:rsidRDefault="00E440E5">
          <w:pPr>
            <w:pStyle w:val="TOC1"/>
            <w:tabs>
              <w:tab w:val="right" w:leader="dot" w:pos="9350"/>
            </w:tabs>
            <w:rPr>
              <w:rFonts w:eastAsiaTheme="minorEastAsia" w:cstheme="minorBidi"/>
              <w:b w:val="0"/>
              <w:bCs w:val="0"/>
              <w:i w:val="0"/>
              <w:iCs w:val="0"/>
              <w:noProof/>
              <w:kern w:val="2"/>
              <w:lang w:val="en-SG" w:eastAsia="en-GB"/>
              <w14:ligatures w14:val="standardContextual"/>
            </w:rPr>
          </w:pPr>
          <w:hyperlink w:anchor="_Toc158532037" w:history="1">
            <w:r w:rsidRPr="00E55A39">
              <w:rPr>
                <w:rStyle w:val="Hyperlink"/>
                <w:noProof/>
              </w:rPr>
              <w:t>Methodology</w:t>
            </w:r>
            <w:r>
              <w:rPr>
                <w:noProof/>
                <w:webHidden/>
              </w:rPr>
              <w:tab/>
            </w:r>
            <w:r>
              <w:rPr>
                <w:noProof/>
                <w:webHidden/>
              </w:rPr>
              <w:fldChar w:fldCharType="begin"/>
            </w:r>
            <w:r>
              <w:rPr>
                <w:noProof/>
                <w:webHidden/>
              </w:rPr>
              <w:instrText xml:space="preserve"> PAGEREF _Toc158532037 \h </w:instrText>
            </w:r>
            <w:r>
              <w:rPr>
                <w:noProof/>
                <w:webHidden/>
              </w:rPr>
            </w:r>
            <w:r>
              <w:rPr>
                <w:noProof/>
                <w:webHidden/>
              </w:rPr>
              <w:fldChar w:fldCharType="separate"/>
            </w:r>
            <w:r>
              <w:rPr>
                <w:noProof/>
                <w:webHidden/>
              </w:rPr>
              <w:t>3</w:t>
            </w:r>
            <w:r>
              <w:rPr>
                <w:noProof/>
                <w:webHidden/>
              </w:rPr>
              <w:fldChar w:fldCharType="end"/>
            </w:r>
          </w:hyperlink>
        </w:p>
        <w:p w14:paraId="4A781C65" w14:textId="3D5AB990" w:rsidR="00E440E5" w:rsidRDefault="00E440E5">
          <w:pPr>
            <w:pStyle w:val="TOC2"/>
            <w:tabs>
              <w:tab w:val="right" w:leader="dot" w:pos="9350"/>
            </w:tabs>
            <w:rPr>
              <w:rFonts w:eastAsiaTheme="minorEastAsia"/>
              <w:noProof/>
              <w:kern w:val="2"/>
              <w:sz w:val="24"/>
              <w:szCs w:val="24"/>
              <w:lang w:val="en-SG" w:eastAsia="en-GB"/>
              <w14:ligatures w14:val="standardContextual"/>
            </w:rPr>
          </w:pPr>
          <w:hyperlink w:anchor="_Toc158532038" w:history="1">
            <w:r w:rsidRPr="00E55A39">
              <w:rPr>
                <w:rStyle w:val="Hyperlink"/>
                <w:rFonts w:cstheme="minorHAnsi"/>
                <w:noProof/>
              </w:rPr>
              <w:t>Data Utilization</w:t>
            </w:r>
            <w:r>
              <w:rPr>
                <w:noProof/>
                <w:webHidden/>
              </w:rPr>
              <w:tab/>
            </w:r>
            <w:r>
              <w:rPr>
                <w:noProof/>
                <w:webHidden/>
              </w:rPr>
              <w:fldChar w:fldCharType="begin"/>
            </w:r>
            <w:r>
              <w:rPr>
                <w:noProof/>
                <w:webHidden/>
              </w:rPr>
              <w:instrText xml:space="preserve"> PAGEREF _Toc158532038 \h </w:instrText>
            </w:r>
            <w:r>
              <w:rPr>
                <w:noProof/>
                <w:webHidden/>
              </w:rPr>
            </w:r>
            <w:r>
              <w:rPr>
                <w:noProof/>
                <w:webHidden/>
              </w:rPr>
              <w:fldChar w:fldCharType="separate"/>
            </w:r>
            <w:r>
              <w:rPr>
                <w:noProof/>
                <w:webHidden/>
              </w:rPr>
              <w:t>3</w:t>
            </w:r>
            <w:r>
              <w:rPr>
                <w:noProof/>
                <w:webHidden/>
              </w:rPr>
              <w:fldChar w:fldCharType="end"/>
            </w:r>
          </w:hyperlink>
        </w:p>
        <w:p w14:paraId="7CE63D22" w14:textId="0A00E26A" w:rsidR="00E440E5" w:rsidRDefault="00E440E5">
          <w:pPr>
            <w:pStyle w:val="TOC2"/>
            <w:tabs>
              <w:tab w:val="right" w:leader="dot" w:pos="9350"/>
            </w:tabs>
            <w:rPr>
              <w:rFonts w:eastAsiaTheme="minorEastAsia"/>
              <w:noProof/>
              <w:kern w:val="2"/>
              <w:sz w:val="24"/>
              <w:szCs w:val="24"/>
              <w:lang w:val="en-SG" w:eastAsia="en-GB"/>
              <w14:ligatures w14:val="standardContextual"/>
            </w:rPr>
          </w:pPr>
          <w:hyperlink w:anchor="_Toc158532039" w:history="1">
            <w:r w:rsidRPr="00E55A39">
              <w:rPr>
                <w:rStyle w:val="Hyperlink"/>
                <w:rFonts w:cstheme="minorHAnsi"/>
                <w:noProof/>
              </w:rPr>
              <w:t>Model Development</w:t>
            </w:r>
            <w:r>
              <w:rPr>
                <w:noProof/>
                <w:webHidden/>
              </w:rPr>
              <w:tab/>
            </w:r>
            <w:r>
              <w:rPr>
                <w:noProof/>
                <w:webHidden/>
              </w:rPr>
              <w:fldChar w:fldCharType="begin"/>
            </w:r>
            <w:r>
              <w:rPr>
                <w:noProof/>
                <w:webHidden/>
              </w:rPr>
              <w:instrText xml:space="preserve"> PAGEREF _Toc158532039 \h </w:instrText>
            </w:r>
            <w:r>
              <w:rPr>
                <w:noProof/>
                <w:webHidden/>
              </w:rPr>
            </w:r>
            <w:r>
              <w:rPr>
                <w:noProof/>
                <w:webHidden/>
              </w:rPr>
              <w:fldChar w:fldCharType="separate"/>
            </w:r>
            <w:r>
              <w:rPr>
                <w:noProof/>
                <w:webHidden/>
              </w:rPr>
              <w:t>4</w:t>
            </w:r>
            <w:r>
              <w:rPr>
                <w:noProof/>
                <w:webHidden/>
              </w:rPr>
              <w:fldChar w:fldCharType="end"/>
            </w:r>
          </w:hyperlink>
        </w:p>
        <w:p w14:paraId="27C43784" w14:textId="6EB36D4B" w:rsidR="00E440E5" w:rsidRDefault="00E440E5">
          <w:pPr>
            <w:pStyle w:val="TOC1"/>
            <w:tabs>
              <w:tab w:val="right" w:leader="dot" w:pos="9350"/>
            </w:tabs>
            <w:rPr>
              <w:rFonts w:eastAsiaTheme="minorEastAsia" w:cstheme="minorBidi"/>
              <w:b w:val="0"/>
              <w:bCs w:val="0"/>
              <w:i w:val="0"/>
              <w:iCs w:val="0"/>
              <w:noProof/>
              <w:kern w:val="2"/>
              <w:lang w:val="en-SG" w:eastAsia="en-GB"/>
              <w14:ligatures w14:val="standardContextual"/>
            </w:rPr>
          </w:pPr>
          <w:hyperlink w:anchor="_Toc158532040" w:history="1">
            <w:r w:rsidRPr="00E55A39">
              <w:rPr>
                <w:rStyle w:val="Hyperlink"/>
                <w:noProof/>
              </w:rPr>
              <w:t>Results</w:t>
            </w:r>
            <w:r>
              <w:rPr>
                <w:noProof/>
                <w:webHidden/>
              </w:rPr>
              <w:tab/>
            </w:r>
            <w:r>
              <w:rPr>
                <w:noProof/>
                <w:webHidden/>
              </w:rPr>
              <w:fldChar w:fldCharType="begin"/>
            </w:r>
            <w:r>
              <w:rPr>
                <w:noProof/>
                <w:webHidden/>
              </w:rPr>
              <w:instrText xml:space="preserve"> PAGEREF _Toc158532040 \h </w:instrText>
            </w:r>
            <w:r>
              <w:rPr>
                <w:noProof/>
                <w:webHidden/>
              </w:rPr>
            </w:r>
            <w:r>
              <w:rPr>
                <w:noProof/>
                <w:webHidden/>
              </w:rPr>
              <w:fldChar w:fldCharType="separate"/>
            </w:r>
            <w:r>
              <w:rPr>
                <w:noProof/>
                <w:webHidden/>
              </w:rPr>
              <w:t>6</w:t>
            </w:r>
            <w:r>
              <w:rPr>
                <w:noProof/>
                <w:webHidden/>
              </w:rPr>
              <w:fldChar w:fldCharType="end"/>
            </w:r>
          </w:hyperlink>
        </w:p>
        <w:p w14:paraId="2D9287AA" w14:textId="1F8EFD01" w:rsidR="00E440E5" w:rsidRDefault="00E440E5">
          <w:pPr>
            <w:pStyle w:val="TOC2"/>
            <w:tabs>
              <w:tab w:val="right" w:leader="dot" w:pos="9350"/>
            </w:tabs>
            <w:rPr>
              <w:rFonts w:eastAsiaTheme="minorEastAsia"/>
              <w:noProof/>
              <w:kern w:val="2"/>
              <w:sz w:val="24"/>
              <w:szCs w:val="24"/>
              <w:lang w:val="en-SG" w:eastAsia="en-GB"/>
              <w14:ligatures w14:val="standardContextual"/>
            </w:rPr>
          </w:pPr>
          <w:hyperlink w:anchor="_Toc158532041" w:history="1">
            <w:r w:rsidRPr="00E55A39">
              <w:rPr>
                <w:rStyle w:val="Hyperlink"/>
                <w:rFonts w:cstheme="minorHAnsi"/>
                <w:noProof/>
              </w:rPr>
              <w:t>Consolidated Test Data outcomes</w:t>
            </w:r>
            <w:r>
              <w:rPr>
                <w:noProof/>
                <w:webHidden/>
              </w:rPr>
              <w:tab/>
            </w:r>
            <w:r>
              <w:rPr>
                <w:noProof/>
                <w:webHidden/>
              </w:rPr>
              <w:fldChar w:fldCharType="begin"/>
            </w:r>
            <w:r>
              <w:rPr>
                <w:noProof/>
                <w:webHidden/>
              </w:rPr>
              <w:instrText xml:space="preserve"> PAGEREF _Toc158532041 \h </w:instrText>
            </w:r>
            <w:r>
              <w:rPr>
                <w:noProof/>
                <w:webHidden/>
              </w:rPr>
            </w:r>
            <w:r>
              <w:rPr>
                <w:noProof/>
                <w:webHidden/>
              </w:rPr>
              <w:fldChar w:fldCharType="separate"/>
            </w:r>
            <w:r>
              <w:rPr>
                <w:noProof/>
                <w:webHidden/>
              </w:rPr>
              <w:t>6</w:t>
            </w:r>
            <w:r>
              <w:rPr>
                <w:noProof/>
                <w:webHidden/>
              </w:rPr>
              <w:fldChar w:fldCharType="end"/>
            </w:r>
          </w:hyperlink>
        </w:p>
        <w:p w14:paraId="696B4DE3" w14:textId="458BF94D" w:rsidR="00E440E5" w:rsidRDefault="00E440E5">
          <w:pPr>
            <w:pStyle w:val="TOC2"/>
            <w:tabs>
              <w:tab w:val="right" w:leader="dot" w:pos="9350"/>
            </w:tabs>
            <w:rPr>
              <w:rFonts w:eastAsiaTheme="minorEastAsia"/>
              <w:noProof/>
              <w:kern w:val="2"/>
              <w:sz w:val="24"/>
              <w:szCs w:val="24"/>
              <w:lang w:val="en-SG" w:eastAsia="en-GB"/>
              <w14:ligatures w14:val="standardContextual"/>
            </w:rPr>
          </w:pPr>
          <w:hyperlink w:anchor="_Toc158532042" w:history="1">
            <w:r w:rsidRPr="00E55A39">
              <w:rPr>
                <w:rStyle w:val="Hyperlink"/>
                <w:rFonts w:cstheme="minorHAnsi"/>
                <w:noProof/>
              </w:rPr>
              <w:t>Model Outcome Comparison</w:t>
            </w:r>
            <w:r>
              <w:rPr>
                <w:noProof/>
                <w:webHidden/>
              </w:rPr>
              <w:tab/>
            </w:r>
            <w:r>
              <w:rPr>
                <w:noProof/>
                <w:webHidden/>
              </w:rPr>
              <w:fldChar w:fldCharType="begin"/>
            </w:r>
            <w:r>
              <w:rPr>
                <w:noProof/>
                <w:webHidden/>
              </w:rPr>
              <w:instrText xml:space="preserve"> PAGEREF _Toc158532042 \h </w:instrText>
            </w:r>
            <w:r>
              <w:rPr>
                <w:noProof/>
                <w:webHidden/>
              </w:rPr>
            </w:r>
            <w:r>
              <w:rPr>
                <w:noProof/>
                <w:webHidden/>
              </w:rPr>
              <w:fldChar w:fldCharType="separate"/>
            </w:r>
            <w:r>
              <w:rPr>
                <w:noProof/>
                <w:webHidden/>
              </w:rPr>
              <w:t>7</w:t>
            </w:r>
            <w:r>
              <w:rPr>
                <w:noProof/>
                <w:webHidden/>
              </w:rPr>
              <w:fldChar w:fldCharType="end"/>
            </w:r>
          </w:hyperlink>
        </w:p>
        <w:p w14:paraId="5497E218" w14:textId="5D893C32" w:rsidR="00E440E5" w:rsidRDefault="00E440E5">
          <w:pPr>
            <w:pStyle w:val="TOC3"/>
            <w:tabs>
              <w:tab w:val="right" w:leader="dot" w:pos="9350"/>
            </w:tabs>
            <w:rPr>
              <w:rFonts w:eastAsiaTheme="minorEastAsia"/>
              <w:noProof/>
              <w:kern w:val="2"/>
              <w:sz w:val="24"/>
              <w:szCs w:val="24"/>
              <w:lang w:val="en-SG" w:eastAsia="en-GB"/>
              <w14:ligatures w14:val="standardContextual"/>
            </w:rPr>
          </w:pPr>
          <w:hyperlink w:anchor="_Toc158532043" w:history="1">
            <w:r w:rsidRPr="00E55A39">
              <w:rPr>
                <w:rStyle w:val="Hyperlink"/>
                <w:b/>
                <w:bCs/>
                <w:noProof/>
              </w:rPr>
              <w:t>Karthik</w:t>
            </w:r>
            <w:r>
              <w:rPr>
                <w:noProof/>
                <w:webHidden/>
              </w:rPr>
              <w:tab/>
            </w:r>
            <w:r>
              <w:rPr>
                <w:noProof/>
                <w:webHidden/>
              </w:rPr>
              <w:fldChar w:fldCharType="begin"/>
            </w:r>
            <w:r>
              <w:rPr>
                <w:noProof/>
                <w:webHidden/>
              </w:rPr>
              <w:instrText xml:space="preserve"> PAGEREF _Toc158532043 \h </w:instrText>
            </w:r>
            <w:r>
              <w:rPr>
                <w:noProof/>
                <w:webHidden/>
              </w:rPr>
            </w:r>
            <w:r>
              <w:rPr>
                <w:noProof/>
                <w:webHidden/>
              </w:rPr>
              <w:fldChar w:fldCharType="separate"/>
            </w:r>
            <w:r>
              <w:rPr>
                <w:noProof/>
                <w:webHidden/>
              </w:rPr>
              <w:t>7</w:t>
            </w:r>
            <w:r>
              <w:rPr>
                <w:noProof/>
                <w:webHidden/>
              </w:rPr>
              <w:fldChar w:fldCharType="end"/>
            </w:r>
          </w:hyperlink>
        </w:p>
        <w:p w14:paraId="61C98A62" w14:textId="4BDB55B1" w:rsidR="00E440E5" w:rsidRDefault="00E440E5">
          <w:pPr>
            <w:pStyle w:val="TOC3"/>
            <w:tabs>
              <w:tab w:val="right" w:leader="dot" w:pos="9350"/>
            </w:tabs>
            <w:rPr>
              <w:rFonts w:eastAsiaTheme="minorEastAsia"/>
              <w:noProof/>
              <w:kern w:val="2"/>
              <w:sz w:val="24"/>
              <w:szCs w:val="24"/>
              <w:lang w:val="en-SG" w:eastAsia="en-GB"/>
              <w14:ligatures w14:val="standardContextual"/>
            </w:rPr>
          </w:pPr>
          <w:hyperlink w:anchor="_Toc158532044" w:history="1">
            <w:r w:rsidRPr="00E55A39">
              <w:rPr>
                <w:rStyle w:val="Hyperlink"/>
                <w:b/>
                <w:bCs/>
                <w:noProof/>
              </w:rPr>
              <w:t>Jun Ming</w:t>
            </w:r>
            <w:r>
              <w:rPr>
                <w:noProof/>
                <w:webHidden/>
              </w:rPr>
              <w:tab/>
            </w:r>
            <w:r>
              <w:rPr>
                <w:noProof/>
                <w:webHidden/>
              </w:rPr>
              <w:fldChar w:fldCharType="begin"/>
            </w:r>
            <w:r>
              <w:rPr>
                <w:noProof/>
                <w:webHidden/>
              </w:rPr>
              <w:instrText xml:space="preserve"> PAGEREF _Toc158532044 \h </w:instrText>
            </w:r>
            <w:r>
              <w:rPr>
                <w:noProof/>
                <w:webHidden/>
              </w:rPr>
            </w:r>
            <w:r>
              <w:rPr>
                <w:noProof/>
                <w:webHidden/>
              </w:rPr>
              <w:fldChar w:fldCharType="separate"/>
            </w:r>
            <w:r>
              <w:rPr>
                <w:noProof/>
                <w:webHidden/>
              </w:rPr>
              <w:t>7</w:t>
            </w:r>
            <w:r>
              <w:rPr>
                <w:noProof/>
                <w:webHidden/>
              </w:rPr>
              <w:fldChar w:fldCharType="end"/>
            </w:r>
          </w:hyperlink>
        </w:p>
        <w:p w14:paraId="0BCEBF60" w14:textId="42922593" w:rsidR="00E440E5" w:rsidRDefault="00E440E5">
          <w:pPr>
            <w:pStyle w:val="TOC3"/>
            <w:tabs>
              <w:tab w:val="right" w:leader="dot" w:pos="9350"/>
            </w:tabs>
            <w:rPr>
              <w:rFonts w:eastAsiaTheme="minorEastAsia"/>
              <w:noProof/>
              <w:kern w:val="2"/>
              <w:sz w:val="24"/>
              <w:szCs w:val="24"/>
              <w:lang w:val="en-SG" w:eastAsia="en-GB"/>
              <w14:ligatures w14:val="standardContextual"/>
            </w:rPr>
          </w:pPr>
          <w:hyperlink w:anchor="_Toc158532045" w:history="1">
            <w:r w:rsidRPr="00E55A39">
              <w:rPr>
                <w:rStyle w:val="Hyperlink"/>
                <w:b/>
                <w:bCs/>
                <w:noProof/>
              </w:rPr>
              <w:t>Pin Shien</w:t>
            </w:r>
            <w:r>
              <w:rPr>
                <w:noProof/>
                <w:webHidden/>
              </w:rPr>
              <w:tab/>
            </w:r>
            <w:r>
              <w:rPr>
                <w:noProof/>
                <w:webHidden/>
              </w:rPr>
              <w:fldChar w:fldCharType="begin"/>
            </w:r>
            <w:r>
              <w:rPr>
                <w:noProof/>
                <w:webHidden/>
              </w:rPr>
              <w:instrText xml:space="preserve"> PAGEREF _Toc158532045 \h </w:instrText>
            </w:r>
            <w:r>
              <w:rPr>
                <w:noProof/>
                <w:webHidden/>
              </w:rPr>
            </w:r>
            <w:r>
              <w:rPr>
                <w:noProof/>
                <w:webHidden/>
              </w:rPr>
              <w:fldChar w:fldCharType="separate"/>
            </w:r>
            <w:r>
              <w:rPr>
                <w:noProof/>
                <w:webHidden/>
              </w:rPr>
              <w:t>7</w:t>
            </w:r>
            <w:r>
              <w:rPr>
                <w:noProof/>
                <w:webHidden/>
              </w:rPr>
              <w:fldChar w:fldCharType="end"/>
            </w:r>
          </w:hyperlink>
        </w:p>
        <w:p w14:paraId="15907D53" w14:textId="7333EDC4" w:rsidR="00E440E5" w:rsidRDefault="00E440E5">
          <w:pPr>
            <w:pStyle w:val="TOC1"/>
            <w:tabs>
              <w:tab w:val="right" w:leader="dot" w:pos="9350"/>
            </w:tabs>
            <w:rPr>
              <w:rFonts w:eastAsiaTheme="minorEastAsia" w:cstheme="minorBidi"/>
              <w:b w:val="0"/>
              <w:bCs w:val="0"/>
              <w:i w:val="0"/>
              <w:iCs w:val="0"/>
              <w:noProof/>
              <w:kern w:val="2"/>
              <w:lang w:val="en-SG" w:eastAsia="en-GB"/>
              <w14:ligatures w14:val="standardContextual"/>
            </w:rPr>
          </w:pPr>
          <w:hyperlink w:anchor="_Toc158532046" w:history="1">
            <w:r w:rsidRPr="00E55A39">
              <w:rPr>
                <w:rStyle w:val="Hyperlink"/>
                <w:noProof/>
              </w:rPr>
              <w:t>Discussion</w:t>
            </w:r>
            <w:r>
              <w:rPr>
                <w:noProof/>
                <w:webHidden/>
              </w:rPr>
              <w:tab/>
            </w:r>
            <w:r>
              <w:rPr>
                <w:noProof/>
                <w:webHidden/>
              </w:rPr>
              <w:fldChar w:fldCharType="begin"/>
            </w:r>
            <w:r>
              <w:rPr>
                <w:noProof/>
                <w:webHidden/>
              </w:rPr>
              <w:instrText xml:space="preserve"> PAGEREF _Toc158532046 \h </w:instrText>
            </w:r>
            <w:r>
              <w:rPr>
                <w:noProof/>
                <w:webHidden/>
              </w:rPr>
            </w:r>
            <w:r>
              <w:rPr>
                <w:noProof/>
                <w:webHidden/>
              </w:rPr>
              <w:fldChar w:fldCharType="separate"/>
            </w:r>
            <w:r>
              <w:rPr>
                <w:noProof/>
                <w:webHidden/>
              </w:rPr>
              <w:t>7</w:t>
            </w:r>
            <w:r>
              <w:rPr>
                <w:noProof/>
                <w:webHidden/>
              </w:rPr>
              <w:fldChar w:fldCharType="end"/>
            </w:r>
          </w:hyperlink>
        </w:p>
        <w:p w14:paraId="63249C83" w14:textId="39A06204" w:rsidR="00E440E5" w:rsidRDefault="00E440E5">
          <w:pPr>
            <w:pStyle w:val="TOC1"/>
            <w:tabs>
              <w:tab w:val="right" w:leader="dot" w:pos="9350"/>
            </w:tabs>
            <w:rPr>
              <w:rFonts w:eastAsiaTheme="minorEastAsia" w:cstheme="minorBidi"/>
              <w:b w:val="0"/>
              <w:bCs w:val="0"/>
              <w:i w:val="0"/>
              <w:iCs w:val="0"/>
              <w:noProof/>
              <w:kern w:val="2"/>
              <w:lang w:val="en-SG" w:eastAsia="en-GB"/>
              <w14:ligatures w14:val="standardContextual"/>
            </w:rPr>
          </w:pPr>
          <w:hyperlink w:anchor="_Toc158532047" w:history="1">
            <w:r w:rsidRPr="00E55A39">
              <w:rPr>
                <w:rStyle w:val="Hyperlink"/>
                <w:noProof/>
              </w:rPr>
              <w:t>Conclusion</w:t>
            </w:r>
            <w:r>
              <w:rPr>
                <w:noProof/>
                <w:webHidden/>
              </w:rPr>
              <w:tab/>
            </w:r>
            <w:r>
              <w:rPr>
                <w:noProof/>
                <w:webHidden/>
              </w:rPr>
              <w:fldChar w:fldCharType="begin"/>
            </w:r>
            <w:r>
              <w:rPr>
                <w:noProof/>
                <w:webHidden/>
              </w:rPr>
              <w:instrText xml:space="preserve"> PAGEREF _Toc158532047 \h </w:instrText>
            </w:r>
            <w:r>
              <w:rPr>
                <w:noProof/>
                <w:webHidden/>
              </w:rPr>
            </w:r>
            <w:r>
              <w:rPr>
                <w:noProof/>
                <w:webHidden/>
              </w:rPr>
              <w:fldChar w:fldCharType="separate"/>
            </w:r>
            <w:r>
              <w:rPr>
                <w:noProof/>
                <w:webHidden/>
              </w:rPr>
              <w:t>7</w:t>
            </w:r>
            <w:r>
              <w:rPr>
                <w:noProof/>
                <w:webHidden/>
              </w:rPr>
              <w:fldChar w:fldCharType="end"/>
            </w:r>
          </w:hyperlink>
        </w:p>
        <w:p w14:paraId="3138E7E5" w14:textId="0E9532BF" w:rsidR="001B717D" w:rsidRDefault="001B717D" w:rsidP="001B717D">
          <w:r>
            <w:rPr>
              <w:b/>
              <w:bCs/>
              <w:noProof/>
            </w:rPr>
            <w:fldChar w:fldCharType="end"/>
          </w:r>
        </w:p>
      </w:sdtContent>
    </w:sdt>
    <w:p w14:paraId="6F2505FE" w14:textId="77777777" w:rsidR="001B717D" w:rsidRDefault="001B717D" w:rsidP="001B717D">
      <w:pPr>
        <w:rPr>
          <w:rFonts w:eastAsiaTheme="majorEastAsia" w:cstheme="minorHAnsi"/>
          <w:b/>
          <w:bCs/>
          <w:color w:val="374C80" w:themeColor="accent1" w:themeShade="BF"/>
          <w:sz w:val="32"/>
          <w:szCs w:val="32"/>
        </w:rPr>
      </w:pPr>
      <w:r>
        <w:rPr>
          <w:rFonts w:cstheme="minorHAnsi"/>
          <w:b/>
          <w:bCs/>
        </w:rPr>
        <w:br w:type="page"/>
      </w:r>
    </w:p>
    <w:p w14:paraId="7A63DE40" w14:textId="4AD859BA" w:rsidR="001B717D" w:rsidRDefault="00A86172" w:rsidP="001B717D">
      <w:pPr>
        <w:pStyle w:val="Heading1"/>
        <w:rPr>
          <w:rFonts w:asciiTheme="minorHAnsi" w:hAnsiTheme="minorHAnsi" w:cstheme="minorHAnsi"/>
          <w:b/>
          <w:bCs/>
        </w:rPr>
      </w:pPr>
      <w:bookmarkStart w:id="0" w:name="_Toc158532035"/>
      <w:r w:rsidRPr="00DB29D4">
        <w:rPr>
          <w:rFonts w:asciiTheme="minorHAnsi" w:hAnsiTheme="minorHAnsi" w:cstheme="minorHAnsi"/>
          <w:b/>
          <w:bCs/>
        </w:rPr>
        <w:lastRenderedPageBreak/>
        <w:t>Executive Summary</w:t>
      </w:r>
      <w:bookmarkEnd w:id="0"/>
    </w:p>
    <w:p w14:paraId="3647C59D" w14:textId="329B8902" w:rsidR="00A57E49" w:rsidRPr="00A57E49" w:rsidRDefault="00A57E49" w:rsidP="00CF66EB">
      <w:pPr>
        <w:jc w:val="both"/>
      </w:pPr>
      <w:r>
        <w:t xml:space="preserve">The project object is to develop a multi class text classifier that </w:t>
      </w:r>
      <w:r w:rsidR="001B5972">
        <w:t xml:space="preserve">can classify whether the review about a particular airline is coming from either a promoter, </w:t>
      </w:r>
      <w:r w:rsidR="00E04F1C">
        <w:t>detractor,</w:t>
      </w:r>
      <w:r w:rsidR="001B5972">
        <w:t xml:space="preserve"> or a passive. To do this the text data has been web scraped from various sources on the internet, preprocessed, analyzed, modelled, and finally evaluated for its accuracy and relevance in solving the given problem.</w:t>
      </w:r>
      <w:r w:rsidR="00613115">
        <w:t xml:space="preserve"> This report will dive deeper into the model performance to assess its suitability in solving the given problem</w:t>
      </w:r>
      <w:r w:rsidR="00130D71">
        <w:t xml:space="preserve">. </w:t>
      </w:r>
    </w:p>
    <w:p w14:paraId="75BB8697" w14:textId="6D75C30C" w:rsidR="00C44FD5" w:rsidRDefault="00A533AC" w:rsidP="00A533AC">
      <w:pPr>
        <w:pStyle w:val="Heading1"/>
        <w:rPr>
          <w:rFonts w:asciiTheme="minorHAnsi" w:hAnsiTheme="minorHAnsi" w:cstheme="minorHAnsi"/>
          <w:b/>
          <w:bCs/>
        </w:rPr>
      </w:pPr>
      <w:bookmarkStart w:id="1" w:name="_Toc158532036"/>
      <w:r w:rsidRPr="00DB29D4">
        <w:rPr>
          <w:rFonts w:asciiTheme="minorHAnsi" w:hAnsiTheme="minorHAnsi" w:cstheme="minorHAnsi"/>
          <w:b/>
          <w:bCs/>
        </w:rPr>
        <w:t>Introduction</w:t>
      </w:r>
      <w:bookmarkEnd w:id="1"/>
    </w:p>
    <w:p w14:paraId="0C858C1D" w14:textId="1AA660EE" w:rsidR="00130D71" w:rsidRDefault="00130D71" w:rsidP="00130D71">
      <w:pPr>
        <w:jc w:val="both"/>
      </w:pPr>
      <w:r w:rsidRPr="00130D71">
        <w:t>In the realm of customer experience management</w:t>
      </w:r>
      <w:r>
        <w:t xml:space="preserve">, </w:t>
      </w:r>
      <w:r w:rsidRPr="00130D71">
        <w:t>Net Promoter Score (NPS</w:t>
      </w:r>
      <w:r>
        <w:t>) m</w:t>
      </w:r>
      <w:r w:rsidRPr="00130D71">
        <w:t>easures the likelihood of customers recommending a company's products or services to others, thereby reflecting their overall satisfaction and loyalty levels.</w:t>
      </w:r>
      <w:r>
        <w:t xml:space="preserve"> </w:t>
      </w:r>
      <w:r w:rsidRPr="00130D71">
        <w:t>This metric holds immense importance for businesses as it directly correlates with growth, profitability, and long-term success.</w:t>
      </w:r>
    </w:p>
    <w:p w14:paraId="1A3F2544" w14:textId="3479270C" w:rsidR="00340389" w:rsidRDefault="00340389" w:rsidP="00130D71">
      <w:pPr>
        <w:jc w:val="both"/>
      </w:pPr>
      <w:r w:rsidRPr="00340389">
        <w:t xml:space="preserve">A high NPS indicates a strong base of loyal customers who are likely to advocate for the brand, leading to increased customer retention, positive word-of-mouth (WOM) marketing, and ultimately, sustainable business growth. Conversely, a </w:t>
      </w:r>
      <w:r w:rsidRPr="00340389">
        <w:t>low NPS signals area</w:t>
      </w:r>
      <w:r>
        <w:t>s</w:t>
      </w:r>
      <w:r w:rsidRPr="00340389">
        <w:t xml:space="preserve"> of improvement</w:t>
      </w:r>
      <w:r w:rsidRPr="00340389">
        <w:t xml:space="preserve"> in customer experience and highlights potential issues that need addressing to prevent customer churn and negative publicity.</w:t>
      </w:r>
    </w:p>
    <w:p w14:paraId="435E9442" w14:textId="7FCFB752" w:rsidR="00340389" w:rsidRPr="00130D71" w:rsidRDefault="00E87636" w:rsidP="00130D71">
      <w:pPr>
        <w:jc w:val="both"/>
      </w:pPr>
      <w:r>
        <w:t xml:space="preserve">Airline companies was looked at particularly as they </w:t>
      </w:r>
      <w:r w:rsidRPr="00E87636">
        <w:t>operate in a fiercely competitive environment where customer experience plays a pivotal role in shaping brand perception and influencing purchasing decisions.</w:t>
      </w:r>
      <w:r>
        <w:t xml:space="preserve"> By analyzing airline reviews </w:t>
      </w:r>
      <w:r w:rsidRPr="00E87636">
        <w:t>the project seeks to achieve the following goals</w:t>
      </w:r>
      <w:r w:rsidR="005A5CA2">
        <w:t xml:space="preserve">: </w:t>
      </w:r>
    </w:p>
    <w:p w14:paraId="5B134522" w14:textId="29FCC23D" w:rsidR="00A533AC" w:rsidRDefault="00A533AC" w:rsidP="00A533AC">
      <w:pPr>
        <w:pStyle w:val="Heading1"/>
        <w:rPr>
          <w:rFonts w:asciiTheme="minorHAnsi" w:hAnsiTheme="minorHAnsi" w:cstheme="minorHAnsi"/>
          <w:b/>
          <w:bCs/>
        </w:rPr>
      </w:pPr>
      <w:bookmarkStart w:id="2" w:name="_Toc158532037"/>
      <w:r w:rsidRPr="00DB29D4">
        <w:rPr>
          <w:rFonts w:asciiTheme="minorHAnsi" w:hAnsiTheme="minorHAnsi" w:cstheme="minorHAnsi"/>
          <w:b/>
          <w:bCs/>
        </w:rPr>
        <w:t>Methodology</w:t>
      </w:r>
      <w:bookmarkEnd w:id="2"/>
      <w:r w:rsidRPr="00DB29D4">
        <w:rPr>
          <w:rFonts w:asciiTheme="minorHAnsi" w:hAnsiTheme="minorHAnsi" w:cstheme="minorHAnsi"/>
          <w:b/>
          <w:bCs/>
        </w:rPr>
        <w:t xml:space="preserve"> </w:t>
      </w:r>
    </w:p>
    <w:p w14:paraId="269EFFB0" w14:textId="555C47FB" w:rsidR="009B3644" w:rsidRPr="00CD607C" w:rsidRDefault="009B3644" w:rsidP="00CD607C">
      <w:pPr>
        <w:pStyle w:val="Heading2"/>
        <w:rPr>
          <w:rFonts w:asciiTheme="minorHAnsi" w:hAnsiTheme="minorHAnsi" w:cstheme="minorHAnsi"/>
          <w:sz w:val="24"/>
          <w:szCs w:val="24"/>
        </w:rPr>
      </w:pPr>
      <w:bookmarkStart w:id="3" w:name="_Toc158532038"/>
      <w:r w:rsidRPr="00CD607C">
        <w:rPr>
          <w:rFonts w:asciiTheme="minorHAnsi" w:hAnsiTheme="minorHAnsi" w:cstheme="minorHAnsi"/>
          <w:sz w:val="24"/>
          <w:szCs w:val="24"/>
        </w:rPr>
        <w:t>Data Utilization</w:t>
      </w:r>
      <w:bookmarkEnd w:id="3"/>
    </w:p>
    <w:p w14:paraId="31C0CB6A" w14:textId="0CCD238D" w:rsidR="00CF647F" w:rsidRDefault="00CF647F" w:rsidP="00CF647F">
      <w:r>
        <w:t xml:space="preserve">The group used the same methods to: </w:t>
      </w:r>
    </w:p>
    <w:p w14:paraId="18A8E583" w14:textId="0EDC19AA" w:rsidR="00CF647F" w:rsidRDefault="00CF647F" w:rsidP="00CF647F">
      <w:pPr>
        <w:pStyle w:val="ListParagraph"/>
        <w:numPr>
          <w:ilvl w:val="0"/>
          <w:numId w:val="18"/>
        </w:numPr>
      </w:pPr>
      <w:r>
        <w:t>Standardize the target column by converting from ratings into NPS_category</w:t>
      </w:r>
    </w:p>
    <w:p w14:paraId="7176DA05" w14:textId="48CAFEBD" w:rsidR="00CF647F" w:rsidRPr="00CF647F" w:rsidRDefault="00CF647F" w:rsidP="00CF647F">
      <w:pPr>
        <w:pStyle w:val="ListParagraph"/>
        <w:numPr>
          <w:ilvl w:val="0"/>
          <w:numId w:val="18"/>
        </w:numPr>
      </w:pPr>
      <w:r>
        <w:t xml:space="preserve">Standardize the date column from different datetime formats into a single uniform format. </w:t>
      </w:r>
    </w:p>
    <w:p w14:paraId="629278CB" w14:textId="68B79CC7" w:rsidR="009014B1" w:rsidRDefault="009014B1" w:rsidP="009014B1">
      <w:r>
        <w:t xml:space="preserve">A brief overview of how each person on the team has preprocessed the text data. </w:t>
      </w:r>
    </w:p>
    <w:tbl>
      <w:tblPr>
        <w:tblStyle w:val="TableGrid"/>
        <w:tblW w:w="11127" w:type="dxa"/>
        <w:tblInd w:w="-856" w:type="dxa"/>
        <w:tblLook w:val="04A0" w:firstRow="1" w:lastRow="0" w:firstColumn="1" w:lastColumn="0" w:noHBand="0" w:noVBand="1"/>
      </w:tblPr>
      <w:tblGrid>
        <w:gridCol w:w="1702"/>
        <w:gridCol w:w="3402"/>
        <w:gridCol w:w="3260"/>
        <w:gridCol w:w="2763"/>
      </w:tblGrid>
      <w:tr w:rsidR="009014B1" w14:paraId="36D97616" w14:textId="77777777" w:rsidTr="006C145A">
        <w:tc>
          <w:tcPr>
            <w:tcW w:w="1702" w:type="dxa"/>
            <w:shd w:val="clear" w:color="auto" w:fill="498CF1" w:themeFill="background2" w:themeFillShade="BF"/>
          </w:tcPr>
          <w:p w14:paraId="66B8E1C0" w14:textId="77777777" w:rsidR="009014B1" w:rsidRDefault="009014B1" w:rsidP="009014B1"/>
        </w:tc>
        <w:tc>
          <w:tcPr>
            <w:tcW w:w="3402" w:type="dxa"/>
            <w:shd w:val="clear" w:color="auto" w:fill="498CF1" w:themeFill="background2" w:themeFillShade="BF"/>
          </w:tcPr>
          <w:p w14:paraId="622EB93D" w14:textId="35ED2BDF" w:rsidR="009014B1" w:rsidRPr="009014B1" w:rsidRDefault="009014B1" w:rsidP="00942A71">
            <w:pPr>
              <w:jc w:val="center"/>
              <w:rPr>
                <w:b/>
                <w:bCs/>
              </w:rPr>
            </w:pPr>
            <w:r w:rsidRPr="009014B1">
              <w:rPr>
                <w:b/>
                <w:bCs/>
              </w:rPr>
              <w:t>Karthik</w:t>
            </w:r>
          </w:p>
        </w:tc>
        <w:tc>
          <w:tcPr>
            <w:tcW w:w="3260" w:type="dxa"/>
            <w:shd w:val="clear" w:color="auto" w:fill="498CF1" w:themeFill="background2" w:themeFillShade="BF"/>
          </w:tcPr>
          <w:p w14:paraId="35854090" w14:textId="41BB1365" w:rsidR="009014B1" w:rsidRPr="009014B1" w:rsidRDefault="009014B1" w:rsidP="00942A71">
            <w:pPr>
              <w:jc w:val="center"/>
              <w:rPr>
                <w:b/>
                <w:bCs/>
              </w:rPr>
            </w:pPr>
            <w:r w:rsidRPr="009014B1">
              <w:rPr>
                <w:b/>
                <w:bCs/>
              </w:rPr>
              <w:t>Jun Ming</w:t>
            </w:r>
          </w:p>
        </w:tc>
        <w:tc>
          <w:tcPr>
            <w:tcW w:w="2763" w:type="dxa"/>
            <w:shd w:val="clear" w:color="auto" w:fill="498CF1" w:themeFill="background2" w:themeFillShade="BF"/>
          </w:tcPr>
          <w:p w14:paraId="540AA143" w14:textId="7BE0A7FF" w:rsidR="009014B1" w:rsidRPr="009014B1" w:rsidRDefault="009014B1" w:rsidP="00942A71">
            <w:pPr>
              <w:jc w:val="center"/>
              <w:rPr>
                <w:b/>
                <w:bCs/>
              </w:rPr>
            </w:pPr>
            <w:r w:rsidRPr="009014B1">
              <w:rPr>
                <w:b/>
                <w:bCs/>
              </w:rPr>
              <w:t>Pin Shien</w:t>
            </w:r>
          </w:p>
        </w:tc>
      </w:tr>
      <w:tr w:rsidR="00E45931" w14:paraId="23F0DF47" w14:textId="77777777" w:rsidTr="006C145A">
        <w:trPr>
          <w:trHeight w:val="388"/>
        </w:trPr>
        <w:tc>
          <w:tcPr>
            <w:tcW w:w="1702" w:type="dxa"/>
            <w:shd w:val="clear" w:color="auto" w:fill="498CF1" w:themeFill="background2" w:themeFillShade="BF"/>
          </w:tcPr>
          <w:p w14:paraId="2F29D01A" w14:textId="124628E6" w:rsidR="009014B1" w:rsidRPr="009014B1" w:rsidRDefault="009014B1" w:rsidP="009014B1">
            <w:pPr>
              <w:rPr>
                <w:b/>
                <w:bCs/>
              </w:rPr>
            </w:pPr>
            <w:r w:rsidRPr="009014B1">
              <w:rPr>
                <w:b/>
                <w:bCs/>
              </w:rPr>
              <w:t>Data Collection</w:t>
            </w:r>
          </w:p>
        </w:tc>
        <w:tc>
          <w:tcPr>
            <w:tcW w:w="3402" w:type="dxa"/>
          </w:tcPr>
          <w:p w14:paraId="2C523BB7" w14:textId="794131FE" w:rsidR="009014B1" w:rsidRDefault="009014B1" w:rsidP="009014B1">
            <w:pPr>
              <w:pStyle w:val="ListParagraph"/>
              <w:numPr>
                <w:ilvl w:val="0"/>
                <w:numId w:val="13"/>
              </w:numPr>
            </w:pPr>
            <w:hyperlink r:id="rId8" w:history="1">
              <w:r w:rsidRPr="009014B1">
                <w:rPr>
                  <w:rStyle w:val="Hyperlink"/>
                </w:rPr>
                <w:t>trustpilot.com</w:t>
              </w:r>
            </w:hyperlink>
          </w:p>
          <w:p w14:paraId="4F93EF4D" w14:textId="03A9014B" w:rsidR="009014B1" w:rsidRDefault="009014B1" w:rsidP="009014B1">
            <w:pPr>
              <w:pStyle w:val="ListParagraph"/>
              <w:numPr>
                <w:ilvl w:val="0"/>
                <w:numId w:val="13"/>
              </w:numPr>
            </w:pPr>
            <w:r>
              <w:t>selenium</w:t>
            </w:r>
          </w:p>
        </w:tc>
        <w:tc>
          <w:tcPr>
            <w:tcW w:w="3260" w:type="dxa"/>
          </w:tcPr>
          <w:p w14:paraId="0027515B" w14:textId="2C333BE2" w:rsidR="009014B1" w:rsidRDefault="009014B1" w:rsidP="009014B1">
            <w:pPr>
              <w:pStyle w:val="ListParagraph"/>
              <w:numPr>
                <w:ilvl w:val="0"/>
                <w:numId w:val="13"/>
              </w:numPr>
            </w:pPr>
            <w:hyperlink r:id="rId9" w:history="1">
              <w:r w:rsidRPr="009014B1">
                <w:rPr>
                  <w:rStyle w:val="Hyperlink"/>
                </w:rPr>
                <w:t>airlinequality.com</w:t>
              </w:r>
            </w:hyperlink>
          </w:p>
          <w:p w14:paraId="7950377C" w14:textId="64CCCA11" w:rsidR="009014B1" w:rsidRDefault="009014B1" w:rsidP="009014B1">
            <w:pPr>
              <w:pStyle w:val="ListParagraph"/>
              <w:numPr>
                <w:ilvl w:val="0"/>
                <w:numId w:val="13"/>
              </w:numPr>
            </w:pPr>
            <w:r>
              <w:t>selenium and beautiful soup</w:t>
            </w:r>
          </w:p>
        </w:tc>
        <w:tc>
          <w:tcPr>
            <w:tcW w:w="2763" w:type="dxa"/>
          </w:tcPr>
          <w:p w14:paraId="40FB538D" w14:textId="77777777" w:rsidR="009014B1" w:rsidRDefault="009014B1" w:rsidP="009014B1">
            <w:pPr>
              <w:pStyle w:val="ListParagraph"/>
              <w:numPr>
                <w:ilvl w:val="0"/>
                <w:numId w:val="13"/>
              </w:numPr>
            </w:pPr>
            <w:hyperlink r:id="rId10" w:history="1">
              <w:r w:rsidRPr="009014B1">
                <w:rPr>
                  <w:rStyle w:val="Hyperlink"/>
                </w:rPr>
                <w:t>airlineratings.com</w:t>
              </w:r>
            </w:hyperlink>
          </w:p>
          <w:p w14:paraId="156D7A13" w14:textId="612B342D" w:rsidR="009014B1" w:rsidRDefault="009014B1" w:rsidP="009014B1">
            <w:pPr>
              <w:pStyle w:val="ListParagraph"/>
              <w:numPr>
                <w:ilvl w:val="0"/>
                <w:numId w:val="13"/>
              </w:numPr>
            </w:pPr>
            <w:r>
              <w:t>beautiful soup</w:t>
            </w:r>
          </w:p>
        </w:tc>
      </w:tr>
      <w:tr w:rsidR="00E45931" w14:paraId="459CFB51" w14:textId="77777777" w:rsidTr="006C145A">
        <w:tc>
          <w:tcPr>
            <w:tcW w:w="1702" w:type="dxa"/>
            <w:shd w:val="clear" w:color="auto" w:fill="498CF1" w:themeFill="background2" w:themeFillShade="BF"/>
          </w:tcPr>
          <w:p w14:paraId="7F9B7B57" w14:textId="09948CAA" w:rsidR="009014B1" w:rsidRPr="009014B1" w:rsidRDefault="009014B1" w:rsidP="009014B1">
            <w:pPr>
              <w:rPr>
                <w:b/>
                <w:bCs/>
              </w:rPr>
            </w:pPr>
            <w:r w:rsidRPr="009014B1">
              <w:rPr>
                <w:b/>
                <w:bCs/>
              </w:rPr>
              <w:t>Data Cleaning &amp; Preprocessing</w:t>
            </w:r>
          </w:p>
        </w:tc>
        <w:tc>
          <w:tcPr>
            <w:tcW w:w="3402" w:type="dxa"/>
          </w:tcPr>
          <w:p w14:paraId="20199353" w14:textId="77777777" w:rsidR="009014B1" w:rsidRDefault="009014B1" w:rsidP="009014B1">
            <w:pPr>
              <w:pStyle w:val="ListParagraph"/>
              <w:numPr>
                <w:ilvl w:val="0"/>
                <w:numId w:val="14"/>
              </w:numPr>
              <w:jc w:val="both"/>
            </w:pPr>
            <w:r>
              <w:t>Remove null values and duplicates</w:t>
            </w:r>
          </w:p>
          <w:p w14:paraId="21F05995" w14:textId="37AAEA7B" w:rsidR="009014B1" w:rsidRDefault="009014B1" w:rsidP="009014B1">
            <w:pPr>
              <w:pStyle w:val="ListParagraph"/>
              <w:numPr>
                <w:ilvl w:val="0"/>
                <w:numId w:val="14"/>
              </w:numPr>
              <w:jc w:val="both"/>
            </w:pPr>
            <w:r>
              <w:t xml:space="preserve">Removing </w:t>
            </w:r>
            <w:r>
              <w:t>non-English</w:t>
            </w:r>
            <w:r>
              <w:t xml:space="preserve"> sentences</w:t>
            </w:r>
          </w:p>
          <w:p w14:paraId="10359605" w14:textId="7C7A30F2" w:rsidR="009014B1" w:rsidRDefault="009014B1" w:rsidP="009014B1">
            <w:pPr>
              <w:pStyle w:val="ListParagraph"/>
              <w:numPr>
                <w:ilvl w:val="0"/>
                <w:numId w:val="14"/>
              </w:numPr>
              <w:jc w:val="both"/>
            </w:pPr>
            <w:r>
              <w:t>Lower</w:t>
            </w:r>
            <w:r>
              <w:t xml:space="preserve"> </w:t>
            </w:r>
            <w:r>
              <w:t>casing</w:t>
            </w:r>
          </w:p>
          <w:p w14:paraId="242521AB" w14:textId="77777777" w:rsidR="009014B1" w:rsidRDefault="009014B1" w:rsidP="009014B1">
            <w:pPr>
              <w:pStyle w:val="ListParagraph"/>
              <w:numPr>
                <w:ilvl w:val="0"/>
                <w:numId w:val="14"/>
              </w:numPr>
              <w:jc w:val="both"/>
            </w:pPr>
            <w:r>
              <w:t>Remove URL, HTML tags, extra spaces, money and username</w:t>
            </w:r>
          </w:p>
          <w:p w14:paraId="3F8957A4" w14:textId="3E20C097" w:rsidR="009014B1" w:rsidRDefault="009014B1" w:rsidP="009014B1">
            <w:pPr>
              <w:pStyle w:val="ListParagraph"/>
              <w:numPr>
                <w:ilvl w:val="0"/>
                <w:numId w:val="14"/>
              </w:numPr>
              <w:jc w:val="both"/>
            </w:pPr>
            <w:r>
              <w:lastRenderedPageBreak/>
              <w:t>Correct</w:t>
            </w:r>
            <w:r>
              <w:t>ing any</w:t>
            </w:r>
            <w:r>
              <w:t xml:space="preserve"> spelling mistakes</w:t>
            </w:r>
          </w:p>
          <w:p w14:paraId="12F4031A" w14:textId="77777777" w:rsidR="009014B1" w:rsidRDefault="009014B1" w:rsidP="009014B1">
            <w:pPr>
              <w:pStyle w:val="ListParagraph"/>
              <w:numPr>
                <w:ilvl w:val="0"/>
                <w:numId w:val="14"/>
              </w:numPr>
              <w:jc w:val="both"/>
            </w:pPr>
            <w:r>
              <w:t>Expanding short form slang and contractions</w:t>
            </w:r>
          </w:p>
          <w:p w14:paraId="3627ABBA" w14:textId="00527A04" w:rsidR="009014B1" w:rsidRDefault="009014B1" w:rsidP="009014B1">
            <w:pPr>
              <w:pStyle w:val="ListParagraph"/>
              <w:numPr>
                <w:ilvl w:val="0"/>
                <w:numId w:val="14"/>
              </w:numPr>
              <w:jc w:val="both"/>
            </w:pPr>
            <w:r>
              <w:t>Negation Handling</w:t>
            </w:r>
          </w:p>
          <w:p w14:paraId="2AF3C9A6" w14:textId="05E9884F" w:rsidR="009014B1" w:rsidRDefault="009014B1" w:rsidP="009014B1">
            <w:pPr>
              <w:pStyle w:val="ListParagraph"/>
              <w:numPr>
                <w:ilvl w:val="0"/>
                <w:numId w:val="14"/>
              </w:numPr>
              <w:jc w:val="both"/>
            </w:pPr>
            <w:r>
              <w:t>Normalize</w:t>
            </w:r>
            <w:r>
              <w:t xml:space="preserve"> </w:t>
            </w:r>
            <w:r>
              <w:t>exaggerated text</w:t>
            </w:r>
          </w:p>
          <w:p w14:paraId="658BBF4B" w14:textId="79043D8E" w:rsidR="009014B1" w:rsidRDefault="009014B1" w:rsidP="009014B1">
            <w:pPr>
              <w:pStyle w:val="ListParagraph"/>
              <w:numPr>
                <w:ilvl w:val="0"/>
                <w:numId w:val="14"/>
              </w:numPr>
              <w:jc w:val="both"/>
            </w:pPr>
            <w:r>
              <w:t xml:space="preserve">Convert </w:t>
            </w:r>
            <w:r>
              <w:t>emojis and emoticons</w:t>
            </w:r>
            <w:r>
              <w:t xml:space="preserve"> to text</w:t>
            </w:r>
          </w:p>
          <w:p w14:paraId="3D367FDB" w14:textId="196D02CA" w:rsidR="009014B1" w:rsidRDefault="009014B1" w:rsidP="009014B1">
            <w:pPr>
              <w:pStyle w:val="ListParagraph"/>
              <w:numPr>
                <w:ilvl w:val="0"/>
                <w:numId w:val="14"/>
              </w:numPr>
              <w:jc w:val="both"/>
            </w:pPr>
            <w:r>
              <w:t>Remove numbers and stopwords</w:t>
            </w:r>
            <w:r>
              <w:t>, frequent words, and rare words</w:t>
            </w:r>
          </w:p>
          <w:p w14:paraId="6AB27F5B" w14:textId="06D33141" w:rsidR="009014B1" w:rsidRDefault="009014B1" w:rsidP="009014B1">
            <w:pPr>
              <w:pStyle w:val="ListParagraph"/>
              <w:numPr>
                <w:ilvl w:val="0"/>
                <w:numId w:val="14"/>
              </w:numPr>
              <w:jc w:val="both"/>
            </w:pPr>
            <w:r>
              <w:t>Lemmatization</w:t>
            </w:r>
            <w:r>
              <w:t xml:space="preserve"> + </w:t>
            </w:r>
            <w:r>
              <w:t>POS Tagging</w:t>
            </w:r>
          </w:p>
        </w:tc>
        <w:tc>
          <w:tcPr>
            <w:tcW w:w="3260" w:type="dxa"/>
          </w:tcPr>
          <w:p w14:paraId="40A862BD" w14:textId="416B1A86" w:rsidR="009014B1" w:rsidRDefault="009014B1" w:rsidP="009014B1">
            <w:pPr>
              <w:pStyle w:val="ListParagraph"/>
              <w:numPr>
                <w:ilvl w:val="0"/>
                <w:numId w:val="14"/>
              </w:numPr>
              <w:jc w:val="both"/>
            </w:pPr>
            <w:r>
              <w:lastRenderedPageBreak/>
              <w:t xml:space="preserve">Removing </w:t>
            </w:r>
            <w:r>
              <w:t xml:space="preserve">null values &amp; </w:t>
            </w:r>
            <w:r>
              <w:t>duplicate</w:t>
            </w:r>
            <w:r>
              <w:t>s</w:t>
            </w:r>
            <w:r>
              <w:t xml:space="preserve"> </w:t>
            </w:r>
          </w:p>
          <w:p w14:paraId="495F8055" w14:textId="77777777" w:rsidR="009014B1" w:rsidRDefault="009014B1" w:rsidP="009014B1">
            <w:pPr>
              <w:pStyle w:val="ListParagraph"/>
              <w:numPr>
                <w:ilvl w:val="0"/>
                <w:numId w:val="14"/>
              </w:numPr>
              <w:jc w:val="both"/>
            </w:pPr>
            <w:r>
              <w:t>Outliers in text data</w:t>
            </w:r>
          </w:p>
          <w:p w14:paraId="08658BF1" w14:textId="76827F38" w:rsidR="009014B1" w:rsidRDefault="009014B1" w:rsidP="009014B1">
            <w:pPr>
              <w:pStyle w:val="ListParagraph"/>
              <w:numPr>
                <w:ilvl w:val="0"/>
                <w:numId w:val="14"/>
              </w:numPr>
              <w:jc w:val="both"/>
            </w:pPr>
            <w:r>
              <w:t>Lower casing</w:t>
            </w:r>
          </w:p>
          <w:p w14:paraId="6FCB29AC" w14:textId="77777777" w:rsidR="009014B1" w:rsidRDefault="009014B1" w:rsidP="009014B1">
            <w:pPr>
              <w:pStyle w:val="ListParagraph"/>
              <w:numPr>
                <w:ilvl w:val="0"/>
                <w:numId w:val="14"/>
              </w:numPr>
              <w:jc w:val="both"/>
            </w:pPr>
            <w:r>
              <w:t>Removal of stopwords and punctuations</w:t>
            </w:r>
          </w:p>
          <w:p w14:paraId="600AA1CB" w14:textId="77777777" w:rsidR="009014B1" w:rsidRDefault="009014B1" w:rsidP="009014B1">
            <w:pPr>
              <w:pStyle w:val="ListParagraph"/>
              <w:numPr>
                <w:ilvl w:val="0"/>
                <w:numId w:val="14"/>
              </w:numPr>
              <w:jc w:val="both"/>
            </w:pPr>
            <w:r>
              <w:lastRenderedPageBreak/>
              <w:t>Removal of numbers and mixed words (numbers and letters)</w:t>
            </w:r>
          </w:p>
          <w:p w14:paraId="4AFA905D" w14:textId="77777777" w:rsidR="009014B1" w:rsidRDefault="009014B1" w:rsidP="009014B1">
            <w:pPr>
              <w:pStyle w:val="ListParagraph"/>
              <w:numPr>
                <w:ilvl w:val="0"/>
                <w:numId w:val="14"/>
              </w:numPr>
              <w:jc w:val="both"/>
            </w:pPr>
            <w:r>
              <w:t>Tokenize again using n-grams to define the compound words</w:t>
            </w:r>
          </w:p>
          <w:p w14:paraId="0981252B" w14:textId="7D8FFD43" w:rsidR="009014B1" w:rsidRDefault="009014B1" w:rsidP="009014B1">
            <w:pPr>
              <w:pStyle w:val="ListParagraph"/>
              <w:numPr>
                <w:ilvl w:val="0"/>
                <w:numId w:val="14"/>
              </w:numPr>
              <w:jc w:val="both"/>
            </w:pPr>
            <w:r>
              <w:t>Lemmatiz</w:t>
            </w:r>
            <w:r w:rsidR="00AC27D3">
              <w:t>ation</w:t>
            </w:r>
          </w:p>
          <w:p w14:paraId="5CCCBAB8" w14:textId="496ECE79" w:rsidR="009014B1" w:rsidRDefault="009014B1" w:rsidP="009014B1">
            <w:pPr>
              <w:pStyle w:val="ListParagraph"/>
              <w:numPr>
                <w:ilvl w:val="0"/>
                <w:numId w:val="14"/>
              </w:numPr>
              <w:jc w:val="both"/>
            </w:pPr>
            <w:r>
              <w:t>Coming out with visualizations</w:t>
            </w:r>
          </w:p>
        </w:tc>
        <w:tc>
          <w:tcPr>
            <w:tcW w:w="2763" w:type="dxa"/>
          </w:tcPr>
          <w:p w14:paraId="48547E9D" w14:textId="77777777" w:rsidR="00AC27D3" w:rsidRPr="00AC27D3" w:rsidRDefault="00AC27D3" w:rsidP="00AC27D3">
            <w:pPr>
              <w:pStyle w:val="ListParagraph"/>
              <w:numPr>
                <w:ilvl w:val="0"/>
                <w:numId w:val="14"/>
              </w:numPr>
              <w:jc w:val="both"/>
            </w:pPr>
            <w:r w:rsidRPr="00AC27D3">
              <w:lastRenderedPageBreak/>
              <w:t>Removing duplicates</w:t>
            </w:r>
          </w:p>
          <w:p w14:paraId="6C8A211A" w14:textId="77777777" w:rsidR="00AC27D3" w:rsidRPr="00AC27D3" w:rsidRDefault="00AC27D3" w:rsidP="00AC27D3">
            <w:pPr>
              <w:pStyle w:val="ListParagraph"/>
              <w:numPr>
                <w:ilvl w:val="0"/>
                <w:numId w:val="14"/>
              </w:numPr>
              <w:jc w:val="both"/>
            </w:pPr>
            <w:r w:rsidRPr="00AC27D3">
              <w:t>Removing Null values</w:t>
            </w:r>
          </w:p>
          <w:p w14:paraId="0A24DB02" w14:textId="77777777" w:rsidR="00AC27D3" w:rsidRPr="00AC27D3" w:rsidRDefault="00AC27D3" w:rsidP="00AC27D3">
            <w:pPr>
              <w:pStyle w:val="ListParagraph"/>
              <w:numPr>
                <w:ilvl w:val="0"/>
                <w:numId w:val="14"/>
              </w:numPr>
              <w:jc w:val="both"/>
            </w:pPr>
            <w:r w:rsidRPr="00AC27D3">
              <w:t>Removing stopwords</w:t>
            </w:r>
          </w:p>
          <w:p w14:paraId="42F2993E" w14:textId="77777777" w:rsidR="00AC27D3" w:rsidRPr="00AC27D3" w:rsidRDefault="00AC27D3" w:rsidP="00AC27D3">
            <w:pPr>
              <w:pStyle w:val="ListParagraph"/>
              <w:numPr>
                <w:ilvl w:val="0"/>
                <w:numId w:val="14"/>
              </w:numPr>
              <w:jc w:val="both"/>
            </w:pPr>
            <w:r w:rsidRPr="00AC27D3">
              <w:t>Removing punctuations</w:t>
            </w:r>
          </w:p>
          <w:p w14:paraId="6FEDBE3B" w14:textId="77777777" w:rsidR="00AC27D3" w:rsidRPr="00AC27D3" w:rsidRDefault="00AC27D3" w:rsidP="00AC27D3">
            <w:pPr>
              <w:pStyle w:val="ListParagraph"/>
              <w:numPr>
                <w:ilvl w:val="0"/>
                <w:numId w:val="14"/>
              </w:numPr>
              <w:jc w:val="both"/>
            </w:pPr>
            <w:r w:rsidRPr="00AC27D3">
              <w:t>Lowercasing</w:t>
            </w:r>
          </w:p>
          <w:p w14:paraId="0EA7CE0E" w14:textId="77777777" w:rsidR="00AC27D3" w:rsidRPr="00AC27D3" w:rsidRDefault="00AC27D3" w:rsidP="00AC27D3">
            <w:pPr>
              <w:pStyle w:val="ListParagraph"/>
              <w:numPr>
                <w:ilvl w:val="0"/>
                <w:numId w:val="14"/>
              </w:numPr>
              <w:jc w:val="both"/>
            </w:pPr>
            <w:r w:rsidRPr="00AC27D3">
              <w:t>Tokenization</w:t>
            </w:r>
          </w:p>
          <w:p w14:paraId="5698A2DC" w14:textId="48394036" w:rsidR="00AC27D3" w:rsidRPr="00AC27D3" w:rsidRDefault="00AC27D3" w:rsidP="00AC27D3">
            <w:pPr>
              <w:pStyle w:val="ListParagraph"/>
              <w:numPr>
                <w:ilvl w:val="0"/>
                <w:numId w:val="14"/>
              </w:numPr>
              <w:jc w:val="both"/>
            </w:pPr>
            <w:r w:rsidRPr="00AC27D3">
              <w:t>Lemm</w:t>
            </w:r>
            <w:r>
              <w:t>atiz</w:t>
            </w:r>
            <w:r w:rsidRPr="00AC27D3">
              <w:t>ation</w:t>
            </w:r>
          </w:p>
          <w:p w14:paraId="38ACBF78" w14:textId="77777777" w:rsidR="00AC27D3" w:rsidRPr="00AC27D3" w:rsidRDefault="00AC27D3" w:rsidP="00AC27D3">
            <w:pPr>
              <w:pStyle w:val="ListParagraph"/>
              <w:numPr>
                <w:ilvl w:val="0"/>
                <w:numId w:val="14"/>
              </w:numPr>
              <w:jc w:val="both"/>
            </w:pPr>
            <w:r w:rsidRPr="00AC27D3">
              <w:lastRenderedPageBreak/>
              <w:t>Stemming</w:t>
            </w:r>
          </w:p>
          <w:p w14:paraId="35241DEE" w14:textId="77777777" w:rsidR="009014B1" w:rsidRDefault="009014B1" w:rsidP="009014B1"/>
        </w:tc>
      </w:tr>
      <w:tr w:rsidR="00E45931" w14:paraId="773C3D00" w14:textId="77777777" w:rsidTr="006C145A">
        <w:tc>
          <w:tcPr>
            <w:tcW w:w="1702" w:type="dxa"/>
            <w:shd w:val="clear" w:color="auto" w:fill="498CF1" w:themeFill="background2" w:themeFillShade="BF"/>
          </w:tcPr>
          <w:p w14:paraId="0F024429" w14:textId="6ED21E59" w:rsidR="009014B1" w:rsidRPr="009014B1" w:rsidRDefault="009014B1" w:rsidP="009014B1">
            <w:pPr>
              <w:rPr>
                <w:b/>
                <w:bCs/>
              </w:rPr>
            </w:pPr>
            <w:r>
              <w:rPr>
                <w:b/>
                <w:bCs/>
              </w:rPr>
              <w:lastRenderedPageBreak/>
              <w:t>Feature Engineering</w:t>
            </w:r>
          </w:p>
        </w:tc>
        <w:tc>
          <w:tcPr>
            <w:tcW w:w="3402" w:type="dxa"/>
          </w:tcPr>
          <w:p w14:paraId="4418B214" w14:textId="331AD7C9" w:rsidR="00E45931" w:rsidRDefault="00E45931" w:rsidP="00E45931">
            <w:pPr>
              <w:pStyle w:val="ListParagraph"/>
              <w:numPr>
                <w:ilvl w:val="0"/>
                <w:numId w:val="14"/>
              </w:numPr>
              <w:jc w:val="both"/>
            </w:pPr>
            <w:r w:rsidRPr="00E45931">
              <w:t xml:space="preserve">Feature Engineering (word count, sentence length, unique words, </w:t>
            </w:r>
            <w:proofErr w:type="spellStart"/>
            <w:r w:rsidRPr="00E45931">
              <w:t>etc</w:t>
            </w:r>
            <w:proofErr w:type="spellEnd"/>
            <w:r w:rsidRPr="00E45931">
              <w:t>)</w:t>
            </w:r>
          </w:p>
          <w:p w14:paraId="4924C3EA" w14:textId="7BD7FF39" w:rsidR="00CF647F" w:rsidRDefault="00CF647F" w:rsidP="00E45931">
            <w:pPr>
              <w:pStyle w:val="ListParagraph"/>
              <w:numPr>
                <w:ilvl w:val="0"/>
                <w:numId w:val="14"/>
              </w:numPr>
              <w:jc w:val="both"/>
            </w:pPr>
            <w:r>
              <w:t>Label encoding target column (NPS_category)</w:t>
            </w:r>
          </w:p>
          <w:p w14:paraId="5507E596" w14:textId="376F4E39" w:rsidR="00E45931" w:rsidRDefault="00E45931" w:rsidP="00E45931">
            <w:pPr>
              <w:pStyle w:val="ListParagraph"/>
              <w:numPr>
                <w:ilvl w:val="0"/>
                <w:numId w:val="14"/>
              </w:numPr>
              <w:jc w:val="both"/>
            </w:pPr>
            <w:r>
              <w:t>Count Vectorizer</w:t>
            </w:r>
            <w:r>
              <w:t>, TFIDF, Delta TFIDF</w:t>
            </w:r>
          </w:p>
          <w:p w14:paraId="326233AF" w14:textId="696917B7" w:rsidR="009014B1" w:rsidRDefault="00E45931" w:rsidP="00E45931">
            <w:pPr>
              <w:pStyle w:val="ListParagraph"/>
              <w:numPr>
                <w:ilvl w:val="0"/>
                <w:numId w:val="14"/>
              </w:numPr>
              <w:jc w:val="both"/>
            </w:pPr>
            <w:r>
              <w:t xml:space="preserve">Class weights, </w:t>
            </w:r>
            <w:r>
              <w:t>S</w:t>
            </w:r>
            <w:r>
              <w:t xml:space="preserve">mote, </w:t>
            </w:r>
            <w:r>
              <w:t>A</w:t>
            </w:r>
            <w:r>
              <w:t>dasyn for imbalance</w:t>
            </w:r>
          </w:p>
        </w:tc>
        <w:tc>
          <w:tcPr>
            <w:tcW w:w="3260" w:type="dxa"/>
          </w:tcPr>
          <w:p w14:paraId="672799AB" w14:textId="77777777" w:rsidR="009014B1" w:rsidRDefault="00CF647F" w:rsidP="009014B1">
            <w:pPr>
              <w:pStyle w:val="ListParagraph"/>
              <w:numPr>
                <w:ilvl w:val="0"/>
                <w:numId w:val="14"/>
              </w:numPr>
              <w:jc w:val="both"/>
            </w:pPr>
            <w:r>
              <w:t>Label encoding target column (NPS_category)</w:t>
            </w:r>
          </w:p>
          <w:p w14:paraId="2E3D23D8" w14:textId="77777777" w:rsidR="00CF647F" w:rsidRDefault="00CF647F" w:rsidP="00CF647F">
            <w:pPr>
              <w:pStyle w:val="ListParagraph"/>
              <w:numPr>
                <w:ilvl w:val="0"/>
                <w:numId w:val="14"/>
              </w:numPr>
              <w:jc w:val="both"/>
            </w:pPr>
            <w:r>
              <w:t>Count Vectorizer</w:t>
            </w:r>
            <w:r>
              <w:t xml:space="preserve"> &amp; </w:t>
            </w:r>
            <w:r>
              <w:t>TFIDF</w:t>
            </w:r>
          </w:p>
          <w:p w14:paraId="7C659191" w14:textId="0E940E6A" w:rsidR="00CF647F" w:rsidRDefault="00CF647F" w:rsidP="00CF647F">
            <w:pPr>
              <w:pStyle w:val="ListParagraph"/>
              <w:numPr>
                <w:ilvl w:val="0"/>
                <w:numId w:val="14"/>
              </w:numPr>
              <w:jc w:val="both"/>
            </w:pPr>
            <w:r>
              <w:t>Class weights</w:t>
            </w:r>
            <w:r>
              <w:t xml:space="preserve"> &amp; Oversampling</w:t>
            </w:r>
          </w:p>
        </w:tc>
        <w:tc>
          <w:tcPr>
            <w:tcW w:w="2763" w:type="dxa"/>
          </w:tcPr>
          <w:p w14:paraId="4E01C1E9" w14:textId="11AB8FE5" w:rsidR="00D43963" w:rsidRDefault="00D43963" w:rsidP="00D43963">
            <w:pPr>
              <w:pStyle w:val="ListParagraph"/>
              <w:numPr>
                <w:ilvl w:val="0"/>
                <w:numId w:val="14"/>
              </w:numPr>
              <w:jc w:val="both"/>
            </w:pPr>
            <w:r>
              <w:t>Label encoding target column (NPS_category)</w:t>
            </w:r>
          </w:p>
          <w:p w14:paraId="4EC474E6" w14:textId="329D0CD3" w:rsidR="00CF647F" w:rsidRDefault="00CF647F" w:rsidP="00CF647F">
            <w:pPr>
              <w:pStyle w:val="ListParagraph"/>
              <w:numPr>
                <w:ilvl w:val="0"/>
                <w:numId w:val="14"/>
              </w:numPr>
              <w:jc w:val="both"/>
            </w:pPr>
            <w:r>
              <w:t>Count Vectorizer &amp; TFIDF</w:t>
            </w:r>
          </w:p>
          <w:p w14:paraId="0209B253" w14:textId="54F1B4F1" w:rsidR="00CF647F" w:rsidRPr="00CF647F" w:rsidRDefault="00CF647F" w:rsidP="00CF647F">
            <w:pPr>
              <w:pStyle w:val="ListParagraph"/>
              <w:numPr>
                <w:ilvl w:val="0"/>
                <w:numId w:val="14"/>
              </w:numPr>
              <w:jc w:val="both"/>
            </w:pPr>
            <w:r w:rsidRPr="00CF647F">
              <w:t>Smote</w:t>
            </w:r>
          </w:p>
          <w:p w14:paraId="5F8E7570" w14:textId="77777777" w:rsidR="009014B1" w:rsidRDefault="009014B1" w:rsidP="009014B1"/>
        </w:tc>
      </w:tr>
    </w:tbl>
    <w:p w14:paraId="731DF693" w14:textId="70B733E2" w:rsidR="006C145A" w:rsidRPr="00CD607C" w:rsidRDefault="000D1393" w:rsidP="00CD607C">
      <w:pPr>
        <w:pStyle w:val="Heading2"/>
        <w:rPr>
          <w:rFonts w:asciiTheme="minorHAnsi" w:hAnsiTheme="minorHAnsi" w:cstheme="minorHAnsi"/>
          <w:sz w:val="24"/>
          <w:szCs w:val="24"/>
        </w:rPr>
      </w:pPr>
      <w:bookmarkStart w:id="4" w:name="_Toc158532039"/>
      <w:r w:rsidRPr="00CD607C">
        <w:rPr>
          <w:rFonts w:asciiTheme="minorHAnsi" w:hAnsiTheme="minorHAnsi" w:cstheme="minorHAnsi"/>
          <w:sz w:val="24"/>
          <w:szCs w:val="24"/>
        </w:rPr>
        <w:t>Model Development</w:t>
      </w:r>
      <w:bookmarkEnd w:id="4"/>
    </w:p>
    <w:tbl>
      <w:tblPr>
        <w:tblStyle w:val="TableGrid"/>
        <w:tblW w:w="0" w:type="auto"/>
        <w:tblInd w:w="136" w:type="dxa"/>
        <w:tblLook w:val="04A0" w:firstRow="1" w:lastRow="0" w:firstColumn="1" w:lastColumn="0" w:noHBand="0" w:noVBand="1"/>
      </w:tblPr>
      <w:tblGrid>
        <w:gridCol w:w="1419"/>
        <w:gridCol w:w="2551"/>
        <w:gridCol w:w="2552"/>
        <w:gridCol w:w="2545"/>
      </w:tblGrid>
      <w:tr w:rsidR="00266C15" w14:paraId="7C2475F8" w14:textId="77777777" w:rsidTr="00266C15">
        <w:tc>
          <w:tcPr>
            <w:tcW w:w="1419" w:type="dxa"/>
            <w:shd w:val="clear" w:color="auto" w:fill="498CF1" w:themeFill="background2" w:themeFillShade="BF"/>
          </w:tcPr>
          <w:p w14:paraId="59076C52" w14:textId="77777777" w:rsidR="00266C15" w:rsidRPr="009014B1" w:rsidRDefault="00266C15" w:rsidP="00942A71">
            <w:pPr>
              <w:jc w:val="center"/>
              <w:rPr>
                <w:b/>
                <w:bCs/>
              </w:rPr>
            </w:pPr>
          </w:p>
        </w:tc>
        <w:tc>
          <w:tcPr>
            <w:tcW w:w="2551" w:type="dxa"/>
            <w:shd w:val="clear" w:color="auto" w:fill="498CF1" w:themeFill="background2" w:themeFillShade="BF"/>
          </w:tcPr>
          <w:p w14:paraId="75E04546" w14:textId="0F01F457" w:rsidR="00266C15" w:rsidRDefault="00266C15" w:rsidP="00942A71">
            <w:pPr>
              <w:jc w:val="center"/>
            </w:pPr>
            <w:r w:rsidRPr="009014B1">
              <w:rPr>
                <w:b/>
                <w:bCs/>
              </w:rPr>
              <w:t>Karthik</w:t>
            </w:r>
          </w:p>
        </w:tc>
        <w:tc>
          <w:tcPr>
            <w:tcW w:w="2552" w:type="dxa"/>
            <w:shd w:val="clear" w:color="auto" w:fill="498CF1" w:themeFill="background2" w:themeFillShade="BF"/>
          </w:tcPr>
          <w:p w14:paraId="37CE8FFB" w14:textId="6CB3C5DB" w:rsidR="00266C15" w:rsidRDefault="00266C15" w:rsidP="00942A71">
            <w:pPr>
              <w:jc w:val="center"/>
            </w:pPr>
            <w:r w:rsidRPr="00E440E5">
              <w:rPr>
                <w:b/>
                <w:bCs/>
                <w:highlight w:val="yellow"/>
              </w:rPr>
              <w:t>Jun Ming</w:t>
            </w:r>
          </w:p>
        </w:tc>
        <w:tc>
          <w:tcPr>
            <w:tcW w:w="2545" w:type="dxa"/>
            <w:shd w:val="clear" w:color="auto" w:fill="498CF1" w:themeFill="background2" w:themeFillShade="BF"/>
          </w:tcPr>
          <w:p w14:paraId="0A766C46" w14:textId="47BA5E0A" w:rsidR="00266C15" w:rsidRDefault="00266C15" w:rsidP="00942A71">
            <w:pPr>
              <w:jc w:val="center"/>
            </w:pPr>
            <w:r w:rsidRPr="009014B1">
              <w:rPr>
                <w:b/>
                <w:bCs/>
              </w:rPr>
              <w:t>Pin Shien</w:t>
            </w:r>
          </w:p>
        </w:tc>
      </w:tr>
      <w:tr w:rsidR="00266C15" w14:paraId="032EC5A6" w14:textId="77777777" w:rsidTr="00266C15">
        <w:tc>
          <w:tcPr>
            <w:tcW w:w="1419" w:type="dxa"/>
            <w:shd w:val="clear" w:color="auto" w:fill="498CF1" w:themeFill="background2" w:themeFillShade="BF"/>
          </w:tcPr>
          <w:p w14:paraId="243952F7" w14:textId="5EB19D44" w:rsidR="00266C15" w:rsidRPr="00266C15" w:rsidRDefault="00266C15" w:rsidP="00266C15">
            <w:pPr>
              <w:rPr>
                <w:b/>
                <w:bCs/>
              </w:rPr>
            </w:pPr>
            <w:r w:rsidRPr="00266C15">
              <w:rPr>
                <w:b/>
                <w:bCs/>
              </w:rPr>
              <w:t>Models Used</w:t>
            </w:r>
          </w:p>
        </w:tc>
        <w:tc>
          <w:tcPr>
            <w:tcW w:w="2551" w:type="dxa"/>
          </w:tcPr>
          <w:p w14:paraId="034CB497" w14:textId="0CD360E8" w:rsidR="00266C15" w:rsidRPr="00F74220" w:rsidRDefault="00266C15" w:rsidP="008417D0">
            <w:pPr>
              <w:pStyle w:val="ListParagraph"/>
              <w:numPr>
                <w:ilvl w:val="0"/>
                <w:numId w:val="19"/>
              </w:numPr>
            </w:pPr>
            <w:r w:rsidRPr="00F74220">
              <w:t>Logistic Regression</w:t>
            </w:r>
          </w:p>
          <w:p w14:paraId="30B8BAA8" w14:textId="77777777" w:rsidR="00266C15" w:rsidRPr="00F74220" w:rsidRDefault="00266C15" w:rsidP="008417D0">
            <w:pPr>
              <w:pStyle w:val="ListParagraph"/>
              <w:numPr>
                <w:ilvl w:val="0"/>
                <w:numId w:val="19"/>
              </w:numPr>
            </w:pPr>
            <w:r w:rsidRPr="00F74220">
              <w:t>Decision Tree</w:t>
            </w:r>
          </w:p>
          <w:p w14:paraId="39DD828B" w14:textId="77777777" w:rsidR="00266C15" w:rsidRPr="00F74220" w:rsidRDefault="00266C15" w:rsidP="008417D0">
            <w:pPr>
              <w:pStyle w:val="ListParagraph"/>
              <w:numPr>
                <w:ilvl w:val="0"/>
                <w:numId w:val="19"/>
              </w:numPr>
            </w:pPr>
            <w:r w:rsidRPr="00F74220">
              <w:t>Random Forest</w:t>
            </w:r>
          </w:p>
          <w:p w14:paraId="3E38452C" w14:textId="69683226" w:rsidR="00266C15" w:rsidRDefault="00266C15" w:rsidP="008417D0">
            <w:pPr>
              <w:pStyle w:val="ListParagraph"/>
              <w:numPr>
                <w:ilvl w:val="0"/>
                <w:numId w:val="19"/>
              </w:numPr>
            </w:pPr>
            <w:r w:rsidRPr="00F74220">
              <w:t>Support Vector Machine</w:t>
            </w:r>
            <w:r>
              <w:t xml:space="preserve"> (SGD w/ hinge loss)</w:t>
            </w:r>
          </w:p>
          <w:p w14:paraId="0867CFDC" w14:textId="77777777" w:rsidR="00266C15" w:rsidRDefault="00266C15" w:rsidP="008417D0">
            <w:pPr>
              <w:pStyle w:val="ListParagraph"/>
              <w:numPr>
                <w:ilvl w:val="0"/>
                <w:numId w:val="19"/>
              </w:numPr>
            </w:pPr>
            <w:r>
              <w:t>XGBoost</w:t>
            </w:r>
          </w:p>
          <w:p w14:paraId="0A36FCBB" w14:textId="77777777" w:rsidR="00266C15" w:rsidRDefault="00266C15" w:rsidP="008417D0">
            <w:pPr>
              <w:pStyle w:val="ListParagraph"/>
              <w:numPr>
                <w:ilvl w:val="0"/>
                <w:numId w:val="19"/>
              </w:numPr>
            </w:pPr>
            <w:r>
              <w:t>Catboost</w:t>
            </w:r>
          </w:p>
          <w:p w14:paraId="1E059180" w14:textId="77777777" w:rsidR="00266C15" w:rsidRDefault="00266C15" w:rsidP="008417D0">
            <w:pPr>
              <w:pStyle w:val="ListParagraph"/>
              <w:numPr>
                <w:ilvl w:val="0"/>
                <w:numId w:val="19"/>
              </w:numPr>
            </w:pPr>
            <w:r>
              <w:t>Adaboost</w:t>
            </w:r>
          </w:p>
          <w:p w14:paraId="1DCEA24F" w14:textId="64998A8A" w:rsidR="00266C15" w:rsidRDefault="00266C15" w:rsidP="008417D0">
            <w:pPr>
              <w:pStyle w:val="ListParagraph"/>
              <w:numPr>
                <w:ilvl w:val="0"/>
                <w:numId w:val="19"/>
              </w:numPr>
            </w:pPr>
            <w:r>
              <w:t>LightGBM</w:t>
            </w:r>
          </w:p>
        </w:tc>
        <w:tc>
          <w:tcPr>
            <w:tcW w:w="2552" w:type="dxa"/>
          </w:tcPr>
          <w:p w14:paraId="3613665F" w14:textId="7A173D40" w:rsidR="00266C15" w:rsidRPr="00F74220" w:rsidRDefault="00266C15" w:rsidP="008417D0">
            <w:pPr>
              <w:pStyle w:val="ListParagraph"/>
              <w:numPr>
                <w:ilvl w:val="0"/>
                <w:numId w:val="19"/>
              </w:numPr>
            </w:pPr>
            <w:r w:rsidRPr="00F74220">
              <w:t xml:space="preserve">Logistic </w:t>
            </w:r>
            <w:r w:rsidRPr="00F74220">
              <w:t>R</w:t>
            </w:r>
            <w:r w:rsidRPr="00F74220">
              <w:t>egression</w:t>
            </w:r>
          </w:p>
          <w:p w14:paraId="5227C95B" w14:textId="77777777" w:rsidR="00266C15" w:rsidRPr="00F74220" w:rsidRDefault="00266C15" w:rsidP="008417D0">
            <w:pPr>
              <w:pStyle w:val="ListParagraph"/>
              <w:numPr>
                <w:ilvl w:val="0"/>
                <w:numId w:val="19"/>
              </w:numPr>
            </w:pPr>
            <w:r w:rsidRPr="00F74220">
              <w:t>D</w:t>
            </w:r>
            <w:r w:rsidRPr="00F74220">
              <w:t xml:space="preserve">ecision </w:t>
            </w:r>
            <w:r w:rsidRPr="00F74220">
              <w:t>T</w:t>
            </w:r>
            <w:r w:rsidRPr="00F74220">
              <w:t>ree</w:t>
            </w:r>
          </w:p>
          <w:p w14:paraId="06F869CD" w14:textId="77777777" w:rsidR="00266C15" w:rsidRPr="00F74220" w:rsidRDefault="00266C15" w:rsidP="008417D0">
            <w:pPr>
              <w:pStyle w:val="ListParagraph"/>
              <w:numPr>
                <w:ilvl w:val="0"/>
                <w:numId w:val="19"/>
              </w:numPr>
            </w:pPr>
            <w:r w:rsidRPr="00F74220">
              <w:t>Random Forest</w:t>
            </w:r>
          </w:p>
          <w:p w14:paraId="18934B42" w14:textId="77777777" w:rsidR="00266C15" w:rsidRPr="00F74220" w:rsidRDefault="00266C15" w:rsidP="008417D0">
            <w:pPr>
              <w:pStyle w:val="ListParagraph"/>
              <w:numPr>
                <w:ilvl w:val="0"/>
                <w:numId w:val="19"/>
              </w:numPr>
            </w:pPr>
            <w:r w:rsidRPr="00F74220">
              <w:t>Support Vector Machine</w:t>
            </w:r>
          </w:p>
          <w:p w14:paraId="1B3563E1" w14:textId="236CB952" w:rsidR="00266C15" w:rsidRDefault="00266C15" w:rsidP="008417D0">
            <w:pPr>
              <w:pStyle w:val="ListParagraph"/>
              <w:numPr>
                <w:ilvl w:val="0"/>
                <w:numId w:val="19"/>
              </w:numPr>
            </w:pPr>
            <w:r w:rsidRPr="00F74220">
              <w:t>Naïve Bayes</w:t>
            </w:r>
          </w:p>
        </w:tc>
        <w:tc>
          <w:tcPr>
            <w:tcW w:w="2545" w:type="dxa"/>
          </w:tcPr>
          <w:p w14:paraId="2CB48915" w14:textId="77777777" w:rsidR="00266C15" w:rsidRPr="00F74220" w:rsidRDefault="00266C15" w:rsidP="008417D0">
            <w:pPr>
              <w:pStyle w:val="ListParagraph"/>
              <w:numPr>
                <w:ilvl w:val="0"/>
                <w:numId w:val="19"/>
              </w:numPr>
            </w:pPr>
            <w:r w:rsidRPr="00F74220">
              <w:t>Logistic Regression</w:t>
            </w:r>
          </w:p>
          <w:p w14:paraId="24FBBB07" w14:textId="77777777" w:rsidR="00266C15" w:rsidRPr="00F74220" w:rsidRDefault="00266C15" w:rsidP="008417D0">
            <w:pPr>
              <w:pStyle w:val="ListParagraph"/>
              <w:numPr>
                <w:ilvl w:val="0"/>
                <w:numId w:val="19"/>
              </w:numPr>
            </w:pPr>
            <w:r w:rsidRPr="00F74220">
              <w:t>Decision Tree</w:t>
            </w:r>
          </w:p>
          <w:p w14:paraId="6842D18F" w14:textId="77777777" w:rsidR="00266C15" w:rsidRPr="00F74220" w:rsidRDefault="00266C15" w:rsidP="008417D0">
            <w:pPr>
              <w:pStyle w:val="ListParagraph"/>
              <w:numPr>
                <w:ilvl w:val="0"/>
                <w:numId w:val="19"/>
              </w:numPr>
            </w:pPr>
            <w:r w:rsidRPr="00F74220">
              <w:t>Random Forest</w:t>
            </w:r>
          </w:p>
          <w:p w14:paraId="43A3DD56" w14:textId="77777777" w:rsidR="00266C15" w:rsidRDefault="00266C15" w:rsidP="008417D0">
            <w:pPr>
              <w:pStyle w:val="ListParagraph"/>
              <w:numPr>
                <w:ilvl w:val="0"/>
                <w:numId w:val="19"/>
              </w:numPr>
            </w:pPr>
            <w:r w:rsidRPr="00F74220">
              <w:t>Support Vector Machine</w:t>
            </w:r>
          </w:p>
          <w:p w14:paraId="6A456489" w14:textId="018E1AB9" w:rsidR="00266C15" w:rsidRDefault="00266C15" w:rsidP="008417D0">
            <w:pPr>
              <w:pStyle w:val="ListParagraph"/>
              <w:numPr>
                <w:ilvl w:val="0"/>
                <w:numId w:val="19"/>
              </w:numPr>
            </w:pPr>
            <w:r w:rsidRPr="00F74220">
              <w:t>Naïve Bayes</w:t>
            </w:r>
          </w:p>
        </w:tc>
      </w:tr>
      <w:tr w:rsidR="00266C15" w14:paraId="49894A2E" w14:textId="77777777" w:rsidTr="00266C15">
        <w:tc>
          <w:tcPr>
            <w:tcW w:w="1419" w:type="dxa"/>
            <w:shd w:val="clear" w:color="auto" w:fill="498CF1" w:themeFill="background2" w:themeFillShade="BF"/>
          </w:tcPr>
          <w:p w14:paraId="4EC83531" w14:textId="6EA65395" w:rsidR="00266C15" w:rsidRPr="00266C15" w:rsidRDefault="00266C15" w:rsidP="00266C15">
            <w:pPr>
              <w:rPr>
                <w:b/>
                <w:bCs/>
              </w:rPr>
            </w:pPr>
            <w:r w:rsidRPr="00266C15">
              <w:rPr>
                <w:b/>
                <w:bCs/>
              </w:rPr>
              <w:t>Rationale</w:t>
            </w:r>
          </w:p>
        </w:tc>
        <w:tc>
          <w:tcPr>
            <w:tcW w:w="2551" w:type="dxa"/>
          </w:tcPr>
          <w:p w14:paraId="4A5B3FAD" w14:textId="440DCCF8" w:rsidR="008417D0" w:rsidRDefault="008417D0" w:rsidP="008417D0">
            <w:pPr>
              <w:pStyle w:val="ListParagraph"/>
              <w:numPr>
                <w:ilvl w:val="0"/>
                <w:numId w:val="19"/>
              </w:numPr>
              <w:jc w:val="both"/>
            </w:pPr>
            <w:r>
              <w:t xml:space="preserve">Couldn’t use naïve bayes since delta tfidf returns </w:t>
            </w:r>
            <w:r w:rsidR="000559B1">
              <w:t xml:space="preserve">the </w:t>
            </w:r>
            <w:r>
              <w:t>negative values in output. One workaround to this is to use Gaussian NB but it doesn’t support class weights.</w:t>
            </w:r>
          </w:p>
          <w:p w14:paraId="31B670D8" w14:textId="04D2D330" w:rsidR="008417D0" w:rsidRDefault="008417D0" w:rsidP="008417D0">
            <w:pPr>
              <w:pStyle w:val="ListParagraph"/>
              <w:numPr>
                <w:ilvl w:val="0"/>
                <w:numId w:val="19"/>
              </w:numPr>
              <w:jc w:val="both"/>
            </w:pPr>
            <w:r>
              <w:lastRenderedPageBreak/>
              <w:t>Stochastic Gradient Descent with hinge loss was used for faster training time using SVM</w:t>
            </w:r>
            <w:r w:rsidR="002E22D0">
              <w:t xml:space="preserve"> (handles data in batches)</w:t>
            </w:r>
            <w:r>
              <w:t xml:space="preserve">. </w:t>
            </w:r>
          </w:p>
          <w:p w14:paraId="3904FE1B" w14:textId="3591BF17" w:rsidR="008417D0" w:rsidRPr="00F74220" w:rsidRDefault="008417D0" w:rsidP="008417D0">
            <w:pPr>
              <w:pStyle w:val="ListParagraph"/>
              <w:numPr>
                <w:ilvl w:val="0"/>
                <w:numId w:val="19"/>
              </w:numPr>
              <w:jc w:val="both"/>
            </w:pPr>
            <w:r>
              <w:t xml:space="preserve">Multiple boosting algorithms were experimented with to see effectiveness in solving the problem. </w:t>
            </w:r>
          </w:p>
        </w:tc>
        <w:tc>
          <w:tcPr>
            <w:tcW w:w="2552" w:type="dxa"/>
          </w:tcPr>
          <w:p w14:paraId="0F951300" w14:textId="77777777" w:rsidR="00266C15" w:rsidRPr="00F74220" w:rsidRDefault="00266C15" w:rsidP="00F74220">
            <w:pPr>
              <w:pStyle w:val="ListParagraph"/>
              <w:numPr>
                <w:ilvl w:val="0"/>
                <w:numId w:val="19"/>
              </w:numPr>
            </w:pPr>
          </w:p>
        </w:tc>
        <w:tc>
          <w:tcPr>
            <w:tcW w:w="2545" w:type="dxa"/>
          </w:tcPr>
          <w:p w14:paraId="6068E324" w14:textId="77777777" w:rsidR="00266C15" w:rsidRDefault="00266C15" w:rsidP="008417D0">
            <w:pPr>
              <w:pStyle w:val="ListParagraph"/>
              <w:numPr>
                <w:ilvl w:val="0"/>
                <w:numId w:val="19"/>
              </w:numPr>
              <w:jc w:val="both"/>
            </w:pPr>
            <w:r w:rsidRPr="00266C15">
              <w:t>Basic models that we learnt in NLP</w:t>
            </w:r>
            <w:r w:rsidR="008417D0">
              <w:t>.</w:t>
            </w:r>
          </w:p>
          <w:p w14:paraId="65069B86" w14:textId="00655CF9" w:rsidR="008417D0" w:rsidRPr="00F74220" w:rsidRDefault="008417D0" w:rsidP="008417D0">
            <w:pPr>
              <w:pStyle w:val="ListParagraph"/>
              <w:numPr>
                <w:ilvl w:val="0"/>
                <w:numId w:val="19"/>
              </w:numPr>
              <w:jc w:val="both"/>
            </w:pPr>
            <w:r w:rsidRPr="00E440E5">
              <w:rPr>
                <w:highlight w:val="yellow"/>
              </w:rPr>
              <w:t>Appropriate for evaluation.</w:t>
            </w:r>
            <w:r>
              <w:t xml:space="preserve"> </w:t>
            </w:r>
          </w:p>
        </w:tc>
      </w:tr>
      <w:tr w:rsidR="002E22D0" w14:paraId="78DE7251" w14:textId="77777777" w:rsidTr="00266C15">
        <w:tc>
          <w:tcPr>
            <w:tcW w:w="1419" w:type="dxa"/>
            <w:shd w:val="clear" w:color="auto" w:fill="498CF1" w:themeFill="background2" w:themeFillShade="BF"/>
          </w:tcPr>
          <w:p w14:paraId="226B9F11" w14:textId="51FBC51F" w:rsidR="002E22D0" w:rsidRPr="00266C15" w:rsidRDefault="0001206D" w:rsidP="00266C15">
            <w:pPr>
              <w:rPr>
                <w:b/>
                <w:bCs/>
              </w:rPr>
            </w:pPr>
            <w:r>
              <w:rPr>
                <w:b/>
                <w:bCs/>
              </w:rPr>
              <w:t>Training Process</w:t>
            </w:r>
          </w:p>
        </w:tc>
        <w:tc>
          <w:tcPr>
            <w:tcW w:w="2551" w:type="dxa"/>
          </w:tcPr>
          <w:p w14:paraId="3CE15472" w14:textId="77777777" w:rsidR="002E22D0" w:rsidRDefault="0001206D" w:rsidP="008417D0">
            <w:pPr>
              <w:pStyle w:val="ListParagraph"/>
              <w:numPr>
                <w:ilvl w:val="0"/>
                <w:numId w:val="19"/>
              </w:numPr>
              <w:jc w:val="both"/>
            </w:pPr>
            <w:r>
              <w:t xml:space="preserve">Experimented with: </w:t>
            </w:r>
          </w:p>
          <w:p w14:paraId="7EF363E9" w14:textId="5CCD3D38" w:rsidR="0001206D" w:rsidRDefault="0001206D" w:rsidP="0001206D">
            <w:pPr>
              <w:pStyle w:val="ListParagraph"/>
              <w:numPr>
                <w:ilvl w:val="0"/>
                <w:numId w:val="19"/>
              </w:numPr>
              <w:jc w:val="both"/>
            </w:pPr>
            <w:r w:rsidRPr="0001206D">
              <w:t>TFIDF with weighted classes</w:t>
            </w:r>
          </w:p>
          <w:p w14:paraId="5A4CD4CF" w14:textId="001D084D" w:rsidR="0001206D" w:rsidRDefault="0001206D" w:rsidP="0001206D">
            <w:pPr>
              <w:pStyle w:val="ListParagraph"/>
              <w:numPr>
                <w:ilvl w:val="0"/>
                <w:numId w:val="19"/>
              </w:numPr>
              <w:jc w:val="both"/>
            </w:pPr>
            <w:r w:rsidRPr="0001206D">
              <w:t>TFIDF</w:t>
            </w:r>
            <w:r>
              <w:t xml:space="preserve"> with additional meta features, </w:t>
            </w:r>
            <w:r w:rsidR="002440E4">
              <w:t>unigrams and bigrams</w:t>
            </w:r>
          </w:p>
          <w:p w14:paraId="2F6BDB1E" w14:textId="1935E731" w:rsidR="00EF5C84" w:rsidRDefault="00EF5C84" w:rsidP="00EF5C84">
            <w:pPr>
              <w:pStyle w:val="ListParagraph"/>
              <w:numPr>
                <w:ilvl w:val="0"/>
                <w:numId w:val="19"/>
              </w:numPr>
              <w:jc w:val="both"/>
            </w:pPr>
            <w:r>
              <w:t>Count vectorizer</w:t>
            </w:r>
            <w:r w:rsidRPr="0001206D">
              <w:t xml:space="preserve"> with weighted classes</w:t>
            </w:r>
          </w:p>
          <w:p w14:paraId="3BFB1047" w14:textId="77777777" w:rsidR="0001206D" w:rsidRDefault="00EF5C84" w:rsidP="00EF5C84">
            <w:pPr>
              <w:pStyle w:val="ListParagraph"/>
              <w:numPr>
                <w:ilvl w:val="0"/>
                <w:numId w:val="19"/>
              </w:numPr>
              <w:jc w:val="both"/>
            </w:pPr>
            <w:r w:rsidRPr="0001206D">
              <w:t xml:space="preserve">Count vectorizer </w:t>
            </w:r>
            <w:r>
              <w:t>with additional meta features, unigrams and bigrams</w:t>
            </w:r>
          </w:p>
          <w:p w14:paraId="15C20F05" w14:textId="61447D7D" w:rsidR="00036036" w:rsidRDefault="00036036" w:rsidP="00EF5C84">
            <w:pPr>
              <w:pStyle w:val="ListParagraph"/>
              <w:numPr>
                <w:ilvl w:val="0"/>
                <w:numId w:val="19"/>
              </w:numPr>
              <w:jc w:val="both"/>
            </w:pPr>
            <w:r>
              <w:t xml:space="preserve">Delta TFIDF with class weights, SMOTE, ADASYN. </w:t>
            </w:r>
          </w:p>
        </w:tc>
        <w:tc>
          <w:tcPr>
            <w:tcW w:w="2552" w:type="dxa"/>
          </w:tcPr>
          <w:p w14:paraId="5B037E68" w14:textId="77777777" w:rsidR="002E22D0" w:rsidRDefault="0001206D" w:rsidP="0001206D">
            <w:pPr>
              <w:pStyle w:val="ListParagraph"/>
              <w:numPr>
                <w:ilvl w:val="0"/>
                <w:numId w:val="19"/>
              </w:numPr>
              <w:jc w:val="both"/>
            </w:pPr>
            <w:r>
              <w:t xml:space="preserve">Experimented with: </w:t>
            </w:r>
          </w:p>
          <w:p w14:paraId="634056A3" w14:textId="77777777" w:rsidR="0001206D" w:rsidRDefault="0001206D" w:rsidP="0001206D">
            <w:pPr>
              <w:pStyle w:val="ListParagraph"/>
              <w:numPr>
                <w:ilvl w:val="0"/>
                <w:numId w:val="19"/>
              </w:numPr>
              <w:jc w:val="both"/>
            </w:pPr>
            <w:r w:rsidRPr="0001206D">
              <w:t>TFIDF with weighted classes</w:t>
            </w:r>
          </w:p>
          <w:p w14:paraId="6A04F0C6" w14:textId="5990E697" w:rsidR="0001206D" w:rsidRDefault="0001206D" w:rsidP="0001206D">
            <w:pPr>
              <w:pStyle w:val="ListParagraph"/>
              <w:numPr>
                <w:ilvl w:val="0"/>
                <w:numId w:val="19"/>
              </w:numPr>
              <w:jc w:val="both"/>
            </w:pPr>
            <w:r w:rsidRPr="0001206D">
              <w:t xml:space="preserve">Count </w:t>
            </w:r>
            <w:r w:rsidRPr="0001206D">
              <w:t>vectorizer</w:t>
            </w:r>
            <w:r w:rsidRPr="0001206D">
              <w:t xml:space="preserve"> with weighted classe</w:t>
            </w:r>
            <w:r>
              <w:t>s</w:t>
            </w:r>
          </w:p>
          <w:p w14:paraId="20A642DE" w14:textId="77777777" w:rsidR="0001206D" w:rsidRDefault="0001206D" w:rsidP="0001206D">
            <w:pPr>
              <w:pStyle w:val="ListParagraph"/>
              <w:numPr>
                <w:ilvl w:val="0"/>
                <w:numId w:val="19"/>
              </w:numPr>
              <w:jc w:val="both"/>
            </w:pPr>
            <w:r w:rsidRPr="0001206D">
              <w:t>TFIDF</w:t>
            </w:r>
            <w:r>
              <w:t xml:space="preserve"> </w:t>
            </w:r>
            <w:r w:rsidRPr="0001206D">
              <w:t>oversampling</w:t>
            </w:r>
          </w:p>
          <w:p w14:paraId="50C6DD00" w14:textId="6ABDB40C" w:rsidR="0001206D" w:rsidRPr="00F74220" w:rsidRDefault="0001206D" w:rsidP="0001206D">
            <w:pPr>
              <w:pStyle w:val="ListParagraph"/>
              <w:numPr>
                <w:ilvl w:val="0"/>
                <w:numId w:val="19"/>
              </w:numPr>
              <w:jc w:val="both"/>
            </w:pPr>
            <w:r w:rsidRPr="0001206D">
              <w:t>Count vectori</w:t>
            </w:r>
            <w:r>
              <w:t>z</w:t>
            </w:r>
            <w:r w:rsidRPr="0001206D">
              <w:t>er with oversampling</w:t>
            </w:r>
          </w:p>
        </w:tc>
        <w:tc>
          <w:tcPr>
            <w:tcW w:w="2545" w:type="dxa"/>
          </w:tcPr>
          <w:p w14:paraId="7ACB51C4" w14:textId="77777777" w:rsidR="002E22D0" w:rsidRDefault="00963F34" w:rsidP="008417D0">
            <w:pPr>
              <w:pStyle w:val="ListParagraph"/>
              <w:numPr>
                <w:ilvl w:val="0"/>
                <w:numId w:val="19"/>
              </w:numPr>
              <w:jc w:val="both"/>
            </w:pPr>
            <w:r>
              <w:t>Count vectorizer with SMOTE</w:t>
            </w:r>
          </w:p>
          <w:p w14:paraId="78192CF4" w14:textId="5B9832F0" w:rsidR="00963F34" w:rsidRPr="00266C15" w:rsidRDefault="00963F34" w:rsidP="008417D0">
            <w:pPr>
              <w:pStyle w:val="ListParagraph"/>
              <w:numPr>
                <w:ilvl w:val="0"/>
                <w:numId w:val="19"/>
              </w:numPr>
              <w:jc w:val="both"/>
            </w:pPr>
            <w:r>
              <w:t>TFIDF with SMOTE</w:t>
            </w:r>
          </w:p>
        </w:tc>
      </w:tr>
    </w:tbl>
    <w:p w14:paraId="54B019E7" w14:textId="3DDD7F9C" w:rsidR="00DA227C" w:rsidRDefault="00DA227C" w:rsidP="00DA227C"/>
    <w:p w14:paraId="56C75B10" w14:textId="0F6188B3" w:rsidR="00DA227C" w:rsidRDefault="00DA227C" w:rsidP="00DA227C">
      <w:r>
        <w:t xml:space="preserve">Looking at the 4 key evaluation metrics in detail: </w:t>
      </w:r>
    </w:p>
    <w:p w14:paraId="6566C4FF" w14:textId="6D462F06" w:rsidR="00DA227C" w:rsidRDefault="00DA227C" w:rsidP="00133575">
      <w:pPr>
        <w:pStyle w:val="ListParagraph"/>
        <w:numPr>
          <w:ilvl w:val="0"/>
          <w:numId w:val="20"/>
        </w:numPr>
        <w:jc w:val="both"/>
      </w:pPr>
      <w:r w:rsidRPr="00DA227C">
        <w:rPr>
          <w:b/>
          <w:bCs/>
        </w:rPr>
        <w:t xml:space="preserve">Accuracy: </w:t>
      </w:r>
      <w:r w:rsidR="00AA64D2">
        <w:t>M</w:t>
      </w:r>
      <w:r w:rsidR="00AA64D2" w:rsidRPr="00AA64D2">
        <w:t>easures the proportion of correctly classified instances</w:t>
      </w:r>
      <w:r w:rsidR="00AA64D2" w:rsidRPr="00AA64D2">
        <w:t xml:space="preserve">. </w:t>
      </w:r>
      <w:r w:rsidR="00AA64D2">
        <w:t xml:space="preserve">In this context, it represents </w:t>
      </w:r>
      <w:r w:rsidR="00AA64D2" w:rsidRPr="00AA64D2">
        <w:t>the overall correctness of your model in predicting whether a review is a Promoter or a Non-Promoter (Detractor or Neutral). A higher accuracy indicates that your model is making correct predictions more often.</w:t>
      </w:r>
      <w:r w:rsidR="00AA64D2">
        <w:t xml:space="preserve"> Since the data is imbalanced, accuracy is not the best metric to make use of.</w:t>
      </w:r>
    </w:p>
    <w:p w14:paraId="4C1C97CF" w14:textId="77777777" w:rsidR="001E5768" w:rsidRPr="00AA64D2" w:rsidRDefault="001E5768" w:rsidP="001E5768">
      <w:pPr>
        <w:pStyle w:val="ListParagraph"/>
        <w:jc w:val="both"/>
      </w:pPr>
    </w:p>
    <w:p w14:paraId="41F36439" w14:textId="344F1BA9" w:rsidR="001E5768" w:rsidRDefault="00AA64D2" w:rsidP="001E5768">
      <w:pPr>
        <w:pStyle w:val="ListParagraph"/>
        <w:numPr>
          <w:ilvl w:val="0"/>
          <w:numId w:val="20"/>
        </w:numPr>
        <w:jc w:val="both"/>
      </w:pPr>
      <w:r w:rsidRPr="00133575">
        <w:rPr>
          <w:b/>
          <w:bCs/>
        </w:rPr>
        <w:t xml:space="preserve">Precision: </w:t>
      </w:r>
      <w:r w:rsidR="0012634E" w:rsidRPr="0012634E">
        <w:t>M</w:t>
      </w:r>
      <w:r w:rsidR="0012634E" w:rsidRPr="0012634E">
        <w:t>easures the proportion of true positive predictions among all instances predicted as belonging to a specific class.</w:t>
      </w:r>
      <w:r w:rsidR="00133575">
        <w:t xml:space="preserve"> In this case</w:t>
      </w:r>
      <w:r w:rsidR="00133575" w:rsidRPr="00133575">
        <w:t xml:space="preserve"> </w:t>
      </w:r>
      <w:r w:rsidR="00133575">
        <w:t xml:space="preserve">it would </w:t>
      </w:r>
      <w:r w:rsidR="00133575" w:rsidRPr="00133575">
        <w:t>indicate the percentage of correctly identified Promoters out of all instances that your model classified as Promoters.</w:t>
      </w:r>
    </w:p>
    <w:p w14:paraId="3C7725D6" w14:textId="77777777" w:rsidR="001E5768" w:rsidRDefault="001E5768" w:rsidP="001E5768">
      <w:pPr>
        <w:pStyle w:val="ListParagraph"/>
        <w:jc w:val="both"/>
      </w:pPr>
    </w:p>
    <w:p w14:paraId="5BC03D01" w14:textId="5EF467C2" w:rsidR="00AA64D2" w:rsidRDefault="00AA64D2" w:rsidP="00133575">
      <w:pPr>
        <w:pStyle w:val="ListParagraph"/>
        <w:numPr>
          <w:ilvl w:val="0"/>
          <w:numId w:val="20"/>
        </w:numPr>
        <w:jc w:val="both"/>
      </w:pPr>
      <w:r w:rsidRPr="00133575">
        <w:rPr>
          <w:b/>
          <w:bCs/>
        </w:rPr>
        <w:t xml:space="preserve">Recall: </w:t>
      </w:r>
      <w:r w:rsidR="00133575" w:rsidRPr="00133575">
        <w:t>M</w:t>
      </w:r>
      <w:r w:rsidR="00133575" w:rsidRPr="00133575">
        <w:t>easures the proportion of true positive predictions among all actual instances</w:t>
      </w:r>
      <w:r w:rsidR="00133575">
        <w:t>. In this context, it would indicate</w:t>
      </w:r>
      <w:r w:rsidR="00133575" w:rsidRPr="00133575">
        <w:t xml:space="preserve"> </w:t>
      </w:r>
      <w:r w:rsidR="00133575" w:rsidRPr="00133575">
        <w:t>the percentage of correctly identified Promoters out of all actual Promoter reviews.</w:t>
      </w:r>
    </w:p>
    <w:p w14:paraId="31755AB9" w14:textId="77777777" w:rsidR="001E5768" w:rsidRPr="00133575" w:rsidRDefault="001E5768" w:rsidP="001E5768">
      <w:pPr>
        <w:ind w:left="360"/>
        <w:jc w:val="both"/>
      </w:pPr>
    </w:p>
    <w:p w14:paraId="2805771D" w14:textId="77E9F6BA" w:rsidR="00BC14E4" w:rsidRPr="009D39CC" w:rsidRDefault="00AA64D2" w:rsidP="009D39CC">
      <w:pPr>
        <w:pStyle w:val="ListParagraph"/>
        <w:numPr>
          <w:ilvl w:val="0"/>
          <w:numId w:val="20"/>
        </w:numPr>
        <w:jc w:val="both"/>
        <w:rPr>
          <w:b/>
          <w:bCs/>
        </w:rPr>
      </w:pPr>
      <w:r>
        <w:rPr>
          <w:b/>
          <w:bCs/>
        </w:rPr>
        <w:lastRenderedPageBreak/>
        <w:t>F1-Score:</w:t>
      </w:r>
      <w:r w:rsidRPr="001E5768">
        <w:t xml:space="preserve"> </w:t>
      </w:r>
      <w:r w:rsidR="001E5768" w:rsidRPr="001E5768">
        <w:t>Measures</w:t>
      </w:r>
      <w:r w:rsidR="001E5768" w:rsidRPr="001E5768">
        <w:t xml:space="preserve"> the harmonic mean of precision and recall and provides a balance between the two metrics.</w:t>
      </w:r>
      <w:r w:rsidR="001E5768" w:rsidRPr="001E5768">
        <w:t xml:space="preserve"> </w:t>
      </w:r>
      <w:r w:rsidR="001E5768" w:rsidRPr="001E5768">
        <w:t>It is particularly useful when you want to find an optimal balance between minimizing false positives (achieving high precision) and minimizing false negatives (achieving high recall).</w:t>
      </w:r>
    </w:p>
    <w:p w14:paraId="59FB1CC7" w14:textId="3CD49192" w:rsidR="00B64403" w:rsidRPr="00542878" w:rsidRDefault="00BC14E4" w:rsidP="00BC14E4">
      <w:pPr>
        <w:jc w:val="both"/>
      </w:pPr>
      <w:r w:rsidRPr="00542878">
        <w:t xml:space="preserve">In our case, it is important to achieve a </w:t>
      </w:r>
      <w:r w:rsidRPr="00542878">
        <w:rPr>
          <w:b/>
          <w:bCs/>
          <w:u w:val="single"/>
        </w:rPr>
        <w:t>high recall</w:t>
      </w:r>
      <w:r w:rsidR="00542878">
        <w:t>, especially for the detractor class,</w:t>
      </w:r>
      <w:r w:rsidRPr="00542878">
        <w:t xml:space="preserve"> as it means the model is accurately able to predict which class each review belongs to. </w:t>
      </w:r>
      <w:r w:rsidR="00B64403">
        <w:t xml:space="preserve">Since the dataset is imbalanced the </w:t>
      </w:r>
      <w:r w:rsidR="00B64403" w:rsidRPr="00B64403">
        <w:rPr>
          <w:b/>
          <w:bCs/>
          <w:u w:val="single"/>
        </w:rPr>
        <w:t>macro-average recall</w:t>
      </w:r>
      <w:r w:rsidR="00B64403">
        <w:t xml:space="preserve"> will be looked at as it considers all the classes equally. </w:t>
      </w:r>
      <w:r w:rsidRPr="00542878">
        <w:t xml:space="preserve">This will then allow them to take more decisive action on reducing the detractors, converting the </w:t>
      </w:r>
      <w:r w:rsidR="00542878" w:rsidRPr="00542878">
        <w:t>passives,</w:t>
      </w:r>
      <w:r w:rsidRPr="00542878">
        <w:t xml:space="preserve"> and maintaining the promoters.</w:t>
      </w:r>
      <w:r w:rsidR="00B64403">
        <w:t xml:space="preserve"> </w:t>
      </w:r>
    </w:p>
    <w:p w14:paraId="655B450A" w14:textId="2FFE953D" w:rsidR="00A533AC" w:rsidRDefault="00A533AC" w:rsidP="00A533AC">
      <w:pPr>
        <w:pStyle w:val="Heading1"/>
        <w:rPr>
          <w:rFonts w:asciiTheme="minorHAnsi" w:hAnsiTheme="minorHAnsi" w:cstheme="minorHAnsi"/>
          <w:b/>
          <w:bCs/>
        </w:rPr>
      </w:pPr>
      <w:bookmarkStart w:id="5" w:name="_Toc158532040"/>
      <w:r w:rsidRPr="00DB29D4">
        <w:rPr>
          <w:rFonts w:asciiTheme="minorHAnsi" w:hAnsiTheme="minorHAnsi" w:cstheme="minorHAnsi"/>
          <w:b/>
          <w:bCs/>
        </w:rPr>
        <w:t>Results</w:t>
      </w:r>
      <w:bookmarkEnd w:id="5"/>
    </w:p>
    <w:p w14:paraId="13394EE6" w14:textId="1C2A8A2C" w:rsidR="008B6EB8" w:rsidRDefault="008B6EB8" w:rsidP="008B6EB8">
      <w:pPr>
        <w:pStyle w:val="Heading2"/>
        <w:rPr>
          <w:rFonts w:asciiTheme="minorHAnsi" w:hAnsiTheme="minorHAnsi" w:cstheme="minorHAnsi"/>
          <w:sz w:val="24"/>
          <w:szCs w:val="24"/>
        </w:rPr>
      </w:pPr>
      <w:bookmarkStart w:id="6" w:name="_Toc158532041"/>
      <w:r>
        <w:rPr>
          <w:rFonts w:asciiTheme="minorHAnsi" w:hAnsiTheme="minorHAnsi" w:cstheme="minorHAnsi"/>
          <w:sz w:val="24"/>
          <w:szCs w:val="24"/>
        </w:rPr>
        <w:t xml:space="preserve">Consolidated </w:t>
      </w:r>
      <w:r w:rsidR="002C282A">
        <w:rPr>
          <w:rFonts w:asciiTheme="minorHAnsi" w:hAnsiTheme="minorHAnsi" w:cstheme="minorHAnsi"/>
          <w:sz w:val="24"/>
          <w:szCs w:val="24"/>
        </w:rPr>
        <w:t>T</w:t>
      </w:r>
      <w:r>
        <w:rPr>
          <w:rFonts w:asciiTheme="minorHAnsi" w:hAnsiTheme="minorHAnsi" w:cstheme="minorHAnsi"/>
          <w:sz w:val="24"/>
          <w:szCs w:val="24"/>
        </w:rPr>
        <w:t xml:space="preserve">est </w:t>
      </w:r>
      <w:r w:rsidR="002C282A">
        <w:rPr>
          <w:rFonts w:asciiTheme="minorHAnsi" w:hAnsiTheme="minorHAnsi" w:cstheme="minorHAnsi"/>
          <w:sz w:val="24"/>
          <w:szCs w:val="24"/>
        </w:rPr>
        <w:t>D</w:t>
      </w:r>
      <w:r>
        <w:rPr>
          <w:rFonts w:asciiTheme="minorHAnsi" w:hAnsiTheme="minorHAnsi" w:cstheme="minorHAnsi"/>
          <w:sz w:val="24"/>
          <w:szCs w:val="24"/>
        </w:rPr>
        <w:t>ata outcomes</w:t>
      </w:r>
      <w:bookmarkEnd w:id="6"/>
      <w:r>
        <w:rPr>
          <w:rFonts w:asciiTheme="minorHAnsi" w:hAnsiTheme="minorHAnsi" w:cstheme="minorHAnsi"/>
          <w:sz w:val="24"/>
          <w:szCs w:val="24"/>
        </w:rPr>
        <w:t xml:space="preserve"> </w:t>
      </w:r>
    </w:p>
    <w:p w14:paraId="70BCC5D4" w14:textId="368BA71C" w:rsidR="0038431D" w:rsidRDefault="0038431D" w:rsidP="00D90230">
      <w:pPr>
        <w:rPr>
          <w:u w:val="single"/>
        </w:rPr>
      </w:pPr>
      <w:r w:rsidRPr="00D90230">
        <w:rPr>
          <w:u w:val="single"/>
        </w:rPr>
        <w:t xml:space="preserve">Karthik’s </w:t>
      </w:r>
      <w:r w:rsidR="00D551C4">
        <w:rPr>
          <w:u w:val="single"/>
        </w:rPr>
        <w:t xml:space="preserve">Best </w:t>
      </w:r>
      <w:r w:rsidRPr="00D90230">
        <w:rPr>
          <w:u w:val="single"/>
        </w:rPr>
        <w:t>Model Performance on Test Data</w:t>
      </w:r>
    </w:p>
    <w:p w14:paraId="34598308" w14:textId="67FE5521" w:rsidR="00A30D00" w:rsidRDefault="00A30D00" w:rsidP="00D90230">
      <w:pPr>
        <w:rPr>
          <w:i/>
          <w:iCs/>
        </w:rPr>
      </w:pPr>
      <w:r w:rsidRPr="00B7181C">
        <w:rPr>
          <w:b/>
          <w:bCs/>
          <w:i/>
          <w:iCs/>
        </w:rPr>
        <w:t>Model:</w:t>
      </w:r>
      <w:r>
        <w:rPr>
          <w:i/>
          <w:iCs/>
        </w:rPr>
        <w:t xml:space="preserve"> SVM (SGD with hinge loss)</w:t>
      </w:r>
      <w:r w:rsidRPr="00A30D00">
        <w:rPr>
          <w:i/>
          <w:iCs/>
        </w:rPr>
        <w:t xml:space="preserve">, </w:t>
      </w:r>
      <w:r w:rsidRPr="00B7181C">
        <w:rPr>
          <w:b/>
          <w:bCs/>
          <w:i/>
          <w:iCs/>
        </w:rPr>
        <w:t>Vectorization Technique:</w:t>
      </w:r>
      <w:r w:rsidRPr="00A30D00">
        <w:rPr>
          <w:i/>
          <w:iCs/>
        </w:rPr>
        <w:t xml:space="preserve"> </w:t>
      </w:r>
      <w:r w:rsidR="000469B4">
        <w:rPr>
          <w:i/>
          <w:iCs/>
        </w:rPr>
        <w:t>Delta-TFIDF</w:t>
      </w:r>
    </w:p>
    <w:p w14:paraId="6ECC096E" w14:textId="65D40A68" w:rsidR="000469B4" w:rsidRPr="00A30D00" w:rsidRDefault="000469B4" w:rsidP="00D90230">
      <w:pPr>
        <w:rPr>
          <w:i/>
          <w:iCs/>
        </w:rPr>
      </w:pPr>
      <w:r w:rsidRPr="00B7181C">
        <w:rPr>
          <w:b/>
          <w:bCs/>
          <w:i/>
          <w:iCs/>
        </w:rPr>
        <w:t>Best Parameters:</w:t>
      </w:r>
      <w:r>
        <w:rPr>
          <w:i/>
          <w:iCs/>
        </w:rPr>
        <w:t xml:space="preserve"> </w:t>
      </w:r>
      <w:r w:rsidRPr="000469B4">
        <w:rPr>
          <w:i/>
          <w:iCs/>
        </w:rPr>
        <w:t>{'alpha': 7.45934328572655e-06, 'eta0': 0.05669849511478854, 'l1_ratio': 0.7319939418114051, 'learning_rate': 'optimal', 'penalty': 'l2', 'power_t': 0.24041677639819287}</w:t>
      </w:r>
    </w:p>
    <w:tbl>
      <w:tblPr>
        <w:tblStyle w:val="TableGrid"/>
        <w:tblW w:w="0" w:type="auto"/>
        <w:tblLook w:val="04A0" w:firstRow="1" w:lastRow="0" w:firstColumn="1" w:lastColumn="0" w:noHBand="0" w:noVBand="1"/>
      </w:tblPr>
      <w:tblGrid>
        <w:gridCol w:w="2004"/>
        <w:gridCol w:w="1984"/>
        <w:gridCol w:w="1695"/>
        <w:gridCol w:w="1848"/>
      </w:tblGrid>
      <w:tr w:rsidR="00533412" w14:paraId="34D77798" w14:textId="77777777" w:rsidTr="0038431D">
        <w:tc>
          <w:tcPr>
            <w:tcW w:w="2004" w:type="dxa"/>
            <w:shd w:val="clear" w:color="auto" w:fill="498CF1" w:themeFill="background2" w:themeFillShade="BF"/>
          </w:tcPr>
          <w:p w14:paraId="2F20743F" w14:textId="76CBE16C" w:rsidR="00533412" w:rsidRPr="00D90230" w:rsidRDefault="00533412" w:rsidP="00D90230">
            <w:pPr>
              <w:rPr>
                <w:rFonts w:cstheme="minorHAnsi"/>
                <w:b/>
                <w:bCs/>
                <w:sz w:val="24"/>
                <w:szCs w:val="24"/>
              </w:rPr>
            </w:pPr>
          </w:p>
        </w:tc>
        <w:tc>
          <w:tcPr>
            <w:tcW w:w="1984" w:type="dxa"/>
            <w:shd w:val="clear" w:color="auto" w:fill="498CF1" w:themeFill="background2" w:themeFillShade="BF"/>
          </w:tcPr>
          <w:p w14:paraId="0B1857F3" w14:textId="4A30F5A0" w:rsidR="00533412" w:rsidRPr="00D90230" w:rsidRDefault="00533412" w:rsidP="00D90230">
            <w:pPr>
              <w:rPr>
                <w:rFonts w:cstheme="minorHAnsi"/>
                <w:b/>
                <w:bCs/>
                <w:sz w:val="24"/>
                <w:szCs w:val="24"/>
              </w:rPr>
            </w:pPr>
            <w:r w:rsidRPr="00D90230">
              <w:rPr>
                <w:rFonts w:cstheme="minorHAnsi"/>
                <w:b/>
                <w:bCs/>
                <w:sz w:val="24"/>
                <w:szCs w:val="24"/>
              </w:rPr>
              <w:t>Precision</w:t>
            </w:r>
          </w:p>
        </w:tc>
        <w:tc>
          <w:tcPr>
            <w:tcW w:w="1695" w:type="dxa"/>
            <w:shd w:val="clear" w:color="auto" w:fill="498CF1" w:themeFill="background2" w:themeFillShade="BF"/>
          </w:tcPr>
          <w:p w14:paraId="3FF2CE8F" w14:textId="4B13BCAC" w:rsidR="00533412" w:rsidRPr="00D90230" w:rsidRDefault="00533412" w:rsidP="00D90230">
            <w:pPr>
              <w:rPr>
                <w:rFonts w:cstheme="minorHAnsi"/>
                <w:b/>
                <w:bCs/>
                <w:sz w:val="24"/>
                <w:szCs w:val="24"/>
              </w:rPr>
            </w:pPr>
            <w:r w:rsidRPr="00D90230">
              <w:rPr>
                <w:rFonts w:cstheme="minorHAnsi"/>
                <w:b/>
                <w:bCs/>
                <w:sz w:val="24"/>
                <w:szCs w:val="24"/>
              </w:rPr>
              <w:t>Recall</w:t>
            </w:r>
          </w:p>
        </w:tc>
        <w:tc>
          <w:tcPr>
            <w:tcW w:w="1848" w:type="dxa"/>
            <w:shd w:val="clear" w:color="auto" w:fill="498CF1" w:themeFill="background2" w:themeFillShade="BF"/>
          </w:tcPr>
          <w:p w14:paraId="60EB1026" w14:textId="24BC9A91" w:rsidR="00533412" w:rsidRPr="00D90230" w:rsidRDefault="00533412" w:rsidP="00D90230">
            <w:pPr>
              <w:rPr>
                <w:rFonts w:cstheme="minorHAnsi"/>
                <w:b/>
                <w:bCs/>
                <w:sz w:val="24"/>
                <w:szCs w:val="24"/>
              </w:rPr>
            </w:pPr>
            <w:r w:rsidRPr="00D90230">
              <w:rPr>
                <w:rFonts w:cstheme="minorHAnsi"/>
                <w:b/>
                <w:bCs/>
                <w:sz w:val="24"/>
                <w:szCs w:val="24"/>
              </w:rPr>
              <w:t>F1-Score</w:t>
            </w:r>
          </w:p>
        </w:tc>
      </w:tr>
      <w:tr w:rsidR="00533412" w14:paraId="1C2E74DD" w14:textId="77777777" w:rsidTr="0038431D">
        <w:tc>
          <w:tcPr>
            <w:tcW w:w="2004" w:type="dxa"/>
            <w:shd w:val="clear" w:color="auto" w:fill="498CF1" w:themeFill="background2" w:themeFillShade="BF"/>
          </w:tcPr>
          <w:p w14:paraId="4913CA60" w14:textId="32D015A3" w:rsidR="00533412" w:rsidRPr="00D90230" w:rsidRDefault="00533412" w:rsidP="00D90230">
            <w:pPr>
              <w:rPr>
                <w:rFonts w:cstheme="minorHAnsi"/>
                <w:b/>
                <w:bCs/>
                <w:sz w:val="24"/>
                <w:szCs w:val="24"/>
              </w:rPr>
            </w:pPr>
            <w:r w:rsidRPr="00D90230">
              <w:rPr>
                <w:rFonts w:cstheme="minorHAnsi"/>
                <w:b/>
                <w:bCs/>
                <w:sz w:val="24"/>
                <w:szCs w:val="24"/>
              </w:rPr>
              <w:t>Promoters</w:t>
            </w:r>
            <w:r w:rsidR="0077170E">
              <w:rPr>
                <w:rFonts w:cstheme="minorHAnsi"/>
                <w:b/>
                <w:bCs/>
                <w:sz w:val="24"/>
                <w:szCs w:val="24"/>
              </w:rPr>
              <w:t xml:space="preserve"> (2)</w:t>
            </w:r>
          </w:p>
        </w:tc>
        <w:tc>
          <w:tcPr>
            <w:tcW w:w="1984" w:type="dxa"/>
          </w:tcPr>
          <w:p w14:paraId="17479BA5" w14:textId="3124EE0A" w:rsidR="00533412" w:rsidRDefault="00533412" w:rsidP="00D90230">
            <w:pPr>
              <w:rPr>
                <w:rFonts w:cstheme="minorHAnsi"/>
                <w:sz w:val="24"/>
                <w:szCs w:val="24"/>
              </w:rPr>
            </w:pPr>
            <w:r>
              <w:rPr>
                <w:rFonts w:cstheme="minorHAnsi"/>
                <w:sz w:val="24"/>
                <w:szCs w:val="24"/>
              </w:rPr>
              <w:t>100%</w:t>
            </w:r>
          </w:p>
        </w:tc>
        <w:tc>
          <w:tcPr>
            <w:tcW w:w="1695" w:type="dxa"/>
          </w:tcPr>
          <w:p w14:paraId="312AC975" w14:textId="70CCBB17" w:rsidR="00533412" w:rsidRDefault="00533412" w:rsidP="00D90230">
            <w:pPr>
              <w:rPr>
                <w:rFonts w:cstheme="minorHAnsi"/>
                <w:sz w:val="24"/>
                <w:szCs w:val="24"/>
              </w:rPr>
            </w:pPr>
            <w:r>
              <w:rPr>
                <w:rFonts w:cstheme="minorHAnsi"/>
                <w:sz w:val="24"/>
                <w:szCs w:val="24"/>
              </w:rPr>
              <w:t>100%</w:t>
            </w:r>
          </w:p>
        </w:tc>
        <w:tc>
          <w:tcPr>
            <w:tcW w:w="1848" w:type="dxa"/>
          </w:tcPr>
          <w:p w14:paraId="517F500A" w14:textId="793249CD" w:rsidR="00533412" w:rsidRDefault="00533412" w:rsidP="00D90230">
            <w:pPr>
              <w:rPr>
                <w:rFonts w:cstheme="minorHAnsi"/>
                <w:sz w:val="24"/>
                <w:szCs w:val="24"/>
              </w:rPr>
            </w:pPr>
            <w:r>
              <w:rPr>
                <w:rFonts w:cstheme="minorHAnsi"/>
                <w:sz w:val="24"/>
                <w:szCs w:val="24"/>
              </w:rPr>
              <w:t>100%</w:t>
            </w:r>
          </w:p>
        </w:tc>
      </w:tr>
      <w:tr w:rsidR="0077170E" w14:paraId="6FBE2FCD" w14:textId="77777777" w:rsidTr="0038431D">
        <w:tc>
          <w:tcPr>
            <w:tcW w:w="2004" w:type="dxa"/>
            <w:shd w:val="clear" w:color="auto" w:fill="498CF1" w:themeFill="background2" w:themeFillShade="BF"/>
          </w:tcPr>
          <w:p w14:paraId="3D4604F9" w14:textId="281B5F5C" w:rsidR="0077170E" w:rsidRPr="00D90230" w:rsidRDefault="0077170E" w:rsidP="0077170E">
            <w:pPr>
              <w:rPr>
                <w:rFonts w:cstheme="minorHAnsi"/>
                <w:b/>
                <w:bCs/>
                <w:sz w:val="24"/>
                <w:szCs w:val="24"/>
              </w:rPr>
            </w:pPr>
            <w:r w:rsidRPr="00D90230">
              <w:rPr>
                <w:rFonts w:cstheme="minorHAnsi"/>
                <w:b/>
                <w:bCs/>
                <w:sz w:val="24"/>
                <w:szCs w:val="24"/>
              </w:rPr>
              <w:t>Passives</w:t>
            </w:r>
            <w:r>
              <w:rPr>
                <w:rFonts w:cstheme="minorHAnsi"/>
                <w:b/>
                <w:bCs/>
                <w:sz w:val="24"/>
                <w:szCs w:val="24"/>
              </w:rPr>
              <w:t xml:space="preserve"> (1)</w:t>
            </w:r>
          </w:p>
        </w:tc>
        <w:tc>
          <w:tcPr>
            <w:tcW w:w="1984" w:type="dxa"/>
          </w:tcPr>
          <w:p w14:paraId="42399142" w14:textId="7B6B8BF3" w:rsidR="0077170E" w:rsidRDefault="0077170E" w:rsidP="0077170E">
            <w:pPr>
              <w:rPr>
                <w:rFonts w:cstheme="minorHAnsi"/>
                <w:sz w:val="24"/>
                <w:szCs w:val="24"/>
              </w:rPr>
            </w:pPr>
            <w:r>
              <w:rPr>
                <w:rFonts w:cstheme="minorHAnsi"/>
                <w:sz w:val="24"/>
                <w:szCs w:val="24"/>
              </w:rPr>
              <w:t>96%</w:t>
            </w:r>
          </w:p>
        </w:tc>
        <w:tc>
          <w:tcPr>
            <w:tcW w:w="1695" w:type="dxa"/>
          </w:tcPr>
          <w:p w14:paraId="358671C9" w14:textId="51909FDE" w:rsidR="0077170E" w:rsidRDefault="0077170E" w:rsidP="0077170E">
            <w:pPr>
              <w:rPr>
                <w:rFonts w:cstheme="minorHAnsi"/>
                <w:sz w:val="24"/>
                <w:szCs w:val="24"/>
              </w:rPr>
            </w:pPr>
            <w:r>
              <w:rPr>
                <w:rFonts w:cstheme="minorHAnsi"/>
                <w:sz w:val="24"/>
                <w:szCs w:val="24"/>
              </w:rPr>
              <w:t>100%</w:t>
            </w:r>
          </w:p>
        </w:tc>
        <w:tc>
          <w:tcPr>
            <w:tcW w:w="1848" w:type="dxa"/>
          </w:tcPr>
          <w:p w14:paraId="01C7F993" w14:textId="4452A96F" w:rsidR="0077170E" w:rsidRDefault="0077170E" w:rsidP="0077170E">
            <w:pPr>
              <w:rPr>
                <w:rFonts w:cstheme="minorHAnsi"/>
                <w:sz w:val="24"/>
                <w:szCs w:val="24"/>
              </w:rPr>
            </w:pPr>
            <w:r>
              <w:rPr>
                <w:rFonts w:cstheme="minorHAnsi"/>
                <w:sz w:val="24"/>
                <w:szCs w:val="24"/>
              </w:rPr>
              <w:t>98%</w:t>
            </w:r>
          </w:p>
        </w:tc>
      </w:tr>
      <w:tr w:rsidR="0077170E" w14:paraId="41E9D98A" w14:textId="77777777" w:rsidTr="0077170E">
        <w:trPr>
          <w:trHeight w:val="64"/>
        </w:trPr>
        <w:tc>
          <w:tcPr>
            <w:tcW w:w="2004" w:type="dxa"/>
            <w:shd w:val="clear" w:color="auto" w:fill="498CF1" w:themeFill="background2" w:themeFillShade="BF"/>
          </w:tcPr>
          <w:p w14:paraId="6E3CBC8A" w14:textId="7AC19506" w:rsidR="0077170E" w:rsidRPr="00D90230" w:rsidRDefault="0077170E" w:rsidP="0077170E">
            <w:pPr>
              <w:rPr>
                <w:rFonts w:cstheme="minorHAnsi"/>
                <w:b/>
                <w:bCs/>
                <w:sz w:val="24"/>
                <w:szCs w:val="24"/>
              </w:rPr>
            </w:pPr>
            <w:r w:rsidRPr="00D90230">
              <w:rPr>
                <w:rFonts w:cstheme="minorHAnsi"/>
                <w:b/>
                <w:bCs/>
                <w:sz w:val="24"/>
                <w:szCs w:val="24"/>
              </w:rPr>
              <w:t>Detractors</w:t>
            </w:r>
            <w:r>
              <w:rPr>
                <w:rFonts w:cstheme="minorHAnsi"/>
                <w:b/>
                <w:bCs/>
                <w:sz w:val="24"/>
                <w:szCs w:val="24"/>
              </w:rPr>
              <w:t xml:space="preserve"> (0)</w:t>
            </w:r>
          </w:p>
        </w:tc>
        <w:tc>
          <w:tcPr>
            <w:tcW w:w="1984" w:type="dxa"/>
          </w:tcPr>
          <w:p w14:paraId="2B19EEA6" w14:textId="6F7F0834" w:rsidR="0077170E" w:rsidRDefault="0077170E" w:rsidP="0077170E">
            <w:pPr>
              <w:rPr>
                <w:rFonts w:cstheme="minorHAnsi"/>
                <w:sz w:val="24"/>
                <w:szCs w:val="24"/>
              </w:rPr>
            </w:pPr>
            <w:r>
              <w:rPr>
                <w:rFonts w:cstheme="minorHAnsi"/>
                <w:sz w:val="24"/>
                <w:szCs w:val="24"/>
              </w:rPr>
              <w:t>100%</w:t>
            </w:r>
          </w:p>
        </w:tc>
        <w:tc>
          <w:tcPr>
            <w:tcW w:w="1695" w:type="dxa"/>
          </w:tcPr>
          <w:p w14:paraId="1CE51B2B" w14:textId="776AAAD9" w:rsidR="0077170E" w:rsidRDefault="0077170E" w:rsidP="0077170E">
            <w:pPr>
              <w:rPr>
                <w:rFonts w:cstheme="minorHAnsi"/>
                <w:sz w:val="24"/>
                <w:szCs w:val="24"/>
              </w:rPr>
            </w:pPr>
            <w:r>
              <w:rPr>
                <w:rFonts w:cstheme="minorHAnsi"/>
                <w:sz w:val="24"/>
                <w:szCs w:val="24"/>
              </w:rPr>
              <w:t>84%</w:t>
            </w:r>
          </w:p>
        </w:tc>
        <w:tc>
          <w:tcPr>
            <w:tcW w:w="1848" w:type="dxa"/>
          </w:tcPr>
          <w:p w14:paraId="1C4FF154" w14:textId="52293FB1" w:rsidR="0077170E" w:rsidRDefault="0077170E" w:rsidP="0077170E">
            <w:pPr>
              <w:rPr>
                <w:rFonts w:cstheme="minorHAnsi"/>
                <w:sz w:val="24"/>
                <w:szCs w:val="24"/>
              </w:rPr>
            </w:pPr>
            <w:r>
              <w:rPr>
                <w:rFonts w:cstheme="minorHAnsi"/>
                <w:sz w:val="24"/>
                <w:szCs w:val="24"/>
              </w:rPr>
              <w:t>91%</w:t>
            </w:r>
          </w:p>
        </w:tc>
      </w:tr>
    </w:tbl>
    <w:p w14:paraId="6BAFD87B" w14:textId="77777777" w:rsidR="005E4AB2" w:rsidRDefault="005E4AB2" w:rsidP="00D90230">
      <w:pPr>
        <w:rPr>
          <w:u w:val="single"/>
        </w:rPr>
      </w:pPr>
    </w:p>
    <w:p w14:paraId="35B2BC95" w14:textId="4C22BCBF" w:rsidR="0038431D" w:rsidRDefault="0038431D" w:rsidP="00D90230">
      <w:pPr>
        <w:rPr>
          <w:u w:val="single"/>
        </w:rPr>
      </w:pPr>
      <w:r w:rsidRPr="00D90230">
        <w:rPr>
          <w:u w:val="single"/>
        </w:rPr>
        <w:t>Jun Ming’</w:t>
      </w:r>
      <w:r w:rsidRPr="00D90230">
        <w:rPr>
          <w:u w:val="single"/>
        </w:rPr>
        <w:t xml:space="preserve">s </w:t>
      </w:r>
      <w:r w:rsidR="00D551C4">
        <w:rPr>
          <w:u w:val="single"/>
        </w:rPr>
        <w:t xml:space="preserve">Best </w:t>
      </w:r>
      <w:r w:rsidRPr="00D90230">
        <w:rPr>
          <w:u w:val="single"/>
        </w:rPr>
        <w:t>Model Performance on Test Data</w:t>
      </w:r>
    </w:p>
    <w:p w14:paraId="2E63AC5D" w14:textId="674903D0" w:rsidR="00303259" w:rsidRDefault="00303259" w:rsidP="00303259">
      <w:pPr>
        <w:rPr>
          <w:i/>
          <w:iCs/>
        </w:rPr>
      </w:pPr>
      <w:r w:rsidRPr="00B7181C">
        <w:rPr>
          <w:b/>
          <w:bCs/>
          <w:i/>
          <w:iCs/>
        </w:rPr>
        <w:t>Model:</w:t>
      </w:r>
      <w:r>
        <w:rPr>
          <w:i/>
          <w:iCs/>
        </w:rPr>
        <w:t xml:space="preserve"> </w:t>
      </w:r>
      <w:r>
        <w:rPr>
          <w:i/>
          <w:iCs/>
        </w:rPr>
        <w:t xml:space="preserve">Random Forest, </w:t>
      </w:r>
      <w:r w:rsidRPr="00B7181C">
        <w:rPr>
          <w:b/>
          <w:bCs/>
          <w:i/>
          <w:iCs/>
        </w:rPr>
        <w:t>Vectorization Technique:</w:t>
      </w:r>
      <w:r w:rsidRPr="00A30D00">
        <w:rPr>
          <w:i/>
          <w:iCs/>
        </w:rPr>
        <w:t xml:space="preserve"> </w:t>
      </w:r>
      <w:r>
        <w:rPr>
          <w:i/>
          <w:iCs/>
        </w:rPr>
        <w:t>TFIDF</w:t>
      </w:r>
    </w:p>
    <w:p w14:paraId="72DEE206" w14:textId="67C3DC27" w:rsidR="00303259" w:rsidRPr="00303259" w:rsidRDefault="00303259" w:rsidP="00D90230">
      <w:pPr>
        <w:rPr>
          <w:i/>
          <w:iCs/>
        </w:rPr>
      </w:pPr>
      <w:r w:rsidRPr="00E440E5">
        <w:rPr>
          <w:b/>
          <w:bCs/>
          <w:i/>
          <w:iCs/>
          <w:highlight w:val="yellow"/>
        </w:rPr>
        <w:t>Best Parameters:</w:t>
      </w:r>
      <w:r>
        <w:rPr>
          <w:i/>
          <w:iCs/>
        </w:rPr>
        <w:t xml:space="preserve"> </w:t>
      </w:r>
    </w:p>
    <w:tbl>
      <w:tblPr>
        <w:tblStyle w:val="TableGrid"/>
        <w:tblW w:w="0" w:type="auto"/>
        <w:tblLook w:val="04A0" w:firstRow="1" w:lastRow="0" w:firstColumn="1" w:lastColumn="0" w:noHBand="0" w:noVBand="1"/>
      </w:tblPr>
      <w:tblGrid>
        <w:gridCol w:w="2004"/>
        <w:gridCol w:w="1984"/>
        <w:gridCol w:w="1695"/>
        <w:gridCol w:w="1848"/>
      </w:tblGrid>
      <w:tr w:rsidR="00533412" w:rsidRPr="00D90230" w14:paraId="2067852E" w14:textId="77777777" w:rsidTr="00EE6C78">
        <w:tc>
          <w:tcPr>
            <w:tcW w:w="2004" w:type="dxa"/>
            <w:shd w:val="clear" w:color="auto" w:fill="498CF1" w:themeFill="background2" w:themeFillShade="BF"/>
          </w:tcPr>
          <w:p w14:paraId="24F980B7" w14:textId="77777777" w:rsidR="00533412" w:rsidRPr="00D90230" w:rsidRDefault="00533412" w:rsidP="00D90230">
            <w:pPr>
              <w:rPr>
                <w:rFonts w:cstheme="minorHAnsi"/>
                <w:b/>
                <w:bCs/>
                <w:sz w:val="24"/>
                <w:szCs w:val="24"/>
              </w:rPr>
            </w:pPr>
          </w:p>
        </w:tc>
        <w:tc>
          <w:tcPr>
            <w:tcW w:w="1984" w:type="dxa"/>
            <w:shd w:val="clear" w:color="auto" w:fill="498CF1" w:themeFill="background2" w:themeFillShade="BF"/>
          </w:tcPr>
          <w:p w14:paraId="298AA2C1" w14:textId="77777777" w:rsidR="00533412" w:rsidRPr="00D90230" w:rsidRDefault="00533412" w:rsidP="00D90230">
            <w:pPr>
              <w:rPr>
                <w:rFonts w:cstheme="minorHAnsi"/>
                <w:b/>
                <w:bCs/>
                <w:sz w:val="24"/>
                <w:szCs w:val="24"/>
              </w:rPr>
            </w:pPr>
            <w:r w:rsidRPr="00D90230">
              <w:rPr>
                <w:rFonts w:cstheme="minorHAnsi"/>
                <w:b/>
                <w:bCs/>
                <w:sz w:val="24"/>
                <w:szCs w:val="24"/>
              </w:rPr>
              <w:t>Precision</w:t>
            </w:r>
          </w:p>
        </w:tc>
        <w:tc>
          <w:tcPr>
            <w:tcW w:w="1695" w:type="dxa"/>
            <w:shd w:val="clear" w:color="auto" w:fill="498CF1" w:themeFill="background2" w:themeFillShade="BF"/>
          </w:tcPr>
          <w:p w14:paraId="46928FB1" w14:textId="77777777" w:rsidR="00533412" w:rsidRPr="00D90230" w:rsidRDefault="00533412" w:rsidP="00D90230">
            <w:pPr>
              <w:rPr>
                <w:rFonts w:cstheme="minorHAnsi"/>
                <w:b/>
                <w:bCs/>
                <w:sz w:val="24"/>
                <w:szCs w:val="24"/>
              </w:rPr>
            </w:pPr>
            <w:r w:rsidRPr="00D90230">
              <w:rPr>
                <w:rFonts w:cstheme="minorHAnsi"/>
                <w:b/>
                <w:bCs/>
                <w:sz w:val="24"/>
                <w:szCs w:val="24"/>
              </w:rPr>
              <w:t>Recall</w:t>
            </w:r>
          </w:p>
        </w:tc>
        <w:tc>
          <w:tcPr>
            <w:tcW w:w="1848" w:type="dxa"/>
            <w:shd w:val="clear" w:color="auto" w:fill="498CF1" w:themeFill="background2" w:themeFillShade="BF"/>
          </w:tcPr>
          <w:p w14:paraId="7F9F615F" w14:textId="77777777" w:rsidR="00533412" w:rsidRPr="00D90230" w:rsidRDefault="00533412" w:rsidP="00D90230">
            <w:pPr>
              <w:rPr>
                <w:rFonts w:cstheme="minorHAnsi"/>
                <w:b/>
                <w:bCs/>
                <w:sz w:val="24"/>
                <w:szCs w:val="24"/>
              </w:rPr>
            </w:pPr>
            <w:r w:rsidRPr="00D90230">
              <w:rPr>
                <w:rFonts w:cstheme="minorHAnsi"/>
                <w:b/>
                <w:bCs/>
                <w:sz w:val="24"/>
                <w:szCs w:val="24"/>
              </w:rPr>
              <w:t>F1-Score</w:t>
            </w:r>
          </w:p>
        </w:tc>
      </w:tr>
      <w:tr w:rsidR="00D66D44" w14:paraId="7692DCA3" w14:textId="77777777" w:rsidTr="00EE6C78">
        <w:tc>
          <w:tcPr>
            <w:tcW w:w="2004" w:type="dxa"/>
            <w:shd w:val="clear" w:color="auto" w:fill="498CF1" w:themeFill="background2" w:themeFillShade="BF"/>
          </w:tcPr>
          <w:p w14:paraId="3E6CFF5E" w14:textId="4E35084C" w:rsidR="00D66D44" w:rsidRPr="00D90230" w:rsidRDefault="00D66D44" w:rsidP="00D66D44">
            <w:pPr>
              <w:rPr>
                <w:rFonts w:cstheme="minorHAnsi"/>
                <w:b/>
                <w:bCs/>
                <w:sz w:val="24"/>
                <w:szCs w:val="24"/>
              </w:rPr>
            </w:pPr>
            <w:r w:rsidRPr="00D90230">
              <w:rPr>
                <w:rFonts w:cstheme="minorHAnsi"/>
                <w:b/>
                <w:bCs/>
                <w:sz w:val="24"/>
                <w:szCs w:val="24"/>
              </w:rPr>
              <w:t>Promoters</w:t>
            </w:r>
            <w:r>
              <w:rPr>
                <w:rFonts w:cstheme="minorHAnsi"/>
                <w:b/>
                <w:bCs/>
                <w:sz w:val="24"/>
                <w:szCs w:val="24"/>
              </w:rPr>
              <w:t xml:space="preserve"> (2)</w:t>
            </w:r>
          </w:p>
        </w:tc>
        <w:tc>
          <w:tcPr>
            <w:tcW w:w="1984" w:type="dxa"/>
          </w:tcPr>
          <w:p w14:paraId="2DBA8333" w14:textId="2DE68C07" w:rsidR="00D66D44" w:rsidRDefault="00D66D44" w:rsidP="00D66D44">
            <w:pPr>
              <w:rPr>
                <w:rFonts w:cstheme="minorHAnsi"/>
                <w:sz w:val="24"/>
                <w:szCs w:val="24"/>
              </w:rPr>
            </w:pPr>
            <w:r>
              <w:rPr>
                <w:rFonts w:cstheme="minorHAnsi"/>
                <w:sz w:val="24"/>
                <w:szCs w:val="24"/>
              </w:rPr>
              <w:t>92%</w:t>
            </w:r>
          </w:p>
        </w:tc>
        <w:tc>
          <w:tcPr>
            <w:tcW w:w="1695" w:type="dxa"/>
          </w:tcPr>
          <w:p w14:paraId="674805A1" w14:textId="65320718" w:rsidR="00D66D44" w:rsidRDefault="00D66D44" w:rsidP="00D66D44">
            <w:pPr>
              <w:rPr>
                <w:rFonts w:cstheme="minorHAnsi"/>
                <w:sz w:val="24"/>
                <w:szCs w:val="24"/>
              </w:rPr>
            </w:pPr>
            <w:r>
              <w:rPr>
                <w:rFonts w:cstheme="minorHAnsi"/>
                <w:sz w:val="24"/>
                <w:szCs w:val="24"/>
              </w:rPr>
              <w:t>99%</w:t>
            </w:r>
          </w:p>
        </w:tc>
        <w:tc>
          <w:tcPr>
            <w:tcW w:w="1848" w:type="dxa"/>
          </w:tcPr>
          <w:p w14:paraId="510CE3FA" w14:textId="4B471815" w:rsidR="00D66D44" w:rsidRDefault="00D66D44" w:rsidP="00D66D44">
            <w:pPr>
              <w:rPr>
                <w:rFonts w:cstheme="minorHAnsi"/>
                <w:sz w:val="24"/>
                <w:szCs w:val="24"/>
              </w:rPr>
            </w:pPr>
            <w:r>
              <w:rPr>
                <w:rFonts w:cstheme="minorHAnsi"/>
                <w:sz w:val="24"/>
                <w:szCs w:val="24"/>
              </w:rPr>
              <w:t>95%</w:t>
            </w:r>
          </w:p>
        </w:tc>
      </w:tr>
      <w:tr w:rsidR="00D66D44" w14:paraId="0B2D5334" w14:textId="77777777" w:rsidTr="00EE6C78">
        <w:tc>
          <w:tcPr>
            <w:tcW w:w="2004" w:type="dxa"/>
            <w:shd w:val="clear" w:color="auto" w:fill="498CF1" w:themeFill="background2" w:themeFillShade="BF"/>
          </w:tcPr>
          <w:p w14:paraId="7B274BDA" w14:textId="140F4CBC" w:rsidR="00D66D44" w:rsidRPr="00D90230" w:rsidRDefault="00D66D44" w:rsidP="00D66D44">
            <w:pPr>
              <w:rPr>
                <w:rFonts w:cstheme="minorHAnsi"/>
                <w:b/>
                <w:bCs/>
                <w:sz w:val="24"/>
                <w:szCs w:val="24"/>
              </w:rPr>
            </w:pPr>
            <w:r w:rsidRPr="00D90230">
              <w:rPr>
                <w:rFonts w:cstheme="minorHAnsi"/>
                <w:b/>
                <w:bCs/>
                <w:sz w:val="24"/>
                <w:szCs w:val="24"/>
              </w:rPr>
              <w:t>Passives</w:t>
            </w:r>
            <w:r>
              <w:rPr>
                <w:rFonts w:cstheme="minorHAnsi"/>
                <w:b/>
                <w:bCs/>
                <w:sz w:val="24"/>
                <w:szCs w:val="24"/>
              </w:rPr>
              <w:t xml:space="preserve"> (1)</w:t>
            </w:r>
          </w:p>
        </w:tc>
        <w:tc>
          <w:tcPr>
            <w:tcW w:w="1984" w:type="dxa"/>
          </w:tcPr>
          <w:p w14:paraId="6AC9E2C0" w14:textId="0096AB15" w:rsidR="00D66D44" w:rsidRDefault="00D66D44" w:rsidP="00D66D44">
            <w:pPr>
              <w:rPr>
                <w:rFonts w:cstheme="minorHAnsi"/>
                <w:sz w:val="24"/>
                <w:szCs w:val="24"/>
              </w:rPr>
            </w:pPr>
            <w:r>
              <w:rPr>
                <w:rFonts w:cstheme="minorHAnsi"/>
                <w:sz w:val="24"/>
                <w:szCs w:val="24"/>
              </w:rPr>
              <w:t>83%</w:t>
            </w:r>
          </w:p>
        </w:tc>
        <w:tc>
          <w:tcPr>
            <w:tcW w:w="1695" w:type="dxa"/>
          </w:tcPr>
          <w:p w14:paraId="5E0CBDDC" w14:textId="6E0C33F4" w:rsidR="00D66D44" w:rsidRDefault="00D66D44" w:rsidP="00D66D44">
            <w:pPr>
              <w:rPr>
                <w:rFonts w:cstheme="minorHAnsi"/>
                <w:sz w:val="24"/>
                <w:szCs w:val="24"/>
              </w:rPr>
            </w:pPr>
            <w:r>
              <w:rPr>
                <w:rFonts w:cstheme="minorHAnsi"/>
                <w:sz w:val="24"/>
                <w:szCs w:val="24"/>
              </w:rPr>
              <w:t>7%</w:t>
            </w:r>
          </w:p>
        </w:tc>
        <w:tc>
          <w:tcPr>
            <w:tcW w:w="1848" w:type="dxa"/>
          </w:tcPr>
          <w:p w14:paraId="29DC8028" w14:textId="0173BAD8" w:rsidR="00D66D44" w:rsidRDefault="00D66D44" w:rsidP="00D66D44">
            <w:pPr>
              <w:rPr>
                <w:rFonts w:cstheme="minorHAnsi"/>
                <w:sz w:val="24"/>
                <w:szCs w:val="24"/>
              </w:rPr>
            </w:pPr>
            <w:r>
              <w:rPr>
                <w:rFonts w:cstheme="minorHAnsi"/>
                <w:sz w:val="24"/>
                <w:szCs w:val="24"/>
              </w:rPr>
              <w:t>12%</w:t>
            </w:r>
          </w:p>
        </w:tc>
      </w:tr>
      <w:tr w:rsidR="00D66D44" w14:paraId="0BD10EDE" w14:textId="77777777" w:rsidTr="00EE6C78">
        <w:tc>
          <w:tcPr>
            <w:tcW w:w="2004" w:type="dxa"/>
            <w:shd w:val="clear" w:color="auto" w:fill="498CF1" w:themeFill="background2" w:themeFillShade="BF"/>
          </w:tcPr>
          <w:p w14:paraId="64DDAF1B" w14:textId="4ACBBAA0" w:rsidR="00D66D44" w:rsidRPr="00D90230" w:rsidRDefault="00D66D44" w:rsidP="00D66D44">
            <w:pPr>
              <w:rPr>
                <w:rFonts w:cstheme="minorHAnsi"/>
                <w:b/>
                <w:bCs/>
                <w:sz w:val="24"/>
                <w:szCs w:val="24"/>
              </w:rPr>
            </w:pPr>
            <w:r w:rsidRPr="00D90230">
              <w:rPr>
                <w:rFonts w:cstheme="minorHAnsi"/>
                <w:b/>
                <w:bCs/>
                <w:sz w:val="24"/>
                <w:szCs w:val="24"/>
              </w:rPr>
              <w:t>Detractors</w:t>
            </w:r>
            <w:r>
              <w:rPr>
                <w:rFonts w:cstheme="minorHAnsi"/>
                <w:b/>
                <w:bCs/>
                <w:sz w:val="24"/>
                <w:szCs w:val="24"/>
              </w:rPr>
              <w:t xml:space="preserve"> (0)</w:t>
            </w:r>
          </w:p>
        </w:tc>
        <w:tc>
          <w:tcPr>
            <w:tcW w:w="1984" w:type="dxa"/>
          </w:tcPr>
          <w:p w14:paraId="61D58F77" w14:textId="2F2E037F" w:rsidR="00D66D44" w:rsidRDefault="00D66D44" w:rsidP="00D66D44">
            <w:pPr>
              <w:rPr>
                <w:rFonts w:cstheme="minorHAnsi"/>
                <w:sz w:val="24"/>
                <w:szCs w:val="24"/>
              </w:rPr>
            </w:pPr>
            <w:r>
              <w:rPr>
                <w:rFonts w:cstheme="minorHAnsi"/>
                <w:sz w:val="24"/>
                <w:szCs w:val="24"/>
              </w:rPr>
              <w:t>87%</w:t>
            </w:r>
          </w:p>
        </w:tc>
        <w:tc>
          <w:tcPr>
            <w:tcW w:w="1695" w:type="dxa"/>
          </w:tcPr>
          <w:p w14:paraId="58EDA0CB" w14:textId="1348E1D4" w:rsidR="00D66D44" w:rsidRDefault="00D66D44" w:rsidP="00D66D44">
            <w:pPr>
              <w:rPr>
                <w:rFonts w:cstheme="minorHAnsi"/>
                <w:sz w:val="24"/>
                <w:szCs w:val="24"/>
              </w:rPr>
            </w:pPr>
            <w:r>
              <w:rPr>
                <w:rFonts w:cstheme="minorHAnsi"/>
                <w:sz w:val="24"/>
                <w:szCs w:val="24"/>
              </w:rPr>
              <w:t>63%</w:t>
            </w:r>
          </w:p>
        </w:tc>
        <w:tc>
          <w:tcPr>
            <w:tcW w:w="1848" w:type="dxa"/>
          </w:tcPr>
          <w:p w14:paraId="2F3E8069" w14:textId="4FD3A272" w:rsidR="00D66D44" w:rsidRDefault="00D66D44" w:rsidP="00D66D44">
            <w:pPr>
              <w:rPr>
                <w:rFonts w:cstheme="minorHAnsi"/>
                <w:sz w:val="24"/>
                <w:szCs w:val="24"/>
              </w:rPr>
            </w:pPr>
            <w:r>
              <w:rPr>
                <w:rFonts w:cstheme="minorHAnsi"/>
                <w:sz w:val="24"/>
                <w:szCs w:val="24"/>
              </w:rPr>
              <w:t>73%</w:t>
            </w:r>
          </w:p>
        </w:tc>
      </w:tr>
    </w:tbl>
    <w:p w14:paraId="4198B39D" w14:textId="77777777" w:rsidR="00303259" w:rsidRDefault="00303259">
      <w:pPr>
        <w:spacing w:after="0" w:line="240" w:lineRule="auto"/>
        <w:rPr>
          <w:u w:val="single"/>
        </w:rPr>
      </w:pPr>
      <w:r>
        <w:rPr>
          <w:u w:val="single"/>
        </w:rPr>
        <w:br w:type="page"/>
      </w:r>
    </w:p>
    <w:p w14:paraId="6E342281" w14:textId="77242B29" w:rsidR="0038431D" w:rsidRDefault="0038431D" w:rsidP="00D90230">
      <w:pPr>
        <w:rPr>
          <w:u w:val="single"/>
        </w:rPr>
      </w:pPr>
      <w:r w:rsidRPr="00D90230">
        <w:rPr>
          <w:u w:val="single"/>
        </w:rPr>
        <w:lastRenderedPageBreak/>
        <w:t>Pin Shien</w:t>
      </w:r>
      <w:r w:rsidRPr="00D90230">
        <w:rPr>
          <w:u w:val="single"/>
        </w:rPr>
        <w:t xml:space="preserve">’s </w:t>
      </w:r>
      <w:r w:rsidR="00D551C4">
        <w:rPr>
          <w:u w:val="single"/>
        </w:rPr>
        <w:t xml:space="preserve">Best </w:t>
      </w:r>
      <w:r w:rsidRPr="00D90230">
        <w:rPr>
          <w:u w:val="single"/>
        </w:rPr>
        <w:t>Model Performance on Test Data</w:t>
      </w:r>
    </w:p>
    <w:p w14:paraId="3D8147EE" w14:textId="7137B8C3" w:rsidR="00BE2080" w:rsidRDefault="00BE2080" w:rsidP="00BE2080">
      <w:pPr>
        <w:rPr>
          <w:i/>
          <w:iCs/>
        </w:rPr>
      </w:pPr>
      <w:r w:rsidRPr="00B7181C">
        <w:rPr>
          <w:b/>
          <w:bCs/>
          <w:i/>
          <w:iCs/>
        </w:rPr>
        <w:t>Model:</w:t>
      </w:r>
      <w:r w:rsidR="000E3697">
        <w:rPr>
          <w:b/>
          <w:bCs/>
          <w:i/>
          <w:iCs/>
        </w:rPr>
        <w:t xml:space="preserve"> </w:t>
      </w:r>
      <w:r w:rsidR="000E3697" w:rsidRPr="000E3697">
        <w:rPr>
          <w:i/>
          <w:iCs/>
        </w:rPr>
        <w:t>Logistic Regression</w:t>
      </w:r>
      <w:r w:rsidR="000E3697">
        <w:rPr>
          <w:i/>
          <w:iCs/>
        </w:rPr>
        <w:t xml:space="preserve"> (trained on SMOTE)</w:t>
      </w:r>
      <w:r>
        <w:rPr>
          <w:i/>
          <w:iCs/>
        </w:rPr>
        <w:t xml:space="preserve">, </w:t>
      </w:r>
      <w:r w:rsidRPr="00E440E5">
        <w:rPr>
          <w:b/>
          <w:bCs/>
          <w:i/>
          <w:iCs/>
          <w:highlight w:val="yellow"/>
        </w:rPr>
        <w:t>Vectorization Technique:</w:t>
      </w:r>
      <w:r w:rsidRPr="00A30D00">
        <w:rPr>
          <w:i/>
          <w:iCs/>
        </w:rPr>
        <w:t xml:space="preserve"> </w:t>
      </w:r>
    </w:p>
    <w:p w14:paraId="74961A71" w14:textId="25F625A8" w:rsidR="00BE2080" w:rsidRPr="00BE2080" w:rsidRDefault="00BE2080" w:rsidP="00D90230">
      <w:pPr>
        <w:rPr>
          <w:i/>
          <w:iCs/>
        </w:rPr>
      </w:pPr>
      <w:r w:rsidRPr="00E440E5">
        <w:rPr>
          <w:b/>
          <w:bCs/>
          <w:i/>
          <w:iCs/>
          <w:highlight w:val="yellow"/>
        </w:rPr>
        <w:t>Best Parameters:</w:t>
      </w:r>
      <w:r w:rsidRPr="00E440E5">
        <w:rPr>
          <w:i/>
          <w:iCs/>
          <w:highlight w:val="yellow"/>
        </w:rPr>
        <w:t xml:space="preserve"> </w:t>
      </w:r>
      <w:r w:rsidR="000E3697" w:rsidRPr="00E440E5">
        <w:rPr>
          <w:i/>
          <w:iCs/>
          <w:highlight w:val="yellow"/>
        </w:rPr>
        <w:t>{}</w:t>
      </w:r>
    </w:p>
    <w:tbl>
      <w:tblPr>
        <w:tblStyle w:val="TableGrid"/>
        <w:tblW w:w="0" w:type="auto"/>
        <w:tblLook w:val="04A0" w:firstRow="1" w:lastRow="0" w:firstColumn="1" w:lastColumn="0" w:noHBand="0" w:noVBand="1"/>
      </w:tblPr>
      <w:tblGrid>
        <w:gridCol w:w="2004"/>
        <w:gridCol w:w="1984"/>
        <w:gridCol w:w="1695"/>
        <w:gridCol w:w="1848"/>
      </w:tblGrid>
      <w:tr w:rsidR="0077170E" w14:paraId="570E9362" w14:textId="77777777" w:rsidTr="00EE6C78">
        <w:tc>
          <w:tcPr>
            <w:tcW w:w="2004" w:type="dxa"/>
            <w:shd w:val="clear" w:color="auto" w:fill="498CF1" w:themeFill="background2" w:themeFillShade="BF"/>
          </w:tcPr>
          <w:p w14:paraId="611C901E" w14:textId="77777777" w:rsidR="0077170E" w:rsidRDefault="0077170E" w:rsidP="00D90230">
            <w:pPr>
              <w:rPr>
                <w:rFonts w:cstheme="minorHAnsi"/>
                <w:sz w:val="24"/>
                <w:szCs w:val="24"/>
              </w:rPr>
            </w:pPr>
          </w:p>
        </w:tc>
        <w:tc>
          <w:tcPr>
            <w:tcW w:w="1984" w:type="dxa"/>
            <w:shd w:val="clear" w:color="auto" w:fill="498CF1" w:themeFill="background2" w:themeFillShade="BF"/>
          </w:tcPr>
          <w:p w14:paraId="4DAFB961" w14:textId="77777777" w:rsidR="0077170E" w:rsidRPr="00D90230" w:rsidRDefault="0077170E" w:rsidP="00D90230">
            <w:pPr>
              <w:rPr>
                <w:rFonts w:cstheme="minorHAnsi"/>
                <w:b/>
                <w:bCs/>
                <w:sz w:val="24"/>
                <w:szCs w:val="24"/>
              </w:rPr>
            </w:pPr>
            <w:r w:rsidRPr="00D90230">
              <w:rPr>
                <w:rFonts w:cstheme="minorHAnsi"/>
                <w:b/>
                <w:bCs/>
                <w:sz w:val="24"/>
                <w:szCs w:val="24"/>
              </w:rPr>
              <w:t>Precision</w:t>
            </w:r>
          </w:p>
        </w:tc>
        <w:tc>
          <w:tcPr>
            <w:tcW w:w="1695" w:type="dxa"/>
            <w:shd w:val="clear" w:color="auto" w:fill="498CF1" w:themeFill="background2" w:themeFillShade="BF"/>
          </w:tcPr>
          <w:p w14:paraId="69678B30" w14:textId="77777777" w:rsidR="0077170E" w:rsidRPr="00D90230" w:rsidRDefault="0077170E" w:rsidP="00D90230">
            <w:pPr>
              <w:rPr>
                <w:rFonts w:cstheme="minorHAnsi"/>
                <w:b/>
                <w:bCs/>
                <w:sz w:val="24"/>
                <w:szCs w:val="24"/>
              </w:rPr>
            </w:pPr>
            <w:r w:rsidRPr="00D90230">
              <w:rPr>
                <w:rFonts w:cstheme="minorHAnsi"/>
                <w:b/>
                <w:bCs/>
                <w:sz w:val="24"/>
                <w:szCs w:val="24"/>
              </w:rPr>
              <w:t>Recall</w:t>
            </w:r>
          </w:p>
        </w:tc>
        <w:tc>
          <w:tcPr>
            <w:tcW w:w="1848" w:type="dxa"/>
            <w:shd w:val="clear" w:color="auto" w:fill="498CF1" w:themeFill="background2" w:themeFillShade="BF"/>
          </w:tcPr>
          <w:p w14:paraId="44539F2E" w14:textId="77777777" w:rsidR="0077170E" w:rsidRPr="00D90230" w:rsidRDefault="0077170E" w:rsidP="00D90230">
            <w:pPr>
              <w:rPr>
                <w:rFonts w:cstheme="minorHAnsi"/>
                <w:b/>
                <w:bCs/>
                <w:sz w:val="24"/>
                <w:szCs w:val="24"/>
              </w:rPr>
            </w:pPr>
            <w:r w:rsidRPr="00D90230">
              <w:rPr>
                <w:rFonts w:cstheme="minorHAnsi"/>
                <w:b/>
                <w:bCs/>
                <w:sz w:val="24"/>
                <w:szCs w:val="24"/>
              </w:rPr>
              <w:t>F1-Score</w:t>
            </w:r>
          </w:p>
        </w:tc>
      </w:tr>
      <w:tr w:rsidR="00D66D44" w14:paraId="0D0BE3C8" w14:textId="77777777" w:rsidTr="00EE6C78">
        <w:tc>
          <w:tcPr>
            <w:tcW w:w="2004" w:type="dxa"/>
            <w:shd w:val="clear" w:color="auto" w:fill="498CF1" w:themeFill="background2" w:themeFillShade="BF"/>
          </w:tcPr>
          <w:p w14:paraId="6538F11D" w14:textId="246D71D9" w:rsidR="00D66D44" w:rsidRPr="00D90230" w:rsidRDefault="00D66D44" w:rsidP="00D66D44">
            <w:pPr>
              <w:rPr>
                <w:rFonts w:cstheme="minorHAnsi"/>
                <w:b/>
                <w:bCs/>
                <w:sz w:val="24"/>
                <w:szCs w:val="24"/>
              </w:rPr>
            </w:pPr>
            <w:r w:rsidRPr="00D90230">
              <w:rPr>
                <w:rFonts w:cstheme="minorHAnsi"/>
                <w:b/>
                <w:bCs/>
                <w:sz w:val="24"/>
                <w:szCs w:val="24"/>
              </w:rPr>
              <w:t>Promoters</w:t>
            </w:r>
            <w:r>
              <w:rPr>
                <w:rFonts w:cstheme="minorHAnsi"/>
                <w:b/>
                <w:bCs/>
                <w:sz w:val="24"/>
                <w:szCs w:val="24"/>
              </w:rPr>
              <w:t xml:space="preserve"> (2)</w:t>
            </w:r>
          </w:p>
        </w:tc>
        <w:tc>
          <w:tcPr>
            <w:tcW w:w="1984" w:type="dxa"/>
          </w:tcPr>
          <w:p w14:paraId="52D57B9D" w14:textId="488D4641" w:rsidR="00D66D44" w:rsidRDefault="00220BB7" w:rsidP="00D66D44">
            <w:pPr>
              <w:rPr>
                <w:rFonts w:cstheme="minorHAnsi"/>
                <w:sz w:val="24"/>
                <w:szCs w:val="24"/>
              </w:rPr>
            </w:pPr>
            <w:r>
              <w:rPr>
                <w:rFonts w:cstheme="minorHAnsi"/>
                <w:sz w:val="24"/>
                <w:szCs w:val="24"/>
              </w:rPr>
              <w:t>74</w:t>
            </w:r>
            <w:r w:rsidR="00D66D44">
              <w:rPr>
                <w:rFonts w:cstheme="minorHAnsi"/>
                <w:sz w:val="24"/>
                <w:szCs w:val="24"/>
              </w:rPr>
              <w:t>%</w:t>
            </w:r>
          </w:p>
        </w:tc>
        <w:tc>
          <w:tcPr>
            <w:tcW w:w="1695" w:type="dxa"/>
          </w:tcPr>
          <w:p w14:paraId="62F407A1" w14:textId="4A664A56" w:rsidR="00D66D44" w:rsidRDefault="00220BB7" w:rsidP="00D66D44">
            <w:pPr>
              <w:rPr>
                <w:rFonts w:cstheme="minorHAnsi"/>
                <w:sz w:val="24"/>
                <w:szCs w:val="24"/>
              </w:rPr>
            </w:pPr>
            <w:r>
              <w:rPr>
                <w:rFonts w:cstheme="minorHAnsi"/>
                <w:sz w:val="24"/>
                <w:szCs w:val="24"/>
              </w:rPr>
              <w:t>7</w:t>
            </w:r>
            <w:r>
              <w:rPr>
                <w:rFonts w:cstheme="minorHAnsi"/>
                <w:sz w:val="24"/>
                <w:szCs w:val="24"/>
              </w:rPr>
              <w:t>8</w:t>
            </w:r>
            <w:r>
              <w:rPr>
                <w:rFonts w:cstheme="minorHAnsi"/>
                <w:sz w:val="24"/>
                <w:szCs w:val="24"/>
              </w:rPr>
              <w:t>%</w:t>
            </w:r>
          </w:p>
        </w:tc>
        <w:tc>
          <w:tcPr>
            <w:tcW w:w="1848" w:type="dxa"/>
          </w:tcPr>
          <w:p w14:paraId="46D5A446" w14:textId="6BFC2831" w:rsidR="00D66D44" w:rsidRDefault="00220BB7" w:rsidP="00D66D44">
            <w:pPr>
              <w:rPr>
                <w:rFonts w:cstheme="minorHAnsi"/>
                <w:sz w:val="24"/>
                <w:szCs w:val="24"/>
              </w:rPr>
            </w:pPr>
            <w:r>
              <w:rPr>
                <w:rFonts w:cstheme="minorHAnsi"/>
                <w:sz w:val="24"/>
                <w:szCs w:val="24"/>
              </w:rPr>
              <w:t>7</w:t>
            </w:r>
            <w:r>
              <w:rPr>
                <w:rFonts w:cstheme="minorHAnsi"/>
                <w:sz w:val="24"/>
                <w:szCs w:val="24"/>
              </w:rPr>
              <w:t>6</w:t>
            </w:r>
            <w:r>
              <w:rPr>
                <w:rFonts w:cstheme="minorHAnsi"/>
                <w:sz w:val="24"/>
                <w:szCs w:val="24"/>
              </w:rPr>
              <w:t>%</w:t>
            </w:r>
          </w:p>
        </w:tc>
      </w:tr>
      <w:tr w:rsidR="00D66D44" w14:paraId="43E3028A" w14:textId="77777777" w:rsidTr="00EE6C78">
        <w:tc>
          <w:tcPr>
            <w:tcW w:w="2004" w:type="dxa"/>
            <w:shd w:val="clear" w:color="auto" w:fill="498CF1" w:themeFill="background2" w:themeFillShade="BF"/>
          </w:tcPr>
          <w:p w14:paraId="1C2E14AC" w14:textId="695B54E6" w:rsidR="00D66D44" w:rsidRPr="00D90230" w:rsidRDefault="00D66D44" w:rsidP="00D66D44">
            <w:pPr>
              <w:rPr>
                <w:rFonts w:cstheme="minorHAnsi"/>
                <w:b/>
                <w:bCs/>
                <w:sz w:val="24"/>
                <w:szCs w:val="24"/>
              </w:rPr>
            </w:pPr>
            <w:r w:rsidRPr="00D90230">
              <w:rPr>
                <w:rFonts w:cstheme="minorHAnsi"/>
                <w:b/>
                <w:bCs/>
                <w:sz w:val="24"/>
                <w:szCs w:val="24"/>
              </w:rPr>
              <w:t>Passives</w:t>
            </w:r>
            <w:r>
              <w:rPr>
                <w:rFonts w:cstheme="minorHAnsi"/>
                <w:b/>
                <w:bCs/>
                <w:sz w:val="24"/>
                <w:szCs w:val="24"/>
              </w:rPr>
              <w:t xml:space="preserve"> (1)</w:t>
            </w:r>
          </w:p>
        </w:tc>
        <w:tc>
          <w:tcPr>
            <w:tcW w:w="1984" w:type="dxa"/>
          </w:tcPr>
          <w:p w14:paraId="434667AC" w14:textId="414019D0" w:rsidR="00D66D44" w:rsidRDefault="00220BB7" w:rsidP="00D66D44">
            <w:pPr>
              <w:rPr>
                <w:rFonts w:cstheme="minorHAnsi"/>
                <w:sz w:val="24"/>
                <w:szCs w:val="24"/>
              </w:rPr>
            </w:pPr>
            <w:r>
              <w:rPr>
                <w:rFonts w:cstheme="minorHAnsi"/>
                <w:sz w:val="24"/>
                <w:szCs w:val="24"/>
              </w:rPr>
              <w:t>10%</w:t>
            </w:r>
          </w:p>
        </w:tc>
        <w:tc>
          <w:tcPr>
            <w:tcW w:w="1695" w:type="dxa"/>
          </w:tcPr>
          <w:p w14:paraId="7F040420" w14:textId="4A6A7C9F" w:rsidR="00D66D44" w:rsidRDefault="00220BB7" w:rsidP="00D66D44">
            <w:pPr>
              <w:rPr>
                <w:rFonts w:cstheme="minorHAnsi"/>
                <w:sz w:val="24"/>
                <w:szCs w:val="24"/>
              </w:rPr>
            </w:pPr>
            <w:r>
              <w:rPr>
                <w:rFonts w:cstheme="minorHAnsi"/>
                <w:sz w:val="24"/>
                <w:szCs w:val="24"/>
              </w:rPr>
              <w:t>37%</w:t>
            </w:r>
          </w:p>
        </w:tc>
        <w:tc>
          <w:tcPr>
            <w:tcW w:w="1848" w:type="dxa"/>
          </w:tcPr>
          <w:p w14:paraId="581F4D3D" w14:textId="7307AD31" w:rsidR="00D66D44" w:rsidRDefault="00220BB7" w:rsidP="00D66D44">
            <w:pPr>
              <w:rPr>
                <w:rFonts w:cstheme="minorHAnsi"/>
                <w:sz w:val="24"/>
                <w:szCs w:val="24"/>
              </w:rPr>
            </w:pPr>
            <w:r>
              <w:rPr>
                <w:rFonts w:cstheme="minorHAnsi"/>
                <w:sz w:val="24"/>
                <w:szCs w:val="24"/>
              </w:rPr>
              <w:t>15%</w:t>
            </w:r>
          </w:p>
        </w:tc>
      </w:tr>
      <w:tr w:rsidR="00220BB7" w14:paraId="16750F3D" w14:textId="77777777" w:rsidTr="00EE6C78">
        <w:tc>
          <w:tcPr>
            <w:tcW w:w="2004" w:type="dxa"/>
            <w:shd w:val="clear" w:color="auto" w:fill="498CF1" w:themeFill="background2" w:themeFillShade="BF"/>
          </w:tcPr>
          <w:p w14:paraId="76E538C1" w14:textId="570AA752" w:rsidR="00220BB7" w:rsidRPr="00D90230" w:rsidRDefault="00220BB7" w:rsidP="00220BB7">
            <w:pPr>
              <w:rPr>
                <w:rFonts w:cstheme="minorHAnsi"/>
                <w:b/>
                <w:bCs/>
                <w:sz w:val="24"/>
                <w:szCs w:val="24"/>
              </w:rPr>
            </w:pPr>
            <w:r w:rsidRPr="00D90230">
              <w:rPr>
                <w:rFonts w:cstheme="minorHAnsi"/>
                <w:b/>
                <w:bCs/>
                <w:sz w:val="24"/>
                <w:szCs w:val="24"/>
              </w:rPr>
              <w:t>Detractors</w:t>
            </w:r>
            <w:r>
              <w:rPr>
                <w:rFonts w:cstheme="minorHAnsi"/>
                <w:b/>
                <w:bCs/>
                <w:sz w:val="24"/>
                <w:szCs w:val="24"/>
              </w:rPr>
              <w:t xml:space="preserve"> (0)</w:t>
            </w:r>
          </w:p>
        </w:tc>
        <w:tc>
          <w:tcPr>
            <w:tcW w:w="1984" w:type="dxa"/>
          </w:tcPr>
          <w:p w14:paraId="0B7C4DE8" w14:textId="532BB858" w:rsidR="00220BB7" w:rsidRDefault="00220BB7" w:rsidP="00220BB7">
            <w:pPr>
              <w:rPr>
                <w:rFonts w:cstheme="minorHAnsi"/>
                <w:sz w:val="24"/>
                <w:szCs w:val="24"/>
              </w:rPr>
            </w:pPr>
            <w:r>
              <w:rPr>
                <w:rFonts w:cstheme="minorHAnsi"/>
                <w:sz w:val="24"/>
                <w:szCs w:val="24"/>
              </w:rPr>
              <w:t>98%</w:t>
            </w:r>
          </w:p>
        </w:tc>
        <w:tc>
          <w:tcPr>
            <w:tcW w:w="1695" w:type="dxa"/>
          </w:tcPr>
          <w:p w14:paraId="3AC56465" w14:textId="4F4BF450" w:rsidR="00220BB7" w:rsidRDefault="00220BB7" w:rsidP="00220BB7">
            <w:pPr>
              <w:rPr>
                <w:rFonts w:cstheme="minorHAnsi"/>
                <w:sz w:val="24"/>
                <w:szCs w:val="24"/>
              </w:rPr>
            </w:pPr>
            <w:r>
              <w:rPr>
                <w:rFonts w:cstheme="minorHAnsi"/>
                <w:sz w:val="24"/>
                <w:szCs w:val="24"/>
              </w:rPr>
              <w:t>88%</w:t>
            </w:r>
          </w:p>
        </w:tc>
        <w:tc>
          <w:tcPr>
            <w:tcW w:w="1848" w:type="dxa"/>
          </w:tcPr>
          <w:p w14:paraId="41A9497D" w14:textId="2FE893EE" w:rsidR="00220BB7" w:rsidRDefault="00220BB7" w:rsidP="00220BB7">
            <w:pPr>
              <w:rPr>
                <w:rFonts w:cstheme="minorHAnsi"/>
                <w:sz w:val="24"/>
                <w:szCs w:val="24"/>
              </w:rPr>
            </w:pPr>
            <w:r>
              <w:rPr>
                <w:rFonts w:cstheme="minorHAnsi"/>
                <w:sz w:val="24"/>
                <w:szCs w:val="24"/>
              </w:rPr>
              <w:t>93%</w:t>
            </w:r>
          </w:p>
        </w:tc>
      </w:tr>
    </w:tbl>
    <w:p w14:paraId="7AE2E8C9" w14:textId="2FD01789" w:rsidR="008B6EB8" w:rsidRDefault="002C282A" w:rsidP="008B6EB8">
      <w:pPr>
        <w:pStyle w:val="Heading2"/>
        <w:rPr>
          <w:rFonts w:asciiTheme="minorHAnsi" w:hAnsiTheme="minorHAnsi" w:cstheme="minorHAnsi"/>
          <w:sz w:val="24"/>
          <w:szCs w:val="24"/>
        </w:rPr>
      </w:pPr>
      <w:bookmarkStart w:id="7" w:name="_Toc158532042"/>
      <w:r>
        <w:rPr>
          <w:rFonts w:asciiTheme="minorHAnsi" w:hAnsiTheme="minorHAnsi" w:cstheme="minorHAnsi"/>
          <w:sz w:val="24"/>
          <w:szCs w:val="24"/>
        </w:rPr>
        <w:t>Model Outcome Comparison</w:t>
      </w:r>
      <w:bookmarkEnd w:id="7"/>
    </w:p>
    <w:p w14:paraId="1F954A7F" w14:textId="1D716E3B" w:rsidR="00506259" w:rsidRDefault="00506259" w:rsidP="00506259">
      <w:pPr>
        <w:jc w:val="both"/>
      </w:pPr>
      <w:r w:rsidRPr="00506259">
        <w:t>In this section, we analyze and compare the performance of various text processing and classification techniques applied to a dataset with three target classes: Promoters (class 0), Passives (class 1), and Detractors (class 2). We focus on the impact of different feature engineering strategies on the model's ability to predict these classes.</w:t>
      </w:r>
    </w:p>
    <w:p w14:paraId="4AC74B50" w14:textId="4DDBDE0A" w:rsidR="002C282A" w:rsidRDefault="002C282A" w:rsidP="002C282A">
      <w:pPr>
        <w:pStyle w:val="Heading3"/>
        <w:rPr>
          <w:b/>
          <w:bCs/>
        </w:rPr>
      </w:pPr>
      <w:bookmarkStart w:id="8" w:name="_Toc158532043"/>
      <w:r w:rsidRPr="00213C75">
        <w:rPr>
          <w:b/>
          <w:bCs/>
        </w:rPr>
        <w:t>Karthik</w:t>
      </w:r>
      <w:bookmarkEnd w:id="8"/>
    </w:p>
    <w:p w14:paraId="514B3157" w14:textId="77777777" w:rsidR="00506259" w:rsidRDefault="00506259" w:rsidP="00506259">
      <w:pPr>
        <w:jc w:val="both"/>
      </w:pPr>
      <w:r>
        <w:t>Bag of Words (BoW) with Logistic Regression</w:t>
      </w:r>
    </w:p>
    <w:p w14:paraId="1ED4B26A" w14:textId="378B1EF7" w:rsidR="00506259" w:rsidRDefault="00506259" w:rsidP="00506259">
      <w:pPr>
        <w:jc w:val="both"/>
      </w:pPr>
      <w:r>
        <w:t xml:space="preserve">The initial approach utilized a Bag of Words model trained on logistic regression with class weights. This was specifically designed to address the imbalance in the dataset. Despite these measures, the model's </w:t>
      </w:r>
      <w:r>
        <w:t xml:space="preserve">  p</w:t>
      </w:r>
      <w:r>
        <w:t>erformance on classes other than Promoters was suboptimal, particularly for Passives. The macro</w:t>
      </w:r>
      <w:r>
        <w:t xml:space="preserve"> average</w:t>
      </w:r>
      <w:r>
        <w:t xml:space="preserve"> recall stood at 64%, only slightly surpassing the baseline of 50%.</w:t>
      </w:r>
    </w:p>
    <w:p w14:paraId="7809C8ED" w14:textId="58D9ECCD" w:rsidR="00506259" w:rsidRPr="00506259" w:rsidRDefault="00506259" w:rsidP="00506259">
      <w:pPr>
        <w:jc w:val="both"/>
        <w:rPr>
          <w:b/>
          <w:bCs/>
        </w:rPr>
      </w:pPr>
      <w:r w:rsidRPr="00506259">
        <w:rPr>
          <w:b/>
          <w:bCs/>
        </w:rPr>
        <w:t>BoW Classification Report (Logistic Regression with Class Weights):</w:t>
      </w:r>
    </w:p>
    <w:p w14:paraId="2A6E16A6" w14:textId="77777777" w:rsidR="00506259" w:rsidRDefault="00506259" w:rsidP="00506259">
      <w:pPr>
        <w:pStyle w:val="ListParagraph"/>
        <w:numPr>
          <w:ilvl w:val="0"/>
          <w:numId w:val="27"/>
        </w:numPr>
        <w:jc w:val="both"/>
      </w:pPr>
      <w:r>
        <w:t>Class 0 (Promoters): Precision at 0.97, recall at 0.90, and F1-score at 0.93.</w:t>
      </w:r>
    </w:p>
    <w:p w14:paraId="5C679D05" w14:textId="77777777" w:rsidR="00506259" w:rsidRDefault="00506259" w:rsidP="00506259">
      <w:pPr>
        <w:pStyle w:val="ListParagraph"/>
        <w:numPr>
          <w:ilvl w:val="0"/>
          <w:numId w:val="27"/>
        </w:numPr>
        <w:jc w:val="both"/>
      </w:pPr>
      <w:r>
        <w:t>Class 1 (Passives): Precision at 0.10, recall at 0.22, and F1-score at 0.14.</w:t>
      </w:r>
    </w:p>
    <w:p w14:paraId="0DFFA3EF" w14:textId="77777777" w:rsidR="00506259" w:rsidRDefault="00506259" w:rsidP="00506259">
      <w:pPr>
        <w:pStyle w:val="ListParagraph"/>
        <w:numPr>
          <w:ilvl w:val="0"/>
          <w:numId w:val="27"/>
        </w:numPr>
        <w:jc w:val="both"/>
      </w:pPr>
      <w:r>
        <w:t>Class 2 (Detractors): Precision at 0.66, recall at 0.80, and F1-score at 0.72.</w:t>
      </w:r>
    </w:p>
    <w:p w14:paraId="4D518909" w14:textId="2340B682" w:rsidR="00506259" w:rsidRDefault="00506259" w:rsidP="00506259">
      <w:pPr>
        <w:pStyle w:val="ListParagraph"/>
        <w:numPr>
          <w:ilvl w:val="0"/>
          <w:numId w:val="27"/>
        </w:numPr>
        <w:jc w:val="both"/>
      </w:pPr>
      <w:r>
        <w:t>Overall accuracy stood at 87%.</w:t>
      </w:r>
    </w:p>
    <w:p w14:paraId="236716CF" w14:textId="1FE5D646" w:rsidR="00375E8E" w:rsidRDefault="00375E8E" w:rsidP="00375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val="en-SG" w:eastAsia="en-GB"/>
        </w:rPr>
      </w:pPr>
    </w:p>
    <w:p w14:paraId="3589E01E" w14:textId="77777777" w:rsidR="00506259" w:rsidRPr="00506259" w:rsidRDefault="00506259" w:rsidP="00506259">
      <w:pPr>
        <w:pStyle w:val="HTMLPreformatted"/>
        <w:shd w:val="clear" w:color="auto" w:fill="FFFFFF"/>
        <w:wordWrap w:val="0"/>
        <w:jc w:val="both"/>
        <w:rPr>
          <w:rFonts w:asciiTheme="minorHAnsi" w:eastAsiaTheme="minorHAnsi" w:hAnsiTheme="minorHAnsi" w:cstheme="minorBidi"/>
          <w:sz w:val="22"/>
          <w:szCs w:val="22"/>
          <w:lang w:val="en-US" w:eastAsia="en-US"/>
        </w:rPr>
      </w:pPr>
      <w:r w:rsidRPr="00506259">
        <w:rPr>
          <w:rFonts w:asciiTheme="minorHAnsi" w:eastAsiaTheme="minorHAnsi" w:hAnsiTheme="minorHAnsi" w:cstheme="minorBidi"/>
          <w:sz w:val="22"/>
          <w:szCs w:val="22"/>
          <w:lang w:val="en-US" w:eastAsia="en-US"/>
        </w:rPr>
        <w:t>BoW with Text Meta Features</w:t>
      </w:r>
    </w:p>
    <w:p w14:paraId="565BF281" w14:textId="44AE94EB" w:rsidR="00375E8E" w:rsidRDefault="00506259" w:rsidP="00506259">
      <w:pPr>
        <w:pStyle w:val="HTMLPreformatted"/>
        <w:shd w:val="clear" w:color="auto" w:fill="FFFFFF"/>
        <w:wordWrap w:val="0"/>
        <w:jc w:val="both"/>
        <w:rPr>
          <w:rFonts w:asciiTheme="minorHAnsi" w:eastAsiaTheme="minorHAnsi" w:hAnsiTheme="minorHAnsi" w:cstheme="minorBidi"/>
          <w:sz w:val="22"/>
          <w:szCs w:val="22"/>
          <w:lang w:val="en-US" w:eastAsia="en-US"/>
        </w:rPr>
      </w:pPr>
      <w:r w:rsidRPr="00506259">
        <w:rPr>
          <w:rFonts w:asciiTheme="minorHAnsi" w:eastAsiaTheme="minorHAnsi" w:hAnsiTheme="minorHAnsi" w:cstheme="minorBidi"/>
          <w:sz w:val="22"/>
          <w:szCs w:val="22"/>
          <w:lang w:val="en-US" w:eastAsia="en-US"/>
        </w:rPr>
        <w:t>Integrating text meta features into the BoW representation resulted in a marginal improvement for Promoters and Detractors. However, the minor performance increase did not substantiate the complexity added by the increased dimensionality</w:t>
      </w:r>
      <w:r>
        <w:rPr>
          <w:rFonts w:asciiTheme="minorHAnsi" w:eastAsiaTheme="minorHAnsi" w:hAnsiTheme="minorHAnsi" w:cstheme="minorBidi"/>
          <w:sz w:val="22"/>
          <w:szCs w:val="22"/>
          <w:lang w:val="en-US" w:eastAsia="en-US"/>
        </w:rPr>
        <w:t>.</w:t>
      </w:r>
    </w:p>
    <w:p w14:paraId="5B5E7F2A" w14:textId="77777777" w:rsidR="00506259" w:rsidRDefault="00506259" w:rsidP="00506259">
      <w:pPr>
        <w:pStyle w:val="HTMLPreformatted"/>
        <w:shd w:val="clear" w:color="auto" w:fill="FFFFFF"/>
        <w:wordWrap w:val="0"/>
        <w:jc w:val="both"/>
        <w:rPr>
          <w:rFonts w:asciiTheme="minorHAnsi" w:eastAsiaTheme="minorHAnsi" w:hAnsiTheme="minorHAnsi" w:cstheme="minorBidi"/>
          <w:sz w:val="22"/>
          <w:szCs w:val="22"/>
          <w:lang w:val="en-US" w:eastAsia="en-US"/>
        </w:rPr>
      </w:pPr>
    </w:p>
    <w:p w14:paraId="18475299" w14:textId="77777777" w:rsidR="00506259" w:rsidRPr="00506259" w:rsidRDefault="00506259" w:rsidP="00506259">
      <w:pPr>
        <w:pStyle w:val="HTMLPreformatted"/>
        <w:shd w:val="clear" w:color="auto" w:fill="FFFFFF"/>
        <w:wordWrap w:val="0"/>
        <w:jc w:val="both"/>
        <w:rPr>
          <w:rFonts w:asciiTheme="minorHAnsi" w:eastAsiaTheme="minorHAnsi" w:hAnsiTheme="minorHAnsi" w:cstheme="minorBidi"/>
          <w:b/>
          <w:bCs/>
          <w:sz w:val="22"/>
          <w:szCs w:val="22"/>
          <w:lang w:val="en-US" w:eastAsia="en-US"/>
        </w:rPr>
      </w:pPr>
      <w:r w:rsidRPr="00506259">
        <w:rPr>
          <w:rFonts w:asciiTheme="minorHAnsi" w:eastAsiaTheme="minorHAnsi" w:hAnsiTheme="minorHAnsi" w:cstheme="minorBidi"/>
          <w:b/>
          <w:bCs/>
          <w:sz w:val="22"/>
          <w:szCs w:val="22"/>
          <w:lang w:val="en-US" w:eastAsia="en-US"/>
        </w:rPr>
        <w:t>BoW with Text Meta Features Classification Report:</w:t>
      </w:r>
    </w:p>
    <w:p w14:paraId="03387554" w14:textId="77777777" w:rsidR="00506259" w:rsidRPr="00506259" w:rsidRDefault="00506259" w:rsidP="00506259">
      <w:pPr>
        <w:pStyle w:val="HTMLPreformatted"/>
        <w:shd w:val="clear" w:color="auto" w:fill="FFFFFF"/>
        <w:wordWrap w:val="0"/>
        <w:jc w:val="both"/>
        <w:rPr>
          <w:rFonts w:asciiTheme="minorHAnsi" w:eastAsiaTheme="minorHAnsi" w:hAnsiTheme="minorHAnsi" w:cstheme="minorBidi"/>
          <w:sz w:val="22"/>
          <w:szCs w:val="22"/>
          <w:lang w:val="en-US" w:eastAsia="en-US"/>
        </w:rPr>
      </w:pPr>
    </w:p>
    <w:p w14:paraId="27F9BE68" w14:textId="77777777" w:rsidR="00506259" w:rsidRPr="00506259" w:rsidRDefault="00506259" w:rsidP="00506259">
      <w:pPr>
        <w:pStyle w:val="HTMLPreformatted"/>
        <w:numPr>
          <w:ilvl w:val="0"/>
          <w:numId w:val="28"/>
        </w:numPr>
        <w:shd w:val="clear" w:color="auto" w:fill="FFFFFF"/>
        <w:wordWrap w:val="0"/>
        <w:jc w:val="both"/>
        <w:rPr>
          <w:rFonts w:asciiTheme="minorHAnsi" w:eastAsiaTheme="minorHAnsi" w:hAnsiTheme="minorHAnsi" w:cstheme="minorBidi"/>
          <w:sz w:val="22"/>
          <w:szCs w:val="22"/>
          <w:lang w:val="en-US" w:eastAsia="en-US"/>
        </w:rPr>
      </w:pPr>
      <w:r w:rsidRPr="00506259">
        <w:rPr>
          <w:rFonts w:asciiTheme="minorHAnsi" w:eastAsiaTheme="minorHAnsi" w:hAnsiTheme="minorHAnsi" w:cstheme="minorBidi"/>
          <w:sz w:val="22"/>
          <w:szCs w:val="22"/>
          <w:lang w:val="en-US" w:eastAsia="en-US"/>
        </w:rPr>
        <w:t>Modest improvements in precision and recall were noted for Promoters and Detractors.</w:t>
      </w:r>
    </w:p>
    <w:p w14:paraId="31E18859" w14:textId="62AECAC1" w:rsidR="00506259" w:rsidRDefault="00506259" w:rsidP="00506259">
      <w:pPr>
        <w:pStyle w:val="HTMLPreformatted"/>
        <w:numPr>
          <w:ilvl w:val="0"/>
          <w:numId w:val="28"/>
        </w:numPr>
        <w:shd w:val="clear" w:color="auto" w:fill="FFFFFF"/>
        <w:wordWrap w:val="0"/>
        <w:jc w:val="both"/>
        <w:rPr>
          <w:rFonts w:asciiTheme="minorHAnsi" w:eastAsiaTheme="minorHAnsi" w:hAnsiTheme="minorHAnsi" w:cstheme="minorBidi"/>
          <w:sz w:val="22"/>
          <w:szCs w:val="22"/>
          <w:lang w:val="en-US" w:eastAsia="en-US"/>
        </w:rPr>
      </w:pPr>
      <w:r w:rsidRPr="00506259">
        <w:rPr>
          <w:rFonts w:asciiTheme="minorHAnsi" w:eastAsiaTheme="minorHAnsi" w:hAnsiTheme="minorHAnsi" w:cstheme="minorBidi"/>
          <w:sz w:val="22"/>
          <w:szCs w:val="22"/>
          <w:lang w:val="en-US" w:eastAsia="en-US"/>
        </w:rPr>
        <w:t>Overall accuracy saw a slight increase to 88%.</w:t>
      </w:r>
    </w:p>
    <w:p w14:paraId="36FB5313" w14:textId="6B9E0EEB" w:rsidR="00506259" w:rsidRDefault="00506259" w:rsidP="00506259">
      <w:pPr>
        <w:spacing w:after="0" w:line="240" w:lineRule="auto"/>
      </w:pPr>
      <w:r>
        <w:br w:type="page"/>
      </w:r>
    </w:p>
    <w:p w14:paraId="264E87CB" w14:textId="77777777" w:rsidR="00506259" w:rsidRPr="00506259" w:rsidRDefault="00506259" w:rsidP="00506259">
      <w:r w:rsidRPr="00506259">
        <w:lastRenderedPageBreak/>
        <w:t>BoW with Unigrams and Bigrams</w:t>
      </w:r>
    </w:p>
    <w:p w14:paraId="43C74304" w14:textId="2DBC4D97" w:rsidR="00506259" w:rsidRDefault="00506259" w:rsidP="00506259">
      <w:r w:rsidRPr="00506259">
        <w:t>Expanding the feature set to include unigrams and bigrams, fed into the CountVectorizer with an ngram range of (1, 2), led to improvements in recall and F1-score for Promoters, precision for Passives (albeit with reduced recall), and uplifts in all performance metrics for Detractors. This suggests that capturing context through bigrams is crucial for predicting Detractors.</w:t>
      </w:r>
    </w:p>
    <w:p w14:paraId="70D4A53D" w14:textId="0D54ECD0" w:rsidR="00506259" w:rsidRPr="00506259" w:rsidRDefault="00506259" w:rsidP="00506259">
      <w:pPr>
        <w:rPr>
          <w:b/>
          <w:bCs/>
        </w:rPr>
      </w:pPr>
      <w:r w:rsidRPr="00506259">
        <w:rPr>
          <w:b/>
          <w:bCs/>
        </w:rPr>
        <w:t>BoW Classification Report with Unigrams and Bigrams:</w:t>
      </w:r>
    </w:p>
    <w:p w14:paraId="28D4154A" w14:textId="77777777" w:rsidR="00506259" w:rsidRDefault="00506259" w:rsidP="00506259">
      <w:pPr>
        <w:pStyle w:val="ListParagraph"/>
        <w:numPr>
          <w:ilvl w:val="0"/>
          <w:numId w:val="29"/>
        </w:numPr>
      </w:pPr>
      <w:r>
        <w:t>Class 0 (Promoters): Enhanced performance with precision at 0.96 and F1-score at 0.96.</w:t>
      </w:r>
    </w:p>
    <w:p w14:paraId="6B418296" w14:textId="77777777" w:rsidR="00506259" w:rsidRDefault="00506259" w:rsidP="00506259">
      <w:pPr>
        <w:pStyle w:val="ListParagraph"/>
        <w:numPr>
          <w:ilvl w:val="0"/>
          <w:numId w:val="29"/>
        </w:numPr>
      </w:pPr>
      <w:r>
        <w:t>Class 1 (Passives): Precision improved to 0.18, but recall dropped to 0.12.</w:t>
      </w:r>
    </w:p>
    <w:p w14:paraId="4B3B9201" w14:textId="77777777" w:rsidR="00506259" w:rsidRDefault="00506259" w:rsidP="00506259">
      <w:pPr>
        <w:pStyle w:val="ListParagraph"/>
        <w:numPr>
          <w:ilvl w:val="0"/>
          <w:numId w:val="29"/>
        </w:numPr>
      </w:pPr>
      <w:r>
        <w:t>Class 2 (Detractors): Gains across all metrics with precision at 0.76 and F1-score at 0.78.</w:t>
      </w:r>
    </w:p>
    <w:p w14:paraId="0D097C4C" w14:textId="475CFE37" w:rsidR="00506259" w:rsidRPr="00506259" w:rsidRDefault="00506259" w:rsidP="00506259">
      <w:pPr>
        <w:pStyle w:val="ListParagraph"/>
        <w:numPr>
          <w:ilvl w:val="0"/>
          <w:numId w:val="29"/>
        </w:numPr>
      </w:pPr>
      <w:r>
        <w:t>Overall accuracy rose to 92%.</w:t>
      </w:r>
    </w:p>
    <w:p w14:paraId="49990089" w14:textId="765B8268" w:rsidR="00A60A87" w:rsidRDefault="00A60A87">
      <w:pPr>
        <w:spacing w:after="0" w:line="240" w:lineRule="auto"/>
        <w:rPr>
          <w:rFonts w:ascii="var(--jp-code-font-family)" w:eastAsia="Times New Roman" w:hAnsi="var(--jp-code-font-family)" w:cs="Courier New"/>
          <w:sz w:val="20"/>
          <w:szCs w:val="20"/>
          <w:lang w:val="en-SG" w:eastAsia="en-GB"/>
        </w:rPr>
      </w:pPr>
    </w:p>
    <w:p w14:paraId="42982600" w14:textId="77777777" w:rsidR="00D50A79" w:rsidRPr="00D50A79" w:rsidRDefault="00D50A79" w:rsidP="00D50A79">
      <w:pPr>
        <w:jc w:val="both"/>
      </w:pPr>
      <w:r w:rsidRPr="00D50A79">
        <w:t>TF-IDF Vectorization</w:t>
      </w:r>
    </w:p>
    <w:p w14:paraId="50A29CFB" w14:textId="4B43E352" w:rsidR="00D50A79" w:rsidRPr="00D50A79" w:rsidRDefault="00D50A79" w:rsidP="00D50A79">
      <w:pPr>
        <w:jc w:val="both"/>
      </w:pPr>
      <w:r w:rsidRPr="00D50A79">
        <w:t>Implementing TF-IDF vectorization, the performance for Passives showed improvement in recall but at the cost of lower precision across models. This method did not significantly alter the outcome for Promoters but yielded better recall for Detractors.</w:t>
      </w:r>
    </w:p>
    <w:p w14:paraId="3C2D201C" w14:textId="5576D7DC" w:rsidR="00D50A79" w:rsidRPr="00D50A79" w:rsidRDefault="00D50A79" w:rsidP="00D50A79">
      <w:pPr>
        <w:jc w:val="both"/>
        <w:rPr>
          <w:b/>
          <w:bCs/>
        </w:rPr>
      </w:pPr>
      <w:r w:rsidRPr="00D50A79">
        <w:rPr>
          <w:b/>
          <w:bCs/>
        </w:rPr>
        <w:t>TF-IDF Classification Report:</w:t>
      </w:r>
    </w:p>
    <w:p w14:paraId="2A35A21F" w14:textId="77777777" w:rsidR="00D50A79" w:rsidRPr="00D50A79" w:rsidRDefault="00D50A79" w:rsidP="00D50A79">
      <w:pPr>
        <w:pStyle w:val="ListParagraph"/>
        <w:numPr>
          <w:ilvl w:val="0"/>
          <w:numId w:val="30"/>
        </w:numPr>
        <w:jc w:val="both"/>
      </w:pPr>
      <w:r w:rsidRPr="00D50A79">
        <w:t>Class 1 (Passives): Higher recall at 0.29 but precision remained low at 0.10.</w:t>
      </w:r>
    </w:p>
    <w:p w14:paraId="669951D5" w14:textId="77777777" w:rsidR="00D50A79" w:rsidRPr="00D50A79" w:rsidRDefault="00D50A79" w:rsidP="00D50A79">
      <w:pPr>
        <w:pStyle w:val="ListParagraph"/>
        <w:numPr>
          <w:ilvl w:val="0"/>
          <w:numId w:val="30"/>
        </w:numPr>
        <w:jc w:val="both"/>
      </w:pPr>
      <w:r w:rsidRPr="00D50A79">
        <w:t>Class 2 (Detractors): Consistent improvement with recall at 0.80.</w:t>
      </w:r>
    </w:p>
    <w:p w14:paraId="4BCF3AA3" w14:textId="22E538AA" w:rsidR="00A60A87" w:rsidRPr="00D50A79" w:rsidRDefault="00D50A79" w:rsidP="00D50A79">
      <w:pPr>
        <w:pStyle w:val="ListParagraph"/>
        <w:numPr>
          <w:ilvl w:val="0"/>
          <w:numId w:val="30"/>
        </w:numPr>
        <w:jc w:val="both"/>
      </w:pPr>
      <w:r w:rsidRPr="00D50A79">
        <w:t>Overall accuracy was at 86% for pure TF-IDF and 87% with meta text features.</w:t>
      </w:r>
    </w:p>
    <w:p w14:paraId="70BD2544" w14:textId="77777777" w:rsidR="00796814" w:rsidRDefault="00796814" w:rsidP="00796814">
      <w:r>
        <w:t>TF-IDF with Unigrams and Bigrams</w:t>
      </w:r>
    </w:p>
    <w:p w14:paraId="24B4F3E1" w14:textId="62B11D75" w:rsidR="00796814" w:rsidRDefault="00796814" w:rsidP="00796814">
      <w:r>
        <w:t>Further enhancement using TF-IDF with unigrams and bigrams showed a mixed impact: while it improved recall and F1-scores for Promoters, it did not improve the performance for Passives.</w:t>
      </w:r>
    </w:p>
    <w:p w14:paraId="17EB7B86" w14:textId="1F421BD7" w:rsidR="00796814" w:rsidRPr="00796814" w:rsidRDefault="00796814" w:rsidP="00796814">
      <w:pPr>
        <w:rPr>
          <w:b/>
          <w:bCs/>
        </w:rPr>
      </w:pPr>
      <w:r w:rsidRPr="00796814">
        <w:rPr>
          <w:b/>
          <w:bCs/>
        </w:rPr>
        <w:t>TF-IDF Classification Report with Unigrams and Bigrams:</w:t>
      </w:r>
    </w:p>
    <w:p w14:paraId="3FEE7595" w14:textId="77777777" w:rsidR="00796814" w:rsidRDefault="00796814" w:rsidP="00796814">
      <w:pPr>
        <w:pStyle w:val="ListParagraph"/>
        <w:numPr>
          <w:ilvl w:val="0"/>
          <w:numId w:val="31"/>
        </w:numPr>
      </w:pPr>
      <w:r>
        <w:t>Class 0 (Promoters): Maintained high performance with precision at 0.96 and F1-score at 0.96.</w:t>
      </w:r>
    </w:p>
    <w:p w14:paraId="3A21ADEB" w14:textId="77777777" w:rsidR="00796814" w:rsidRDefault="00796814" w:rsidP="00796814">
      <w:pPr>
        <w:pStyle w:val="ListParagraph"/>
        <w:numPr>
          <w:ilvl w:val="0"/>
          <w:numId w:val="31"/>
        </w:numPr>
      </w:pPr>
      <w:r>
        <w:t>Class 1 (Passives): Precision increased slightly to 0.20, but recall decreased to 0.10.</w:t>
      </w:r>
    </w:p>
    <w:p w14:paraId="3919F394" w14:textId="77777777" w:rsidR="00796814" w:rsidRDefault="00796814" w:rsidP="00796814">
      <w:pPr>
        <w:pStyle w:val="ListParagraph"/>
        <w:numPr>
          <w:ilvl w:val="0"/>
          <w:numId w:val="31"/>
        </w:numPr>
      </w:pPr>
      <w:r>
        <w:t>Class 2 (Detractors): Showed consistent improvement across metrics.</w:t>
      </w:r>
    </w:p>
    <w:p w14:paraId="779F963B" w14:textId="33A23B20" w:rsidR="00506259" w:rsidRDefault="00796814" w:rsidP="00796814">
      <w:pPr>
        <w:pStyle w:val="ListParagraph"/>
        <w:numPr>
          <w:ilvl w:val="0"/>
          <w:numId w:val="31"/>
        </w:numPr>
      </w:pPr>
      <w:r>
        <w:t>Overall accuracy achieved 92%.</w:t>
      </w:r>
    </w:p>
    <w:p w14:paraId="6B0EAF69" w14:textId="2FB886C5" w:rsidR="00506259" w:rsidRDefault="00506259" w:rsidP="005574FE">
      <w:r>
        <w:t xml:space="preserve">tfidf with meta text features: </w:t>
      </w:r>
    </w:p>
    <w:p w14:paraId="3B76E77A" w14:textId="77777777" w:rsidR="00506259" w:rsidRDefault="00506259" w:rsidP="00506259">
      <w:pPr>
        <w:pStyle w:val="HTMLPreformatted"/>
        <w:shd w:val="clear" w:color="auto" w:fill="FFFFFF"/>
        <w:wordWrap w:val="0"/>
        <w:rPr>
          <w:rFonts w:ascii="var(--jp-code-font-family)" w:hAnsi="var(--jp-code-font-family)"/>
        </w:rPr>
      </w:pPr>
      <w:r>
        <w:rPr>
          <w:rFonts w:ascii="var(--jp-code-font-family)" w:hAnsi="var(--jp-code-font-family)"/>
        </w:rPr>
        <w:t xml:space="preserve">              precision    recall  f1-score   support</w:t>
      </w:r>
    </w:p>
    <w:p w14:paraId="5B9B195F" w14:textId="77777777" w:rsidR="00506259" w:rsidRDefault="00506259" w:rsidP="00506259">
      <w:pPr>
        <w:pStyle w:val="HTMLPreformatted"/>
        <w:shd w:val="clear" w:color="auto" w:fill="FFFFFF"/>
        <w:wordWrap w:val="0"/>
        <w:rPr>
          <w:rFonts w:ascii="var(--jp-code-font-family)" w:hAnsi="var(--jp-code-font-family)"/>
        </w:rPr>
      </w:pPr>
    </w:p>
    <w:p w14:paraId="68293A7C" w14:textId="77777777" w:rsidR="00506259" w:rsidRDefault="00506259" w:rsidP="00506259">
      <w:pPr>
        <w:pStyle w:val="HTMLPreformatted"/>
        <w:shd w:val="clear" w:color="auto" w:fill="FFFFFF"/>
        <w:wordWrap w:val="0"/>
        <w:rPr>
          <w:rFonts w:ascii="var(--jp-code-font-family)" w:hAnsi="var(--jp-code-font-family)"/>
        </w:rPr>
      </w:pPr>
      <w:r>
        <w:rPr>
          <w:rFonts w:ascii="var(--jp-code-font-family)" w:hAnsi="var(--jp-code-font-family)"/>
        </w:rPr>
        <w:t xml:space="preserve">           0       0.97      0.89      0.93     11894</w:t>
      </w:r>
    </w:p>
    <w:p w14:paraId="10B5933F" w14:textId="77777777" w:rsidR="00506259" w:rsidRDefault="00506259" w:rsidP="00506259">
      <w:pPr>
        <w:pStyle w:val="HTMLPreformatted"/>
        <w:shd w:val="clear" w:color="auto" w:fill="FFFFFF"/>
        <w:wordWrap w:val="0"/>
        <w:rPr>
          <w:rFonts w:ascii="var(--jp-code-font-family)" w:hAnsi="var(--jp-code-font-family)"/>
        </w:rPr>
      </w:pPr>
      <w:r>
        <w:rPr>
          <w:rFonts w:ascii="var(--jp-code-font-family)" w:hAnsi="var(--jp-code-font-family)"/>
        </w:rPr>
        <w:t xml:space="preserve">           1       0.10      0.28      0.15       338</w:t>
      </w:r>
    </w:p>
    <w:p w14:paraId="20DE9674" w14:textId="77777777" w:rsidR="00506259" w:rsidRDefault="00506259" w:rsidP="00506259">
      <w:pPr>
        <w:pStyle w:val="HTMLPreformatted"/>
        <w:shd w:val="clear" w:color="auto" w:fill="FFFFFF"/>
        <w:wordWrap w:val="0"/>
        <w:rPr>
          <w:rFonts w:ascii="var(--jp-code-font-family)" w:hAnsi="var(--jp-code-font-family)"/>
        </w:rPr>
      </w:pPr>
      <w:r>
        <w:rPr>
          <w:rFonts w:ascii="var(--jp-code-font-family)" w:hAnsi="var(--jp-code-font-family)"/>
        </w:rPr>
        <w:t xml:space="preserve">           2       0.68      0.80      0.73      1920</w:t>
      </w:r>
    </w:p>
    <w:p w14:paraId="163EAD52" w14:textId="77777777" w:rsidR="00506259" w:rsidRDefault="00506259" w:rsidP="00506259">
      <w:pPr>
        <w:pStyle w:val="HTMLPreformatted"/>
        <w:shd w:val="clear" w:color="auto" w:fill="FFFFFF"/>
        <w:wordWrap w:val="0"/>
        <w:rPr>
          <w:rFonts w:ascii="var(--jp-code-font-family)" w:hAnsi="var(--jp-code-font-family)"/>
        </w:rPr>
      </w:pPr>
    </w:p>
    <w:p w14:paraId="7D8BD9B5" w14:textId="77777777" w:rsidR="00506259" w:rsidRDefault="00506259" w:rsidP="00506259">
      <w:pPr>
        <w:pStyle w:val="HTMLPreformatted"/>
        <w:shd w:val="clear" w:color="auto" w:fill="FFFFFF"/>
        <w:wordWrap w:val="0"/>
        <w:rPr>
          <w:rFonts w:ascii="var(--jp-code-font-family)" w:hAnsi="var(--jp-code-font-family)"/>
        </w:rPr>
      </w:pPr>
      <w:r>
        <w:rPr>
          <w:rFonts w:ascii="var(--jp-code-font-family)" w:hAnsi="var(--jp-code-font-family)"/>
        </w:rPr>
        <w:t xml:space="preserve">    accuracy                           0.87     14152</w:t>
      </w:r>
    </w:p>
    <w:p w14:paraId="792BFA6C" w14:textId="77777777" w:rsidR="00506259" w:rsidRDefault="00506259" w:rsidP="00506259">
      <w:pPr>
        <w:pStyle w:val="HTMLPreformatted"/>
        <w:shd w:val="clear" w:color="auto" w:fill="FFFFFF"/>
        <w:wordWrap w:val="0"/>
        <w:rPr>
          <w:rFonts w:ascii="var(--jp-code-font-family)" w:hAnsi="var(--jp-code-font-family)"/>
        </w:rPr>
      </w:pPr>
      <w:r>
        <w:rPr>
          <w:rFonts w:ascii="var(--jp-code-font-family)" w:hAnsi="var(--jp-code-font-family)"/>
        </w:rPr>
        <w:t xml:space="preserve">   macro </w:t>
      </w:r>
      <w:proofErr w:type="spellStart"/>
      <w:r>
        <w:rPr>
          <w:rFonts w:ascii="var(--jp-code-font-family)" w:hAnsi="var(--jp-code-font-family)"/>
        </w:rPr>
        <w:t>avg</w:t>
      </w:r>
      <w:proofErr w:type="spellEnd"/>
      <w:r>
        <w:rPr>
          <w:rFonts w:ascii="var(--jp-code-font-family)" w:hAnsi="var(--jp-code-font-family)"/>
        </w:rPr>
        <w:t xml:space="preserve">       0.58      0.66      0.60     14152</w:t>
      </w:r>
    </w:p>
    <w:p w14:paraId="2733033D" w14:textId="77777777" w:rsidR="00506259" w:rsidRDefault="00506259" w:rsidP="00506259">
      <w:pPr>
        <w:pStyle w:val="HTMLPreformatted"/>
        <w:shd w:val="clear" w:color="auto" w:fill="FFFFFF"/>
        <w:wordWrap w:val="0"/>
        <w:rPr>
          <w:rFonts w:ascii="var(--jp-code-font-family)" w:hAnsi="var(--jp-code-font-family)"/>
        </w:rPr>
      </w:pPr>
      <w:r>
        <w:rPr>
          <w:rFonts w:ascii="var(--jp-code-font-family)" w:hAnsi="var(--jp-code-font-family)"/>
        </w:rPr>
        <w:t xml:space="preserve">weighted </w:t>
      </w:r>
      <w:proofErr w:type="spellStart"/>
      <w:r>
        <w:rPr>
          <w:rFonts w:ascii="var(--jp-code-font-family)" w:hAnsi="var(--jp-code-font-family)"/>
        </w:rPr>
        <w:t>avg</w:t>
      </w:r>
      <w:proofErr w:type="spellEnd"/>
      <w:r>
        <w:rPr>
          <w:rFonts w:ascii="var(--jp-code-font-family)" w:hAnsi="var(--jp-code-font-family)"/>
        </w:rPr>
        <w:t xml:space="preserve">       0.91      0.87      0.88     14152</w:t>
      </w:r>
    </w:p>
    <w:p w14:paraId="6B98F7EE" w14:textId="77777777" w:rsidR="00506259" w:rsidRDefault="00506259" w:rsidP="005574FE"/>
    <w:p w14:paraId="6EB33619" w14:textId="7104FE45" w:rsidR="00506259" w:rsidRDefault="00506259" w:rsidP="005574FE">
      <w:r>
        <w:lastRenderedPageBreak/>
        <w:t xml:space="preserve">tfidf with unigrams and bigrams: </w:t>
      </w:r>
    </w:p>
    <w:p w14:paraId="730C1644" w14:textId="77777777" w:rsidR="00506259" w:rsidRDefault="00506259" w:rsidP="00506259">
      <w:pPr>
        <w:pStyle w:val="HTMLPreformatted"/>
        <w:shd w:val="clear" w:color="auto" w:fill="FFFFFF"/>
        <w:wordWrap w:val="0"/>
        <w:rPr>
          <w:rFonts w:ascii="var(--jp-code-font-family)" w:hAnsi="var(--jp-code-font-family)"/>
        </w:rPr>
      </w:pPr>
      <w:r>
        <w:rPr>
          <w:rFonts w:ascii="var(--jp-code-font-family)" w:hAnsi="var(--jp-code-font-family)"/>
        </w:rPr>
        <w:t>TF-IDF Classification Report:</w:t>
      </w:r>
    </w:p>
    <w:p w14:paraId="31BF2444" w14:textId="77777777" w:rsidR="00506259" w:rsidRDefault="00506259" w:rsidP="00506259">
      <w:pPr>
        <w:pStyle w:val="HTMLPreformatted"/>
        <w:shd w:val="clear" w:color="auto" w:fill="FFFFFF"/>
        <w:wordWrap w:val="0"/>
        <w:rPr>
          <w:rFonts w:ascii="var(--jp-code-font-family)" w:hAnsi="var(--jp-code-font-family)"/>
        </w:rPr>
      </w:pPr>
      <w:r>
        <w:rPr>
          <w:rFonts w:ascii="var(--jp-code-font-family)" w:hAnsi="var(--jp-code-font-family)"/>
        </w:rPr>
        <w:t xml:space="preserve">               precision    recall  f1-score   support</w:t>
      </w:r>
    </w:p>
    <w:p w14:paraId="0CDF1E65" w14:textId="77777777" w:rsidR="00506259" w:rsidRDefault="00506259" w:rsidP="00506259">
      <w:pPr>
        <w:pStyle w:val="HTMLPreformatted"/>
        <w:shd w:val="clear" w:color="auto" w:fill="FFFFFF"/>
        <w:wordWrap w:val="0"/>
        <w:rPr>
          <w:rFonts w:ascii="var(--jp-code-font-family)" w:hAnsi="var(--jp-code-font-family)"/>
        </w:rPr>
      </w:pPr>
    </w:p>
    <w:p w14:paraId="669DCC6D" w14:textId="77777777" w:rsidR="00506259" w:rsidRDefault="00506259" w:rsidP="00506259">
      <w:pPr>
        <w:pStyle w:val="HTMLPreformatted"/>
        <w:shd w:val="clear" w:color="auto" w:fill="FFFFFF"/>
        <w:wordWrap w:val="0"/>
        <w:rPr>
          <w:rFonts w:ascii="var(--jp-code-font-family)" w:hAnsi="var(--jp-code-font-family)"/>
        </w:rPr>
      </w:pPr>
      <w:r>
        <w:rPr>
          <w:rFonts w:ascii="var(--jp-code-font-family)" w:hAnsi="var(--jp-code-font-family)"/>
        </w:rPr>
        <w:t xml:space="preserve">           0       0.96      0.96      0.96     11894</w:t>
      </w:r>
    </w:p>
    <w:p w14:paraId="4EB8533B" w14:textId="77777777" w:rsidR="00506259" w:rsidRDefault="00506259" w:rsidP="00506259">
      <w:pPr>
        <w:pStyle w:val="HTMLPreformatted"/>
        <w:shd w:val="clear" w:color="auto" w:fill="FFFFFF"/>
        <w:wordWrap w:val="0"/>
        <w:rPr>
          <w:rFonts w:ascii="var(--jp-code-font-family)" w:hAnsi="var(--jp-code-font-family)"/>
        </w:rPr>
      </w:pPr>
      <w:r>
        <w:rPr>
          <w:rFonts w:ascii="var(--jp-code-font-family)" w:hAnsi="var(--jp-code-font-family)"/>
        </w:rPr>
        <w:t xml:space="preserve">           1       0.20      0.10      0.14       338</w:t>
      </w:r>
    </w:p>
    <w:p w14:paraId="105DCBEA" w14:textId="77777777" w:rsidR="00506259" w:rsidRDefault="00506259" w:rsidP="00506259">
      <w:pPr>
        <w:pStyle w:val="HTMLPreformatted"/>
        <w:shd w:val="clear" w:color="auto" w:fill="FFFFFF"/>
        <w:wordWrap w:val="0"/>
        <w:rPr>
          <w:rFonts w:ascii="var(--jp-code-font-family)" w:hAnsi="var(--jp-code-font-family)"/>
        </w:rPr>
      </w:pPr>
      <w:r>
        <w:rPr>
          <w:rFonts w:ascii="var(--jp-code-font-family)" w:hAnsi="var(--jp-code-font-family)"/>
        </w:rPr>
        <w:t xml:space="preserve">           2       0.75      0.81      0.78      1920</w:t>
      </w:r>
    </w:p>
    <w:p w14:paraId="79647C70" w14:textId="77777777" w:rsidR="00506259" w:rsidRDefault="00506259" w:rsidP="00506259">
      <w:pPr>
        <w:pStyle w:val="HTMLPreformatted"/>
        <w:shd w:val="clear" w:color="auto" w:fill="FFFFFF"/>
        <w:wordWrap w:val="0"/>
        <w:rPr>
          <w:rFonts w:ascii="var(--jp-code-font-family)" w:hAnsi="var(--jp-code-font-family)"/>
        </w:rPr>
      </w:pPr>
    </w:p>
    <w:p w14:paraId="1F06C9E1" w14:textId="77777777" w:rsidR="00506259" w:rsidRDefault="00506259" w:rsidP="00506259">
      <w:pPr>
        <w:pStyle w:val="HTMLPreformatted"/>
        <w:shd w:val="clear" w:color="auto" w:fill="FFFFFF"/>
        <w:wordWrap w:val="0"/>
        <w:rPr>
          <w:rFonts w:ascii="var(--jp-code-font-family)" w:hAnsi="var(--jp-code-font-family)"/>
        </w:rPr>
      </w:pPr>
      <w:r>
        <w:rPr>
          <w:rFonts w:ascii="var(--jp-code-font-family)" w:hAnsi="var(--jp-code-font-family)"/>
        </w:rPr>
        <w:t xml:space="preserve">    accuracy                           0.92     14152</w:t>
      </w:r>
    </w:p>
    <w:p w14:paraId="627B7382" w14:textId="77777777" w:rsidR="00506259" w:rsidRDefault="00506259" w:rsidP="00506259">
      <w:pPr>
        <w:pStyle w:val="HTMLPreformatted"/>
        <w:shd w:val="clear" w:color="auto" w:fill="FFFFFF"/>
        <w:wordWrap w:val="0"/>
        <w:rPr>
          <w:rFonts w:ascii="var(--jp-code-font-family)" w:hAnsi="var(--jp-code-font-family)"/>
        </w:rPr>
      </w:pPr>
      <w:r>
        <w:rPr>
          <w:rFonts w:ascii="var(--jp-code-font-family)" w:hAnsi="var(--jp-code-font-family)"/>
        </w:rPr>
        <w:t xml:space="preserve">   macro </w:t>
      </w:r>
      <w:proofErr w:type="spellStart"/>
      <w:r>
        <w:rPr>
          <w:rFonts w:ascii="var(--jp-code-font-family)" w:hAnsi="var(--jp-code-font-family)"/>
        </w:rPr>
        <w:t>avg</w:t>
      </w:r>
      <w:proofErr w:type="spellEnd"/>
      <w:r>
        <w:rPr>
          <w:rFonts w:ascii="var(--jp-code-font-family)" w:hAnsi="var(--jp-code-font-family)"/>
        </w:rPr>
        <w:t xml:space="preserve">       0.63      0.62      0.62     14152</w:t>
      </w:r>
    </w:p>
    <w:p w14:paraId="350B39F7" w14:textId="77777777" w:rsidR="00506259" w:rsidRDefault="00506259" w:rsidP="00506259">
      <w:pPr>
        <w:pStyle w:val="HTMLPreformatted"/>
        <w:shd w:val="clear" w:color="auto" w:fill="FFFFFF"/>
        <w:wordWrap w:val="0"/>
        <w:rPr>
          <w:rFonts w:ascii="var(--jp-code-font-family)" w:hAnsi="var(--jp-code-font-family)"/>
        </w:rPr>
      </w:pPr>
      <w:r>
        <w:rPr>
          <w:rFonts w:ascii="var(--jp-code-font-family)" w:hAnsi="var(--jp-code-font-family)"/>
        </w:rPr>
        <w:t xml:space="preserve">weighted </w:t>
      </w:r>
      <w:proofErr w:type="spellStart"/>
      <w:r>
        <w:rPr>
          <w:rFonts w:ascii="var(--jp-code-font-family)" w:hAnsi="var(--jp-code-font-family)"/>
        </w:rPr>
        <w:t>avg</w:t>
      </w:r>
      <w:proofErr w:type="spellEnd"/>
      <w:r>
        <w:rPr>
          <w:rFonts w:ascii="var(--jp-code-font-family)" w:hAnsi="var(--jp-code-font-family)"/>
        </w:rPr>
        <w:t xml:space="preserve">       0.91      0.92      0.91     14152</w:t>
      </w:r>
    </w:p>
    <w:p w14:paraId="58772B9B" w14:textId="77777777" w:rsidR="00506259" w:rsidRDefault="00506259" w:rsidP="005574FE"/>
    <w:p w14:paraId="0D3BDD7C" w14:textId="77777777" w:rsidR="00375E8E" w:rsidRPr="005574FE" w:rsidRDefault="00375E8E" w:rsidP="005574FE"/>
    <w:p w14:paraId="45DEFA43" w14:textId="77777777" w:rsidR="003119DF" w:rsidRPr="003119DF" w:rsidRDefault="003119DF" w:rsidP="003119DF"/>
    <w:p w14:paraId="56DEB122" w14:textId="77777777" w:rsidR="002904C5" w:rsidRPr="00213C75" w:rsidRDefault="002904C5" w:rsidP="002904C5">
      <w:pPr>
        <w:rPr>
          <w:b/>
          <w:bCs/>
        </w:rPr>
      </w:pPr>
    </w:p>
    <w:p w14:paraId="41EAF144" w14:textId="6D3697EB" w:rsidR="00B9742D" w:rsidRPr="00B9742D" w:rsidRDefault="002C282A" w:rsidP="00B9742D">
      <w:pPr>
        <w:pStyle w:val="Heading3"/>
        <w:rPr>
          <w:b/>
          <w:bCs/>
        </w:rPr>
      </w:pPr>
      <w:bookmarkStart w:id="9" w:name="_Toc158532044"/>
      <w:r w:rsidRPr="003119DF">
        <w:rPr>
          <w:b/>
          <w:bCs/>
          <w:highlight w:val="yellow"/>
        </w:rPr>
        <w:t>Jun Ming</w:t>
      </w:r>
      <w:bookmarkEnd w:id="9"/>
    </w:p>
    <w:p w14:paraId="09C7BCB0" w14:textId="086B302A" w:rsidR="00213C75" w:rsidRDefault="00213C75" w:rsidP="00213C75">
      <w:pPr>
        <w:jc w:val="center"/>
        <w:rPr>
          <w:rFonts w:ascii="Georgia" w:hAnsi="Georgia"/>
          <w:color w:val="000000"/>
          <w:bdr w:val="none" w:sz="0" w:space="0" w:color="auto" w:frame="1"/>
        </w:rPr>
      </w:pPr>
      <w:r>
        <w:rPr>
          <w:rFonts w:ascii="Georgia" w:hAnsi="Georgia"/>
          <w:color w:val="000000"/>
          <w:bdr w:val="none" w:sz="0" w:space="0" w:color="auto" w:frame="1"/>
        </w:rPr>
        <w:fldChar w:fldCharType="begin"/>
      </w:r>
      <w:r>
        <w:rPr>
          <w:rFonts w:ascii="Georgia" w:hAnsi="Georgia"/>
          <w:color w:val="000000"/>
          <w:bdr w:val="none" w:sz="0" w:space="0" w:color="auto" w:frame="1"/>
        </w:rPr>
        <w:instrText xml:space="preserve"> INCLUDEPICTURE "https://lh7-us.googleusercontent.com/RmDpRLHNRux3W-Sa8Y9sF46F73BGoft1rHZvmBU9z-iW-0o8CR3cCeiZ_P74hl-VOZMJGmT5mimt4QV8GL_9zDEDVO0pBEoVYeFMLUOAebwyxXwn4KeVyOLNrU71DqUZZIt0mZixhY9WBOwKAt2Lyag" \* MERGEFORMATINET </w:instrText>
      </w:r>
      <w:r>
        <w:rPr>
          <w:rFonts w:ascii="Georgia" w:hAnsi="Georgia"/>
          <w:color w:val="000000"/>
          <w:bdr w:val="none" w:sz="0" w:space="0" w:color="auto" w:frame="1"/>
        </w:rPr>
        <w:fldChar w:fldCharType="separate"/>
      </w:r>
      <w:r>
        <w:rPr>
          <w:rFonts w:ascii="Georgia" w:hAnsi="Georgia"/>
          <w:noProof/>
          <w:color w:val="000000"/>
          <w:bdr w:val="none" w:sz="0" w:space="0" w:color="auto" w:frame="1"/>
        </w:rPr>
        <w:drawing>
          <wp:inline distT="0" distB="0" distL="0" distR="0" wp14:anchorId="3C9E2421" wp14:editId="7778DA19">
            <wp:extent cx="3692421" cy="1768979"/>
            <wp:effectExtent l="0" t="0" r="3810" b="0"/>
            <wp:docPr id="8218934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893480" name="Picture 1"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7300" cy="1804852"/>
                    </a:xfrm>
                    <a:prstGeom prst="rect">
                      <a:avLst/>
                    </a:prstGeom>
                    <a:noFill/>
                    <a:ln>
                      <a:noFill/>
                    </a:ln>
                  </pic:spPr>
                </pic:pic>
              </a:graphicData>
            </a:graphic>
          </wp:inline>
        </w:drawing>
      </w:r>
      <w:r>
        <w:rPr>
          <w:rFonts w:ascii="Georgia" w:hAnsi="Georgia"/>
          <w:color w:val="000000"/>
          <w:bdr w:val="none" w:sz="0" w:space="0" w:color="auto" w:frame="1"/>
        </w:rPr>
        <w:fldChar w:fldCharType="end"/>
      </w:r>
    </w:p>
    <w:p w14:paraId="3A22D1EA" w14:textId="4A426D0D" w:rsidR="004A2860" w:rsidRPr="004A2860" w:rsidRDefault="004A2860" w:rsidP="00213C75">
      <w:pPr>
        <w:jc w:val="center"/>
        <w:rPr>
          <w:rFonts w:cstheme="minorHAnsi"/>
          <w:i/>
          <w:iCs/>
        </w:rPr>
      </w:pPr>
      <w:r w:rsidRPr="004A2860">
        <w:rPr>
          <w:rFonts w:cstheme="minorHAnsi"/>
          <w:i/>
          <w:iCs/>
          <w:color w:val="000000"/>
          <w:bdr w:val="none" w:sz="0" w:space="0" w:color="auto" w:frame="1"/>
        </w:rPr>
        <w:t>Figure 1 – Random Forest not tuned</w:t>
      </w:r>
    </w:p>
    <w:p w14:paraId="62D5F61F" w14:textId="609169A2" w:rsidR="004A2860" w:rsidRDefault="00213C75" w:rsidP="00213C75">
      <w:pPr>
        <w:jc w:val="both"/>
      </w:pPr>
      <w:r w:rsidRPr="00213C75">
        <w:t>Using precision as the main evaluation, we pick the random forest using tfidf and weighted class as it has the overall highest precision out of all of the models. Precision for class 0: 0.92, Precision for class 1: 0.83, Precision for class 2: 0.87. This is because the f1-score and recall of all the models built was roughly the same. This is also because we want to ensure that when we predict a class it is indeed that class as that is what the precision looks at and tells us. Thus, putting the precision score as the main evaluation is justified. According to this using random forest along with tfidf and weighted class gives us the best model</w:t>
      </w:r>
      <w:r w:rsidR="004A2860">
        <w:t xml:space="preserve">. </w:t>
      </w:r>
    </w:p>
    <w:p w14:paraId="077BFBB7" w14:textId="74AC6DDB" w:rsidR="004A2860" w:rsidRDefault="004A2860" w:rsidP="00213C75">
      <w:pPr>
        <w:jc w:val="both"/>
      </w:pPr>
      <w:r>
        <w:t xml:space="preserve">Choosing between tuned and </w:t>
      </w:r>
      <w:r w:rsidR="00B9742D">
        <w:t>un</w:t>
      </w:r>
      <w:r>
        <w:t xml:space="preserve">tuned models: </w:t>
      </w:r>
    </w:p>
    <w:tbl>
      <w:tblPr>
        <w:tblStyle w:val="TableGrid"/>
        <w:tblW w:w="0" w:type="auto"/>
        <w:tblLook w:val="04A0" w:firstRow="1" w:lastRow="0" w:firstColumn="1" w:lastColumn="0" w:noHBand="0" w:noVBand="1"/>
      </w:tblPr>
      <w:tblGrid>
        <w:gridCol w:w="4675"/>
        <w:gridCol w:w="4675"/>
      </w:tblGrid>
      <w:tr w:rsidR="004A2860" w14:paraId="1B3741BE" w14:textId="77777777" w:rsidTr="004A2860">
        <w:tc>
          <w:tcPr>
            <w:tcW w:w="4675" w:type="dxa"/>
          </w:tcPr>
          <w:p w14:paraId="627F87E1" w14:textId="56133401" w:rsidR="004A2860" w:rsidRDefault="004A2860" w:rsidP="00737E22">
            <w:pPr>
              <w:jc w:val="center"/>
            </w:pPr>
            <w:r>
              <w:rPr>
                <w:rFonts w:ascii="Georgia" w:hAnsi="Georgia"/>
                <w:color w:val="000000"/>
                <w:bdr w:val="none" w:sz="0" w:space="0" w:color="auto" w:frame="1"/>
              </w:rPr>
              <w:lastRenderedPageBreak/>
              <w:fldChar w:fldCharType="begin"/>
            </w:r>
            <w:r>
              <w:rPr>
                <w:rFonts w:ascii="Georgia" w:hAnsi="Georgia"/>
                <w:color w:val="000000"/>
                <w:bdr w:val="none" w:sz="0" w:space="0" w:color="auto" w:frame="1"/>
              </w:rPr>
              <w:instrText xml:space="preserve"> INCLUDEPICTURE "https://lh7-us.googleusercontent.com/7XOD2ymlwlDtK13bw5RN6eWdbvuSvXama6IBVYa3U9eSU44r794Sc3O-o4kfw_C8Io9i2bdSXG1JWuPDvZV5Ht5cnrFv9q2Dr0GbPQ_0wrxsTIs3ri-LWA45q2-kIm51niwpR7O8AuECqShWsI02uXI" \* MERGEFORMATINET </w:instrText>
            </w:r>
            <w:r>
              <w:rPr>
                <w:rFonts w:ascii="Georgia" w:hAnsi="Georgia"/>
                <w:color w:val="000000"/>
                <w:bdr w:val="none" w:sz="0" w:space="0" w:color="auto" w:frame="1"/>
              </w:rPr>
              <w:fldChar w:fldCharType="separate"/>
            </w:r>
            <w:r>
              <w:rPr>
                <w:rFonts w:ascii="Georgia" w:hAnsi="Georgia"/>
                <w:noProof/>
                <w:color w:val="000000"/>
                <w:bdr w:val="none" w:sz="0" w:space="0" w:color="auto" w:frame="1"/>
              </w:rPr>
              <w:drawing>
                <wp:inline distT="0" distB="0" distL="0" distR="0" wp14:anchorId="39BEDE5C" wp14:editId="5841DD22">
                  <wp:extent cx="2529205" cy="2529205"/>
                  <wp:effectExtent l="0" t="0" r="0" b="0"/>
                  <wp:docPr id="347873052" name="Picture 2"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873052" name="Picture 2" descr="A graph of a functi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1539" cy="2661539"/>
                          </a:xfrm>
                          <a:prstGeom prst="rect">
                            <a:avLst/>
                          </a:prstGeom>
                          <a:noFill/>
                          <a:ln>
                            <a:noFill/>
                          </a:ln>
                        </pic:spPr>
                      </pic:pic>
                    </a:graphicData>
                  </a:graphic>
                </wp:inline>
              </w:drawing>
            </w:r>
            <w:r>
              <w:rPr>
                <w:rFonts w:ascii="Georgia" w:hAnsi="Georgia"/>
                <w:color w:val="000000"/>
                <w:bdr w:val="none" w:sz="0" w:space="0" w:color="auto" w:frame="1"/>
              </w:rPr>
              <w:fldChar w:fldCharType="end"/>
            </w:r>
          </w:p>
        </w:tc>
        <w:tc>
          <w:tcPr>
            <w:tcW w:w="4675" w:type="dxa"/>
          </w:tcPr>
          <w:p w14:paraId="518CA232" w14:textId="646C0F89" w:rsidR="004A2860" w:rsidRDefault="00737E22" w:rsidP="00737E22">
            <w:pPr>
              <w:jc w:val="center"/>
            </w:pPr>
            <w:r>
              <w:rPr>
                <w:rFonts w:ascii="Georgia" w:hAnsi="Georgia"/>
                <w:color w:val="000000"/>
                <w:bdr w:val="none" w:sz="0" w:space="0" w:color="auto" w:frame="1"/>
              </w:rPr>
              <w:fldChar w:fldCharType="begin"/>
            </w:r>
            <w:r>
              <w:rPr>
                <w:rFonts w:ascii="Georgia" w:hAnsi="Georgia"/>
                <w:color w:val="000000"/>
                <w:bdr w:val="none" w:sz="0" w:space="0" w:color="auto" w:frame="1"/>
              </w:rPr>
              <w:instrText xml:space="preserve"> INCLUDEPICTURE "https://lh7-us.googleusercontent.com/-Q9s-9YF8d1LMauYVb2VYvYCS-zAFhgR22SAjFyODFNM979C6-gqDiPumZRAk4MxGfnEZF4QDv3GUM5yOKbpq_Q5_cf7xF6z8exz-E98VzTx8CrCUHEoxLo_xwwPgi7rJ2NfZJekLs_xGEbca87wriE" \* MERGEFORMATINET </w:instrText>
            </w:r>
            <w:r>
              <w:rPr>
                <w:rFonts w:ascii="Georgia" w:hAnsi="Georgia"/>
                <w:color w:val="000000"/>
                <w:bdr w:val="none" w:sz="0" w:space="0" w:color="auto" w:frame="1"/>
              </w:rPr>
              <w:fldChar w:fldCharType="separate"/>
            </w:r>
            <w:r>
              <w:rPr>
                <w:rFonts w:ascii="Georgia" w:hAnsi="Georgia"/>
                <w:noProof/>
                <w:color w:val="000000"/>
                <w:bdr w:val="none" w:sz="0" w:space="0" w:color="auto" w:frame="1"/>
              </w:rPr>
              <w:drawing>
                <wp:inline distT="0" distB="0" distL="0" distR="0" wp14:anchorId="22709F73" wp14:editId="71CD3B56">
                  <wp:extent cx="2549341" cy="2529205"/>
                  <wp:effectExtent l="0" t="0" r="3810" b="0"/>
                  <wp:docPr id="19945985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78837" cy="2558468"/>
                          </a:xfrm>
                          <a:prstGeom prst="rect">
                            <a:avLst/>
                          </a:prstGeom>
                          <a:noFill/>
                          <a:ln>
                            <a:noFill/>
                          </a:ln>
                        </pic:spPr>
                      </pic:pic>
                    </a:graphicData>
                  </a:graphic>
                </wp:inline>
              </w:drawing>
            </w:r>
            <w:r>
              <w:rPr>
                <w:rFonts w:ascii="Georgia" w:hAnsi="Georgia"/>
                <w:color w:val="000000"/>
                <w:bdr w:val="none" w:sz="0" w:space="0" w:color="auto" w:frame="1"/>
              </w:rPr>
              <w:fldChar w:fldCharType="end"/>
            </w:r>
          </w:p>
        </w:tc>
      </w:tr>
      <w:tr w:rsidR="004A2860" w14:paraId="74BEC833" w14:textId="77777777" w:rsidTr="004A2860">
        <w:tc>
          <w:tcPr>
            <w:tcW w:w="4675" w:type="dxa"/>
          </w:tcPr>
          <w:p w14:paraId="31E1C6E1" w14:textId="3763E38E" w:rsidR="004A2860" w:rsidRPr="00737E22" w:rsidRDefault="00E06652" w:rsidP="00737E22">
            <w:pPr>
              <w:pStyle w:val="NormalWeb"/>
              <w:spacing w:before="0" w:beforeAutospacing="0" w:after="0" w:afterAutospacing="0"/>
              <w:jc w:val="center"/>
              <w:rPr>
                <w:rFonts w:asciiTheme="minorHAnsi" w:hAnsiTheme="minorHAnsi" w:cstheme="minorHAnsi"/>
                <w:i/>
                <w:iCs/>
                <w:sz w:val="24"/>
                <w:szCs w:val="24"/>
                <w:lang w:val="en-SG"/>
              </w:rPr>
            </w:pPr>
            <w:r>
              <w:rPr>
                <w:rFonts w:asciiTheme="minorHAnsi" w:hAnsiTheme="minorHAnsi" w:cstheme="minorHAnsi"/>
                <w:i/>
                <w:iCs/>
                <w:color w:val="000000"/>
              </w:rPr>
              <w:t xml:space="preserve">Figure 2 - </w:t>
            </w:r>
            <w:r w:rsidR="00737E22" w:rsidRPr="00737E22">
              <w:rPr>
                <w:rFonts w:asciiTheme="minorHAnsi" w:hAnsiTheme="minorHAnsi" w:cstheme="minorHAnsi"/>
                <w:i/>
                <w:iCs/>
                <w:color w:val="000000"/>
              </w:rPr>
              <w:t>Tuned random forest with tfidf and weighted class</w:t>
            </w:r>
          </w:p>
        </w:tc>
        <w:tc>
          <w:tcPr>
            <w:tcW w:w="4675" w:type="dxa"/>
          </w:tcPr>
          <w:p w14:paraId="3D9769B3" w14:textId="0CA75608" w:rsidR="004A2860" w:rsidRPr="00737E22" w:rsidRDefault="00E06652" w:rsidP="00737E22">
            <w:pPr>
              <w:pStyle w:val="NormalWeb"/>
              <w:spacing w:before="0" w:beforeAutospacing="0" w:after="0" w:afterAutospacing="0"/>
              <w:jc w:val="center"/>
              <w:rPr>
                <w:rFonts w:asciiTheme="minorHAnsi" w:hAnsiTheme="minorHAnsi" w:cstheme="minorHAnsi"/>
                <w:i/>
                <w:iCs/>
                <w:sz w:val="24"/>
                <w:szCs w:val="24"/>
                <w:lang w:val="en-SG"/>
              </w:rPr>
            </w:pPr>
            <w:r>
              <w:rPr>
                <w:rFonts w:asciiTheme="minorHAnsi" w:hAnsiTheme="minorHAnsi" w:cstheme="minorHAnsi"/>
                <w:i/>
                <w:iCs/>
                <w:color w:val="000000"/>
              </w:rPr>
              <w:t xml:space="preserve">Figure 3 </w:t>
            </w:r>
            <w:r w:rsidR="00B9742D">
              <w:rPr>
                <w:rFonts w:asciiTheme="minorHAnsi" w:hAnsiTheme="minorHAnsi" w:cstheme="minorHAnsi"/>
                <w:i/>
                <w:iCs/>
                <w:color w:val="000000"/>
              </w:rPr>
              <w:t>–</w:t>
            </w:r>
            <w:r>
              <w:rPr>
                <w:rFonts w:asciiTheme="minorHAnsi" w:hAnsiTheme="minorHAnsi" w:cstheme="minorHAnsi"/>
                <w:i/>
                <w:iCs/>
                <w:color w:val="000000"/>
              </w:rPr>
              <w:t xml:space="preserve"> </w:t>
            </w:r>
            <w:r w:rsidR="00B9742D">
              <w:rPr>
                <w:rFonts w:asciiTheme="minorHAnsi" w:hAnsiTheme="minorHAnsi" w:cstheme="minorHAnsi"/>
                <w:i/>
                <w:iCs/>
                <w:color w:val="000000"/>
              </w:rPr>
              <w:t>Unt</w:t>
            </w:r>
            <w:r w:rsidR="00737E22" w:rsidRPr="00737E22">
              <w:rPr>
                <w:rFonts w:asciiTheme="minorHAnsi" w:hAnsiTheme="minorHAnsi" w:cstheme="minorHAnsi"/>
                <w:i/>
                <w:iCs/>
                <w:color w:val="000000"/>
              </w:rPr>
              <w:t>uned random forest with tfidf and weighted class</w:t>
            </w:r>
          </w:p>
        </w:tc>
      </w:tr>
    </w:tbl>
    <w:p w14:paraId="4970F1A9" w14:textId="77777777" w:rsidR="00F72945" w:rsidRDefault="00F72945" w:rsidP="00F72945">
      <w:pPr>
        <w:jc w:val="both"/>
      </w:pPr>
    </w:p>
    <w:p w14:paraId="70345112" w14:textId="1009222E" w:rsidR="00F72945" w:rsidRDefault="00F72945" w:rsidP="00F72945">
      <w:pPr>
        <w:jc w:val="both"/>
      </w:pPr>
      <w:r>
        <w:t>The Receiver Operating Characteristic (ROC) curve is a graphical plot that illustrates the diagnostic ability of a binary classification model across various threshold settings. It plots the True Positive Rate (TPR) against the False Positive Rate (FPR) at different threshold values.</w:t>
      </w:r>
    </w:p>
    <w:p w14:paraId="22171840" w14:textId="77777777" w:rsidR="00F72945" w:rsidRDefault="00F72945" w:rsidP="00F72945">
      <w:pPr>
        <w:pStyle w:val="ListParagraph"/>
        <w:numPr>
          <w:ilvl w:val="0"/>
          <w:numId w:val="22"/>
        </w:numPr>
        <w:jc w:val="both"/>
      </w:pPr>
      <w:r>
        <w:t>True Positive Rate (TPR), also known as sensitivity or recall, measures the proportion of positive instances that are correctly identified by the model.</w:t>
      </w:r>
    </w:p>
    <w:p w14:paraId="6B0A1AB3" w14:textId="77777777" w:rsidR="00F72945" w:rsidRDefault="00F72945" w:rsidP="00F72945">
      <w:pPr>
        <w:pStyle w:val="ListParagraph"/>
        <w:numPr>
          <w:ilvl w:val="0"/>
          <w:numId w:val="22"/>
        </w:numPr>
        <w:jc w:val="both"/>
      </w:pPr>
      <w:r>
        <w:t>False Positive Rate (FPR) measures the proportion of negative instances that are incorrectly classified as positive by the model.</w:t>
      </w:r>
    </w:p>
    <w:p w14:paraId="7DAF41DB" w14:textId="77777777" w:rsidR="00F72945" w:rsidRDefault="00F72945" w:rsidP="00F72945">
      <w:pPr>
        <w:jc w:val="both"/>
      </w:pPr>
      <w:r>
        <w:t>The Area Under the ROC Curve (AUC) quantifies the overall performance of the binary classification model. It represents the probability that the model will rank a randomly chosen positive instance higher than a randomly chosen negative instance. AUC values range from 0 to 1, where higher values indicate better performance. An AUC of 0.5 suggests a model with no discriminatory power (random guessing), while an AUC of 1 represents a perfect model that perfectly separates the classes.</w:t>
      </w:r>
    </w:p>
    <w:p w14:paraId="477E5FED" w14:textId="67820D29" w:rsidR="00F72945" w:rsidRDefault="00F72945" w:rsidP="00F72945">
      <w:pPr>
        <w:jc w:val="both"/>
      </w:pPr>
      <w:r>
        <w:t xml:space="preserve">For ROC, the closer it is to creating a right angle at the top left corner the better as the tradeoff between True positive rate and False Positive rate is none which means that it </w:t>
      </w:r>
      <w:r w:rsidR="00B9742D">
        <w:t>can</w:t>
      </w:r>
      <w:r>
        <w:t xml:space="preserve"> have a 100% True positive rate but 0% False Positive rate. which we cannot really tell the difference thus we will look at the AUC.</w:t>
      </w:r>
    </w:p>
    <w:p w14:paraId="5632DA31" w14:textId="77777777" w:rsidR="00F72945" w:rsidRDefault="00F72945" w:rsidP="00F72945">
      <w:pPr>
        <w:jc w:val="both"/>
      </w:pPr>
      <w:r>
        <w:t>AUC:</w:t>
      </w:r>
    </w:p>
    <w:p w14:paraId="77E9747F" w14:textId="77777777" w:rsidR="00F72945" w:rsidRDefault="00F72945" w:rsidP="00F72945">
      <w:pPr>
        <w:pStyle w:val="ListParagraph"/>
        <w:numPr>
          <w:ilvl w:val="0"/>
          <w:numId w:val="21"/>
        </w:numPr>
        <w:jc w:val="both"/>
      </w:pPr>
      <w:r>
        <w:t>Class 0 has a very high AUC of 0.93, indicating excellent performance in distinguishing between class 0 and other classes.</w:t>
      </w:r>
    </w:p>
    <w:p w14:paraId="52271F27" w14:textId="77777777" w:rsidR="00F72945" w:rsidRDefault="00F72945" w:rsidP="00F72945">
      <w:pPr>
        <w:pStyle w:val="ListParagraph"/>
        <w:numPr>
          <w:ilvl w:val="0"/>
          <w:numId w:val="21"/>
        </w:numPr>
        <w:jc w:val="both"/>
      </w:pPr>
      <w:r>
        <w:t>Class 1 has a lower AUC of 0.78, suggesting less discriminatory power compared to class 0 and class 2.</w:t>
      </w:r>
    </w:p>
    <w:p w14:paraId="41E2EE1D" w14:textId="77777777" w:rsidR="00F72945" w:rsidRDefault="00F72945" w:rsidP="00F72945">
      <w:pPr>
        <w:pStyle w:val="ListParagraph"/>
        <w:numPr>
          <w:ilvl w:val="0"/>
          <w:numId w:val="21"/>
        </w:numPr>
        <w:jc w:val="both"/>
      </w:pPr>
      <w:r>
        <w:t>Class 2 has a high AUC of 0.94, indicating strong performance in distinguishing between class 2 and other classes.</w:t>
      </w:r>
    </w:p>
    <w:p w14:paraId="39D5AB4C" w14:textId="77777777" w:rsidR="00F72945" w:rsidRDefault="00F72945" w:rsidP="00F72945">
      <w:pPr>
        <w:jc w:val="both"/>
      </w:pPr>
    </w:p>
    <w:p w14:paraId="4B6EEFBD" w14:textId="55195781" w:rsidR="00213C75" w:rsidRDefault="00F72945" w:rsidP="00F72945">
      <w:pPr>
        <w:jc w:val="both"/>
      </w:pPr>
      <w:r>
        <w:lastRenderedPageBreak/>
        <w:t>From the ROC curve, we can tell that there is a tradeoff between Class 0 (Promoter) and Class 1 (Neutral) when tuning. Although class 1 increases, Class 0 (Detractor) AUC decreases. This is not beneficial to us as our main focus is to find the promoters and detractors of the reviews, the neutral class (Class 1) is important but not as important as Class 0 (Detractor) or Class 2 (Promoter). Thus we wouldn't want to sacrifice the AUC of Class 0 (Detractor) and Class 2 (Promoter) for Class 1 Neutral). Thus, using this set of metrics, the base model would perform better in our business case compared to the tuned model.</w:t>
      </w:r>
    </w:p>
    <w:p w14:paraId="61EB1192" w14:textId="3AEFA874" w:rsidR="00B97F6F" w:rsidRDefault="00B97F6F" w:rsidP="00B97F6F">
      <w:pPr>
        <w:jc w:val="center"/>
        <w:rPr>
          <w:rFonts w:ascii="Georgia" w:hAnsi="Georgia"/>
          <w:color w:val="000000"/>
          <w:bdr w:val="none" w:sz="0" w:space="0" w:color="auto" w:frame="1"/>
        </w:rPr>
      </w:pPr>
      <w:r>
        <w:rPr>
          <w:rFonts w:ascii="Georgia" w:hAnsi="Georgia"/>
          <w:color w:val="000000"/>
          <w:bdr w:val="none" w:sz="0" w:space="0" w:color="auto" w:frame="1"/>
        </w:rPr>
        <w:fldChar w:fldCharType="begin"/>
      </w:r>
      <w:r>
        <w:rPr>
          <w:rFonts w:ascii="Georgia" w:hAnsi="Georgia"/>
          <w:color w:val="000000"/>
          <w:bdr w:val="none" w:sz="0" w:space="0" w:color="auto" w:frame="1"/>
        </w:rPr>
        <w:instrText xml:space="preserve"> INCLUDEPICTURE "https://lh7-us.googleusercontent.com/vBWr-RPyA1rP9RTvijSPOnq4VUkkrVWpmMt28uoCtHPfpjCQQwzSgHwmKYzmXhti0-pf4WUagkKVZmBl6w3iTS5XgYr3COFsvueXhs7y71lc091RcljWlHzk4RYuRe3ReeM343Qut7qtzS_7kBvr5q4" \* MERGEFORMATINET </w:instrText>
      </w:r>
      <w:r>
        <w:rPr>
          <w:rFonts w:ascii="Georgia" w:hAnsi="Georgia"/>
          <w:color w:val="000000"/>
          <w:bdr w:val="none" w:sz="0" w:space="0" w:color="auto" w:frame="1"/>
        </w:rPr>
        <w:fldChar w:fldCharType="separate"/>
      </w:r>
      <w:r>
        <w:rPr>
          <w:rFonts w:ascii="Georgia" w:hAnsi="Georgia"/>
          <w:noProof/>
          <w:color w:val="000000"/>
          <w:bdr w:val="none" w:sz="0" w:space="0" w:color="auto" w:frame="1"/>
        </w:rPr>
        <w:drawing>
          <wp:inline distT="0" distB="0" distL="0" distR="0" wp14:anchorId="5D955261" wp14:editId="33BBA58F">
            <wp:extent cx="4119073" cy="1796814"/>
            <wp:effectExtent l="0" t="0" r="0" b="0"/>
            <wp:docPr id="721551414"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551414" name="Picture 4" descr="A screenshot of a graph&#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1370" cy="1819627"/>
                    </a:xfrm>
                    <a:prstGeom prst="rect">
                      <a:avLst/>
                    </a:prstGeom>
                    <a:noFill/>
                    <a:ln>
                      <a:noFill/>
                    </a:ln>
                  </pic:spPr>
                </pic:pic>
              </a:graphicData>
            </a:graphic>
          </wp:inline>
        </w:drawing>
      </w:r>
      <w:r>
        <w:rPr>
          <w:rFonts w:ascii="Georgia" w:hAnsi="Georgia"/>
          <w:color w:val="000000"/>
          <w:bdr w:val="none" w:sz="0" w:space="0" w:color="auto" w:frame="1"/>
        </w:rPr>
        <w:fldChar w:fldCharType="end"/>
      </w:r>
    </w:p>
    <w:p w14:paraId="4FBBAA24" w14:textId="6B31E903" w:rsidR="00B97F6F" w:rsidRDefault="00B97F6F" w:rsidP="00B97F6F">
      <w:pPr>
        <w:jc w:val="center"/>
        <w:rPr>
          <w:rFonts w:cstheme="minorHAnsi"/>
          <w:i/>
          <w:iCs/>
          <w:color w:val="000000"/>
          <w:bdr w:val="none" w:sz="0" w:space="0" w:color="auto" w:frame="1"/>
        </w:rPr>
      </w:pPr>
      <w:r w:rsidRPr="00B97F6F">
        <w:rPr>
          <w:rFonts w:cstheme="minorHAnsi"/>
          <w:i/>
          <w:iCs/>
          <w:color w:val="000000"/>
          <w:bdr w:val="none" w:sz="0" w:space="0" w:color="auto" w:frame="1"/>
        </w:rPr>
        <w:t>Figure 4 – Model on Validation Data</w:t>
      </w:r>
    </w:p>
    <w:p w14:paraId="11874906" w14:textId="16D099F6" w:rsidR="00B97F6F" w:rsidRDefault="00B97F6F" w:rsidP="00B97F6F">
      <w:pPr>
        <w:jc w:val="both"/>
        <w:rPr>
          <w:rFonts w:cstheme="minorHAnsi"/>
          <w:lang w:val="en-SG"/>
        </w:rPr>
      </w:pPr>
      <w:r w:rsidRPr="00B97F6F">
        <w:rPr>
          <w:rFonts w:cstheme="minorHAnsi"/>
          <w:lang w:val="en-SG"/>
        </w:rPr>
        <w:t>These metrics provide insights into the performance of the model for each class. Class 0 (Detractor) has high precision, recall, and F1-score, indicating strong performance. Class 1 (Neutral), however, shows low recall and F1-score, suggesting that the model struggles to correctly identify instances of this class. Class 2 (Promoter) exhibits moderate performance with reasonably high precision, recall, and F1-score.</w:t>
      </w:r>
    </w:p>
    <w:p w14:paraId="501C8113" w14:textId="77777777" w:rsidR="00067124" w:rsidRPr="00B97F6F" w:rsidRDefault="00067124" w:rsidP="00B97F6F">
      <w:pPr>
        <w:jc w:val="both"/>
        <w:rPr>
          <w:rFonts w:cstheme="minorHAnsi"/>
          <w:lang w:val="en-SG"/>
        </w:rPr>
      </w:pPr>
    </w:p>
    <w:tbl>
      <w:tblPr>
        <w:tblStyle w:val="TableGrid"/>
        <w:tblW w:w="0" w:type="auto"/>
        <w:tblLook w:val="04A0" w:firstRow="1" w:lastRow="0" w:firstColumn="1" w:lastColumn="0" w:noHBand="0" w:noVBand="1"/>
      </w:tblPr>
      <w:tblGrid>
        <w:gridCol w:w="4363"/>
        <w:gridCol w:w="4987"/>
      </w:tblGrid>
      <w:tr w:rsidR="00B97F6F" w14:paraId="0FDD2D6E" w14:textId="77777777" w:rsidTr="00B97F6F">
        <w:tc>
          <w:tcPr>
            <w:tcW w:w="4675" w:type="dxa"/>
          </w:tcPr>
          <w:p w14:paraId="524B20D4" w14:textId="7A93EC23" w:rsidR="00B97F6F" w:rsidRDefault="00B97F6F" w:rsidP="00B97F6F">
            <w:pPr>
              <w:jc w:val="center"/>
              <w:rPr>
                <w:rFonts w:cstheme="minorHAnsi"/>
              </w:rPr>
            </w:pPr>
            <w:r>
              <w:rPr>
                <w:rFonts w:ascii="Roboto" w:hAnsi="Roboto"/>
                <w:color w:val="0D0D0D"/>
                <w:bdr w:val="none" w:sz="0" w:space="0" w:color="auto" w:frame="1"/>
              </w:rPr>
              <w:fldChar w:fldCharType="begin"/>
            </w:r>
            <w:r>
              <w:rPr>
                <w:rFonts w:ascii="Roboto" w:hAnsi="Roboto"/>
                <w:color w:val="0D0D0D"/>
                <w:bdr w:val="none" w:sz="0" w:space="0" w:color="auto" w:frame="1"/>
              </w:rPr>
              <w:instrText xml:space="preserve"> INCLUDEPICTURE "https://lh7-us.googleusercontent.com/RTZoxxpCMsSbc4qxNXPfcTU-ihn-eMnEiLAOe6a9Rku1MSkbg-cN_HMcRmswRzor0oBWCLT7Iox3u34kTMB6uAHiYL8qfzT7EP768Y-Q1XG1IXlVelAVR0uSii-m9KcCX6HDAqwyK42H97SIhJj3vUc" \* MERGEFORMATINET </w:instrText>
            </w:r>
            <w:r>
              <w:rPr>
                <w:rFonts w:ascii="Roboto" w:hAnsi="Roboto"/>
                <w:color w:val="0D0D0D"/>
                <w:bdr w:val="none" w:sz="0" w:space="0" w:color="auto" w:frame="1"/>
              </w:rPr>
              <w:fldChar w:fldCharType="separate"/>
            </w:r>
            <w:r>
              <w:rPr>
                <w:rFonts w:ascii="Roboto" w:hAnsi="Roboto"/>
                <w:noProof/>
                <w:color w:val="0D0D0D"/>
                <w:bdr w:val="none" w:sz="0" w:space="0" w:color="auto" w:frame="1"/>
              </w:rPr>
              <w:drawing>
                <wp:inline distT="0" distB="0" distL="0" distR="0" wp14:anchorId="47DAD56B" wp14:editId="74A671F2">
                  <wp:extent cx="2700471" cy="2181727"/>
                  <wp:effectExtent l="0" t="0" r="5080" b="3175"/>
                  <wp:docPr id="17152906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26380" cy="2202659"/>
                          </a:xfrm>
                          <a:prstGeom prst="rect">
                            <a:avLst/>
                          </a:prstGeom>
                          <a:noFill/>
                          <a:ln>
                            <a:noFill/>
                          </a:ln>
                        </pic:spPr>
                      </pic:pic>
                    </a:graphicData>
                  </a:graphic>
                </wp:inline>
              </w:drawing>
            </w:r>
            <w:r>
              <w:rPr>
                <w:rFonts w:ascii="Roboto" w:hAnsi="Roboto"/>
                <w:color w:val="0D0D0D"/>
                <w:bdr w:val="none" w:sz="0" w:space="0" w:color="auto" w:frame="1"/>
              </w:rPr>
              <w:fldChar w:fldCharType="end"/>
            </w:r>
          </w:p>
        </w:tc>
        <w:tc>
          <w:tcPr>
            <w:tcW w:w="4675" w:type="dxa"/>
          </w:tcPr>
          <w:p w14:paraId="2B489A22" w14:textId="77777777" w:rsidR="00646FE2" w:rsidRDefault="00646FE2" w:rsidP="00B97F6F">
            <w:pPr>
              <w:jc w:val="center"/>
              <w:rPr>
                <w:rFonts w:ascii="Georgia" w:hAnsi="Georgia"/>
                <w:color w:val="0D0D0D"/>
                <w:bdr w:val="none" w:sz="0" w:space="0" w:color="auto" w:frame="1"/>
                <w:shd w:val="clear" w:color="auto" w:fill="FFFFFF"/>
              </w:rPr>
            </w:pPr>
          </w:p>
          <w:p w14:paraId="7BA4A0CA" w14:textId="77777777" w:rsidR="00646FE2" w:rsidRDefault="00646FE2" w:rsidP="00B97F6F">
            <w:pPr>
              <w:jc w:val="center"/>
              <w:rPr>
                <w:rFonts w:ascii="Georgia" w:hAnsi="Georgia"/>
                <w:color w:val="0D0D0D"/>
                <w:bdr w:val="none" w:sz="0" w:space="0" w:color="auto" w:frame="1"/>
                <w:shd w:val="clear" w:color="auto" w:fill="FFFFFF"/>
              </w:rPr>
            </w:pPr>
          </w:p>
          <w:p w14:paraId="155C6E09" w14:textId="77777777" w:rsidR="000C69D2" w:rsidRDefault="000C69D2" w:rsidP="00646FE2">
            <w:pPr>
              <w:rPr>
                <w:rFonts w:ascii="Georgia" w:hAnsi="Georgia"/>
                <w:color w:val="0D0D0D"/>
                <w:bdr w:val="none" w:sz="0" w:space="0" w:color="auto" w:frame="1"/>
                <w:shd w:val="clear" w:color="auto" w:fill="FFFFFF"/>
              </w:rPr>
            </w:pPr>
          </w:p>
          <w:p w14:paraId="27374EF7" w14:textId="19C0D29C" w:rsidR="00B97F6F" w:rsidRDefault="00B97F6F" w:rsidP="00646FE2">
            <w:pPr>
              <w:rPr>
                <w:rFonts w:cstheme="minorHAnsi"/>
              </w:rPr>
            </w:pPr>
            <w:r>
              <w:rPr>
                <w:rFonts w:ascii="Georgia" w:hAnsi="Georgia"/>
                <w:color w:val="0D0D0D"/>
                <w:bdr w:val="none" w:sz="0" w:space="0" w:color="auto" w:frame="1"/>
                <w:shd w:val="clear" w:color="auto" w:fill="FFFFFF"/>
              </w:rPr>
              <w:fldChar w:fldCharType="begin"/>
            </w:r>
            <w:r>
              <w:rPr>
                <w:rFonts w:ascii="Georgia" w:hAnsi="Georgia"/>
                <w:color w:val="0D0D0D"/>
                <w:bdr w:val="none" w:sz="0" w:space="0" w:color="auto" w:frame="1"/>
                <w:shd w:val="clear" w:color="auto" w:fill="FFFFFF"/>
              </w:rPr>
              <w:instrText xml:space="preserve"> INCLUDEPICTURE "https://lh7-us.googleusercontent.com/cAPR-w15rvBLCJP0nGOSB_bKigk-mq6GKCV5tVBCvPBzuwOR4JYtAalypSwsUZZWJAuvZP86VpJK9AB5kzbOoiBT7VVKL8qJiKipUE8UiQ67UWe4dqHFLGNtFh7PDM_yZRPFEnUhPjJv52BLXx-3cD8" \* MERGEFORMATINET </w:instrText>
            </w:r>
            <w:r>
              <w:rPr>
                <w:rFonts w:ascii="Georgia" w:hAnsi="Georgia"/>
                <w:color w:val="0D0D0D"/>
                <w:bdr w:val="none" w:sz="0" w:space="0" w:color="auto" w:frame="1"/>
                <w:shd w:val="clear" w:color="auto" w:fill="FFFFFF"/>
              </w:rPr>
              <w:fldChar w:fldCharType="separate"/>
            </w:r>
            <w:r>
              <w:rPr>
                <w:rFonts w:ascii="Georgia" w:hAnsi="Georgia"/>
                <w:noProof/>
                <w:color w:val="0D0D0D"/>
                <w:bdr w:val="none" w:sz="0" w:space="0" w:color="auto" w:frame="1"/>
                <w:shd w:val="clear" w:color="auto" w:fill="FFFFFF"/>
              </w:rPr>
              <w:drawing>
                <wp:inline distT="0" distB="0" distL="0" distR="0" wp14:anchorId="4A4C6137" wp14:editId="26ADCD37">
                  <wp:extent cx="3110669" cy="789908"/>
                  <wp:effectExtent l="0" t="0" r="1270" b="0"/>
                  <wp:docPr id="4955434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65216" cy="854546"/>
                          </a:xfrm>
                          <a:prstGeom prst="rect">
                            <a:avLst/>
                          </a:prstGeom>
                          <a:noFill/>
                          <a:ln>
                            <a:noFill/>
                          </a:ln>
                        </pic:spPr>
                      </pic:pic>
                    </a:graphicData>
                  </a:graphic>
                </wp:inline>
              </w:drawing>
            </w:r>
            <w:r>
              <w:rPr>
                <w:rFonts w:ascii="Georgia" w:hAnsi="Georgia"/>
                <w:color w:val="0D0D0D"/>
                <w:bdr w:val="none" w:sz="0" w:space="0" w:color="auto" w:frame="1"/>
                <w:shd w:val="clear" w:color="auto" w:fill="FFFFFF"/>
              </w:rPr>
              <w:fldChar w:fldCharType="end"/>
            </w:r>
          </w:p>
        </w:tc>
      </w:tr>
      <w:tr w:rsidR="00B97F6F" w14:paraId="40AD9CD3" w14:textId="77777777" w:rsidTr="00B97F6F">
        <w:tc>
          <w:tcPr>
            <w:tcW w:w="4675" w:type="dxa"/>
          </w:tcPr>
          <w:p w14:paraId="33248451" w14:textId="21B76AB6" w:rsidR="00B97F6F" w:rsidRPr="00646FE2" w:rsidRDefault="00646FE2" w:rsidP="00646FE2">
            <w:pPr>
              <w:jc w:val="center"/>
              <w:rPr>
                <w:rFonts w:cstheme="minorHAnsi"/>
                <w:i/>
                <w:iCs/>
              </w:rPr>
            </w:pPr>
            <w:r w:rsidRPr="00646FE2">
              <w:rPr>
                <w:rFonts w:cstheme="minorHAnsi"/>
                <w:i/>
                <w:iCs/>
              </w:rPr>
              <w:t>Figure 5 – Confusion Matrix</w:t>
            </w:r>
          </w:p>
        </w:tc>
        <w:tc>
          <w:tcPr>
            <w:tcW w:w="4675" w:type="dxa"/>
          </w:tcPr>
          <w:p w14:paraId="1AF4E97A" w14:textId="6602D9E6" w:rsidR="00B97F6F" w:rsidRDefault="00646FE2" w:rsidP="00646FE2">
            <w:pPr>
              <w:jc w:val="center"/>
              <w:rPr>
                <w:rFonts w:cstheme="minorHAnsi"/>
              </w:rPr>
            </w:pPr>
            <w:r w:rsidRPr="00646FE2">
              <w:rPr>
                <w:rFonts w:cstheme="minorHAnsi"/>
                <w:i/>
                <w:iCs/>
              </w:rPr>
              <w:t xml:space="preserve">Figure </w:t>
            </w:r>
            <w:r>
              <w:rPr>
                <w:rFonts w:cstheme="minorHAnsi"/>
                <w:i/>
                <w:iCs/>
              </w:rPr>
              <w:t>6</w:t>
            </w:r>
            <w:r w:rsidRPr="00646FE2">
              <w:rPr>
                <w:rFonts w:cstheme="minorHAnsi"/>
                <w:i/>
                <w:iCs/>
              </w:rPr>
              <w:t xml:space="preserve"> – </w:t>
            </w:r>
            <w:r>
              <w:rPr>
                <w:rFonts w:cstheme="minorHAnsi"/>
                <w:i/>
                <w:iCs/>
              </w:rPr>
              <w:t>Misclassification Scores</w:t>
            </w:r>
          </w:p>
        </w:tc>
      </w:tr>
    </w:tbl>
    <w:p w14:paraId="473C58B1" w14:textId="77777777" w:rsidR="00B97F6F" w:rsidRDefault="00B97F6F" w:rsidP="00B97F6F">
      <w:pPr>
        <w:jc w:val="both"/>
        <w:rPr>
          <w:rFonts w:cstheme="minorHAnsi"/>
        </w:rPr>
      </w:pPr>
    </w:p>
    <w:p w14:paraId="02CB25B9" w14:textId="70908D91" w:rsidR="00BE436F" w:rsidRPr="00BE436F" w:rsidRDefault="00BE436F" w:rsidP="00BE436F">
      <w:pPr>
        <w:jc w:val="both"/>
        <w:rPr>
          <w:rFonts w:cstheme="minorHAnsi"/>
          <w:lang w:val="en-SG"/>
        </w:rPr>
      </w:pPr>
      <w:r w:rsidRPr="00BE436F">
        <w:rPr>
          <w:rFonts w:cstheme="minorHAnsi"/>
          <w:lang w:val="en-SG"/>
        </w:rPr>
        <w:t>From the confusion matrix above, the overall misclassification rate is very low. However, when we examine the misclassification rate for each class, it seems that Class 0 and 2 have relatively low rates compared to Class 1. This suggests that the model struggles to predict Class 1 as effectively as the other two classes. However, this isn't a significant issue because:</w:t>
      </w:r>
    </w:p>
    <w:p w14:paraId="393A1B1F" w14:textId="77777777" w:rsidR="00BE436F" w:rsidRPr="00BE436F" w:rsidRDefault="00BE436F" w:rsidP="00BE436F">
      <w:pPr>
        <w:numPr>
          <w:ilvl w:val="0"/>
          <w:numId w:val="23"/>
        </w:numPr>
        <w:jc w:val="both"/>
        <w:rPr>
          <w:rFonts w:cstheme="minorHAnsi"/>
          <w:lang w:val="en-SG"/>
        </w:rPr>
      </w:pPr>
      <w:r w:rsidRPr="00BE436F">
        <w:rPr>
          <w:rFonts w:cstheme="minorHAnsi"/>
          <w:lang w:val="en-SG"/>
        </w:rPr>
        <w:lastRenderedPageBreak/>
        <w:t>Neutral classes (Class 1) do not appear frequently.</w:t>
      </w:r>
    </w:p>
    <w:p w14:paraId="052F5393" w14:textId="77777777" w:rsidR="00BE436F" w:rsidRPr="00BE436F" w:rsidRDefault="00BE436F" w:rsidP="00BE436F">
      <w:pPr>
        <w:numPr>
          <w:ilvl w:val="0"/>
          <w:numId w:val="23"/>
        </w:numPr>
        <w:jc w:val="both"/>
        <w:rPr>
          <w:rFonts w:cstheme="minorHAnsi"/>
          <w:lang w:val="en-SG"/>
        </w:rPr>
      </w:pPr>
      <w:r w:rsidRPr="00BE436F">
        <w:rPr>
          <w:rFonts w:cstheme="minorHAnsi"/>
          <w:lang w:val="en-SG"/>
        </w:rPr>
        <w:t>They have less impact than the other two classes.</w:t>
      </w:r>
    </w:p>
    <w:p w14:paraId="5E2D403D" w14:textId="03A5E3AE" w:rsidR="00BE436F" w:rsidRPr="00B97F6F" w:rsidRDefault="00BE436F" w:rsidP="00BE436F">
      <w:pPr>
        <w:jc w:val="both"/>
        <w:rPr>
          <w:rFonts w:cstheme="minorHAnsi"/>
        </w:rPr>
      </w:pPr>
      <w:r w:rsidRPr="00BE436F">
        <w:rPr>
          <w:rFonts w:cstheme="minorHAnsi"/>
          <w:lang w:val="en-SG"/>
        </w:rPr>
        <w:t>Thus, this model proves to be quite effective for our business scenario. In our business context, we are particularly interested in predicting detractors. Detractors are defined as individuals who actively undermine the business. Predicting these detractors and addressing their criticisms can help the business improve its overall quality. In this case, the misclassification rate for detractors is extremely low, at around 3%, which is excellent for the business. Additionally, the high recall, precision, and F1 score from above further support the notion that the model excels at detecting detractors</w:t>
      </w:r>
    </w:p>
    <w:p w14:paraId="12CCA06A" w14:textId="72F8A296" w:rsidR="00AF7061" w:rsidRDefault="002C282A" w:rsidP="006E2C30">
      <w:pPr>
        <w:pStyle w:val="Heading3"/>
        <w:rPr>
          <w:b/>
          <w:bCs/>
        </w:rPr>
      </w:pPr>
      <w:bookmarkStart w:id="10" w:name="_Toc158532045"/>
      <w:r w:rsidRPr="002757C7">
        <w:rPr>
          <w:b/>
          <w:bCs/>
          <w:highlight w:val="yellow"/>
        </w:rPr>
        <w:t>Pin Shien</w:t>
      </w:r>
      <w:bookmarkEnd w:id="10"/>
    </w:p>
    <w:p w14:paraId="6D76A827" w14:textId="77777777" w:rsidR="006E2C30" w:rsidRPr="006E2C30" w:rsidRDefault="006E2C30" w:rsidP="006E2C30"/>
    <w:tbl>
      <w:tblPr>
        <w:tblStyle w:val="TableGrid"/>
        <w:tblW w:w="0" w:type="auto"/>
        <w:tblLook w:val="04A0" w:firstRow="1" w:lastRow="0" w:firstColumn="1" w:lastColumn="0" w:noHBand="0" w:noVBand="1"/>
      </w:tblPr>
      <w:tblGrid>
        <w:gridCol w:w="4684"/>
        <w:gridCol w:w="4666"/>
      </w:tblGrid>
      <w:tr w:rsidR="004571AA" w14:paraId="264F379C" w14:textId="77777777" w:rsidTr="004571AA">
        <w:tc>
          <w:tcPr>
            <w:tcW w:w="4675" w:type="dxa"/>
          </w:tcPr>
          <w:p w14:paraId="5E69740C" w14:textId="79431505" w:rsidR="004571AA" w:rsidRDefault="004571AA" w:rsidP="002904C5">
            <w:r>
              <w:rPr>
                <w:rFonts w:ascii="Georgia" w:hAnsi="Georgia"/>
                <w:color w:val="000000"/>
                <w:bdr w:val="none" w:sz="0" w:space="0" w:color="auto" w:frame="1"/>
              </w:rPr>
              <w:fldChar w:fldCharType="begin"/>
            </w:r>
            <w:r>
              <w:rPr>
                <w:rFonts w:ascii="Georgia" w:hAnsi="Georgia"/>
                <w:color w:val="000000"/>
                <w:bdr w:val="none" w:sz="0" w:space="0" w:color="auto" w:frame="1"/>
              </w:rPr>
              <w:instrText xml:space="preserve"> INCLUDEPICTURE "https://lh7-us.googleusercontent.com/nLCtP7EmQRHMv2wwVJGbSWMvwWejMdneyJgYMQg9e5pd5YYZQXT5QAhIGsLUQqsGy7DMYrmFbKDOJVshDI_D21du5vbaoPeroX-1zsz8X4t8VwQU3MBuPnq8prCO56PGAbDD0w1LO5cMagctDtUt0To" \* MERGEFORMATINET </w:instrText>
            </w:r>
            <w:r>
              <w:rPr>
                <w:rFonts w:ascii="Georgia" w:hAnsi="Georgia"/>
                <w:color w:val="000000"/>
                <w:bdr w:val="none" w:sz="0" w:space="0" w:color="auto" w:frame="1"/>
              </w:rPr>
              <w:fldChar w:fldCharType="separate"/>
            </w:r>
            <w:r>
              <w:rPr>
                <w:rFonts w:ascii="Georgia" w:hAnsi="Georgia"/>
                <w:noProof/>
                <w:color w:val="000000"/>
                <w:bdr w:val="none" w:sz="0" w:space="0" w:color="auto" w:frame="1"/>
              </w:rPr>
              <w:drawing>
                <wp:inline distT="0" distB="0" distL="0" distR="0" wp14:anchorId="51A16963" wp14:editId="3749AA5C">
                  <wp:extent cx="2942320" cy="1640793"/>
                  <wp:effectExtent l="0" t="0" r="4445" b="0"/>
                  <wp:docPr id="19739544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4649" cy="1681127"/>
                          </a:xfrm>
                          <a:prstGeom prst="rect">
                            <a:avLst/>
                          </a:prstGeom>
                          <a:noFill/>
                          <a:ln>
                            <a:noFill/>
                          </a:ln>
                        </pic:spPr>
                      </pic:pic>
                    </a:graphicData>
                  </a:graphic>
                </wp:inline>
              </w:drawing>
            </w:r>
            <w:r>
              <w:rPr>
                <w:rFonts w:ascii="Georgia" w:hAnsi="Georgia"/>
                <w:color w:val="000000"/>
                <w:bdr w:val="none" w:sz="0" w:space="0" w:color="auto" w:frame="1"/>
              </w:rPr>
              <w:fldChar w:fldCharType="end"/>
            </w:r>
          </w:p>
        </w:tc>
        <w:tc>
          <w:tcPr>
            <w:tcW w:w="4675" w:type="dxa"/>
          </w:tcPr>
          <w:p w14:paraId="0E95DD15" w14:textId="645E6794" w:rsidR="004571AA" w:rsidRDefault="004571AA" w:rsidP="002904C5">
            <w:r>
              <w:rPr>
                <w:noProof/>
                <w14:ligatures w14:val="standardContextual"/>
              </w:rPr>
              <w:drawing>
                <wp:inline distT="0" distB="0" distL="0" distR="0" wp14:anchorId="14B876F4" wp14:editId="510171D0">
                  <wp:extent cx="2934873" cy="1640205"/>
                  <wp:effectExtent l="0" t="0" r="0" b="0"/>
                  <wp:docPr id="977215446"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15446" name="Picture 8" descr="A screenshot of a computer scree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28101" cy="1692307"/>
                          </a:xfrm>
                          <a:prstGeom prst="rect">
                            <a:avLst/>
                          </a:prstGeom>
                        </pic:spPr>
                      </pic:pic>
                    </a:graphicData>
                  </a:graphic>
                </wp:inline>
              </w:drawing>
            </w:r>
          </w:p>
        </w:tc>
      </w:tr>
      <w:tr w:rsidR="004571AA" w14:paraId="7B2CE851" w14:textId="77777777" w:rsidTr="004571AA">
        <w:tc>
          <w:tcPr>
            <w:tcW w:w="4675" w:type="dxa"/>
          </w:tcPr>
          <w:p w14:paraId="4815325D" w14:textId="459EF261" w:rsidR="004571AA" w:rsidRPr="004571AA" w:rsidRDefault="004571AA" w:rsidP="004571AA">
            <w:pPr>
              <w:jc w:val="center"/>
              <w:rPr>
                <w:i/>
                <w:iCs/>
              </w:rPr>
            </w:pPr>
            <w:r w:rsidRPr="004571AA">
              <w:rPr>
                <w:i/>
                <w:iCs/>
              </w:rPr>
              <w:t>Figure 7 – Logistic Regression (best model)</w:t>
            </w:r>
          </w:p>
        </w:tc>
        <w:tc>
          <w:tcPr>
            <w:tcW w:w="4675" w:type="dxa"/>
          </w:tcPr>
          <w:p w14:paraId="7039F9B1" w14:textId="643B4636" w:rsidR="004571AA" w:rsidRPr="004571AA" w:rsidRDefault="004571AA" w:rsidP="004571AA">
            <w:pPr>
              <w:jc w:val="center"/>
              <w:rPr>
                <w:i/>
                <w:iCs/>
              </w:rPr>
            </w:pPr>
            <w:r w:rsidRPr="004571AA">
              <w:rPr>
                <w:i/>
                <w:iCs/>
              </w:rPr>
              <w:t>Figure 8 – SMOTE + tuning model</w:t>
            </w:r>
          </w:p>
        </w:tc>
      </w:tr>
    </w:tbl>
    <w:p w14:paraId="0664A006" w14:textId="77777777" w:rsidR="002904C5" w:rsidRDefault="002904C5" w:rsidP="002904C5"/>
    <w:p w14:paraId="0F62A068" w14:textId="51102444" w:rsidR="00AF7061" w:rsidRPr="00AF7061" w:rsidRDefault="00AF7061" w:rsidP="00AF7061">
      <w:pPr>
        <w:rPr>
          <w:b/>
          <w:bCs/>
          <w:lang w:val="en-SG"/>
        </w:rPr>
      </w:pPr>
      <w:r w:rsidRPr="00AF7061">
        <w:rPr>
          <w:b/>
          <w:bCs/>
          <w:lang w:val="en-SG"/>
        </w:rPr>
        <w:t>Strengths:</w:t>
      </w:r>
    </w:p>
    <w:p w14:paraId="55B07D30" w14:textId="77777777" w:rsidR="00AF7061" w:rsidRPr="00AF7061" w:rsidRDefault="00AF7061" w:rsidP="00AF7061">
      <w:pPr>
        <w:pStyle w:val="ListParagraph"/>
        <w:numPr>
          <w:ilvl w:val="0"/>
          <w:numId w:val="25"/>
        </w:numPr>
        <w:jc w:val="both"/>
        <w:rPr>
          <w:lang w:val="en-SG"/>
        </w:rPr>
      </w:pPr>
      <w:r w:rsidRPr="00AF7061">
        <w:rPr>
          <w:lang w:val="en-SG"/>
        </w:rPr>
        <w:t>High Precision for Detractors (0.98): The model shows very high precision for classifying detractors, indicating that when it predicts a detractor, it is usually correct.</w:t>
      </w:r>
    </w:p>
    <w:p w14:paraId="6EBF783F" w14:textId="77777777" w:rsidR="00AF7061" w:rsidRPr="00AF7061" w:rsidRDefault="00AF7061" w:rsidP="00AF7061">
      <w:pPr>
        <w:pStyle w:val="ListParagraph"/>
        <w:numPr>
          <w:ilvl w:val="0"/>
          <w:numId w:val="25"/>
        </w:numPr>
        <w:jc w:val="both"/>
        <w:rPr>
          <w:lang w:val="en-SG"/>
        </w:rPr>
      </w:pPr>
      <w:r w:rsidRPr="00AF7061">
        <w:rPr>
          <w:lang w:val="en-SG"/>
        </w:rPr>
        <w:t>High Recall for Detractors (0.88): The model also has a relatively high recall for detractors, indicating that it effectively captures a large portion of the actual detractors.</w:t>
      </w:r>
    </w:p>
    <w:p w14:paraId="4274F29C" w14:textId="77777777" w:rsidR="00AF7061" w:rsidRPr="00AF7061" w:rsidRDefault="00AF7061" w:rsidP="00AF7061">
      <w:pPr>
        <w:pStyle w:val="ListParagraph"/>
        <w:numPr>
          <w:ilvl w:val="0"/>
          <w:numId w:val="25"/>
        </w:numPr>
        <w:jc w:val="both"/>
        <w:rPr>
          <w:lang w:val="en-SG"/>
        </w:rPr>
      </w:pPr>
      <w:r w:rsidRPr="00AF7061">
        <w:rPr>
          <w:lang w:val="en-SG"/>
        </w:rPr>
        <w:t>High F1-Score for Detractors (0.93): The high F1-score for detractors suggests a good balance between precision and recall for this class.</w:t>
      </w:r>
    </w:p>
    <w:p w14:paraId="6C16739A" w14:textId="77777777" w:rsidR="00AF7061" w:rsidRPr="002757C7" w:rsidRDefault="00AF7061" w:rsidP="00AF7061">
      <w:pPr>
        <w:rPr>
          <w:b/>
          <w:bCs/>
          <w:lang w:val="en-SG"/>
        </w:rPr>
      </w:pPr>
      <w:r w:rsidRPr="00AF7061">
        <w:rPr>
          <w:b/>
          <w:bCs/>
          <w:lang w:val="en-SG"/>
        </w:rPr>
        <w:t>Weaknesses:</w:t>
      </w:r>
    </w:p>
    <w:p w14:paraId="3BBEF59F" w14:textId="77777777" w:rsidR="00AF7061" w:rsidRPr="00AF7061" w:rsidRDefault="00AF7061" w:rsidP="00AF7061">
      <w:pPr>
        <w:pStyle w:val="ListParagraph"/>
        <w:numPr>
          <w:ilvl w:val="0"/>
          <w:numId w:val="26"/>
        </w:numPr>
        <w:jc w:val="both"/>
        <w:rPr>
          <w:lang w:val="en-SG"/>
        </w:rPr>
      </w:pPr>
      <w:r w:rsidRPr="00AF7061">
        <w:rPr>
          <w:lang w:val="en-SG"/>
        </w:rPr>
        <w:t>Low Precision for Neutral (0.10): The model's precision for neutral instances is very low, suggesting that when it predicts a neutral instance, it is often incorrect.</w:t>
      </w:r>
    </w:p>
    <w:p w14:paraId="27E1A4C9" w14:textId="77777777" w:rsidR="00AF7061" w:rsidRPr="00AF7061" w:rsidRDefault="00AF7061" w:rsidP="00AF7061">
      <w:pPr>
        <w:pStyle w:val="ListParagraph"/>
        <w:numPr>
          <w:ilvl w:val="0"/>
          <w:numId w:val="26"/>
        </w:numPr>
        <w:jc w:val="both"/>
        <w:rPr>
          <w:lang w:val="en-SG"/>
        </w:rPr>
      </w:pPr>
      <w:r w:rsidRPr="00AF7061">
        <w:rPr>
          <w:lang w:val="en-SG"/>
        </w:rPr>
        <w:t>Low Recall for Neutral (0.37): The recall for neutral instances is also relatively low, indicating that the model fails to capture a significant portion of the actual neutral instances.</w:t>
      </w:r>
    </w:p>
    <w:p w14:paraId="167B8C90" w14:textId="77777777" w:rsidR="00AF7061" w:rsidRPr="00AF7061" w:rsidRDefault="00AF7061" w:rsidP="00AF7061">
      <w:pPr>
        <w:pStyle w:val="ListParagraph"/>
        <w:numPr>
          <w:ilvl w:val="0"/>
          <w:numId w:val="26"/>
        </w:numPr>
        <w:jc w:val="both"/>
        <w:rPr>
          <w:lang w:val="en-SG"/>
        </w:rPr>
      </w:pPr>
      <w:r w:rsidRPr="00AF7061">
        <w:rPr>
          <w:lang w:val="en-SG"/>
        </w:rPr>
        <w:t>Low F1-Score for Neutral (0.15): The low F1-score for neutral instances highlights the poor performance in both precision and recall for this class.</w:t>
      </w:r>
    </w:p>
    <w:p w14:paraId="1CCC261D" w14:textId="77777777" w:rsidR="00AF7061" w:rsidRPr="00AF7061" w:rsidRDefault="00AF7061" w:rsidP="00AF7061">
      <w:pPr>
        <w:rPr>
          <w:lang w:val="en-SG"/>
        </w:rPr>
      </w:pPr>
    </w:p>
    <w:p w14:paraId="55CCB54A" w14:textId="77777777" w:rsidR="00AF7061" w:rsidRPr="00AF7061" w:rsidRDefault="00AF7061" w:rsidP="00AF7061">
      <w:pPr>
        <w:rPr>
          <w:lang w:val="en-SG"/>
        </w:rPr>
      </w:pPr>
    </w:p>
    <w:p w14:paraId="0A32508A" w14:textId="0E2577D3" w:rsidR="00A533AC" w:rsidRPr="00DB29D4" w:rsidRDefault="00A533AC" w:rsidP="00A533AC">
      <w:pPr>
        <w:pStyle w:val="Heading1"/>
        <w:rPr>
          <w:rFonts w:asciiTheme="minorHAnsi" w:hAnsiTheme="minorHAnsi" w:cstheme="minorHAnsi"/>
          <w:b/>
          <w:bCs/>
        </w:rPr>
      </w:pPr>
      <w:bookmarkStart w:id="11" w:name="_Toc158532046"/>
      <w:r w:rsidRPr="00DB29D4">
        <w:rPr>
          <w:rFonts w:asciiTheme="minorHAnsi" w:hAnsiTheme="minorHAnsi" w:cstheme="minorHAnsi"/>
          <w:b/>
          <w:bCs/>
        </w:rPr>
        <w:lastRenderedPageBreak/>
        <w:t>Discussion</w:t>
      </w:r>
      <w:bookmarkEnd w:id="11"/>
    </w:p>
    <w:p w14:paraId="1BDF19B0" w14:textId="2DA0097F" w:rsidR="00A533AC" w:rsidRPr="00DB29D4" w:rsidRDefault="00A533AC" w:rsidP="00A533AC">
      <w:pPr>
        <w:pStyle w:val="Heading1"/>
        <w:rPr>
          <w:rFonts w:asciiTheme="minorHAnsi" w:hAnsiTheme="minorHAnsi" w:cstheme="minorHAnsi"/>
          <w:b/>
          <w:bCs/>
        </w:rPr>
      </w:pPr>
      <w:bookmarkStart w:id="12" w:name="_Toc158532047"/>
      <w:r w:rsidRPr="00DB29D4">
        <w:rPr>
          <w:rFonts w:asciiTheme="minorHAnsi" w:hAnsiTheme="minorHAnsi" w:cstheme="minorHAnsi"/>
          <w:b/>
          <w:bCs/>
        </w:rPr>
        <w:t>Conclusion</w:t>
      </w:r>
      <w:bookmarkEnd w:id="12"/>
    </w:p>
    <w:sectPr w:rsidR="00A533AC" w:rsidRPr="00DB29D4" w:rsidSect="00930D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D90BD" w14:textId="77777777" w:rsidR="00930D76" w:rsidRDefault="00930D76" w:rsidP="001B717D">
      <w:pPr>
        <w:spacing w:after="0" w:line="240" w:lineRule="auto"/>
      </w:pPr>
      <w:r>
        <w:separator/>
      </w:r>
    </w:p>
  </w:endnote>
  <w:endnote w:type="continuationSeparator" w:id="0">
    <w:p w14:paraId="3A2FCAE1" w14:textId="77777777" w:rsidR="00930D76" w:rsidRDefault="00930D76" w:rsidP="001B7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jp-code-font-family)">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B9157" w14:textId="77777777" w:rsidR="00930D76" w:rsidRDefault="00930D76" w:rsidP="001B717D">
      <w:pPr>
        <w:spacing w:after="0" w:line="240" w:lineRule="auto"/>
      </w:pPr>
      <w:r>
        <w:separator/>
      </w:r>
    </w:p>
  </w:footnote>
  <w:footnote w:type="continuationSeparator" w:id="0">
    <w:p w14:paraId="4A9EBCAA" w14:textId="77777777" w:rsidR="00930D76" w:rsidRDefault="00930D76" w:rsidP="001B71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106F"/>
    <w:multiLevelType w:val="multilevel"/>
    <w:tmpl w:val="379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F6110"/>
    <w:multiLevelType w:val="hybridMultilevel"/>
    <w:tmpl w:val="ECFAD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8B1F38"/>
    <w:multiLevelType w:val="hybridMultilevel"/>
    <w:tmpl w:val="C752276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1218C9"/>
    <w:multiLevelType w:val="hybridMultilevel"/>
    <w:tmpl w:val="3AB80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353DB6"/>
    <w:multiLevelType w:val="hybridMultilevel"/>
    <w:tmpl w:val="6CBE15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0F9749BA"/>
    <w:multiLevelType w:val="hybridMultilevel"/>
    <w:tmpl w:val="3486407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D3B0FBA"/>
    <w:multiLevelType w:val="multilevel"/>
    <w:tmpl w:val="19A4F00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1D504097"/>
    <w:multiLevelType w:val="hybridMultilevel"/>
    <w:tmpl w:val="8F60E3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E7A74F3"/>
    <w:multiLevelType w:val="multilevel"/>
    <w:tmpl w:val="27787DD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15:restartNumberingAfterBreak="0">
    <w:nsid w:val="26682B21"/>
    <w:multiLevelType w:val="multilevel"/>
    <w:tmpl w:val="BDAE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6B5F52"/>
    <w:multiLevelType w:val="hybridMultilevel"/>
    <w:tmpl w:val="0AAA97B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28DA6A30"/>
    <w:multiLevelType w:val="hybridMultilevel"/>
    <w:tmpl w:val="FE5E1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BD0052"/>
    <w:multiLevelType w:val="hybridMultilevel"/>
    <w:tmpl w:val="E522D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3C737E"/>
    <w:multiLevelType w:val="hybridMultilevel"/>
    <w:tmpl w:val="85EE6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75584A"/>
    <w:multiLevelType w:val="hybridMultilevel"/>
    <w:tmpl w:val="CB10A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7020688"/>
    <w:multiLevelType w:val="hybridMultilevel"/>
    <w:tmpl w:val="9DC04C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5533EC2"/>
    <w:multiLevelType w:val="hybridMultilevel"/>
    <w:tmpl w:val="C4E40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411B0"/>
    <w:multiLevelType w:val="hybridMultilevel"/>
    <w:tmpl w:val="8A2418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E2A566F"/>
    <w:multiLevelType w:val="multilevel"/>
    <w:tmpl w:val="C05CF93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15:restartNumberingAfterBreak="0">
    <w:nsid w:val="5AC04992"/>
    <w:multiLevelType w:val="hybridMultilevel"/>
    <w:tmpl w:val="78D26DC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D222DB8"/>
    <w:multiLevelType w:val="hybridMultilevel"/>
    <w:tmpl w:val="4DC010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609E5709"/>
    <w:multiLevelType w:val="hybridMultilevel"/>
    <w:tmpl w:val="58B48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0CB04ED"/>
    <w:multiLevelType w:val="hybridMultilevel"/>
    <w:tmpl w:val="37A2A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7741907"/>
    <w:multiLevelType w:val="multilevel"/>
    <w:tmpl w:val="8388589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4" w15:restartNumberingAfterBreak="0">
    <w:nsid w:val="6C152700"/>
    <w:multiLevelType w:val="hybridMultilevel"/>
    <w:tmpl w:val="BC62A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FBD68B4"/>
    <w:multiLevelType w:val="hybridMultilevel"/>
    <w:tmpl w:val="C9E4B11E"/>
    <w:lvl w:ilvl="0" w:tplc="08090001">
      <w:start w:val="1"/>
      <w:numFmt w:val="bullet"/>
      <w:lvlText w:val=""/>
      <w:lvlJc w:val="left"/>
      <w:pPr>
        <w:ind w:left="720" w:hanging="360"/>
      </w:pPr>
      <w:rPr>
        <w:rFonts w:ascii="Symbol" w:hAnsi="Symbol"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81051A8"/>
    <w:multiLevelType w:val="hybridMultilevel"/>
    <w:tmpl w:val="BBDC6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8256E92"/>
    <w:multiLevelType w:val="hybridMultilevel"/>
    <w:tmpl w:val="6652F82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78B2052D"/>
    <w:multiLevelType w:val="multilevel"/>
    <w:tmpl w:val="8CA63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044556"/>
    <w:multiLevelType w:val="hybridMultilevel"/>
    <w:tmpl w:val="84F658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A277080"/>
    <w:multiLevelType w:val="multilevel"/>
    <w:tmpl w:val="8268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997356">
    <w:abstractNumId w:val="27"/>
  </w:num>
  <w:num w:numId="2" w16cid:durableId="1672561755">
    <w:abstractNumId w:val="5"/>
  </w:num>
  <w:num w:numId="3" w16cid:durableId="187181467">
    <w:abstractNumId w:val="20"/>
  </w:num>
  <w:num w:numId="4" w16cid:durableId="1738552009">
    <w:abstractNumId w:val="4"/>
  </w:num>
  <w:num w:numId="5" w16cid:durableId="1811824504">
    <w:abstractNumId w:val="13"/>
  </w:num>
  <w:num w:numId="6" w16cid:durableId="377973869">
    <w:abstractNumId w:val="25"/>
  </w:num>
  <w:num w:numId="7" w16cid:durableId="7603002">
    <w:abstractNumId w:val="10"/>
  </w:num>
  <w:num w:numId="8" w16cid:durableId="1033072760">
    <w:abstractNumId w:val="6"/>
  </w:num>
  <w:num w:numId="9" w16cid:durableId="1362508810">
    <w:abstractNumId w:val="8"/>
  </w:num>
  <w:num w:numId="10" w16cid:durableId="1290698158">
    <w:abstractNumId w:val="23"/>
  </w:num>
  <w:num w:numId="11" w16cid:durableId="779448543">
    <w:abstractNumId w:val="18"/>
  </w:num>
  <w:num w:numId="12" w16cid:durableId="598828291">
    <w:abstractNumId w:val="29"/>
  </w:num>
  <w:num w:numId="13" w16cid:durableId="1298730205">
    <w:abstractNumId w:val="7"/>
  </w:num>
  <w:num w:numId="14" w16cid:durableId="825392294">
    <w:abstractNumId w:val="17"/>
  </w:num>
  <w:num w:numId="15" w16cid:durableId="1943603716">
    <w:abstractNumId w:val="0"/>
  </w:num>
  <w:num w:numId="16" w16cid:durableId="1796412410">
    <w:abstractNumId w:val="9"/>
  </w:num>
  <w:num w:numId="17" w16cid:durableId="900290062">
    <w:abstractNumId w:val="30"/>
  </w:num>
  <w:num w:numId="18" w16cid:durableId="865220035">
    <w:abstractNumId w:val="11"/>
  </w:num>
  <w:num w:numId="19" w16cid:durableId="1488934265">
    <w:abstractNumId w:val="19"/>
  </w:num>
  <w:num w:numId="20" w16cid:durableId="2143031513">
    <w:abstractNumId w:val="1"/>
  </w:num>
  <w:num w:numId="21" w16cid:durableId="1270042690">
    <w:abstractNumId w:val="16"/>
  </w:num>
  <w:num w:numId="22" w16cid:durableId="560212277">
    <w:abstractNumId w:val="3"/>
  </w:num>
  <w:num w:numId="23" w16cid:durableId="1117868623">
    <w:abstractNumId w:val="28"/>
  </w:num>
  <w:num w:numId="24" w16cid:durableId="532038891">
    <w:abstractNumId w:val="15"/>
  </w:num>
  <w:num w:numId="25" w16cid:durableId="1450974141">
    <w:abstractNumId w:val="2"/>
  </w:num>
  <w:num w:numId="26" w16cid:durableId="719280938">
    <w:abstractNumId w:val="14"/>
  </w:num>
  <w:num w:numId="27" w16cid:durableId="479619244">
    <w:abstractNumId w:val="21"/>
  </w:num>
  <w:num w:numId="28" w16cid:durableId="327025052">
    <w:abstractNumId w:val="22"/>
  </w:num>
  <w:num w:numId="29" w16cid:durableId="1367563429">
    <w:abstractNumId w:val="24"/>
  </w:num>
  <w:num w:numId="30" w16cid:durableId="1316835919">
    <w:abstractNumId w:val="26"/>
  </w:num>
  <w:num w:numId="31" w16cid:durableId="7290412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FD5"/>
    <w:rsid w:val="0001206D"/>
    <w:rsid w:val="00026EF1"/>
    <w:rsid w:val="00036036"/>
    <w:rsid w:val="000469B4"/>
    <w:rsid w:val="00052BE4"/>
    <w:rsid w:val="000559B1"/>
    <w:rsid w:val="00067124"/>
    <w:rsid w:val="000710D7"/>
    <w:rsid w:val="000C69D2"/>
    <w:rsid w:val="000D1393"/>
    <w:rsid w:val="000E3697"/>
    <w:rsid w:val="0012634E"/>
    <w:rsid w:val="00130D71"/>
    <w:rsid w:val="00133575"/>
    <w:rsid w:val="001959BC"/>
    <w:rsid w:val="001B5972"/>
    <w:rsid w:val="001B717D"/>
    <w:rsid w:val="001E5768"/>
    <w:rsid w:val="00213C75"/>
    <w:rsid w:val="00220BB7"/>
    <w:rsid w:val="002440E4"/>
    <w:rsid w:val="00261DAC"/>
    <w:rsid w:val="00266C15"/>
    <w:rsid w:val="002757C7"/>
    <w:rsid w:val="002904C5"/>
    <w:rsid w:val="002C282A"/>
    <w:rsid w:val="002E22D0"/>
    <w:rsid w:val="00303259"/>
    <w:rsid w:val="003119DF"/>
    <w:rsid w:val="00340389"/>
    <w:rsid w:val="00375E8E"/>
    <w:rsid w:val="0038431D"/>
    <w:rsid w:val="004571AA"/>
    <w:rsid w:val="004A2860"/>
    <w:rsid w:val="004F4B35"/>
    <w:rsid w:val="00506259"/>
    <w:rsid w:val="005314C2"/>
    <w:rsid w:val="00533412"/>
    <w:rsid w:val="00535EC6"/>
    <w:rsid w:val="00542878"/>
    <w:rsid w:val="005574FE"/>
    <w:rsid w:val="005A5CA2"/>
    <w:rsid w:val="005E4AB2"/>
    <w:rsid w:val="005E70F8"/>
    <w:rsid w:val="00613115"/>
    <w:rsid w:val="00646FE2"/>
    <w:rsid w:val="006B0200"/>
    <w:rsid w:val="006C145A"/>
    <w:rsid w:val="006C17CF"/>
    <w:rsid w:val="006E2C30"/>
    <w:rsid w:val="00737E22"/>
    <w:rsid w:val="0077170E"/>
    <w:rsid w:val="00796814"/>
    <w:rsid w:val="00806A0F"/>
    <w:rsid w:val="008417D0"/>
    <w:rsid w:val="008B6EB8"/>
    <w:rsid w:val="008E23D3"/>
    <w:rsid w:val="008F26EB"/>
    <w:rsid w:val="009014B1"/>
    <w:rsid w:val="00930D76"/>
    <w:rsid w:val="00942A71"/>
    <w:rsid w:val="00963DF3"/>
    <w:rsid w:val="00963F34"/>
    <w:rsid w:val="009B3644"/>
    <w:rsid w:val="009C1351"/>
    <w:rsid w:val="009D39CC"/>
    <w:rsid w:val="00A30D00"/>
    <w:rsid w:val="00A533AC"/>
    <w:rsid w:val="00A57E49"/>
    <w:rsid w:val="00A60A87"/>
    <w:rsid w:val="00A86172"/>
    <w:rsid w:val="00AA64D2"/>
    <w:rsid w:val="00AC27D3"/>
    <w:rsid w:val="00AD321C"/>
    <w:rsid w:val="00AE0D68"/>
    <w:rsid w:val="00AF7061"/>
    <w:rsid w:val="00B64403"/>
    <w:rsid w:val="00B7181C"/>
    <w:rsid w:val="00B77B05"/>
    <w:rsid w:val="00B9742D"/>
    <w:rsid w:val="00B97F6F"/>
    <w:rsid w:val="00BC14E4"/>
    <w:rsid w:val="00BE2080"/>
    <w:rsid w:val="00BE436F"/>
    <w:rsid w:val="00C07EFA"/>
    <w:rsid w:val="00C44FD5"/>
    <w:rsid w:val="00C67956"/>
    <w:rsid w:val="00CD607C"/>
    <w:rsid w:val="00CF0CA4"/>
    <w:rsid w:val="00CF647F"/>
    <w:rsid w:val="00CF66EB"/>
    <w:rsid w:val="00D348EB"/>
    <w:rsid w:val="00D43963"/>
    <w:rsid w:val="00D5097D"/>
    <w:rsid w:val="00D50A79"/>
    <w:rsid w:val="00D551C4"/>
    <w:rsid w:val="00D66D44"/>
    <w:rsid w:val="00D90230"/>
    <w:rsid w:val="00DA227C"/>
    <w:rsid w:val="00DB288F"/>
    <w:rsid w:val="00DB29D4"/>
    <w:rsid w:val="00E04F1C"/>
    <w:rsid w:val="00E06652"/>
    <w:rsid w:val="00E440E5"/>
    <w:rsid w:val="00E45931"/>
    <w:rsid w:val="00E81E51"/>
    <w:rsid w:val="00E87636"/>
    <w:rsid w:val="00EF5C84"/>
    <w:rsid w:val="00F45AF4"/>
    <w:rsid w:val="00F72945"/>
    <w:rsid w:val="00F74220"/>
    <w:rsid w:val="00FA4BA9"/>
    <w:rsid w:val="00FC55F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63EF1"/>
  <w15:chartTrackingRefBased/>
  <w15:docId w15:val="{DC85ECA1-74B7-0A40-B557-2316A221B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17D"/>
    <w:pPr>
      <w:spacing w:after="160" w:line="259" w:lineRule="auto"/>
    </w:pPr>
    <w:rPr>
      <w:kern w:val="0"/>
      <w:sz w:val="22"/>
      <w:szCs w:val="22"/>
      <w:lang w:val="en-US"/>
      <w14:ligatures w14:val="none"/>
    </w:rPr>
  </w:style>
  <w:style w:type="paragraph" w:styleId="Heading1">
    <w:name w:val="heading 1"/>
    <w:basedOn w:val="Normal"/>
    <w:next w:val="Normal"/>
    <w:link w:val="Heading1Char"/>
    <w:uiPriority w:val="9"/>
    <w:qFormat/>
    <w:rsid w:val="00C44FD5"/>
    <w:pPr>
      <w:keepNext/>
      <w:keepLines/>
      <w:spacing w:before="24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link w:val="Heading2Char"/>
    <w:uiPriority w:val="9"/>
    <w:qFormat/>
    <w:rsid w:val="00C44FD5"/>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9B3644"/>
    <w:pPr>
      <w:keepNext/>
      <w:keepLines/>
      <w:spacing w:before="40" w:after="0"/>
      <w:outlineLvl w:val="2"/>
    </w:pPr>
    <w:rPr>
      <w:rFonts w:asciiTheme="majorHAnsi" w:eastAsiaTheme="majorEastAsia" w:hAnsiTheme="majorHAnsi" w:cstheme="majorBidi"/>
      <w:color w:val="243255" w:themeColor="accent1" w:themeShade="7F"/>
      <w:sz w:val="24"/>
      <w:szCs w:val="24"/>
    </w:rPr>
  </w:style>
  <w:style w:type="paragraph" w:styleId="Heading4">
    <w:name w:val="heading 4"/>
    <w:basedOn w:val="Normal"/>
    <w:next w:val="Normal"/>
    <w:link w:val="Heading4Char"/>
    <w:uiPriority w:val="9"/>
    <w:unhideWhenUsed/>
    <w:qFormat/>
    <w:rsid w:val="00AD321C"/>
    <w:pPr>
      <w:keepNext/>
      <w:keepLines/>
      <w:spacing w:before="40" w:after="0"/>
      <w:outlineLvl w:val="3"/>
    </w:pPr>
    <w:rPr>
      <w:rFonts w:asciiTheme="majorHAnsi" w:eastAsiaTheme="majorEastAsia" w:hAnsiTheme="majorHAnsi" w:cstheme="majorBidi"/>
      <w:i/>
      <w:iCs/>
      <w:color w:val="374C80"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4FD5"/>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unhideWhenUsed/>
    <w:rsid w:val="00C44FD5"/>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C44FD5"/>
    <w:rPr>
      <w:rFonts w:asciiTheme="majorHAnsi" w:eastAsiaTheme="majorEastAsia" w:hAnsiTheme="majorHAnsi" w:cstheme="majorBidi"/>
      <w:color w:val="374C80" w:themeColor="accent1" w:themeShade="BF"/>
      <w:sz w:val="32"/>
      <w:szCs w:val="32"/>
    </w:rPr>
  </w:style>
  <w:style w:type="table" w:styleId="TableGrid">
    <w:name w:val="Table Grid"/>
    <w:basedOn w:val="TableNormal"/>
    <w:uiPriority w:val="59"/>
    <w:rsid w:val="001B717D"/>
    <w:rPr>
      <w:kern w:val="0"/>
      <w:sz w:val="22"/>
      <w:szCs w:val="22"/>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B717D"/>
    <w:pPr>
      <w:ind w:left="720"/>
      <w:contextualSpacing/>
    </w:pPr>
  </w:style>
  <w:style w:type="character" w:styleId="Hyperlink">
    <w:name w:val="Hyperlink"/>
    <w:basedOn w:val="DefaultParagraphFont"/>
    <w:uiPriority w:val="99"/>
    <w:unhideWhenUsed/>
    <w:rsid w:val="001B717D"/>
    <w:rPr>
      <w:color w:val="9454C3" w:themeColor="hyperlink"/>
      <w:u w:val="single"/>
    </w:rPr>
  </w:style>
  <w:style w:type="paragraph" w:styleId="TOCHeading">
    <w:name w:val="TOC Heading"/>
    <w:basedOn w:val="Heading1"/>
    <w:next w:val="Normal"/>
    <w:uiPriority w:val="39"/>
    <w:unhideWhenUsed/>
    <w:qFormat/>
    <w:rsid w:val="001B717D"/>
    <w:pPr>
      <w:spacing w:before="480" w:line="276" w:lineRule="auto"/>
      <w:outlineLvl w:val="9"/>
    </w:pPr>
    <w:rPr>
      <w:b/>
      <w:bCs/>
      <w:sz w:val="28"/>
      <w:szCs w:val="28"/>
    </w:rPr>
  </w:style>
  <w:style w:type="paragraph" w:styleId="TOC1">
    <w:name w:val="toc 1"/>
    <w:basedOn w:val="Normal"/>
    <w:next w:val="Normal"/>
    <w:autoRedefine/>
    <w:uiPriority w:val="39"/>
    <w:unhideWhenUsed/>
    <w:rsid w:val="001B717D"/>
    <w:pPr>
      <w:spacing w:before="120" w:after="0"/>
    </w:pPr>
    <w:rPr>
      <w:rFonts w:cstheme="minorHAnsi"/>
      <w:b/>
      <w:bCs/>
      <w:i/>
      <w:iCs/>
      <w:sz w:val="24"/>
      <w:szCs w:val="24"/>
    </w:rPr>
  </w:style>
  <w:style w:type="table" w:styleId="GridTable4-Accent2">
    <w:name w:val="Grid Table 4 Accent 2"/>
    <w:basedOn w:val="TableNormal"/>
    <w:uiPriority w:val="49"/>
    <w:rsid w:val="001B717D"/>
    <w:rPr>
      <w:kern w:val="0"/>
      <w:sz w:val="22"/>
      <w:szCs w:val="22"/>
      <w:lang w:val="en-US"/>
      <w14:ligatures w14:val="none"/>
    </w:r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insideV w:val="nil"/>
        </w:tcBorders>
        <w:shd w:val="clear" w:color="auto" w:fill="629DD1" w:themeFill="accent2"/>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character" w:styleId="FollowedHyperlink">
    <w:name w:val="FollowedHyperlink"/>
    <w:basedOn w:val="DefaultParagraphFont"/>
    <w:uiPriority w:val="99"/>
    <w:semiHidden/>
    <w:unhideWhenUsed/>
    <w:rsid w:val="001B717D"/>
    <w:rPr>
      <w:color w:val="3EBBF0" w:themeColor="followedHyperlink"/>
      <w:u w:val="single"/>
    </w:rPr>
  </w:style>
  <w:style w:type="paragraph" w:styleId="Header">
    <w:name w:val="header"/>
    <w:basedOn w:val="Normal"/>
    <w:link w:val="HeaderChar"/>
    <w:uiPriority w:val="99"/>
    <w:unhideWhenUsed/>
    <w:rsid w:val="001B71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717D"/>
    <w:rPr>
      <w:kern w:val="0"/>
      <w:sz w:val="22"/>
      <w:szCs w:val="22"/>
      <w:lang w:val="en-US"/>
      <w14:ligatures w14:val="none"/>
    </w:rPr>
  </w:style>
  <w:style w:type="paragraph" w:styleId="Footer">
    <w:name w:val="footer"/>
    <w:basedOn w:val="Normal"/>
    <w:link w:val="FooterChar"/>
    <w:uiPriority w:val="99"/>
    <w:unhideWhenUsed/>
    <w:rsid w:val="001B71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717D"/>
    <w:rPr>
      <w:kern w:val="0"/>
      <w:sz w:val="22"/>
      <w:szCs w:val="22"/>
      <w:lang w:val="en-US"/>
      <w14:ligatures w14:val="none"/>
    </w:rPr>
  </w:style>
  <w:style w:type="character" w:styleId="UnresolvedMention">
    <w:name w:val="Unresolved Mention"/>
    <w:basedOn w:val="DefaultParagraphFont"/>
    <w:uiPriority w:val="99"/>
    <w:semiHidden/>
    <w:unhideWhenUsed/>
    <w:rsid w:val="009014B1"/>
    <w:rPr>
      <w:color w:val="605E5C"/>
      <w:shd w:val="clear" w:color="auto" w:fill="E1DFDD"/>
    </w:rPr>
  </w:style>
  <w:style w:type="character" w:customStyle="1" w:styleId="Heading3Char">
    <w:name w:val="Heading 3 Char"/>
    <w:basedOn w:val="DefaultParagraphFont"/>
    <w:link w:val="Heading3"/>
    <w:uiPriority w:val="9"/>
    <w:rsid w:val="009B3644"/>
    <w:rPr>
      <w:rFonts w:asciiTheme="majorHAnsi" w:eastAsiaTheme="majorEastAsia" w:hAnsiTheme="majorHAnsi" w:cstheme="majorBidi"/>
      <w:color w:val="243255" w:themeColor="accent1" w:themeShade="7F"/>
      <w:kern w:val="0"/>
      <w:lang w:val="en-US"/>
      <w14:ligatures w14:val="none"/>
    </w:rPr>
  </w:style>
  <w:style w:type="character" w:customStyle="1" w:styleId="Heading4Char">
    <w:name w:val="Heading 4 Char"/>
    <w:basedOn w:val="DefaultParagraphFont"/>
    <w:link w:val="Heading4"/>
    <w:uiPriority w:val="9"/>
    <w:rsid w:val="00AD321C"/>
    <w:rPr>
      <w:rFonts w:asciiTheme="majorHAnsi" w:eastAsiaTheme="majorEastAsia" w:hAnsiTheme="majorHAnsi" w:cstheme="majorBidi"/>
      <w:i/>
      <w:iCs/>
      <w:color w:val="374C80" w:themeColor="accent1" w:themeShade="BF"/>
      <w:kern w:val="0"/>
      <w:sz w:val="22"/>
      <w:szCs w:val="22"/>
      <w:lang w:val="en-US"/>
      <w14:ligatures w14:val="none"/>
    </w:rPr>
  </w:style>
  <w:style w:type="paragraph" w:styleId="TOC3">
    <w:name w:val="toc 3"/>
    <w:basedOn w:val="Normal"/>
    <w:next w:val="Normal"/>
    <w:autoRedefine/>
    <w:uiPriority w:val="39"/>
    <w:unhideWhenUsed/>
    <w:rsid w:val="00FC55F2"/>
    <w:pPr>
      <w:spacing w:after="100"/>
      <w:ind w:left="440"/>
    </w:pPr>
  </w:style>
  <w:style w:type="paragraph" w:styleId="TOC2">
    <w:name w:val="toc 2"/>
    <w:basedOn w:val="Normal"/>
    <w:next w:val="Normal"/>
    <w:autoRedefine/>
    <w:uiPriority w:val="39"/>
    <w:unhideWhenUsed/>
    <w:rsid w:val="00026EF1"/>
    <w:pPr>
      <w:spacing w:after="100"/>
      <w:ind w:left="220"/>
    </w:pPr>
  </w:style>
  <w:style w:type="paragraph" w:styleId="HTMLPreformatted">
    <w:name w:val="HTML Preformatted"/>
    <w:basedOn w:val="Normal"/>
    <w:link w:val="HTMLPreformattedChar"/>
    <w:uiPriority w:val="99"/>
    <w:unhideWhenUsed/>
    <w:rsid w:val="0037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G" w:eastAsia="en-GB"/>
    </w:rPr>
  </w:style>
  <w:style w:type="character" w:customStyle="1" w:styleId="HTMLPreformattedChar">
    <w:name w:val="HTML Preformatted Char"/>
    <w:basedOn w:val="DefaultParagraphFont"/>
    <w:link w:val="HTMLPreformatted"/>
    <w:uiPriority w:val="99"/>
    <w:rsid w:val="00375E8E"/>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75672">
      <w:bodyDiv w:val="1"/>
      <w:marLeft w:val="0"/>
      <w:marRight w:val="0"/>
      <w:marTop w:val="0"/>
      <w:marBottom w:val="0"/>
      <w:divBdr>
        <w:top w:val="none" w:sz="0" w:space="0" w:color="auto"/>
        <w:left w:val="none" w:sz="0" w:space="0" w:color="auto"/>
        <w:bottom w:val="none" w:sz="0" w:space="0" w:color="auto"/>
        <w:right w:val="none" w:sz="0" w:space="0" w:color="auto"/>
      </w:divBdr>
    </w:div>
    <w:div w:id="167251455">
      <w:bodyDiv w:val="1"/>
      <w:marLeft w:val="0"/>
      <w:marRight w:val="0"/>
      <w:marTop w:val="0"/>
      <w:marBottom w:val="0"/>
      <w:divBdr>
        <w:top w:val="none" w:sz="0" w:space="0" w:color="auto"/>
        <w:left w:val="none" w:sz="0" w:space="0" w:color="auto"/>
        <w:bottom w:val="none" w:sz="0" w:space="0" w:color="auto"/>
        <w:right w:val="none" w:sz="0" w:space="0" w:color="auto"/>
      </w:divBdr>
    </w:div>
    <w:div w:id="219169806">
      <w:bodyDiv w:val="1"/>
      <w:marLeft w:val="0"/>
      <w:marRight w:val="0"/>
      <w:marTop w:val="0"/>
      <w:marBottom w:val="0"/>
      <w:divBdr>
        <w:top w:val="none" w:sz="0" w:space="0" w:color="auto"/>
        <w:left w:val="none" w:sz="0" w:space="0" w:color="auto"/>
        <w:bottom w:val="none" w:sz="0" w:space="0" w:color="auto"/>
        <w:right w:val="none" w:sz="0" w:space="0" w:color="auto"/>
      </w:divBdr>
    </w:div>
    <w:div w:id="272249397">
      <w:bodyDiv w:val="1"/>
      <w:marLeft w:val="0"/>
      <w:marRight w:val="0"/>
      <w:marTop w:val="0"/>
      <w:marBottom w:val="0"/>
      <w:divBdr>
        <w:top w:val="none" w:sz="0" w:space="0" w:color="auto"/>
        <w:left w:val="none" w:sz="0" w:space="0" w:color="auto"/>
        <w:bottom w:val="none" w:sz="0" w:space="0" w:color="auto"/>
        <w:right w:val="none" w:sz="0" w:space="0" w:color="auto"/>
      </w:divBdr>
    </w:div>
    <w:div w:id="291863011">
      <w:bodyDiv w:val="1"/>
      <w:marLeft w:val="0"/>
      <w:marRight w:val="0"/>
      <w:marTop w:val="0"/>
      <w:marBottom w:val="0"/>
      <w:divBdr>
        <w:top w:val="none" w:sz="0" w:space="0" w:color="auto"/>
        <w:left w:val="none" w:sz="0" w:space="0" w:color="auto"/>
        <w:bottom w:val="none" w:sz="0" w:space="0" w:color="auto"/>
        <w:right w:val="none" w:sz="0" w:space="0" w:color="auto"/>
      </w:divBdr>
    </w:div>
    <w:div w:id="333802798">
      <w:bodyDiv w:val="1"/>
      <w:marLeft w:val="0"/>
      <w:marRight w:val="0"/>
      <w:marTop w:val="0"/>
      <w:marBottom w:val="0"/>
      <w:divBdr>
        <w:top w:val="none" w:sz="0" w:space="0" w:color="auto"/>
        <w:left w:val="none" w:sz="0" w:space="0" w:color="auto"/>
        <w:bottom w:val="none" w:sz="0" w:space="0" w:color="auto"/>
        <w:right w:val="none" w:sz="0" w:space="0" w:color="auto"/>
      </w:divBdr>
    </w:div>
    <w:div w:id="371539094">
      <w:bodyDiv w:val="1"/>
      <w:marLeft w:val="0"/>
      <w:marRight w:val="0"/>
      <w:marTop w:val="0"/>
      <w:marBottom w:val="0"/>
      <w:divBdr>
        <w:top w:val="none" w:sz="0" w:space="0" w:color="auto"/>
        <w:left w:val="none" w:sz="0" w:space="0" w:color="auto"/>
        <w:bottom w:val="none" w:sz="0" w:space="0" w:color="auto"/>
        <w:right w:val="none" w:sz="0" w:space="0" w:color="auto"/>
      </w:divBdr>
    </w:div>
    <w:div w:id="433087748">
      <w:bodyDiv w:val="1"/>
      <w:marLeft w:val="0"/>
      <w:marRight w:val="0"/>
      <w:marTop w:val="0"/>
      <w:marBottom w:val="0"/>
      <w:divBdr>
        <w:top w:val="none" w:sz="0" w:space="0" w:color="auto"/>
        <w:left w:val="none" w:sz="0" w:space="0" w:color="auto"/>
        <w:bottom w:val="none" w:sz="0" w:space="0" w:color="auto"/>
        <w:right w:val="none" w:sz="0" w:space="0" w:color="auto"/>
      </w:divBdr>
    </w:div>
    <w:div w:id="459420146">
      <w:bodyDiv w:val="1"/>
      <w:marLeft w:val="0"/>
      <w:marRight w:val="0"/>
      <w:marTop w:val="0"/>
      <w:marBottom w:val="0"/>
      <w:divBdr>
        <w:top w:val="none" w:sz="0" w:space="0" w:color="auto"/>
        <w:left w:val="none" w:sz="0" w:space="0" w:color="auto"/>
        <w:bottom w:val="none" w:sz="0" w:space="0" w:color="auto"/>
        <w:right w:val="none" w:sz="0" w:space="0" w:color="auto"/>
      </w:divBdr>
    </w:div>
    <w:div w:id="491870684">
      <w:bodyDiv w:val="1"/>
      <w:marLeft w:val="0"/>
      <w:marRight w:val="0"/>
      <w:marTop w:val="0"/>
      <w:marBottom w:val="0"/>
      <w:divBdr>
        <w:top w:val="none" w:sz="0" w:space="0" w:color="auto"/>
        <w:left w:val="none" w:sz="0" w:space="0" w:color="auto"/>
        <w:bottom w:val="none" w:sz="0" w:space="0" w:color="auto"/>
        <w:right w:val="none" w:sz="0" w:space="0" w:color="auto"/>
      </w:divBdr>
    </w:div>
    <w:div w:id="497498112">
      <w:bodyDiv w:val="1"/>
      <w:marLeft w:val="0"/>
      <w:marRight w:val="0"/>
      <w:marTop w:val="0"/>
      <w:marBottom w:val="0"/>
      <w:divBdr>
        <w:top w:val="none" w:sz="0" w:space="0" w:color="auto"/>
        <w:left w:val="none" w:sz="0" w:space="0" w:color="auto"/>
        <w:bottom w:val="none" w:sz="0" w:space="0" w:color="auto"/>
        <w:right w:val="none" w:sz="0" w:space="0" w:color="auto"/>
      </w:divBdr>
    </w:div>
    <w:div w:id="529226668">
      <w:bodyDiv w:val="1"/>
      <w:marLeft w:val="0"/>
      <w:marRight w:val="0"/>
      <w:marTop w:val="0"/>
      <w:marBottom w:val="0"/>
      <w:divBdr>
        <w:top w:val="none" w:sz="0" w:space="0" w:color="auto"/>
        <w:left w:val="none" w:sz="0" w:space="0" w:color="auto"/>
        <w:bottom w:val="none" w:sz="0" w:space="0" w:color="auto"/>
        <w:right w:val="none" w:sz="0" w:space="0" w:color="auto"/>
      </w:divBdr>
    </w:div>
    <w:div w:id="582572051">
      <w:bodyDiv w:val="1"/>
      <w:marLeft w:val="0"/>
      <w:marRight w:val="0"/>
      <w:marTop w:val="0"/>
      <w:marBottom w:val="0"/>
      <w:divBdr>
        <w:top w:val="none" w:sz="0" w:space="0" w:color="auto"/>
        <w:left w:val="none" w:sz="0" w:space="0" w:color="auto"/>
        <w:bottom w:val="none" w:sz="0" w:space="0" w:color="auto"/>
        <w:right w:val="none" w:sz="0" w:space="0" w:color="auto"/>
      </w:divBdr>
    </w:div>
    <w:div w:id="584804991">
      <w:bodyDiv w:val="1"/>
      <w:marLeft w:val="0"/>
      <w:marRight w:val="0"/>
      <w:marTop w:val="0"/>
      <w:marBottom w:val="0"/>
      <w:divBdr>
        <w:top w:val="none" w:sz="0" w:space="0" w:color="auto"/>
        <w:left w:val="none" w:sz="0" w:space="0" w:color="auto"/>
        <w:bottom w:val="none" w:sz="0" w:space="0" w:color="auto"/>
        <w:right w:val="none" w:sz="0" w:space="0" w:color="auto"/>
      </w:divBdr>
    </w:div>
    <w:div w:id="600141448">
      <w:bodyDiv w:val="1"/>
      <w:marLeft w:val="0"/>
      <w:marRight w:val="0"/>
      <w:marTop w:val="0"/>
      <w:marBottom w:val="0"/>
      <w:divBdr>
        <w:top w:val="none" w:sz="0" w:space="0" w:color="auto"/>
        <w:left w:val="none" w:sz="0" w:space="0" w:color="auto"/>
        <w:bottom w:val="none" w:sz="0" w:space="0" w:color="auto"/>
        <w:right w:val="none" w:sz="0" w:space="0" w:color="auto"/>
      </w:divBdr>
    </w:div>
    <w:div w:id="664210464">
      <w:bodyDiv w:val="1"/>
      <w:marLeft w:val="0"/>
      <w:marRight w:val="0"/>
      <w:marTop w:val="0"/>
      <w:marBottom w:val="0"/>
      <w:divBdr>
        <w:top w:val="none" w:sz="0" w:space="0" w:color="auto"/>
        <w:left w:val="none" w:sz="0" w:space="0" w:color="auto"/>
        <w:bottom w:val="none" w:sz="0" w:space="0" w:color="auto"/>
        <w:right w:val="none" w:sz="0" w:space="0" w:color="auto"/>
      </w:divBdr>
    </w:div>
    <w:div w:id="681934003">
      <w:bodyDiv w:val="1"/>
      <w:marLeft w:val="0"/>
      <w:marRight w:val="0"/>
      <w:marTop w:val="0"/>
      <w:marBottom w:val="0"/>
      <w:divBdr>
        <w:top w:val="none" w:sz="0" w:space="0" w:color="auto"/>
        <w:left w:val="none" w:sz="0" w:space="0" w:color="auto"/>
        <w:bottom w:val="none" w:sz="0" w:space="0" w:color="auto"/>
        <w:right w:val="none" w:sz="0" w:space="0" w:color="auto"/>
      </w:divBdr>
    </w:div>
    <w:div w:id="719209030">
      <w:bodyDiv w:val="1"/>
      <w:marLeft w:val="0"/>
      <w:marRight w:val="0"/>
      <w:marTop w:val="0"/>
      <w:marBottom w:val="0"/>
      <w:divBdr>
        <w:top w:val="none" w:sz="0" w:space="0" w:color="auto"/>
        <w:left w:val="none" w:sz="0" w:space="0" w:color="auto"/>
        <w:bottom w:val="none" w:sz="0" w:space="0" w:color="auto"/>
        <w:right w:val="none" w:sz="0" w:space="0" w:color="auto"/>
      </w:divBdr>
    </w:div>
    <w:div w:id="760948101">
      <w:bodyDiv w:val="1"/>
      <w:marLeft w:val="0"/>
      <w:marRight w:val="0"/>
      <w:marTop w:val="0"/>
      <w:marBottom w:val="0"/>
      <w:divBdr>
        <w:top w:val="none" w:sz="0" w:space="0" w:color="auto"/>
        <w:left w:val="none" w:sz="0" w:space="0" w:color="auto"/>
        <w:bottom w:val="none" w:sz="0" w:space="0" w:color="auto"/>
        <w:right w:val="none" w:sz="0" w:space="0" w:color="auto"/>
      </w:divBdr>
    </w:div>
    <w:div w:id="816268832">
      <w:bodyDiv w:val="1"/>
      <w:marLeft w:val="0"/>
      <w:marRight w:val="0"/>
      <w:marTop w:val="0"/>
      <w:marBottom w:val="0"/>
      <w:divBdr>
        <w:top w:val="none" w:sz="0" w:space="0" w:color="auto"/>
        <w:left w:val="none" w:sz="0" w:space="0" w:color="auto"/>
        <w:bottom w:val="none" w:sz="0" w:space="0" w:color="auto"/>
        <w:right w:val="none" w:sz="0" w:space="0" w:color="auto"/>
      </w:divBdr>
    </w:div>
    <w:div w:id="858859562">
      <w:bodyDiv w:val="1"/>
      <w:marLeft w:val="0"/>
      <w:marRight w:val="0"/>
      <w:marTop w:val="0"/>
      <w:marBottom w:val="0"/>
      <w:divBdr>
        <w:top w:val="none" w:sz="0" w:space="0" w:color="auto"/>
        <w:left w:val="none" w:sz="0" w:space="0" w:color="auto"/>
        <w:bottom w:val="none" w:sz="0" w:space="0" w:color="auto"/>
        <w:right w:val="none" w:sz="0" w:space="0" w:color="auto"/>
      </w:divBdr>
    </w:div>
    <w:div w:id="875969654">
      <w:bodyDiv w:val="1"/>
      <w:marLeft w:val="0"/>
      <w:marRight w:val="0"/>
      <w:marTop w:val="0"/>
      <w:marBottom w:val="0"/>
      <w:divBdr>
        <w:top w:val="none" w:sz="0" w:space="0" w:color="auto"/>
        <w:left w:val="none" w:sz="0" w:space="0" w:color="auto"/>
        <w:bottom w:val="none" w:sz="0" w:space="0" w:color="auto"/>
        <w:right w:val="none" w:sz="0" w:space="0" w:color="auto"/>
      </w:divBdr>
    </w:div>
    <w:div w:id="940383034">
      <w:bodyDiv w:val="1"/>
      <w:marLeft w:val="0"/>
      <w:marRight w:val="0"/>
      <w:marTop w:val="0"/>
      <w:marBottom w:val="0"/>
      <w:divBdr>
        <w:top w:val="none" w:sz="0" w:space="0" w:color="auto"/>
        <w:left w:val="none" w:sz="0" w:space="0" w:color="auto"/>
        <w:bottom w:val="none" w:sz="0" w:space="0" w:color="auto"/>
        <w:right w:val="none" w:sz="0" w:space="0" w:color="auto"/>
      </w:divBdr>
    </w:div>
    <w:div w:id="940993841">
      <w:bodyDiv w:val="1"/>
      <w:marLeft w:val="0"/>
      <w:marRight w:val="0"/>
      <w:marTop w:val="0"/>
      <w:marBottom w:val="0"/>
      <w:divBdr>
        <w:top w:val="none" w:sz="0" w:space="0" w:color="auto"/>
        <w:left w:val="none" w:sz="0" w:space="0" w:color="auto"/>
        <w:bottom w:val="none" w:sz="0" w:space="0" w:color="auto"/>
        <w:right w:val="none" w:sz="0" w:space="0" w:color="auto"/>
      </w:divBdr>
    </w:div>
    <w:div w:id="946503381">
      <w:bodyDiv w:val="1"/>
      <w:marLeft w:val="0"/>
      <w:marRight w:val="0"/>
      <w:marTop w:val="0"/>
      <w:marBottom w:val="0"/>
      <w:divBdr>
        <w:top w:val="none" w:sz="0" w:space="0" w:color="auto"/>
        <w:left w:val="none" w:sz="0" w:space="0" w:color="auto"/>
        <w:bottom w:val="none" w:sz="0" w:space="0" w:color="auto"/>
        <w:right w:val="none" w:sz="0" w:space="0" w:color="auto"/>
      </w:divBdr>
    </w:div>
    <w:div w:id="960914575">
      <w:bodyDiv w:val="1"/>
      <w:marLeft w:val="0"/>
      <w:marRight w:val="0"/>
      <w:marTop w:val="0"/>
      <w:marBottom w:val="0"/>
      <w:divBdr>
        <w:top w:val="none" w:sz="0" w:space="0" w:color="auto"/>
        <w:left w:val="none" w:sz="0" w:space="0" w:color="auto"/>
        <w:bottom w:val="none" w:sz="0" w:space="0" w:color="auto"/>
        <w:right w:val="none" w:sz="0" w:space="0" w:color="auto"/>
      </w:divBdr>
    </w:div>
    <w:div w:id="963734033">
      <w:bodyDiv w:val="1"/>
      <w:marLeft w:val="0"/>
      <w:marRight w:val="0"/>
      <w:marTop w:val="0"/>
      <w:marBottom w:val="0"/>
      <w:divBdr>
        <w:top w:val="none" w:sz="0" w:space="0" w:color="auto"/>
        <w:left w:val="none" w:sz="0" w:space="0" w:color="auto"/>
        <w:bottom w:val="none" w:sz="0" w:space="0" w:color="auto"/>
        <w:right w:val="none" w:sz="0" w:space="0" w:color="auto"/>
      </w:divBdr>
    </w:div>
    <w:div w:id="1008212360">
      <w:bodyDiv w:val="1"/>
      <w:marLeft w:val="0"/>
      <w:marRight w:val="0"/>
      <w:marTop w:val="0"/>
      <w:marBottom w:val="0"/>
      <w:divBdr>
        <w:top w:val="none" w:sz="0" w:space="0" w:color="auto"/>
        <w:left w:val="none" w:sz="0" w:space="0" w:color="auto"/>
        <w:bottom w:val="none" w:sz="0" w:space="0" w:color="auto"/>
        <w:right w:val="none" w:sz="0" w:space="0" w:color="auto"/>
      </w:divBdr>
    </w:div>
    <w:div w:id="1137382127">
      <w:bodyDiv w:val="1"/>
      <w:marLeft w:val="0"/>
      <w:marRight w:val="0"/>
      <w:marTop w:val="0"/>
      <w:marBottom w:val="0"/>
      <w:divBdr>
        <w:top w:val="none" w:sz="0" w:space="0" w:color="auto"/>
        <w:left w:val="none" w:sz="0" w:space="0" w:color="auto"/>
        <w:bottom w:val="none" w:sz="0" w:space="0" w:color="auto"/>
        <w:right w:val="none" w:sz="0" w:space="0" w:color="auto"/>
      </w:divBdr>
    </w:div>
    <w:div w:id="1161196353">
      <w:bodyDiv w:val="1"/>
      <w:marLeft w:val="0"/>
      <w:marRight w:val="0"/>
      <w:marTop w:val="0"/>
      <w:marBottom w:val="0"/>
      <w:divBdr>
        <w:top w:val="none" w:sz="0" w:space="0" w:color="auto"/>
        <w:left w:val="none" w:sz="0" w:space="0" w:color="auto"/>
        <w:bottom w:val="none" w:sz="0" w:space="0" w:color="auto"/>
        <w:right w:val="none" w:sz="0" w:space="0" w:color="auto"/>
      </w:divBdr>
    </w:div>
    <w:div w:id="1291126911">
      <w:bodyDiv w:val="1"/>
      <w:marLeft w:val="0"/>
      <w:marRight w:val="0"/>
      <w:marTop w:val="0"/>
      <w:marBottom w:val="0"/>
      <w:divBdr>
        <w:top w:val="none" w:sz="0" w:space="0" w:color="auto"/>
        <w:left w:val="none" w:sz="0" w:space="0" w:color="auto"/>
        <w:bottom w:val="none" w:sz="0" w:space="0" w:color="auto"/>
        <w:right w:val="none" w:sz="0" w:space="0" w:color="auto"/>
      </w:divBdr>
    </w:div>
    <w:div w:id="1325552713">
      <w:bodyDiv w:val="1"/>
      <w:marLeft w:val="0"/>
      <w:marRight w:val="0"/>
      <w:marTop w:val="0"/>
      <w:marBottom w:val="0"/>
      <w:divBdr>
        <w:top w:val="none" w:sz="0" w:space="0" w:color="auto"/>
        <w:left w:val="none" w:sz="0" w:space="0" w:color="auto"/>
        <w:bottom w:val="none" w:sz="0" w:space="0" w:color="auto"/>
        <w:right w:val="none" w:sz="0" w:space="0" w:color="auto"/>
      </w:divBdr>
    </w:div>
    <w:div w:id="1373535507">
      <w:bodyDiv w:val="1"/>
      <w:marLeft w:val="0"/>
      <w:marRight w:val="0"/>
      <w:marTop w:val="0"/>
      <w:marBottom w:val="0"/>
      <w:divBdr>
        <w:top w:val="none" w:sz="0" w:space="0" w:color="auto"/>
        <w:left w:val="none" w:sz="0" w:space="0" w:color="auto"/>
        <w:bottom w:val="none" w:sz="0" w:space="0" w:color="auto"/>
        <w:right w:val="none" w:sz="0" w:space="0" w:color="auto"/>
      </w:divBdr>
    </w:div>
    <w:div w:id="1463423906">
      <w:bodyDiv w:val="1"/>
      <w:marLeft w:val="0"/>
      <w:marRight w:val="0"/>
      <w:marTop w:val="0"/>
      <w:marBottom w:val="0"/>
      <w:divBdr>
        <w:top w:val="none" w:sz="0" w:space="0" w:color="auto"/>
        <w:left w:val="none" w:sz="0" w:space="0" w:color="auto"/>
        <w:bottom w:val="none" w:sz="0" w:space="0" w:color="auto"/>
        <w:right w:val="none" w:sz="0" w:space="0" w:color="auto"/>
      </w:divBdr>
    </w:div>
    <w:div w:id="1492410548">
      <w:bodyDiv w:val="1"/>
      <w:marLeft w:val="0"/>
      <w:marRight w:val="0"/>
      <w:marTop w:val="0"/>
      <w:marBottom w:val="0"/>
      <w:divBdr>
        <w:top w:val="none" w:sz="0" w:space="0" w:color="auto"/>
        <w:left w:val="none" w:sz="0" w:space="0" w:color="auto"/>
        <w:bottom w:val="none" w:sz="0" w:space="0" w:color="auto"/>
        <w:right w:val="none" w:sz="0" w:space="0" w:color="auto"/>
      </w:divBdr>
    </w:div>
    <w:div w:id="1644191699">
      <w:bodyDiv w:val="1"/>
      <w:marLeft w:val="0"/>
      <w:marRight w:val="0"/>
      <w:marTop w:val="0"/>
      <w:marBottom w:val="0"/>
      <w:divBdr>
        <w:top w:val="none" w:sz="0" w:space="0" w:color="auto"/>
        <w:left w:val="none" w:sz="0" w:space="0" w:color="auto"/>
        <w:bottom w:val="none" w:sz="0" w:space="0" w:color="auto"/>
        <w:right w:val="none" w:sz="0" w:space="0" w:color="auto"/>
      </w:divBdr>
    </w:div>
    <w:div w:id="1677804254">
      <w:bodyDiv w:val="1"/>
      <w:marLeft w:val="0"/>
      <w:marRight w:val="0"/>
      <w:marTop w:val="0"/>
      <w:marBottom w:val="0"/>
      <w:divBdr>
        <w:top w:val="none" w:sz="0" w:space="0" w:color="auto"/>
        <w:left w:val="none" w:sz="0" w:space="0" w:color="auto"/>
        <w:bottom w:val="none" w:sz="0" w:space="0" w:color="auto"/>
        <w:right w:val="none" w:sz="0" w:space="0" w:color="auto"/>
      </w:divBdr>
    </w:div>
    <w:div w:id="1683360456">
      <w:bodyDiv w:val="1"/>
      <w:marLeft w:val="0"/>
      <w:marRight w:val="0"/>
      <w:marTop w:val="0"/>
      <w:marBottom w:val="0"/>
      <w:divBdr>
        <w:top w:val="none" w:sz="0" w:space="0" w:color="auto"/>
        <w:left w:val="none" w:sz="0" w:space="0" w:color="auto"/>
        <w:bottom w:val="none" w:sz="0" w:space="0" w:color="auto"/>
        <w:right w:val="none" w:sz="0" w:space="0" w:color="auto"/>
      </w:divBdr>
    </w:div>
    <w:div w:id="1718162429">
      <w:bodyDiv w:val="1"/>
      <w:marLeft w:val="0"/>
      <w:marRight w:val="0"/>
      <w:marTop w:val="0"/>
      <w:marBottom w:val="0"/>
      <w:divBdr>
        <w:top w:val="none" w:sz="0" w:space="0" w:color="auto"/>
        <w:left w:val="none" w:sz="0" w:space="0" w:color="auto"/>
        <w:bottom w:val="none" w:sz="0" w:space="0" w:color="auto"/>
        <w:right w:val="none" w:sz="0" w:space="0" w:color="auto"/>
      </w:divBdr>
    </w:div>
    <w:div w:id="1734769582">
      <w:bodyDiv w:val="1"/>
      <w:marLeft w:val="0"/>
      <w:marRight w:val="0"/>
      <w:marTop w:val="0"/>
      <w:marBottom w:val="0"/>
      <w:divBdr>
        <w:top w:val="none" w:sz="0" w:space="0" w:color="auto"/>
        <w:left w:val="none" w:sz="0" w:space="0" w:color="auto"/>
        <w:bottom w:val="none" w:sz="0" w:space="0" w:color="auto"/>
        <w:right w:val="none" w:sz="0" w:space="0" w:color="auto"/>
      </w:divBdr>
    </w:div>
    <w:div w:id="1787383216">
      <w:bodyDiv w:val="1"/>
      <w:marLeft w:val="0"/>
      <w:marRight w:val="0"/>
      <w:marTop w:val="0"/>
      <w:marBottom w:val="0"/>
      <w:divBdr>
        <w:top w:val="none" w:sz="0" w:space="0" w:color="auto"/>
        <w:left w:val="none" w:sz="0" w:space="0" w:color="auto"/>
        <w:bottom w:val="none" w:sz="0" w:space="0" w:color="auto"/>
        <w:right w:val="none" w:sz="0" w:space="0" w:color="auto"/>
      </w:divBdr>
    </w:div>
    <w:div w:id="1790278217">
      <w:bodyDiv w:val="1"/>
      <w:marLeft w:val="0"/>
      <w:marRight w:val="0"/>
      <w:marTop w:val="0"/>
      <w:marBottom w:val="0"/>
      <w:divBdr>
        <w:top w:val="none" w:sz="0" w:space="0" w:color="auto"/>
        <w:left w:val="none" w:sz="0" w:space="0" w:color="auto"/>
        <w:bottom w:val="none" w:sz="0" w:space="0" w:color="auto"/>
        <w:right w:val="none" w:sz="0" w:space="0" w:color="auto"/>
      </w:divBdr>
    </w:div>
    <w:div w:id="1800998707">
      <w:bodyDiv w:val="1"/>
      <w:marLeft w:val="0"/>
      <w:marRight w:val="0"/>
      <w:marTop w:val="0"/>
      <w:marBottom w:val="0"/>
      <w:divBdr>
        <w:top w:val="none" w:sz="0" w:space="0" w:color="auto"/>
        <w:left w:val="none" w:sz="0" w:space="0" w:color="auto"/>
        <w:bottom w:val="none" w:sz="0" w:space="0" w:color="auto"/>
        <w:right w:val="none" w:sz="0" w:space="0" w:color="auto"/>
      </w:divBdr>
    </w:div>
    <w:div w:id="1832408021">
      <w:bodyDiv w:val="1"/>
      <w:marLeft w:val="0"/>
      <w:marRight w:val="0"/>
      <w:marTop w:val="0"/>
      <w:marBottom w:val="0"/>
      <w:divBdr>
        <w:top w:val="none" w:sz="0" w:space="0" w:color="auto"/>
        <w:left w:val="none" w:sz="0" w:space="0" w:color="auto"/>
        <w:bottom w:val="none" w:sz="0" w:space="0" w:color="auto"/>
        <w:right w:val="none" w:sz="0" w:space="0" w:color="auto"/>
      </w:divBdr>
    </w:div>
    <w:div w:id="1838765942">
      <w:bodyDiv w:val="1"/>
      <w:marLeft w:val="0"/>
      <w:marRight w:val="0"/>
      <w:marTop w:val="0"/>
      <w:marBottom w:val="0"/>
      <w:divBdr>
        <w:top w:val="none" w:sz="0" w:space="0" w:color="auto"/>
        <w:left w:val="none" w:sz="0" w:space="0" w:color="auto"/>
        <w:bottom w:val="none" w:sz="0" w:space="0" w:color="auto"/>
        <w:right w:val="none" w:sz="0" w:space="0" w:color="auto"/>
      </w:divBdr>
    </w:div>
    <w:div w:id="1857308665">
      <w:bodyDiv w:val="1"/>
      <w:marLeft w:val="0"/>
      <w:marRight w:val="0"/>
      <w:marTop w:val="0"/>
      <w:marBottom w:val="0"/>
      <w:divBdr>
        <w:top w:val="none" w:sz="0" w:space="0" w:color="auto"/>
        <w:left w:val="none" w:sz="0" w:space="0" w:color="auto"/>
        <w:bottom w:val="none" w:sz="0" w:space="0" w:color="auto"/>
        <w:right w:val="none" w:sz="0" w:space="0" w:color="auto"/>
      </w:divBdr>
    </w:div>
    <w:div w:id="1971201433">
      <w:bodyDiv w:val="1"/>
      <w:marLeft w:val="0"/>
      <w:marRight w:val="0"/>
      <w:marTop w:val="0"/>
      <w:marBottom w:val="0"/>
      <w:divBdr>
        <w:top w:val="none" w:sz="0" w:space="0" w:color="auto"/>
        <w:left w:val="none" w:sz="0" w:space="0" w:color="auto"/>
        <w:bottom w:val="none" w:sz="0" w:space="0" w:color="auto"/>
        <w:right w:val="none" w:sz="0" w:space="0" w:color="auto"/>
      </w:divBdr>
    </w:div>
    <w:div w:id="2012295671">
      <w:bodyDiv w:val="1"/>
      <w:marLeft w:val="0"/>
      <w:marRight w:val="0"/>
      <w:marTop w:val="0"/>
      <w:marBottom w:val="0"/>
      <w:divBdr>
        <w:top w:val="none" w:sz="0" w:space="0" w:color="auto"/>
        <w:left w:val="none" w:sz="0" w:space="0" w:color="auto"/>
        <w:bottom w:val="none" w:sz="0" w:space="0" w:color="auto"/>
        <w:right w:val="none" w:sz="0" w:space="0" w:color="auto"/>
      </w:divBdr>
    </w:div>
    <w:div w:id="2025981652">
      <w:bodyDiv w:val="1"/>
      <w:marLeft w:val="0"/>
      <w:marRight w:val="0"/>
      <w:marTop w:val="0"/>
      <w:marBottom w:val="0"/>
      <w:divBdr>
        <w:top w:val="none" w:sz="0" w:space="0" w:color="auto"/>
        <w:left w:val="none" w:sz="0" w:space="0" w:color="auto"/>
        <w:bottom w:val="none" w:sz="0" w:space="0" w:color="auto"/>
        <w:right w:val="none" w:sz="0" w:space="0" w:color="auto"/>
      </w:divBdr>
    </w:div>
    <w:div w:id="2048291258">
      <w:bodyDiv w:val="1"/>
      <w:marLeft w:val="0"/>
      <w:marRight w:val="0"/>
      <w:marTop w:val="0"/>
      <w:marBottom w:val="0"/>
      <w:divBdr>
        <w:top w:val="none" w:sz="0" w:space="0" w:color="auto"/>
        <w:left w:val="none" w:sz="0" w:space="0" w:color="auto"/>
        <w:bottom w:val="none" w:sz="0" w:space="0" w:color="auto"/>
        <w:right w:val="none" w:sz="0" w:space="0" w:color="auto"/>
      </w:divBdr>
    </w:div>
    <w:div w:id="2049336846">
      <w:bodyDiv w:val="1"/>
      <w:marLeft w:val="0"/>
      <w:marRight w:val="0"/>
      <w:marTop w:val="0"/>
      <w:marBottom w:val="0"/>
      <w:divBdr>
        <w:top w:val="none" w:sz="0" w:space="0" w:color="auto"/>
        <w:left w:val="none" w:sz="0" w:space="0" w:color="auto"/>
        <w:bottom w:val="none" w:sz="0" w:space="0" w:color="auto"/>
        <w:right w:val="none" w:sz="0" w:space="0" w:color="auto"/>
      </w:divBdr>
    </w:div>
    <w:div w:id="2068990394">
      <w:bodyDiv w:val="1"/>
      <w:marLeft w:val="0"/>
      <w:marRight w:val="0"/>
      <w:marTop w:val="0"/>
      <w:marBottom w:val="0"/>
      <w:divBdr>
        <w:top w:val="none" w:sz="0" w:space="0" w:color="auto"/>
        <w:left w:val="none" w:sz="0" w:space="0" w:color="auto"/>
        <w:bottom w:val="none" w:sz="0" w:space="0" w:color="auto"/>
        <w:right w:val="none" w:sz="0" w:space="0" w:color="auto"/>
      </w:divBdr>
    </w:div>
    <w:div w:id="2095320365">
      <w:bodyDiv w:val="1"/>
      <w:marLeft w:val="0"/>
      <w:marRight w:val="0"/>
      <w:marTop w:val="0"/>
      <w:marBottom w:val="0"/>
      <w:divBdr>
        <w:top w:val="none" w:sz="0" w:space="0" w:color="auto"/>
        <w:left w:val="none" w:sz="0" w:space="0" w:color="auto"/>
        <w:bottom w:val="none" w:sz="0" w:space="0" w:color="auto"/>
        <w:right w:val="none" w:sz="0" w:space="0" w:color="auto"/>
      </w:divBdr>
    </w:div>
    <w:div w:id="2115438475">
      <w:bodyDiv w:val="1"/>
      <w:marLeft w:val="0"/>
      <w:marRight w:val="0"/>
      <w:marTop w:val="0"/>
      <w:marBottom w:val="0"/>
      <w:divBdr>
        <w:top w:val="none" w:sz="0" w:space="0" w:color="auto"/>
        <w:left w:val="none" w:sz="0" w:space="0" w:color="auto"/>
        <w:bottom w:val="none" w:sz="0" w:space="0" w:color="auto"/>
        <w:right w:val="none" w:sz="0" w:space="0" w:color="auto"/>
      </w:divBdr>
    </w:div>
    <w:div w:id="213814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ustpilot.com/"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airlineratings.com/airline-passenger-review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irlinequality.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EFFE0-17BD-2848-89BE-91745B084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13</Pages>
  <Words>3055</Words>
  <Characters>17416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GANGULA KARTHIK</dc:creator>
  <cp:keywords/>
  <dc:description/>
  <cp:lastModifiedBy>GANGULA KARTHIK</cp:lastModifiedBy>
  <cp:revision>108</cp:revision>
  <dcterms:created xsi:type="dcterms:W3CDTF">2024-02-10T15:11:00Z</dcterms:created>
  <dcterms:modified xsi:type="dcterms:W3CDTF">2024-02-11T01:58:00Z</dcterms:modified>
</cp:coreProperties>
</file>