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8592" w14:textId="36B8A009" w:rsidR="008033AA" w:rsidRDefault="00B149C7" w:rsidP="00B149C7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B149C7">
        <w:rPr>
          <w:rFonts w:asciiTheme="majorHAnsi" w:eastAsiaTheme="majorHAnsi" w:hAnsiTheme="majorHAnsi" w:hint="eastAsia"/>
          <w:sz w:val="28"/>
          <w:szCs w:val="28"/>
        </w:rPr>
        <w:t>算法设计与分析文档</w:t>
      </w:r>
    </w:p>
    <w:p w14:paraId="63E05461" w14:textId="6A4AEE2B" w:rsidR="00B149C7" w:rsidRPr="00B149C7" w:rsidRDefault="00B149C7" w:rsidP="00B149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 w:hint="eastAsia"/>
          <w:sz w:val="24"/>
          <w:szCs w:val="24"/>
        </w:rPr>
        <w:t>问题描述</w:t>
      </w:r>
    </w:p>
    <w:p w14:paraId="4D7A5CE7" w14:textId="17DA0237" w:rsid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运用学习过的算法设计与分析方法：设计M</w:t>
      </w:r>
      <w:r>
        <w:rPr>
          <w:rFonts w:ascii="宋体" w:eastAsia="宋体" w:hAnsi="宋体"/>
          <w:sz w:val="24"/>
          <w:szCs w:val="24"/>
        </w:rPr>
        <w:t>KP</w:t>
      </w:r>
      <w:r>
        <w:rPr>
          <w:rFonts w:ascii="宋体" w:eastAsia="宋体" w:hAnsi="宋体" w:hint="eastAsia"/>
          <w:sz w:val="24"/>
          <w:szCs w:val="24"/>
        </w:rPr>
        <w:t>问题的一种算法</w:t>
      </w:r>
    </w:p>
    <w:p w14:paraId="2193B845" w14:textId="6794F092" w:rsid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下面通过对应的第一组数据来分析问题：</w:t>
      </w:r>
    </w:p>
    <w:p w14:paraId="4A67ACEE" w14:textId="05E92D1A" w:rsidR="00B149C7" w:rsidRPr="00B149C7" w:rsidRDefault="00B149C7" w:rsidP="00B149C7">
      <w:pPr>
        <w:ind w:left="480" w:firstLineChars="100" w:firstLine="24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color w:val="FF0000"/>
          <w:sz w:val="24"/>
          <w:szCs w:val="24"/>
        </w:rPr>
        <w:t>背包量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149C7">
        <w:rPr>
          <w:rFonts w:ascii="宋体" w:eastAsia="宋体" w:hAnsi="宋体"/>
          <w:sz w:val="24"/>
          <w:szCs w:val="24"/>
        </w:rPr>
        <w:t xml:space="preserve"> 10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color w:val="FF0000"/>
          <w:sz w:val="24"/>
          <w:szCs w:val="24"/>
        </w:rPr>
        <w:t>属性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3800（</w:t>
      </w:r>
      <w:r>
        <w:rPr>
          <w:rFonts w:ascii="宋体" w:eastAsia="宋体" w:hAnsi="宋体" w:hint="eastAsia"/>
          <w:color w:val="FF0000"/>
          <w:sz w:val="24"/>
          <w:szCs w:val="24"/>
        </w:rPr>
        <w:t>最优解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661FE5B" w14:textId="00FE7127" w:rsidR="00B149C7" w:rsidRPr="00B149C7" w:rsidRDefault="00B149C7" w:rsidP="00B149C7">
      <w:pPr>
        <w:ind w:left="480" w:firstLineChars="100" w:firstLine="24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>100 600 1200 2400 500 2000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color w:val="FF0000"/>
          <w:sz w:val="24"/>
          <w:szCs w:val="24"/>
        </w:rPr>
        <w:t>每个背包的价值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8679F01" w14:textId="59BBFB54" w:rsidR="00B149C7" w:rsidRPr="00B149C7" w:rsidRDefault="00B149C7" w:rsidP="00B149C7">
      <w:pPr>
        <w:ind w:left="4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59F48" wp14:editId="6FE82D9F">
                <wp:simplePos x="0" y="0"/>
                <wp:positionH relativeFrom="column">
                  <wp:posOffset>1925152</wp:posOffset>
                </wp:positionH>
                <wp:positionV relativeFrom="paragraph">
                  <wp:posOffset>56552</wp:posOffset>
                </wp:positionV>
                <wp:extent cx="211597" cy="1927041"/>
                <wp:effectExtent l="0" t="0" r="36195" b="1651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97" cy="192704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01E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left:0;text-align:left;margin-left:151.6pt;margin-top:4.45pt;width:16.65pt;height:1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" adj="198" strokecolor="#4472c4 [3204]" strokeweight=".5pt">
                <v:stroke joinstyle="miter"/>
              </v:shape>
            </w:pict>
          </mc:Fallback>
        </mc:AlternateContent>
      </w:r>
      <w:r w:rsidRPr="00B149C7">
        <w:rPr>
          <w:rFonts w:ascii="宋体" w:eastAsia="宋体" w:hAnsi="宋体"/>
          <w:sz w:val="24"/>
          <w:szCs w:val="24"/>
        </w:rPr>
        <w:t xml:space="preserve">8 12 13 64 22 41 </w:t>
      </w:r>
    </w:p>
    <w:p w14:paraId="3A4BE12D" w14:textId="0DB87473" w:rsidR="00B149C7" w:rsidRPr="00B149C7" w:rsidRDefault="00B149C7" w:rsidP="00B149C7">
      <w:pPr>
        <w:ind w:left="480" w:firstLineChars="100" w:firstLine="24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8 12 13 75 22 41 </w:t>
      </w:r>
    </w:p>
    <w:p w14:paraId="0C0A3FE9" w14:textId="78581340" w:rsidR="00B149C7" w:rsidRPr="00B149C7" w:rsidRDefault="00B149C7" w:rsidP="00B149C7">
      <w:pPr>
        <w:ind w:left="480" w:firstLineChars="100" w:firstLine="24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>3 6 4 18 6 4</w:t>
      </w:r>
    </w:p>
    <w:p w14:paraId="004288D8" w14:textId="65E77648" w:rsidR="00B149C7" w:rsidRPr="00B149C7" w:rsidRDefault="00B149C7" w:rsidP="00B149C7">
      <w:pPr>
        <w:ind w:left="480" w:firstLineChars="100" w:firstLine="24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>5 10 8 32 6 12</w:t>
      </w:r>
    </w:p>
    <w:p w14:paraId="1388669E" w14:textId="57709A3C" w:rsidR="00B149C7" w:rsidRPr="00B149C7" w:rsidRDefault="00B149C7" w:rsidP="00B149C7">
      <w:pPr>
        <w:tabs>
          <w:tab w:val="left" w:pos="5058"/>
        </w:tabs>
        <w:ind w:left="480" w:firstLineChars="100" w:firstLine="24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>5 13 8 42 6 20</w:t>
      </w:r>
    </w:p>
    <w:p w14:paraId="72D56BF3" w14:textId="485ADA1E" w:rsidR="00B149C7" w:rsidRPr="00B149C7" w:rsidRDefault="00B149C7" w:rsidP="00B149C7">
      <w:pPr>
        <w:tabs>
          <w:tab w:val="left" w:pos="3558"/>
        </w:tabs>
        <w:ind w:left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49C7">
        <w:rPr>
          <w:rFonts w:ascii="宋体" w:eastAsia="宋体" w:hAnsi="宋体"/>
          <w:sz w:val="24"/>
          <w:szCs w:val="24"/>
        </w:rPr>
        <w:t>5 13 8 48 6 20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质量</w:t>
      </w:r>
    </w:p>
    <w:p w14:paraId="009B4C76" w14:textId="4D2801B2" w:rsidR="00B149C7" w:rsidRP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49C7">
        <w:rPr>
          <w:rFonts w:ascii="宋体" w:eastAsia="宋体" w:hAnsi="宋体"/>
          <w:sz w:val="24"/>
          <w:szCs w:val="24"/>
        </w:rPr>
        <w:t>0 0 0 0 8 0</w:t>
      </w:r>
    </w:p>
    <w:p w14:paraId="60D1083B" w14:textId="12D5E455" w:rsidR="00B149C7" w:rsidRP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49C7">
        <w:rPr>
          <w:rFonts w:ascii="宋体" w:eastAsia="宋体" w:hAnsi="宋体"/>
          <w:sz w:val="24"/>
          <w:szCs w:val="24"/>
        </w:rPr>
        <w:t>3 0 4 0 8 0</w:t>
      </w:r>
    </w:p>
    <w:p w14:paraId="4E35B692" w14:textId="32A53C1D" w:rsidR="00B149C7" w:rsidRP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49C7">
        <w:rPr>
          <w:rFonts w:ascii="宋体" w:eastAsia="宋体" w:hAnsi="宋体"/>
          <w:sz w:val="24"/>
          <w:szCs w:val="24"/>
        </w:rPr>
        <w:t>3 2 4 0 8 4</w:t>
      </w:r>
    </w:p>
    <w:p w14:paraId="7DA9DCFF" w14:textId="3C479041" w:rsid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49C7">
        <w:rPr>
          <w:rFonts w:ascii="宋体" w:eastAsia="宋体" w:hAnsi="宋体"/>
          <w:sz w:val="24"/>
          <w:szCs w:val="24"/>
        </w:rPr>
        <w:t>3 2 4 8 8 4</w:t>
      </w:r>
    </w:p>
    <w:p w14:paraId="2075D21A" w14:textId="77777777" w:rsidR="00B149C7" w:rsidRP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</w:p>
    <w:p w14:paraId="38B531EA" w14:textId="5CBEDB7E" w:rsid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149C7">
        <w:rPr>
          <w:rFonts w:ascii="宋体" w:eastAsia="宋体" w:hAnsi="宋体"/>
          <w:sz w:val="24"/>
          <w:szCs w:val="24"/>
        </w:rPr>
        <w:t>80 96 20 36 44 48 10 18 22 24</w:t>
      </w:r>
      <w:r>
        <w:rPr>
          <w:rFonts w:ascii="宋体" w:eastAsia="宋体" w:hAnsi="宋体" w:hint="eastAsia"/>
          <w:sz w:val="24"/>
          <w:szCs w:val="24"/>
        </w:rPr>
        <w:t>（</w:t>
      </w:r>
      <w:r w:rsidRPr="00B149C7">
        <w:rPr>
          <w:rFonts w:ascii="宋体" w:eastAsia="宋体" w:hAnsi="宋体" w:hint="eastAsia"/>
          <w:color w:val="FF0000"/>
          <w:sz w:val="24"/>
          <w:szCs w:val="24"/>
        </w:rPr>
        <w:t>每组的限制条件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0F74DFD" w14:textId="4A7794E3" w:rsidR="00B149C7" w:rsidRDefault="00B149C7" w:rsidP="00B149C7">
      <w:pPr>
        <w:ind w:left="480"/>
        <w:rPr>
          <w:rFonts w:ascii="宋体" w:eastAsia="宋体" w:hAnsi="宋体"/>
          <w:sz w:val="24"/>
          <w:szCs w:val="24"/>
        </w:rPr>
      </w:pPr>
    </w:p>
    <w:p w14:paraId="6897A839" w14:textId="3D974610" w:rsidR="00B149C7" w:rsidRDefault="00B149C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选取物品装入背包内不超过限制条件，第一组质量不超80，第二组96，以此类推，于此同时还要从整体出发，即每一组选取后剩下的也要相同</w:t>
      </w:r>
    </w:p>
    <w:p w14:paraId="6F679F30" w14:textId="2D12D81D" w:rsidR="00B149C7" w:rsidRPr="00B149C7" w:rsidRDefault="00B149C7" w:rsidP="00B149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 w:hint="eastAsia"/>
          <w:sz w:val="24"/>
          <w:szCs w:val="24"/>
        </w:rPr>
        <w:t>算法实现</w:t>
      </w:r>
    </w:p>
    <w:p w14:paraId="57993F00" w14:textId="7767FE18" w:rsidR="00B149C7" w:rsidRDefault="00B149C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149C7">
        <w:rPr>
          <w:rFonts w:ascii="宋体" w:eastAsia="宋体" w:hAnsi="宋体" w:hint="eastAsia"/>
          <w:sz w:val="24"/>
          <w:szCs w:val="24"/>
        </w:rPr>
        <w:t>我打算利用</w:t>
      </w:r>
      <w:r w:rsidRPr="00B149C7">
        <w:rPr>
          <w:rFonts w:ascii="宋体" w:eastAsia="宋体" w:hAnsi="宋体"/>
          <w:sz w:val="24"/>
          <w:szCs w:val="24"/>
        </w:rPr>
        <w:t>java</w:t>
      </w:r>
      <w:r w:rsidRPr="00B149C7">
        <w:rPr>
          <w:rFonts w:ascii="宋体" w:eastAsia="宋体" w:hAnsi="宋体" w:hint="eastAsia"/>
          <w:sz w:val="24"/>
          <w:szCs w:val="24"/>
        </w:rPr>
        <w:t>语言，回溯法：即先判断一下是否所有的背包都符合条件，如果符合则装入，递归下一物品，不符合直接递归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8BD853" w14:textId="7494EDDD" w:rsidR="00B149C7" w:rsidRDefault="00B149C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复杂度分析：</w:t>
      </w:r>
    </w:p>
    <w:p w14:paraId="107634A5" w14:textId="1FDDF991" w:rsidR="00B149C7" w:rsidRDefault="00CF0EB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时间复杂度：N乘以2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次方</w:t>
      </w:r>
    </w:p>
    <w:p w14:paraId="21BBEA92" w14:textId="229B0D8C" w:rsidR="00CF0EB7" w:rsidRDefault="00CF0EB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空间复杂度：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的平方</w:t>
      </w:r>
    </w:p>
    <w:p w14:paraId="316388D4" w14:textId="6F88D950" w:rsidR="00CF0EB7" w:rsidRPr="007653D9" w:rsidRDefault="00CF0EB7" w:rsidP="007653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</w:t>
      </w:r>
      <w:r w:rsidR="007653D9">
        <w:rPr>
          <w:rFonts w:ascii="宋体" w:eastAsia="宋体" w:hAnsi="宋体" w:hint="eastAsia"/>
          <w:sz w:val="24"/>
          <w:szCs w:val="24"/>
        </w:rPr>
        <w:t>：</w:t>
      </w:r>
      <w:r w:rsidR="007653D9" w:rsidRPr="007653D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653D9" w:rsidRPr="007653D9">
        <w:rPr>
          <w:rFonts w:ascii="宋体" w:eastAsia="宋体" w:hAnsi="宋体" w:cs="宋体"/>
          <w:kern w:val="0"/>
          <w:sz w:val="24"/>
          <w:szCs w:val="24"/>
        </w:rPr>
        <w:t>https://github.com/ganhuihuan/gan3.0/tree/master</w:t>
      </w:r>
      <w:bookmarkStart w:id="0" w:name="_GoBack"/>
      <w:bookmarkEnd w:id="0"/>
    </w:p>
    <w:p w14:paraId="15AAA603" w14:textId="59549FB1" w:rsidR="00CF0EB7" w:rsidRDefault="00CF0EB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1E7F39C5" w14:textId="3DE714E7" w:rsidR="00CF0EB7" w:rsidRPr="00CF0EB7" w:rsidRDefault="00CF0EB7" w:rsidP="00B149C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818C86" wp14:editId="03872645">
            <wp:extent cx="3544244" cy="27246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55" cy="274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EB7" w:rsidRPr="00CF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BAF"/>
    <w:multiLevelType w:val="hybridMultilevel"/>
    <w:tmpl w:val="A2307B38"/>
    <w:lvl w:ilvl="0" w:tplc="C5BEBC6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EB"/>
    <w:rsid w:val="00082AEB"/>
    <w:rsid w:val="007653D9"/>
    <w:rsid w:val="008033AA"/>
    <w:rsid w:val="00B149C7"/>
    <w:rsid w:val="00CF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32A6"/>
  <w15:chartTrackingRefBased/>
  <w15:docId w15:val="{A4B0EEFE-AA0D-4F9C-A1B7-C89325C6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GJT</dc:creator>
  <cp:keywords/>
  <dc:description/>
  <cp:lastModifiedBy>GJT</cp:lastModifiedBy>
  <cp:revision>3</cp:revision>
  <dcterms:created xsi:type="dcterms:W3CDTF">2019-07-18T13:44:00Z</dcterms:created>
  <dcterms:modified xsi:type="dcterms:W3CDTF">2019-07-18T15:34:00Z</dcterms:modified>
</cp:coreProperties>
</file>