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DCF2B" w14:textId="432E6543" w:rsidR="00F70FEC" w:rsidRPr="00F70FEC" w:rsidRDefault="00F70FEC" w:rsidP="00F70FEC">
      <w:pPr>
        <w:rPr>
          <w:b/>
          <w:bCs/>
        </w:rPr>
      </w:pPr>
      <w:r w:rsidRPr="00F70FEC">
        <w:rPr>
          <w:b/>
          <w:bCs/>
        </w:rPr>
        <w:t>SQL Injection UNION Attack – Determining the Number of Columns Returned by the Query</w:t>
      </w:r>
    </w:p>
    <w:p w14:paraId="7AA164AE" w14:textId="77777777" w:rsidR="00F70FEC" w:rsidRDefault="00F70FEC" w:rsidP="00F70FEC"/>
    <w:p w14:paraId="10F65F65" w14:textId="77777777" w:rsidR="00F70FEC" w:rsidRPr="00F70FEC" w:rsidRDefault="00F70FEC" w:rsidP="00F70FEC">
      <w:pPr>
        <w:rPr>
          <w:b/>
          <w:bCs/>
        </w:rPr>
      </w:pPr>
      <w:r w:rsidRPr="00F70FEC">
        <w:rPr>
          <w:b/>
          <w:bCs/>
        </w:rPr>
        <w:t>Objective</w:t>
      </w:r>
    </w:p>
    <w:p w14:paraId="3ADCDDE5" w14:textId="355B7724" w:rsidR="00F70FEC" w:rsidRDefault="00F70FEC" w:rsidP="00F70FEC">
      <w:r>
        <w:t>To determine the number of columns returned by the application's SQL query using SQL Injection techniques.</w:t>
      </w:r>
    </w:p>
    <w:p w14:paraId="463973E1" w14:textId="77777777" w:rsidR="00F70FEC" w:rsidRDefault="00F70FEC" w:rsidP="00F70FEC"/>
    <w:p w14:paraId="251F68D7" w14:textId="28C41A20" w:rsidR="00F70FEC" w:rsidRPr="00F70FEC" w:rsidRDefault="00F70FEC" w:rsidP="00F70FEC">
      <w:pPr>
        <w:rPr>
          <w:b/>
          <w:bCs/>
        </w:rPr>
      </w:pPr>
      <w:r w:rsidRPr="00F70FEC">
        <w:rPr>
          <w:b/>
          <w:bCs/>
        </w:rPr>
        <w:t>Discovery</w:t>
      </w:r>
    </w:p>
    <w:p w14:paraId="13F21F5B" w14:textId="77777777" w:rsidR="00F70FEC" w:rsidRDefault="00F70FEC" w:rsidP="00F70FEC">
      <w:r>
        <w:t>The product category parameter was identified as vulnerable to SQL Injection. Since the query results were reflected in the response, a UNION-based attack was possible.</w:t>
      </w:r>
    </w:p>
    <w:p w14:paraId="4AA9927E" w14:textId="77777777" w:rsidR="00F70FEC" w:rsidRDefault="00F70FEC" w:rsidP="00F70FEC"/>
    <w:p w14:paraId="6665BA99" w14:textId="3D07EF39" w:rsidR="00F70FEC" w:rsidRPr="00F70FEC" w:rsidRDefault="00F70FEC" w:rsidP="00F70FEC">
      <w:pPr>
        <w:rPr>
          <w:b/>
          <w:bCs/>
        </w:rPr>
      </w:pPr>
      <w:r w:rsidRPr="00F70FEC">
        <w:rPr>
          <w:b/>
          <w:bCs/>
        </w:rPr>
        <w:t xml:space="preserve"> Method 1: ORDER BY Technique</w:t>
      </w:r>
    </w:p>
    <w:p w14:paraId="0D55D038" w14:textId="36BA640A" w:rsidR="00F70FEC" w:rsidRDefault="00F70FEC" w:rsidP="00F70FEC">
      <w:r>
        <w:t>T</w:t>
      </w:r>
      <w:r>
        <w:t>he number of columns was tested using the `ORDER BY` clause:</w:t>
      </w:r>
    </w:p>
    <w:p w14:paraId="17B123A2" w14:textId="36D91CD9" w:rsidR="00F70FEC" w:rsidRDefault="00F70FEC" w:rsidP="00F70FEC">
      <w:proofErr w:type="spellStart"/>
      <w:r>
        <w:t>sql</w:t>
      </w:r>
      <w:proofErr w:type="spellEnd"/>
    </w:p>
    <w:p w14:paraId="01B0C81C" w14:textId="77777777" w:rsidR="00F70FEC" w:rsidRDefault="00F70FEC" w:rsidP="00F70FEC">
      <w:r>
        <w:t>' ORDER BY 1--</w:t>
      </w:r>
    </w:p>
    <w:p w14:paraId="75F98DDF" w14:textId="77777777" w:rsidR="00F70FEC" w:rsidRDefault="00F70FEC" w:rsidP="00F70FEC">
      <w:r>
        <w:t>' ORDER BY 2--</w:t>
      </w:r>
    </w:p>
    <w:p w14:paraId="01C48A98" w14:textId="77777777" w:rsidR="00F70FEC" w:rsidRDefault="00F70FEC" w:rsidP="00F70FEC">
      <w:r>
        <w:t>' ORDER BY 3--</w:t>
      </w:r>
    </w:p>
    <w:p w14:paraId="6C05A6E2" w14:textId="77777777" w:rsidR="00F70FEC" w:rsidRDefault="00F70FEC" w:rsidP="00F70FEC">
      <w:r>
        <w:t>' ORDER BY 4--</w:t>
      </w:r>
    </w:p>
    <w:p w14:paraId="2FE018C0" w14:textId="3C6B6FB9" w:rsidR="00F70FEC" w:rsidRDefault="00F70FEC" w:rsidP="00F70FEC"/>
    <w:p w14:paraId="176A4ED3" w14:textId="77777777" w:rsidR="00F70FEC" w:rsidRDefault="00F70FEC" w:rsidP="00F70FEC">
      <w:r>
        <w:t>The application returned an error when a column number greater than the actual number of columns was specified. This helped identify the correct column count.</w:t>
      </w:r>
    </w:p>
    <w:p w14:paraId="7E10AA20" w14:textId="77777777" w:rsidR="00F70FEC" w:rsidRDefault="00F70FEC" w:rsidP="00F70FEC"/>
    <w:p w14:paraId="1EC0C786" w14:textId="60B44039" w:rsidR="00F70FEC" w:rsidRPr="00F70FEC" w:rsidRDefault="00F70FEC" w:rsidP="00F70FEC">
      <w:pPr>
        <w:rPr>
          <w:b/>
          <w:bCs/>
        </w:rPr>
      </w:pPr>
      <w:r w:rsidRPr="00F70FEC">
        <w:rPr>
          <w:b/>
          <w:bCs/>
        </w:rPr>
        <w:t xml:space="preserve"> Method 2: UNION SELECT NULL Technique</w:t>
      </w:r>
    </w:p>
    <w:p w14:paraId="64B32849" w14:textId="77777777" w:rsidR="00F70FEC" w:rsidRDefault="00F70FEC" w:rsidP="00F70FEC"/>
    <w:p w14:paraId="481D52BC" w14:textId="77777777" w:rsidR="00F70FEC" w:rsidRDefault="00F70FEC" w:rsidP="00F70FEC">
      <w:r>
        <w:t>A series of payloads with increasing numbers of `NULL` values were tested:</w:t>
      </w:r>
    </w:p>
    <w:p w14:paraId="00AC3491" w14:textId="7B09B43C" w:rsidR="00F70FEC" w:rsidRDefault="00F70FEC" w:rsidP="00F70FEC">
      <w:proofErr w:type="spellStart"/>
      <w:r>
        <w:t>sql</w:t>
      </w:r>
      <w:proofErr w:type="spellEnd"/>
    </w:p>
    <w:p w14:paraId="69694869" w14:textId="77777777" w:rsidR="00F70FEC" w:rsidRDefault="00F70FEC" w:rsidP="00F70FEC">
      <w:r>
        <w:t>' UNION SELECT NULL--</w:t>
      </w:r>
    </w:p>
    <w:p w14:paraId="070BC4A8" w14:textId="77777777" w:rsidR="00F70FEC" w:rsidRDefault="00F70FEC" w:rsidP="00F70FEC">
      <w:r>
        <w:t xml:space="preserve">' UNION SELECT </w:t>
      </w:r>
      <w:proofErr w:type="gramStart"/>
      <w:r>
        <w:t>NULL,NULL</w:t>
      </w:r>
      <w:proofErr w:type="gramEnd"/>
      <w:r>
        <w:t>--</w:t>
      </w:r>
    </w:p>
    <w:p w14:paraId="69841E2C" w14:textId="77777777" w:rsidR="00F70FEC" w:rsidRDefault="00F70FEC" w:rsidP="00F70FEC">
      <w:r>
        <w:t xml:space="preserve">' UNION SELECT </w:t>
      </w:r>
      <w:proofErr w:type="gramStart"/>
      <w:r>
        <w:t>NULL,NULL</w:t>
      </w:r>
      <w:proofErr w:type="gramEnd"/>
      <w:r>
        <w:t>,NULL--</w:t>
      </w:r>
    </w:p>
    <w:p w14:paraId="0C866038" w14:textId="487C3294" w:rsidR="00F70FEC" w:rsidRDefault="00F70FEC" w:rsidP="00F70FEC"/>
    <w:p w14:paraId="3E619C4C" w14:textId="77777777" w:rsidR="00F70FEC" w:rsidRDefault="00F70FEC" w:rsidP="00F70FEC">
      <w:r>
        <w:t>The payload containing the correct number of `NULL` values was accepted and returned an additional row in the response.</w:t>
      </w:r>
    </w:p>
    <w:p w14:paraId="41B5E16E" w14:textId="77777777" w:rsidR="00F70FEC" w:rsidRDefault="00F70FEC" w:rsidP="00F70FEC"/>
    <w:p w14:paraId="79962049" w14:textId="14FB3A76" w:rsidR="00F70FEC" w:rsidRPr="00F70FEC" w:rsidRDefault="00F70FEC" w:rsidP="00F70FEC">
      <w:pPr>
        <w:rPr>
          <w:b/>
          <w:bCs/>
        </w:rPr>
      </w:pPr>
      <w:r w:rsidRPr="00F70FEC">
        <w:rPr>
          <w:b/>
          <w:bCs/>
        </w:rPr>
        <w:lastRenderedPageBreak/>
        <w:t xml:space="preserve"> Result</w:t>
      </w:r>
    </w:p>
    <w:p w14:paraId="0F617CDF" w14:textId="77777777" w:rsidR="00F70FEC" w:rsidRDefault="00F70FEC" w:rsidP="00F70FEC"/>
    <w:p w14:paraId="75B20510" w14:textId="78677E0B" w:rsidR="005746FC" w:rsidRDefault="00F70FEC" w:rsidP="00F70FEC">
      <w:r>
        <w:t xml:space="preserve">Both techniques confirmed that the original query </w:t>
      </w:r>
      <w:proofErr w:type="gramStart"/>
      <w:r>
        <w:t xml:space="preserve">returned </w:t>
      </w:r>
      <w:r>
        <w:t xml:space="preserve"> </w:t>
      </w:r>
      <w:r>
        <w:t>3</w:t>
      </w:r>
      <w:proofErr w:type="gramEnd"/>
      <w:r>
        <w:t xml:space="preserve"> </w:t>
      </w:r>
      <w:proofErr w:type="gramStart"/>
      <w:r>
        <w:t>columns</w:t>
      </w:r>
      <w:r>
        <w:t xml:space="preserve"> </w:t>
      </w:r>
      <w:r>
        <w:t>.</w:t>
      </w:r>
      <w:proofErr w:type="gramEnd"/>
      <w:r>
        <w:t xml:space="preserve"> This information is essential for constructing successful UNION-based SQL Injection attacks in later stages.</w:t>
      </w:r>
    </w:p>
    <w:sectPr w:rsidR="00574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EC"/>
    <w:rsid w:val="001E102C"/>
    <w:rsid w:val="00481BC3"/>
    <w:rsid w:val="005746FC"/>
    <w:rsid w:val="00696FA0"/>
    <w:rsid w:val="00F7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5EBB1"/>
  <w15:chartTrackingRefBased/>
  <w15:docId w15:val="{E5C54377-765A-4311-896A-7FA6AF74F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F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F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F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F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F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ganesh</dc:creator>
  <cp:keywords/>
  <dc:description/>
  <cp:lastModifiedBy>ch ganesh</cp:lastModifiedBy>
  <cp:revision>1</cp:revision>
  <dcterms:created xsi:type="dcterms:W3CDTF">2026-06-06T18:37:00Z</dcterms:created>
  <dcterms:modified xsi:type="dcterms:W3CDTF">2026-06-06T18:40:00Z</dcterms:modified>
</cp:coreProperties>
</file>