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A953" w14:textId="5BB84C5F" w:rsidR="0096603A" w:rsidRPr="0096603A" w:rsidRDefault="0096603A" w:rsidP="0096603A">
      <w:pPr>
        <w:rPr>
          <w:b/>
          <w:bCs/>
        </w:rPr>
      </w:pPr>
      <w:r w:rsidRPr="0096603A">
        <w:rPr>
          <w:b/>
          <w:bCs/>
        </w:rPr>
        <w:t>SQL Injection UNION Attack – Retrieving Data from Other Tables</w:t>
      </w:r>
    </w:p>
    <w:p w14:paraId="071EA328" w14:textId="77777777" w:rsidR="0096603A" w:rsidRDefault="0096603A" w:rsidP="0096603A"/>
    <w:p w14:paraId="76C63A7A" w14:textId="77777777" w:rsidR="0096603A" w:rsidRPr="0096603A" w:rsidRDefault="0096603A" w:rsidP="0096603A">
      <w:pPr>
        <w:rPr>
          <w:b/>
          <w:bCs/>
        </w:rPr>
      </w:pPr>
      <w:r w:rsidRPr="0096603A">
        <w:rPr>
          <w:b/>
          <w:bCs/>
        </w:rPr>
        <w:t>Objective</w:t>
      </w:r>
    </w:p>
    <w:p w14:paraId="0CBD9687" w14:textId="48762069" w:rsidR="0096603A" w:rsidRDefault="0096603A" w:rsidP="0096603A">
      <w:r>
        <w:t>To exploit a UNION-based SQL Injection vulnerability and retrieve user credentials from the database.</w:t>
      </w:r>
    </w:p>
    <w:p w14:paraId="604471C3" w14:textId="77777777" w:rsidR="0096603A" w:rsidRDefault="0096603A" w:rsidP="0096603A"/>
    <w:p w14:paraId="3CCD32F0" w14:textId="138FF136" w:rsidR="0096603A" w:rsidRPr="0096603A" w:rsidRDefault="0096603A" w:rsidP="0096603A">
      <w:pPr>
        <w:rPr>
          <w:b/>
          <w:bCs/>
        </w:rPr>
      </w:pPr>
      <w:r w:rsidRPr="0096603A">
        <w:rPr>
          <w:b/>
          <w:bCs/>
        </w:rPr>
        <w:t xml:space="preserve"> Discovery</w:t>
      </w:r>
    </w:p>
    <w:p w14:paraId="40C83064" w14:textId="78D4CD52" w:rsidR="0096603A" w:rsidRDefault="0096603A" w:rsidP="0096603A">
      <w:r>
        <w:t>The category parameter was tested with a single quote ('), which caused an application error, indicating that user input was being processed directly in the SQL query. This confirmed a potential SQL Injection vulnerability.</w:t>
      </w:r>
    </w:p>
    <w:p w14:paraId="5AF54E1C" w14:textId="77777777" w:rsidR="0096603A" w:rsidRDefault="0096603A" w:rsidP="0096603A"/>
    <w:p w14:paraId="0FC26396" w14:textId="77777777" w:rsidR="0096603A" w:rsidRDefault="0096603A" w:rsidP="0096603A">
      <w:r>
        <w:t>The number of columns was then identified using UNION SELECT statements with increasing numbers of `NULL` values until the query executed successfully.</w:t>
      </w:r>
    </w:p>
    <w:p w14:paraId="2F733C0C" w14:textId="77777777" w:rsidR="0096603A" w:rsidRDefault="0096603A" w:rsidP="0096603A"/>
    <w:p w14:paraId="72D367EE" w14:textId="7A5D839C" w:rsidR="0096603A" w:rsidRPr="0096603A" w:rsidRDefault="0096603A" w:rsidP="0096603A">
      <w:pPr>
        <w:rPr>
          <w:b/>
          <w:bCs/>
        </w:rPr>
      </w:pPr>
      <w:r>
        <w:t xml:space="preserve"> </w:t>
      </w:r>
      <w:r w:rsidRPr="0096603A">
        <w:rPr>
          <w:b/>
          <w:bCs/>
        </w:rPr>
        <w:t>Exploitation</w:t>
      </w:r>
    </w:p>
    <w:p w14:paraId="334711EB" w14:textId="77777777" w:rsidR="0096603A" w:rsidRDefault="0096603A" w:rsidP="0096603A"/>
    <w:p w14:paraId="488732F8" w14:textId="77777777" w:rsidR="0096603A" w:rsidRDefault="0096603A" w:rsidP="0096603A">
      <w:r>
        <w:t>After determining the correct column count and identifying columns that could display string data, the following payload was used:</w:t>
      </w:r>
    </w:p>
    <w:p w14:paraId="05BB42B1" w14:textId="77777777" w:rsidR="0096603A" w:rsidRDefault="0096603A" w:rsidP="0096603A"/>
    <w:p w14:paraId="7BFA37AB" w14:textId="3DAFBAA5" w:rsidR="0096603A" w:rsidRDefault="0096603A" w:rsidP="0096603A"/>
    <w:p w14:paraId="726D3E09" w14:textId="63F1D02F" w:rsidR="0096603A" w:rsidRDefault="0096603A" w:rsidP="0096603A">
      <w:r>
        <w:t>' UNION SELECT username, password FROM users--</w:t>
      </w:r>
    </w:p>
    <w:p w14:paraId="670EC0C5" w14:textId="77777777" w:rsidR="0096603A" w:rsidRDefault="0096603A" w:rsidP="0096603A"/>
    <w:p w14:paraId="3C063822" w14:textId="77777777" w:rsidR="0096603A" w:rsidRDefault="0096603A" w:rsidP="0096603A">
      <w:r>
        <w:t>This retrieved usernames and passwords from the `users` table and displayed them in the application's response.</w:t>
      </w:r>
    </w:p>
    <w:p w14:paraId="55A43FC6" w14:textId="77777777" w:rsidR="0096603A" w:rsidRDefault="0096603A" w:rsidP="0096603A"/>
    <w:p w14:paraId="192F7D74" w14:textId="6AAEA17D" w:rsidR="0096603A" w:rsidRPr="0096603A" w:rsidRDefault="0096603A" w:rsidP="0096603A">
      <w:pPr>
        <w:rPr>
          <w:b/>
          <w:bCs/>
        </w:rPr>
      </w:pPr>
      <w:r w:rsidRPr="0096603A">
        <w:rPr>
          <w:b/>
          <w:bCs/>
        </w:rPr>
        <w:t>Result</w:t>
      </w:r>
    </w:p>
    <w:p w14:paraId="4DEC7B8B" w14:textId="77777777" w:rsidR="0096603A" w:rsidRDefault="0096603A" w:rsidP="0096603A"/>
    <w:p w14:paraId="71D9BD23" w14:textId="3C03EFA6" w:rsidR="005746FC" w:rsidRDefault="0096603A" w:rsidP="0096603A">
      <w:r>
        <w:t xml:space="preserve">The credentials of multiple users, including the </w:t>
      </w:r>
      <w:r>
        <w:t>‘</w:t>
      </w:r>
      <w:r>
        <w:t>administrator</w:t>
      </w:r>
      <w:r>
        <w:t>’</w:t>
      </w:r>
      <w:r>
        <w:t xml:space="preserve"> account, were obtained. The administrator password was then used to log in successfully and solve the lab.</w:t>
      </w:r>
    </w:p>
    <w:sectPr w:rsidR="0057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3A"/>
    <w:rsid w:val="001E102C"/>
    <w:rsid w:val="00481BC3"/>
    <w:rsid w:val="005746FC"/>
    <w:rsid w:val="00696FA0"/>
    <w:rsid w:val="0096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3E8F"/>
  <w15:chartTrackingRefBased/>
  <w15:docId w15:val="{03FCC9D6-2320-4A3B-B26E-152D78D7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ganesh</dc:creator>
  <cp:keywords/>
  <dc:description/>
  <cp:lastModifiedBy>ch ganesh</cp:lastModifiedBy>
  <cp:revision>1</cp:revision>
  <dcterms:created xsi:type="dcterms:W3CDTF">2026-06-06T18:40:00Z</dcterms:created>
  <dcterms:modified xsi:type="dcterms:W3CDTF">2026-06-06T18:43:00Z</dcterms:modified>
</cp:coreProperties>
</file>