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Test Org 2</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Test Contact 2</w:t>
            </w:r>
          </w:p>
          <w:p>
            <w:r>
              <w:rPr>
                <w:rFonts w:ascii="Segoe UI" w:hAnsi="Segoe UI" w:eastAsia="Segoe UI" w:cs="Segoe UI"/>
                <w:b/>
                <w:bCs/>
                <w:color w:val="65AADB"/>
                <w:sz w:val="20"/>
                <w:szCs w:val="20"/>
              </w:rPr>
              <w:t xml:space="preserve">Address: Test Address 2</w:t>
            </w:r>
          </w:p>
          <w:p>
            <w:r>
              <w:rPr>
                <w:rFonts w:ascii="Segoe UI" w:hAnsi="Segoe UI" w:eastAsia="Segoe UI" w:cs="Segoe UI"/>
                <w:b/>
                <w:bCs/>
                <w:color w:val="65AADB"/>
                <w:sz w:val="20"/>
                <w:szCs w:val="20"/>
              </w:rPr>
              <w:t xml:space="preserve">Contact No.: +91 9876543211</w:t>
            </w:r>
          </w:p>
          <w:p>
            <w:r>
              <w:rPr>
                <w:rFonts w:ascii="Segoe UI" w:hAnsi="Segoe UI" w:eastAsia="Segoe UI" w:cs="Segoe UI"/>
                <w:b/>
                <w:bCs/>
                <w:color w:val="65AADB"/>
                <w:sz w:val="20"/>
                <w:szCs w:val="20"/>
              </w:rPr>
              <w:t xml:space="preserve">Email: test2@example.com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w:t>
            </w:r>
          </w:p>
          <w:p>
            <w:r>
              <w:rPr>
                <w:rFonts w:ascii="Segoe UI" w:hAnsi="Segoe UI" w:eastAsia="Segoe UI" w:cs="Segoe UI"/>
                <w:b/>
                <w:bCs/>
                <w:color w:val="65AADB"/>
                <w:sz w:val="20"/>
                <w:szCs w:val="20"/>
              </w:rPr>
              <w:t xml:space="preserve">Date: 25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Test Org 2.</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Test Org 2.</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24 Sept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5eab790eaf04016"/>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5eab790eaf0401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