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- 9089ytyreqw</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BTSS/FY2025-26/PR-0027</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27-08-2026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9089ytyreqw.</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9089ytyreqw.</w:t>
      </w:r>
      <w:r>
        <w:rPr>
          <w:b/>
          <w:bCs/>
          <w:color w:val="65AADB"/>
        </w:rPr>
        <w:t/>
      </w:r>
      <w:r>
        <w:t/>
      </w:r>
    </w:p>
    <w:p w:rsidR="007A261B" w:rsidRDefault="00000000" w14:paraId="7A4FFDE9" w14:textId="77777777">
      <w:pPr>
        <w:spacing w:after="100"/>
      </w:pPr>
      <w:r>
        <w:t xml:space="preserve">Digitization of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gridCol w:w="545"/>
      </w:tblGrid>
      <w:tr w:rsidR="007A261B" w:rsidTr="00CE05CD" w14:paraId="0D7D79E7" w14:textId="77777777">
        <w:trPr>
          <w:tblHeader/>
        </w:trPr>
        <w:tc>
          <w:tcPr>
            <w:tcW w:w="2089" w:type="dxa"/>
            <w:shd w:val="clear" w:color="auto" w:fill="65AADB"/>
            <w:tcMar>
              <w:top w:w="80" w:type="dxa"/>
              <w:left w:w="120" w:type="dxa"/>
              <w:bottom w:w="80" w:type="dxa"/>
              <w:right w:w="120" w:type="dxa"/>
            </w:tcMar>
            <w:vAlign w:val="center"/>
          </w:tcPr>
          <w:p w:rsidR="007A261B" w:rsidRDefault="00000000" w14:paraId="6A0068BB" w14:textId="77777777">
            <w:r>
              <w:rPr>
                <w:b/>
                <w:bCs/>
                <w:color w:val="FFFFFF"/>
              </w:rPr>
              <w:t>Pillar</w:t>
            </w:r>
          </w:p>
        </w:tc>
        <w:tc>
          <w:tcPr>
            <w:tcW w:w="4789" w:type="dxa"/>
            <w:shd w:val="clear" w:color="auto" w:fill="65AADB"/>
            <w:tcMar>
              <w:top w:w="80" w:type="dxa"/>
              <w:left w:w="120" w:type="dxa"/>
              <w:bottom w:w="80" w:type="dxa"/>
              <w:right w:w="120" w:type="dxa"/>
            </w:tcMar>
            <w:vAlign w:val="center"/>
          </w:tcPr>
          <w:p w:rsidR="007A261B" w:rsidRDefault="00000000"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7A261B" w:rsidRDefault="00000000" w14:paraId="2A580B92" w14:textId="77777777">
            <w:r>
              <w:rPr>
                <w:b/>
                <w:bCs/>
                <w:color w:val="FFFFFF"/>
              </w:rPr>
              <w:t>Selected</w:t>
            </w:r>
          </w:p>
        </w:tc>
        <w:tc>
          <w:tcPr>
            <w:tcW w:w="545" w:type="dxa"/>
            <w:shd w:val="clear" w:color="auto" w:fill="65AADB"/>
            <w:tcMar>
              <w:top w:w="80" w:type="dxa"/>
              <w:left w:w="120" w:type="dxa"/>
              <w:bottom w:w="80" w:type="dxa"/>
              <w:right w:w="120" w:type="dxa"/>
            </w:tcMar>
            <w:vAlign w:val="center"/>
          </w:tcPr>
          <w:p w:rsidR="007A261B" w:rsidRDefault="00000000" w14:paraId="0EC0976A" w14:textId="77777777">
            <w:r>
              <w:rPr>
                <w:b/>
                <w:bCs/>
                <w:color w:val="FFFFFF"/>
              </w:rPr>
              <w:t>Key</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Audit Tracker (single installation). Scope as listed above.</w:t>
            </w:r>
            <w:r>
              <w:t xml:space="preserve"/>
            </w:r>
          </w:p>
        </w:tc>
        <w:tc>
          <w:tcPr>
            <w:tcW w:w="3000" w:type="dxa"/>
            <w:tcMar>
              <w:top w:w="80" w:type="dxa"/>
              <w:left w:w="120" w:type="dxa"/>
              <w:bottom w:w="80" w:type="dxa"/>
              <w:right w:w="120" w:type="dxa"/>
            </w:tcMar>
          </w:tcPr>
          <w:p w:rsidR="00166090" w:rsidRDefault="00166090" w14:paraId="1D50B975" w14:textId="77777777"/>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w:t>
            </w:r>
            <w:r w:rsidR="00000000">
              <w:t>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w:t>
            </w:r>
            <w:r w:rsidR="00000000">
              <w:t>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w:t>
            </w:r>
            <w:r w:rsidR="00000000">
              <w:t>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w:t>
            </w:r>
            <w:r w:rsidR="00000000">
              <w:t xml:space="preserve">s done by </w:t>
            </w:r>
            <w:proofErr w:type="spellStart"/>
            <w:r w:rsidR="00000000">
              <w:t>BlechTek</w:t>
            </w:r>
            <w:proofErr w:type="spellEnd"/>
            <w:r w:rsidR="00000000">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w:t>
            </w:r>
            <w:r w:rsidR="00000000">
              <w:t xml:space="preserve">aster </w:t>
            </w:r>
            <w:proofErr w:type="spellStart"/>
            <w:r w:rsidR="00000000">
              <w:t>updation</w:t>
            </w:r>
            <w:proofErr w:type="spellEnd"/>
            <w:r w:rsidR="00000000">
              <w:t>,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01-08-2026.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FFEF" w14:textId="77777777" w:rsidR="00110453" w:rsidRDefault="00110453">
      <w:pPr>
        <w:spacing w:line="240" w:lineRule="auto"/>
      </w:pPr>
      <w:r>
        <w:separator/>
      </w:r>
    </w:p>
  </w:endnote>
  <w:endnote w:type="continuationSeparator" w:id="0">
    <w:p w14:paraId="028165B6" w14:textId="77777777" w:rsidR="00110453" w:rsidRDefault="00110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1ED9" w14:textId="77777777" w:rsidR="00110453" w:rsidRDefault="00110453">
      <w:pPr>
        <w:spacing w:line="240" w:lineRule="auto"/>
      </w:pPr>
      <w:r>
        <w:separator/>
      </w:r>
    </w:p>
  </w:footnote>
  <w:footnote w:type="continuationSeparator" w:id="0">
    <w:p w14:paraId="7305ECBE" w14:textId="77777777" w:rsidR="00110453" w:rsidRDefault="001104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A46AC"/>
    <w:rsid w:val="005D4E90"/>
    <w:rsid w:val="00662890"/>
    <w:rsid w:val="006B213C"/>
    <w:rsid w:val="006B4BB6"/>
    <w:rsid w:val="00731B05"/>
    <w:rsid w:val="00761776"/>
    <w:rsid w:val="00761F3D"/>
    <w:rsid w:val="007A261B"/>
    <w:rsid w:val="008A11B7"/>
    <w:rsid w:val="00BE6CA4"/>
    <w:rsid w:val="00C0412F"/>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footer_lin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89</cp:revision>
  <dcterms:created xsi:type="dcterms:W3CDTF">2026-08-11T09:39:00Z</dcterms:created>
  <dcterms:modified xsi:type="dcterms:W3CDTF">2026-08-27T06:55:00Z</dcterms:modified>
</cp:coreProperties>
</file>