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Size Test</w:t>
      </w:r>
      <w:r>
        <w:rPr>
          <w:b/>
          <w:bCs/>
          <w:color w:val="2E7D6B"/>
        </w:rPr>
        <w:t xml:space="preserve"/>
      </w:r>
    </w:p>
    <w:p>
      <w:pPr>
        <w:spacing w:after="120"/>
      </w:pPr>
      <w:r>
        <w:rPr>
          <w:b/>
          <w:bCs/>
          <w:color w:val="1B2A4E"/>
        </w:rPr>
        <w:t xml:space="preserve">Address: Addr</w:t>
      </w:r>
      <w:r>
        <w:rPr>
          <w:b/>
          <w:bCs/>
          <w:color w:val="2E7D6B"/>
        </w:rPr>
        <w:t xml:space="preserve"/>
      </w:r>
    </w:p>
    <w:p>
      <w:pPr>
        <w:spacing w:after="200"/>
      </w:pPr>
      <w:r>
        <w:rPr>
          <w:b/>
          <w:bCs/>
          <w:color w:val="1B2A4E"/>
        </w:rPr>
        <w:t xml:space="preserve">Contact No.: 000   |   Email: test@example.com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COUAL.</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COUAL.</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3dab643244504d46"/>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3dab643244504d4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