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16A781" w14:textId="37EEC788" w:rsidR="00E74AE5" w:rsidRPr="00E74AE5" w:rsidRDefault="00E74AE5" w:rsidP="00E74AE5">
      <w:pPr>
        <w:jc w:val="center"/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0" locked="0" layoutInCell="1" allowOverlap="1" wp14:anchorId="3706206C" wp14:editId="28A0B28E">
            <wp:simplePos x="0" y="0"/>
            <wp:positionH relativeFrom="column">
              <wp:posOffset>337820</wp:posOffset>
            </wp:positionH>
            <wp:positionV relativeFrom="paragraph">
              <wp:posOffset>-139065</wp:posOffset>
            </wp:positionV>
            <wp:extent cx="904240" cy="90424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240" cy="904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Hlk218440390"/>
      <w:r w:rsidRPr="00E74AE5">
        <w:rPr>
          <w:rFonts w:ascii="Times New Roman" w:hAnsi="Times New Roman" w:cs="Times New Roman"/>
        </w:rPr>
        <w:t>UNIVERSITETI “UKSHIN HOTI” – PRIZREN</w:t>
      </w:r>
    </w:p>
    <w:p w14:paraId="5D24B24A" w14:textId="77777777" w:rsidR="00E74AE5" w:rsidRPr="00E74AE5" w:rsidRDefault="00E74AE5" w:rsidP="00E74AE5">
      <w:pPr>
        <w:jc w:val="center"/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>FAKULTETI I SHKENCAVE KOMPJUTERIKE</w:t>
      </w:r>
    </w:p>
    <w:p w14:paraId="63D8A416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pl-PL"/>
        </w:rPr>
        <w:t>DIZAJNIMI I SOFTUER</w:t>
      </w:r>
      <w:r w:rsidRPr="00E74AE5">
        <w:rPr>
          <w:rFonts w:ascii="Times New Roman" w:hAnsi="Times New Roman" w:cs="Times New Roman"/>
          <w:lang w:val="sq-AL"/>
        </w:rPr>
        <w:t>ËVE</w:t>
      </w:r>
    </w:p>
    <w:bookmarkEnd w:id="0"/>
    <w:p w14:paraId="091BD82E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0C411DAD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391C3BD5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0B3026E2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51507109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>Punimi i detyrës:</w:t>
      </w:r>
    </w:p>
    <w:p w14:paraId="160D444F" w14:textId="358A8755" w:rsidR="00E74AE5" w:rsidRPr="00E74AE5" w:rsidRDefault="00E74AE5" w:rsidP="00E74AE5">
      <w:pPr>
        <w:jc w:val="center"/>
        <w:rPr>
          <w:rFonts w:ascii="Times New Roman" w:hAnsi="Times New Roman" w:cs="Times New Roman"/>
          <w:b/>
          <w:bCs/>
          <w:lang w:val="sq-AL"/>
        </w:rPr>
      </w:pPr>
      <w:r w:rsidRPr="00E74AE5">
        <w:rPr>
          <w:rFonts w:ascii="Times New Roman" w:hAnsi="Times New Roman" w:cs="Times New Roman"/>
          <w:b/>
          <w:bCs/>
          <w:lang w:val="sq-AL"/>
        </w:rPr>
        <w:t>SISTEMI PËR MENAXHIMIN E DOKUMENTEVE DHE ARKIVËS DIGJITALE</w:t>
      </w:r>
    </w:p>
    <w:p w14:paraId="16023C9B" w14:textId="71295866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>Lënda: Projekt</w:t>
      </w:r>
    </w:p>
    <w:p w14:paraId="6EDBB8BC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7E4AE780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1AA00639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081B81C4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224DF381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2383514A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 xml:space="preserve">Studenti/ja, ID: </w:t>
      </w:r>
      <w:proofErr w:type="spellStart"/>
      <w:r w:rsidRPr="00E74AE5">
        <w:rPr>
          <w:rFonts w:ascii="Times New Roman" w:hAnsi="Times New Roman" w:cs="Times New Roman"/>
          <w:lang w:val="sq-AL"/>
        </w:rPr>
        <w:t>Ganimete</w:t>
      </w:r>
      <w:proofErr w:type="spellEnd"/>
      <w:r w:rsidRPr="00E74AE5">
        <w:rPr>
          <w:rFonts w:ascii="Times New Roman" w:hAnsi="Times New Roman" w:cs="Times New Roman"/>
          <w:lang w:val="sq-AL"/>
        </w:rPr>
        <w:t xml:space="preserve"> Kadriaj 240329096</w:t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  <w:t xml:space="preserve">             Profesori: Endrit </w:t>
      </w:r>
      <w:proofErr w:type="spellStart"/>
      <w:r w:rsidRPr="00E74AE5">
        <w:rPr>
          <w:rFonts w:ascii="Times New Roman" w:hAnsi="Times New Roman" w:cs="Times New Roman"/>
          <w:lang w:val="sq-AL"/>
        </w:rPr>
        <w:t>Fetahu</w:t>
      </w:r>
      <w:proofErr w:type="spellEnd"/>
      <w:r w:rsidRPr="00E74AE5">
        <w:rPr>
          <w:rFonts w:ascii="Times New Roman" w:hAnsi="Times New Roman" w:cs="Times New Roman"/>
          <w:lang w:val="sq-AL"/>
        </w:rPr>
        <w:t xml:space="preserve"> </w:t>
      </w:r>
    </w:p>
    <w:p w14:paraId="7FD24AE9" w14:textId="65872FAD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  <w:t xml:space="preserve">  </w:t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</w:p>
    <w:p w14:paraId="4190D457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6C2EE5A5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5E2CD530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78FB8227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63BD0BB3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6676C3D7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75440BEF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4E8AC131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>Prizren, tetor 2026</w:t>
      </w:r>
    </w:p>
    <w:p w14:paraId="25F04684" w14:textId="77777777" w:rsidR="00E90162" w:rsidRPr="00E74AE5" w:rsidRDefault="00E90162" w:rsidP="00E74AE5">
      <w:pPr>
        <w:jc w:val="center"/>
        <w:rPr>
          <w:rFonts w:ascii="Times New Roman" w:hAnsi="Times New Roman" w:cs="Times New Roman"/>
          <w:lang w:val="pl-PL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-2346301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FE0436" w14:textId="7F91532C" w:rsidR="00547875" w:rsidRPr="00547875" w:rsidRDefault="00547875">
          <w:pPr>
            <w:pStyle w:val="TOCHeading"/>
            <w:rPr>
              <w:rStyle w:val="Heading1Char"/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sq-AL"/>
            </w:rPr>
          </w:pPr>
          <w:r w:rsidRPr="00547875">
            <w:rPr>
              <w:rStyle w:val="Heading1Char"/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PËRMBAJTJA</w:t>
          </w:r>
        </w:p>
        <w:p w14:paraId="76F1F96D" w14:textId="124E95B4" w:rsidR="00547875" w:rsidRDefault="00547875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235568" w:history="1">
            <w:r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Raporti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AB898" w14:textId="07C54839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569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1. HYRJE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_Toc243235569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2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1C886B93" w14:textId="5B47E135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570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2. PËRSHKRIMI I PROBLEMIT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_Toc243235570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2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38939D67" w14:textId="5CAC92F1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571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 QËLLIMI DHE OBJEKTIVAT E PROJEKTIT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_Toc243235571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2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120A3856" w14:textId="2BAF82E0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572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4. PËRDORUESIT E SISTEMIT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_Toc243235572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3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2D1FEC66" w14:textId="0E6FF76C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73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4.1. Administratori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_Toc243235573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3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3CBCBE86" w14:textId="0C6936AF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74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4.2. Përdoruesi i regjistruar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_Toc243235574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3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2FE600BC" w14:textId="005D3D01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575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 FUNKSIONALITETET KRYESORE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_Toc243235575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3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25B6EEE9" w14:textId="6EECCD9A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76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5.1. Autentikimi i përdoruesve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_Toc243235576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4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75F8267A" w14:textId="43ECE4DC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77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5.2. Ngarkimi i dokumenteve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_Toc243235577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4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4BE8FB40" w14:textId="1BB78983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78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5.3. Organizimi sipas kategorive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_Toc243235578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4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43FB9380" w14:textId="550EF8CA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79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5.4. Kërkimi dhe filtrimi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_Toc243235579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4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255679C2" w14:textId="474CCDD8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80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5.5. Shikimi dhe shkarkimi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_Toc243235580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4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0189BC4E" w14:textId="1458B2DE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81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5.6. Arkivimi dhe rikthimi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_Toc243235581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4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1C09B1FD" w14:textId="2402F6CE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82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5.7. Menaxhimi i përdoruesve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_Toc243235582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4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3AFDEC7C" w14:textId="65B1E09F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83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6. KËRKESAT FUNKSIONALE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_Toc243235583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4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3A663185" w14:textId="5A24EA56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584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 KËRKESAT JOFUNKSIONALE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_Toc243235584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5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7D867CA7" w14:textId="31C6CBFC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585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 TEKNOLOGJITË E ZGJEDHURA DHE ARSYETIMI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_Toc243235585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5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2B68FB7F" w14:textId="3CB14998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86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8.1. Java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_Toc243235586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5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7584EF1B" w14:textId="452D48AF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87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8.2. Spring Boot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_Toc243235587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6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07D5D2F4" w14:textId="6815EAB8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88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8.3. HTML, CSS dhe JavaScript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_Toc243235588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6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310A7CBC" w14:textId="427F15CC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89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8.4. MySQL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_Toc243235589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6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7A600492" w14:textId="184D35FA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90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8.5. Git dhe GitHub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_Toc243235590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6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509C51CB" w14:textId="0A8BCF12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591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9. DIZAJNI TEKNIK DHE ARKITEKTURA E SISTEMIT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_Toc243235591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6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17FAC339" w14:textId="5CA1458D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92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9.1. Frontend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_Toc243235592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6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0A201975" w14:textId="1632130F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93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9.2. Backend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_Toc243235593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6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0C7D5661" w14:textId="22F527F5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94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9.3. Databaza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_Toc243235594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6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3F67758B" w14:textId="4E720767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95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9.4. Rrjedha kryesore e funksionimit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_Toc243235595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6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7F153913" w14:textId="4250576A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596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10. MODELI FILLESTAR I DATABAZËS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_Toc243235596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7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6C3B7719" w14:textId="3702C54D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97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10.1. Tabela Users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_Toc243235597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7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4054FB2F" w14:textId="3BC1582A" w:rsidR="00547875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235598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10.2. Tabela Categories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_Toc243235598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7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173512B8" w14:textId="3BBCFFB3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599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11. PLANI I REALIZIMIT DERI NË RAPORTIN TEKNIK 2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_Toc243235599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8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6A1BCBBF" w14:textId="5768350E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600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12. KUFIZIMET DHE FUSHA E PROJEKTIT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_Toc243235600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9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4764535A" w14:textId="29258E60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601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13. PËRFUNDIM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_Toc243235601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9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6EDE6BEC" w14:textId="32F5F589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602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14. LINKU I REPOSITORY-T NË GITHUB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_Toc243235602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9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65DF40D5" w14:textId="274BE43B" w:rsidR="005478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235603" w:history="1">
            <w:r w:rsidR="00547875" w:rsidRPr="00DB64A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15. REFERENCAT</w:t>
            </w:r>
            <w:r w:rsidR="00547875">
              <w:rPr>
                <w:noProof/>
                <w:webHidden/>
              </w:rPr>
              <w:tab/>
            </w:r>
            <w:r w:rsidR="00547875">
              <w:rPr>
                <w:noProof/>
                <w:webHidden/>
              </w:rPr>
              <w:fldChar w:fldCharType="begin"/>
            </w:r>
            <w:r w:rsidR="00547875">
              <w:rPr>
                <w:noProof/>
                <w:webHidden/>
              </w:rPr>
              <w:instrText xml:space="preserve"> PAGEREF _Toc243235603 \h </w:instrText>
            </w:r>
            <w:r w:rsidR="00547875">
              <w:rPr>
                <w:noProof/>
                <w:webHidden/>
              </w:rPr>
            </w:r>
            <w:r w:rsidR="00547875">
              <w:rPr>
                <w:noProof/>
                <w:webHidden/>
              </w:rPr>
              <w:fldChar w:fldCharType="separate"/>
            </w:r>
            <w:r w:rsidR="00547875">
              <w:rPr>
                <w:noProof/>
                <w:webHidden/>
              </w:rPr>
              <w:t>9</w:t>
            </w:r>
            <w:r w:rsidR="00547875">
              <w:rPr>
                <w:noProof/>
                <w:webHidden/>
              </w:rPr>
              <w:fldChar w:fldCharType="end"/>
            </w:r>
          </w:hyperlink>
        </w:p>
        <w:p w14:paraId="3CF46F0C" w14:textId="2CE6255D" w:rsidR="00547875" w:rsidRDefault="00547875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6E1815D" w14:textId="47C06284" w:rsidR="00547875" w:rsidRPr="00547875" w:rsidRDefault="00547875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583C8A34" w14:textId="5537B3A8" w:rsidR="00E74AE5" w:rsidRPr="001002C7" w:rsidRDefault="00752C43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43235568"/>
      <w:r w:rsidRPr="001002C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RAPORTI 1</w:t>
      </w:r>
      <w:bookmarkEnd w:id="1"/>
    </w:p>
    <w:p w14:paraId="0B6F1F64" w14:textId="77777777" w:rsidR="00E74AE5" w:rsidRPr="001002C7" w:rsidRDefault="00E74AE5" w:rsidP="00E74AE5"/>
    <w:p w14:paraId="3555B5CE" w14:textId="77777777" w:rsidR="00E74AE5" w:rsidRPr="001002C7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43235569"/>
      <w:r w:rsidRPr="001002C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 HYRJE</w:t>
      </w:r>
      <w:bookmarkEnd w:id="2"/>
    </w:p>
    <w:p w14:paraId="6880E0F4" w14:textId="77777777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Zhvillimi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teknologjisë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informacionit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ka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krijuar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mundësi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reja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elektronike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shumë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institucione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organizata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përbëjnë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pjesë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rëndësishme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veprimtarisë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përditshme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pasi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përmbajnë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informacione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administrative,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profesionale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institucionale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joefikas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shkaktojë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vështirësi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kërkim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humbje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vështirësi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kontrollin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28B4F9FD" w14:textId="53D68A34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Projekti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Arkivës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synon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propozojë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zgjidhje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softuerike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kërkimin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arkivimin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mënyrë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elektronike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ofrojë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ndërfaqe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thjeshtë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funksionalitete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kategorive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drejtave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41E7202C" w14:textId="77777777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raport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paraqiten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problemi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synon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zgjidhë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projekti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funksionalitetet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kryesore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kërkesat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funksionale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jofunksionale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teknologjitë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propozuara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arkitektura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fillestar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databazës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Gjithashtu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përcaktohen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aktivitetet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planifikohen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realizohen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fazën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ardhshme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zhvillimit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5ACA19D7" w14:textId="77777777" w:rsidR="00E74AE5" w:rsidRPr="001002C7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43235570"/>
      <w:r w:rsidRPr="001002C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 PËRSHKRIMI I PROBLEMIT</w:t>
      </w:r>
      <w:bookmarkEnd w:id="3"/>
    </w:p>
    <w:p w14:paraId="164E2F7D" w14:textId="77777777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tradicional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ruajtja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foldera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ndryshëm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pa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strukturë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unifikuar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ta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vështirësojnë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gjetjen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administrimin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informacionit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Kur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numri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rritet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bëhet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vështirë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organizimi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identifikimi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versioneve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përkatëse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përcaktimi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personave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kanë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drejtë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t'i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përdorin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508094D8" w14:textId="77777777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Problemi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kryesor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trajton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ky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projekt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mungesa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centralizuar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mundëson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strukturuar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arkivimin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mjedis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digjital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6FDAF26A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arsye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propozohet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zhvillimi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aplikacioni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t'u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mundësojë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autorizuar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ngarkojnë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klasifikojnë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kërkojnë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shikojnë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shkarkojnë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arkivojnë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Administratori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ketë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përgjegjësi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administrativ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D92C571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synon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përmirësojë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zvogëlojë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kohën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nevojshme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mirë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informacion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42AD607C" w14:textId="77777777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43235571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3. QËLLIMI DHE OBJEKTIVAT E PROJEKTIT</w:t>
      </w:r>
      <w:bookmarkEnd w:id="4"/>
    </w:p>
    <w:p w14:paraId="105B461F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Qëllimi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kryesor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projektit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projektimi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softuerik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arkivës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teknologji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moderne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aplikacioneve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web.</w:t>
      </w:r>
    </w:p>
    <w:p w14:paraId="189DDB45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Objektivat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specifike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:</w:t>
      </w:r>
    </w:p>
    <w:p w14:paraId="7AF1AEE5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lastRenderedPageBreak/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autentikimi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roleve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4CF7650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ruajtja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formë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45FA9CED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organizohen dokumentet sipas kategorive.</w:t>
      </w:r>
    </w:p>
    <w:p w14:paraId="3A62FCFA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realizohet kërkimi i dokumenteve sipas emrit dhe kategorisë.</w:t>
      </w:r>
    </w:p>
    <w:p w14:paraId="028FC43D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mundësohet shikimi dhe shkarkimi i dokumenteve nga përdoruesit e autorizuar.</w:t>
      </w:r>
    </w:p>
    <w:p w14:paraId="6067FB3A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mundësohet arkivimi dhe rikthimi i dokumenteve.</w:t>
      </w:r>
    </w:p>
    <w:p w14:paraId="101DBA37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projektohet një databazë relacionale që ruan të dhënat dhe lidhjet ndërmjet tyre.</w:t>
      </w:r>
    </w:p>
    <w:p w14:paraId="5F7D87CD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zbatohen masa bazë për sigurinë dhe mbrojtjen e të dhënave.</w:t>
      </w:r>
    </w:p>
    <w:p w14:paraId="6DCFA9AC" w14:textId="77777777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5" w:name="_Toc243235572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4. PËRDORUESIT E SISTEMIT</w:t>
      </w:r>
      <w:bookmarkEnd w:id="5"/>
    </w:p>
    <w:p w14:paraId="52AD2265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do të ketë dy role kryesore: administratorin dhe përdoruesin e regjistruar.</w:t>
      </w:r>
    </w:p>
    <w:p w14:paraId="570D60B8" w14:textId="77777777" w:rsidR="00E74AE5" w:rsidRPr="00E74AE5" w:rsidRDefault="00E74AE5" w:rsidP="00E74AE5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6" w:name="_Toc243235573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4.1. Administratori</w:t>
      </w:r>
      <w:bookmarkEnd w:id="6"/>
    </w:p>
    <w:p w14:paraId="37445F7E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Administratori do të jetë përgjegjës për administrimin e sistemit. Ai do të mund të menaxhojë llogaritë e përdoruesve, të krijojë ose ndryshojë kategoritë e dokumenteve dhe të mbikëqyrë organizimin e dokumenteve sipas privilegjeve të përcaktuara.</w:t>
      </w:r>
    </w:p>
    <w:p w14:paraId="551026C9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administratorit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përfshijnë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:</w:t>
      </w:r>
    </w:p>
    <w:p w14:paraId="67ACC7D5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6A7B15E9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Aktivizimin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çaktivizimin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F047C31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kategorive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A1D1089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drejtave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8101C1C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Mbikëqyrjen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arkivës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6D130475" w14:textId="77777777" w:rsidR="00E74AE5" w:rsidRPr="00E74AE5" w:rsidRDefault="00E74AE5" w:rsidP="00E74AE5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7" w:name="_Toc243235574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4.2. </w:t>
      </w:r>
      <w:proofErr w:type="spellStart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i </w:t>
      </w:r>
      <w:proofErr w:type="spellStart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regjistruar</w:t>
      </w:r>
      <w:bookmarkEnd w:id="7"/>
      <w:proofErr w:type="spellEnd"/>
    </w:p>
    <w:p w14:paraId="0D9EF5BE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kyçet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cilat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ka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leje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646299B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Funksionet kryesore do të përfshijnë:</w:t>
      </w:r>
    </w:p>
    <w:p w14:paraId="6CB6DFE5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EB8440F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Vendosjen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emrit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përshkrimit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kategorisë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E17D4A2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Kërkimin dhe filtrimin e dokumenteve.</w:t>
      </w:r>
    </w:p>
    <w:p w14:paraId="334514E2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Shikimin dhe shkarkimin e dokumenteve të autorizuara.</w:t>
      </w:r>
    </w:p>
    <w:p w14:paraId="7C3EE742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lastRenderedPageBreak/>
        <w:t>Arkivimin ose rikthimin e dokumenteve, nëse lejohet nga roli i tij.</w:t>
      </w:r>
    </w:p>
    <w:p w14:paraId="143AC1EB" w14:textId="77777777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8" w:name="_Toc243235575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 FUNKSIONALITETET KRYESORE</w:t>
      </w:r>
      <w:bookmarkEnd w:id="8"/>
    </w:p>
    <w:p w14:paraId="2D2E206D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do të përmbajë funksionalitetet e mëposhtme:</w:t>
      </w:r>
    </w:p>
    <w:p w14:paraId="5D9EB715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bookmarkStart w:id="9" w:name="_Toc243235576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5.1. Autentikimi i përdoruesve</w:t>
      </w:r>
      <w:bookmarkEnd w:id="9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do të mundësojë kyçjen e përdoruesve me kredencialet përkatëse dhe do të kontrollojë nëse kanë të drejtë të përdorin funksionet e kërkuara</w:t>
      </w:r>
      <w:r w:rsidRPr="00E74AE5">
        <w:rPr>
          <w:rFonts w:ascii="Times New Roman" w:hAnsi="Times New Roman" w:cs="Times New Roman"/>
          <w:lang w:val="pl-PL"/>
        </w:rPr>
        <w:t>.</w:t>
      </w:r>
    </w:p>
    <w:p w14:paraId="2CE29764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bookmarkStart w:id="10" w:name="_Toc243235577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5.2. Ngarkimi i dokumenteve</w:t>
      </w:r>
      <w:bookmarkEnd w:id="10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Përdoruesit e autorizuar do të mund të ngarkojnë dokumente dhe të plotësojnë të dhënat përshkruese, si emri, kategoria dhe përshkrimi.</w:t>
      </w:r>
    </w:p>
    <w:p w14:paraId="0BD6AD59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bookmarkStart w:id="11" w:name="_Toc243235578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5.3. Organizimi sipas kategorive</w:t>
      </w:r>
      <w:bookmarkEnd w:id="11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Dokumentet do të klasifikohen sipas kategorive, me qëllim që ruajtja dhe gjetja e tyre të jetë më e lehtë.</w:t>
      </w:r>
    </w:p>
    <w:p w14:paraId="45C4F6E3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bookmarkStart w:id="12" w:name="_Toc243235579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5.4. Kërkimi dhe filtrimi</w:t>
      </w:r>
      <w:bookmarkEnd w:id="12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do të mundësojë kërkimin sipas emrit të dokumentit dhe filtrimin sipas kategorisë.</w:t>
      </w:r>
    </w:p>
    <w:p w14:paraId="30404E37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bookmarkStart w:id="13" w:name="_Toc243235580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5.5. Shikimi dhe shkarkimi</w:t>
      </w:r>
      <w:bookmarkEnd w:id="13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Përdoruesit do të mund t'i shikojnë ose shkarkojnë dokumentet për të cilat kanë autorizim.</w:t>
      </w:r>
    </w:p>
    <w:p w14:paraId="2E054F1A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bookmarkStart w:id="14" w:name="_Toc243235581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5.6. Arkivimi dhe rikthimi</w:t>
      </w:r>
      <w:bookmarkEnd w:id="14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Dokumentet mund të kalojnë në gjendjen e arkivuar pa u fshirë fizikisht nga ruajtja. Dokumentet e arkivuara mund të rikthehen nga përdoruesit që kanë leje.</w:t>
      </w:r>
    </w:p>
    <w:p w14:paraId="1CB857FD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bookmarkStart w:id="15" w:name="_Toc243235582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5.7. Menaxhimi i përdoruesve</w:t>
      </w:r>
      <w:bookmarkEnd w:id="15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Administratori do të mund të menaxhojë llogaritë dhe rolet, në mënyrë që qasja në funksione të jetë e kontrolluar.</w:t>
      </w:r>
    </w:p>
    <w:p w14:paraId="67143995" w14:textId="77777777" w:rsidR="00E74AE5" w:rsidRPr="00E74AE5" w:rsidRDefault="00E74AE5" w:rsidP="00E74AE5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16" w:name="_Toc243235583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6. KËRKESAT FUNKSIONALE</w:t>
      </w:r>
      <w:bookmarkEnd w:id="16"/>
    </w:p>
    <w:p w14:paraId="0DF1FD92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 xml:space="preserve">Kërkesat funksionale përshkruajnë veprimet që sistemi duhet të mundësojë.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Çdo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identifikuar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ta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lehtësuar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implementimin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testimin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"/>
        <w:gridCol w:w="7739"/>
      </w:tblGrid>
      <w:tr w:rsidR="00E74AE5" w:rsidRPr="00E74AE5" w14:paraId="5A73A26D" w14:textId="77777777" w:rsidTr="00752C43">
        <w:trPr>
          <w:tblCellSpacing w:w="15" w:type="dxa"/>
        </w:trPr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179987DC" w14:textId="77777777" w:rsidR="00E74AE5" w:rsidRPr="00E74AE5" w:rsidRDefault="00E74AE5" w:rsidP="00E74AE5">
            <w:pPr>
              <w:rPr>
                <w:rFonts w:ascii="Times New Roman" w:hAnsi="Times New Roman" w:cs="Times New Roman"/>
                <w:b/>
                <w:bCs/>
              </w:rPr>
            </w:pPr>
            <w:r w:rsidRPr="00E74AE5">
              <w:rPr>
                <w:rFonts w:ascii="Times New Roman" w:hAnsi="Times New Roman" w:cs="Times New Roman"/>
                <w:b/>
                <w:bCs/>
              </w:rPr>
              <w:t>Kodi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77FDB0C6" w14:textId="77777777" w:rsidR="00E74AE5" w:rsidRPr="00E74AE5" w:rsidRDefault="00E74AE5" w:rsidP="00E74AE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74AE5">
              <w:rPr>
                <w:rFonts w:ascii="Times New Roman" w:hAnsi="Times New Roman" w:cs="Times New Roman"/>
                <w:b/>
                <w:bCs/>
              </w:rPr>
              <w:t>Kërkesa</w:t>
            </w:r>
            <w:proofErr w:type="spellEnd"/>
            <w:r w:rsidRPr="00E74AE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  <w:b/>
                <w:bCs/>
              </w:rPr>
              <w:t>funksionale</w:t>
            </w:r>
            <w:proofErr w:type="spellEnd"/>
          </w:p>
        </w:tc>
      </w:tr>
      <w:tr w:rsidR="00E74AE5" w:rsidRPr="00E74AE5" w14:paraId="37C09330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2B0B3D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KF-01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B5ADC42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t'i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lejojë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përdoruesit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kyçet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me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kredenciale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vlefshme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50D83785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1DB6FA7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KF-02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A5743FF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refuzojë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kyçjen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kur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kredencialet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janë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pasakta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3E040F36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1D6D7C4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KF-03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A2023A3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autorizuar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ngarkojë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me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emër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kategori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2B89E04F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CC87325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KF-04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0F614D3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ruajë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dhënat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përshkruese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databazë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25BE84E0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36F01B3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lastRenderedPageBreak/>
              <w:t>KF-05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4A1296A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kërkojë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sipas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emrit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4407DD4A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8FC5627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KF-06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381C24E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filtrojë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sipas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kategorisë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4AF8DF65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C12723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KF-07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9075FF4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lejojë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shkarkimin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vetëm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pas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kontrollit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autorizimit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5AE810E2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EF1AB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KF-08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4AA0E02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autorizuar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arkivojë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40C00C38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DC83BF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KF-09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DB70178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me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leje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ta </w:t>
            </w:r>
            <w:proofErr w:type="spellStart"/>
            <w:r w:rsidRPr="00E74AE5">
              <w:rPr>
                <w:rFonts w:ascii="Times New Roman" w:hAnsi="Times New Roman" w:cs="Times New Roman"/>
              </w:rPr>
              <w:t>rikthejë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arkivuar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74CA285B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2A19FF4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KF-10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D8224CA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Administratori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krijojë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çaktivizojë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llogari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përdoruesish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1BE9362F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A7B1622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KF-11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F0CDF8F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Administratori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krijojë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ndryshojë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kategoritë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dokumenteve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35AD59C9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CD07C9E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KF-12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549A78B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kontrollojë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llojin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madhësinë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skedarit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para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pranimit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ngarkimit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</w:tbl>
    <w:p w14:paraId="46F53E6B" w14:textId="77777777" w:rsidR="00E74AE5" w:rsidRDefault="00E74AE5" w:rsidP="00E74AE5">
      <w:pPr>
        <w:rPr>
          <w:rFonts w:ascii="Times New Roman" w:hAnsi="Times New Roman" w:cs="Times New Roman"/>
          <w:b/>
          <w:bCs/>
        </w:rPr>
      </w:pPr>
    </w:p>
    <w:p w14:paraId="565A4923" w14:textId="6E72D8D4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7" w:name="_Toc243235584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7. KËRKESAT JOFUNKSIONALE</w:t>
      </w:r>
      <w:bookmarkEnd w:id="17"/>
    </w:p>
    <w:p w14:paraId="60B4AABD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jofunksionale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përcaktojnë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kushtet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sigurisë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performancës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përdorshmërisë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mirëmbajtjes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E070B80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KJ-01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Siguria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fjalëkalimeve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Fjalëkalimet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nuk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ruhen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tekst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zakonshëm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Ato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ruhen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algoritëm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përshtatshëm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hashimi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fjalëkalime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F50E420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KJ-02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Autentikimi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autorizimi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Çdo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private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identitetin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lejet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1D4C6310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KJ-03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Validimi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skedarëve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refuzojë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skedarët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tejkalojnë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madhësinë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maksimale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konfiguruar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nuk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plotësojnë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llojet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lejuara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16812293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KJ-04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Përdorshmëria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Ndërfaqja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përshtatet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ekranet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kompjuterëve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telefonave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kryesore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31818FF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KJ-05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Performanca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mjedisin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testimit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emrit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kategorisë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përfundojë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brenda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dy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sekondave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deri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1 000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përjashtuar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kohën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skedarëve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E83E64B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KJ-06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Mirëmbajtja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Kodi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pjesë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ndara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përgjegjësive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mënyrë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ndryshimet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testimet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jenë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lehta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526CE99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KJ-07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Integriteti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dhënave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çelësa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primarë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çelësa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huaj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kufizime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konsistencën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CD08717" w14:textId="77777777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8" w:name="_Toc243235585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8. TEKNOLOGJITË E ZGJEDHURA DHE ARSYETIMI</w:t>
      </w:r>
      <w:bookmarkEnd w:id="18"/>
    </w:p>
    <w:p w14:paraId="46DB7072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propozuar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teknologjitë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mëposhtme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6B759F40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9" w:name="_Toc243235586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8.1. Java</w:t>
      </w:r>
      <w:bookmarkEnd w:id="19"/>
    </w:p>
    <w:p w14:paraId="1A6B524A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Java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implementimin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logjikës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aplikacionit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gjuhë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programimi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përshtatshme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strukturuara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kodit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klasave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objekteve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2409410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0" w:name="_Toc243235587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8.2. Spring Boot</w:t>
      </w:r>
      <w:bookmarkEnd w:id="20"/>
    </w:p>
    <w:p w14:paraId="227CDF9D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Spring Boot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backend-it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API-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lidhin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Ai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ofron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mekanizma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aplikacionit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validimin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fazën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implementimit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integrimin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autentikimit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autorizimit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B9B4D8C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1" w:name="_Toc243235588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8.3. HTML, CSS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dhe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JavaScript</w:t>
      </w:r>
      <w:bookmarkEnd w:id="21"/>
    </w:p>
    <w:p w14:paraId="7FFAC095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HTML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strukturën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faqeve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CSS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paraqitjen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vizuale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JavaScript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ndërveprimin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Këto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teknologji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krijimin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ndërfaqeje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qartë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përdorshme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1BB1455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2" w:name="_Toc243235589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8.4. MySQL</w:t>
      </w:r>
      <w:bookmarkEnd w:id="22"/>
    </w:p>
    <w:p w14:paraId="1107D2A1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MySQL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relacionale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Ai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informacionet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kategoritë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tjera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nevojshme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428247B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3" w:name="_Toc243235590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8.5. Git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dhe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GitHub</w:t>
      </w:r>
      <w:bookmarkEnd w:id="23"/>
    </w:p>
    <w:p w14:paraId="430C7327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Git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versioneve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kodit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ndërsa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GitHub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repository-t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internet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prezantimin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progresit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projektit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4FAA6B5F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Kombinimi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këtyre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teknologjive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zgjedhur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ndarë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logjikën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aplikacionit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lehtësuar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mirëmbajtjen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zgjerimin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7E5EAEF" w14:textId="77777777" w:rsidR="00E74AE5" w:rsidRPr="001E3A2E" w:rsidRDefault="00E74AE5" w:rsidP="001E3A2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24" w:name="_Toc243235591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9. DIZAJNI TEKNIK DHE ARKITEKTURA E SISTEMIT</w:t>
      </w:r>
      <w:bookmarkEnd w:id="24"/>
    </w:p>
    <w:p w14:paraId="2A72C158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propozohet të ndërtohet mbi një arkitekturë me tri pjesë kryesore: frontend, backend dhe databazë.</w:t>
      </w:r>
    </w:p>
    <w:p w14:paraId="0F7023BD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5" w:name="_Toc243235592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9.1. Frontend</w:t>
      </w:r>
      <w:bookmarkEnd w:id="25"/>
    </w:p>
    <w:p w14:paraId="5C17CA2C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>Frontend-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përfaqëson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shohë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Ai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ndërtohet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HTML, CSS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JavaScript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përmbajë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faqet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kyçjen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listimin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17B3E2E3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6" w:name="_Toc243235593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9.2. Backend</w:t>
      </w:r>
      <w:bookmarkEnd w:id="26"/>
    </w:p>
    <w:p w14:paraId="6B13DD54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>Backend-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Java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Spring Boot. Ai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përpunojë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zbatojë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rregullat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biznesit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autorizimet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komunikojë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41EC890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lastRenderedPageBreak/>
        <w:t>Komunikimi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ndërmjet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frontend-it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backend-it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realizohet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REST API,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HTTPS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mjedisin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vendosjes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C012FA0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27" w:name="_Toc243235594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9.3. Databaza</w:t>
      </w:r>
      <w:bookmarkEnd w:id="27"/>
    </w:p>
    <w:p w14:paraId="348CFBF2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MySQL do të ruajë të dhënat strukturore të sistemit. Përmbajtja e skedarëve do të ruhet në hapësirë të dedikuar për skedarë, ndërsa në databazë do të ruhen metadata dhe referenca e ruajtjes. Kjo qasje shmang ngarkimin e panevojshëm të databazës me skedarë të mëdhenj</w:t>
      </w:r>
      <w:r w:rsidRPr="00E74AE5">
        <w:rPr>
          <w:rFonts w:ascii="Times New Roman" w:hAnsi="Times New Roman" w:cs="Times New Roman"/>
          <w:lang w:val="pl-PL"/>
        </w:rPr>
        <w:t>.</w:t>
      </w:r>
    </w:p>
    <w:p w14:paraId="1FAA3F32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8" w:name="_Toc243235595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9.4.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Rrjedha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kryesore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e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funksionimit</w:t>
      </w:r>
      <w:bookmarkEnd w:id="28"/>
      <w:proofErr w:type="spellEnd"/>
    </w:p>
    <w:p w14:paraId="61471131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hyn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E6B6F32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kyçet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verifikon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kredencialet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A95CEAA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dërgon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6026598D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>Backend-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autorizimet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A465190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>Backend-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komunikon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MySQL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marrë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metadata.</w:t>
      </w:r>
    </w:p>
    <w:p w14:paraId="36B3C4E6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Kur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nevojitet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lexon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ruan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skedarin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hapësirën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dedikuar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9957F40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kthehet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paraqitet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C82EF25" w14:textId="77777777" w:rsidR="00E74AE5" w:rsidRPr="001E3A2E" w:rsidRDefault="00E74AE5" w:rsidP="001E3A2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9" w:name="_Toc243235596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10. MODELI FILLESTAR I DATABAZËS</w:t>
      </w:r>
      <w:bookmarkEnd w:id="29"/>
    </w:p>
    <w:p w14:paraId="161D0DF3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fillestare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propozohet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përmbajë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entitete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kryesore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: Users, Categories, Documents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Document_Access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Ky model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zgjerohet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gjatë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implementimit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nevojave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3ACDCE5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0" w:name="_Toc243235597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10.1.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Tabela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Users</w:t>
      </w:r>
      <w:bookmarkEnd w:id="30"/>
    </w:p>
    <w:p w14:paraId="49A3312E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informacioni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14A29272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user_id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çelësi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primar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(Primary Key).</w:t>
      </w:r>
    </w:p>
    <w:p w14:paraId="3BD8E5FF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full_name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emri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mbiemri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AFC4587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email – adresa elektronike, e cila duhet të jetë unike.</w:t>
      </w:r>
    </w:p>
    <w:p w14:paraId="0B03F003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password_hash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hash-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fjalëkalimit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11B5DC3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role –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roli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administrator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1E8BDF0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is_active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tregon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aktive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8CB4739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data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krijimit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97847E7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31" w:name="_Toc243235598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10.2. Tabela Categories</w:t>
      </w:r>
      <w:bookmarkEnd w:id="31"/>
    </w:p>
    <w:p w14:paraId="666B2C80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r w:rsidRPr="00E74AE5">
        <w:rPr>
          <w:rFonts w:ascii="Times New Roman" w:hAnsi="Times New Roman" w:cs="Times New Roman"/>
          <w:lang w:val="pl-PL"/>
        </w:rPr>
        <w:t>Ruhet informacioni për kategoritë e dokumenteve.</w:t>
      </w:r>
    </w:p>
    <w:p w14:paraId="3897248F" w14:textId="77777777" w:rsidR="00E74AE5" w:rsidRPr="00E74AE5" w:rsidRDefault="00E74AE5" w:rsidP="00E74AE5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lastRenderedPageBreak/>
        <w:t>category_id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primar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196257AB" w14:textId="77777777" w:rsidR="00E74AE5" w:rsidRPr="00E74AE5" w:rsidRDefault="00E74AE5" w:rsidP="00E74AE5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category_name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emri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kategorisë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6CCA0D2A" w14:textId="77777777" w:rsidR="00E74AE5" w:rsidRPr="00E74AE5" w:rsidRDefault="00E74AE5" w:rsidP="00E74AE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description – </w:t>
      </w:r>
      <w:proofErr w:type="spellStart"/>
      <w:r w:rsidRPr="00E74AE5">
        <w:rPr>
          <w:rFonts w:ascii="Times New Roman" w:hAnsi="Times New Roman" w:cs="Times New Roman"/>
        </w:rPr>
        <w:t>përshkrimi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kategorisë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1E68007E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r w:rsidRPr="00E74AE5">
        <w:rPr>
          <w:rFonts w:ascii="Times New Roman" w:hAnsi="Times New Roman" w:cs="Times New Roman"/>
          <w:lang w:val="pl-PL"/>
        </w:rPr>
        <w:t>Emri i kategorisë duhet të jetë unik.</w:t>
      </w:r>
    </w:p>
    <w:p w14:paraId="16E79B8C" w14:textId="77777777" w:rsidR="00E74AE5" w:rsidRPr="00E74AE5" w:rsidRDefault="00E74AE5" w:rsidP="00E74AE5">
      <w:pPr>
        <w:rPr>
          <w:rFonts w:ascii="Times New Roman" w:hAnsi="Times New Roman" w:cs="Times New Roman"/>
          <w:b/>
          <w:bCs/>
          <w:lang w:val="pl-PL"/>
        </w:rPr>
      </w:pPr>
      <w:r w:rsidRPr="00E74AE5">
        <w:rPr>
          <w:rFonts w:ascii="Times New Roman" w:hAnsi="Times New Roman" w:cs="Times New Roman"/>
          <w:b/>
          <w:bCs/>
          <w:lang w:val="pl-PL"/>
        </w:rPr>
        <w:t>10.3. Tabela Documents</w:t>
      </w:r>
    </w:p>
    <w:p w14:paraId="4E46FF0F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r w:rsidRPr="00E74AE5">
        <w:rPr>
          <w:rFonts w:ascii="Times New Roman" w:hAnsi="Times New Roman" w:cs="Times New Roman"/>
          <w:lang w:val="pl-PL"/>
        </w:rPr>
        <w:t>Ruhet metadata e dokumenteve dhe referenca për skedarin përkatës.</w:t>
      </w:r>
    </w:p>
    <w:p w14:paraId="14B3BAF1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document_id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primar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4E1776E2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title – </w:t>
      </w:r>
      <w:proofErr w:type="spellStart"/>
      <w:r w:rsidRPr="00E74AE5">
        <w:rPr>
          <w:rFonts w:ascii="Times New Roman" w:hAnsi="Times New Roman" w:cs="Times New Roman"/>
        </w:rPr>
        <w:t>emri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53892F1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description – </w:t>
      </w:r>
      <w:proofErr w:type="spellStart"/>
      <w:r w:rsidRPr="00E74AE5">
        <w:rPr>
          <w:rFonts w:ascii="Times New Roman" w:hAnsi="Times New Roman" w:cs="Times New Roman"/>
        </w:rPr>
        <w:t>përshkrimi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166A1566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file_name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emri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skedarit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EC3A89E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storage_path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lokacioni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skedarit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hapësirën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dedikuar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328A8F0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content_type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lloji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përmbajtjes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skedarit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9E5DCA0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file_size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madhësia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skedarit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424DAD02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uploaded_at</w:t>
      </w:r>
      <w:proofErr w:type="spellEnd"/>
      <w:r w:rsidRPr="00E74AE5">
        <w:rPr>
          <w:rFonts w:ascii="Times New Roman" w:hAnsi="Times New Roman" w:cs="Times New Roman"/>
        </w:rPr>
        <w:t xml:space="preserve"> – data e </w:t>
      </w:r>
      <w:proofErr w:type="spellStart"/>
      <w:r w:rsidRPr="00E74AE5">
        <w:rPr>
          <w:rFonts w:ascii="Times New Roman" w:hAnsi="Times New Roman" w:cs="Times New Roman"/>
        </w:rPr>
        <w:t>ngarkimit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8F2F91F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is_archived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tregon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nëse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është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arkivuar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5C4BFA78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uploaded_by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huaj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lidhet</w:t>
      </w:r>
      <w:proofErr w:type="spellEnd"/>
      <w:r w:rsidRPr="00E74AE5">
        <w:rPr>
          <w:rFonts w:ascii="Times New Roman" w:hAnsi="Times New Roman" w:cs="Times New Roman"/>
        </w:rPr>
        <w:t xml:space="preserve"> me </w:t>
      </w:r>
      <w:proofErr w:type="spellStart"/>
      <w:r w:rsidRPr="00E74AE5">
        <w:rPr>
          <w:rFonts w:ascii="Times New Roman" w:hAnsi="Times New Roman" w:cs="Times New Roman"/>
        </w:rPr>
        <w:t>përdoruesin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e ka </w:t>
      </w:r>
      <w:proofErr w:type="spellStart"/>
      <w:r w:rsidRPr="00E74AE5">
        <w:rPr>
          <w:rFonts w:ascii="Times New Roman" w:hAnsi="Times New Roman" w:cs="Times New Roman"/>
        </w:rPr>
        <w:t>ngarkuar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dokumentin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69D4B01F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category_id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huaj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lidhet</w:t>
      </w:r>
      <w:proofErr w:type="spellEnd"/>
      <w:r w:rsidRPr="00E74AE5">
        <w:rPr>
          <w:rFonts w:ascii="Times New Roman" w:hAnsi="Times New Roman" w:cs="Times New Roman"/>
        </w:rPr>
        <w:t xml:space="preserve"> me </w:t>
      </w:r>
      <w:proofErr w:type="spellStart"/>
      <w:r w:rsidRPr="00E74AE5">
        <w:rPr>
          <w:rFonts w:ascii="Times New Roman" w:hAnsi="Times New Roman" w:cs="Times New Roman"/>
        </w:rPr>
        <w:t>kategorinë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1F758FFF" w14:textId="77777777" w:rsidR="00E74AE5" w:rsidRPr="00E74AE5" w:rsidRDefault="00E74AE5" w:rsidP="00E74AE5">
      <w:pPr>
        <w:rPr>
          <w:rFonts w:ascii="Times New Roman" w:hAnsi="Times New Roman" w:cs="Times New Roman"/>
          <w:b/>
          <w:bCs/>
        </w:rPr>
      </w:pPr>
      <w:r w:rsidRPr="00E74AE5">
        <w:rPr>
          <w:rFonts w:ascii="Times New Roman" w:hAnsi="Times New Roman" w:cs="Times New Roman"/>
          <w:b/>
          <w:bCs/>
        </w:rPr>
        <w:t xml:space="preserve">10.4. </w:t>
      </w:r>
      <w:proofErr w:type="spellStart"/>
      <w:r w:rsidRPr="00E74AE5">
        <w:rPr>
          <w:rFonts w:ascii="Times New Roman" w:hAnsi="Times New Roman" w:cs="Times New Roman"/>
          <w:b/>
          <w:bCs/>
        </w:rPr>
        <w:t>Tabela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Document_Access</w:t>
      </w:r>
      <w:proofErr w:type="spellEnd"/>
    </w:p>
    <w:p w14:paraId="7C21F157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Kjo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tabelë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përcaktuar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qasjen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përdoruesve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kur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nevojiten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leje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individuale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D34904A" w14:textId="77777777" w:rsidR="00E74AE5" w:rsidRPr="00E74AE5" w:rsidRDefault="00E74AE5" w:rsidP="00E74AE5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document_id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huaj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lidhet</w:t>
      </w:r>
      <w:proofErr w:type="spellEnd"/>
      <w:r w:rsidRPr="00E74AE5">
        <w:rPr>
          <w:rFonts w:ascii="Times New Roman" w:hAnsi="Times New Roman" w:cs="Times New Roman"/>
        </w:rPr>
        <w:t xml:space="preserve"> me Documents.</w:t>
      </w:r>
    </w:p>
    <w:p w14:paraId="24904020" w14:textId="77777777" w:rsidR="00E74AE5" w:rsidRPr="00E74AE5" w:rsidRDefault="00E74AE5" w:rsidP="00E74AE5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user_id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huaj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lidhet</w:t>
      </w:r>
      <w:proofErr w:type="spellEnd"/>
      <w:r w:rsidRPr="00E74AE5">
        <w:rPr>
          <w:rFonts w:ascii="Times New Roman" w:hAnsi="Times New Roman" w:cs="Times New Roman"/>
        </w:rPr>
        <w:t xml:space="preserve"> me Users.</w:t>
      </w:r>
    </w:p>
    <w:p w14:paraId="4CF8CBEA" w14:textId="77777777" w:rsidR="00E74AE5" w:rsidRPr="00E74AE5" w:rsidRDefault="00E74AE5" w:rsidP="00E74AE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permission – </w:t>
      </w:r>
      <w:proofErr w:type="spellStart"/>
      <w:r w:rsidRPr="00E74AE5">
        <w:rPr>
          <w:rFonts w:ascii="Times New Roman" w:hAnsi="Times New Roman" w:cs="Times New Roman"/>
        </w:rPr>
        <w:t>lloji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lejes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shembull</w:t>
      </w:r>
      <w:proofErr w:type="spellEnd"/>
      <w:r w:rsidRPr="00E74AE5">
        <w:rPr>
          <w:rFonts w:ascii="Times New Roman" w:hAnsi="Times New Roman" w:cs="Times New Roman"/>
        </w:rPr>
        <w:t xml:space="preserve"> VIEW </w:t>
      </w:r>
      <w:proofErr w:type="spellStart"/>
      <w:r w:rsidRPr="00E74AE5">
        <w:rPr>
          <w:rFonts w:ascii="Times New Roman" w:hAnsi="Times New Roman" w:cs="Times New Roman"/>
        </w:rPr>
        <w:t>ose</w:t>
      </w:r>
      <w:proofErr w:type="spellEnd"/>
      <w:r w:rsidRPr="00E74AE5">
        <w:rPr>
          <w:rFonts w:ascii="Times New Roman" w:hAnsi="Times New Roman" w:cs="Times New Roman"/>
        </w:rPr>
        <w:t xml:space="preserve"> EDIT.</w:t>
      </w:r>
    </w:p>
    <w:p w14:paraId="7FB3A400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Çelësi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primar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përbëhet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nga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kombinimi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document_id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user_id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mënyrë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njëjti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mos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ketë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dy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regjistrime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njëjtin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29A78598" w14:textId="77777777" w:rsidR="00E74AE5" w:rsidRPr="00E74AE5" w:rsidRDefault="00E74AE5" w:rsidP="00E74AE5">
      <w:pPr>
        <w:rPr>
          <w:rFonts w:ascii="Times New Roman" w:hAnsi="Times New Roman" w:cs="Times New Roman"/>
          <w:b/>
          <w:bCs/>
        </w:rPr>
      </w:pPr>
      <w:r w:rsidRPr="00E74AE5">
        <w:rPr>
          <w:rFonts w:ascii="Times New Roman" w:hAnsi="Times New Roman" w:cs="Times New Roman"/>
          <w:b/>
          <w:bCs/>
        </w:rPr>
        <w:t xml:space="preserve">10.5. </w:t>
      </w:r>
      <w:proofErr w:type="spellStart"/>
      <w:r w:rsidRPr="00E74AE5">
        <w:rPr>
          <w:rFonts w:ascii="Times New Roman" w:hAnsi="Times New Roman" w:cs="Times New Roman"/>
          <w:b/>
          <w:bCs/>
        </w:rPr>
        <w:t>Relacionet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ndërmjet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entiteteve</w:t>
      </w:r>
      <w:proofErr w:type="spellEnd"/>
    </w:p>
    <w:p w14:paraId="1ABCD9C9" w14:textId="77777777" w:rsidR="00E74AE5" w:rsidRPr="00E74AE5" w:rsidRDefault="00E74AE5" w:rsidP="00E74AE5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ngarkojë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shumë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Relacioni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</w:t>
      </w:r>
      <w:proofErr w:type="spellEnd"/>
      <w:r w:rsidRPr="00E74AE5">
        <w:rPr>
          <w:rFonts w:ascii="Times New Roman" w:hAnsi="Times New Roman" w:cs="Times New Roman"/>
        </w:rPr>
        <w:t xml:space="preserve"> Users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Documents </w:t>
      </w:r>
      <w:proofErr w:type="spellStart"/>
      <w:r w:rsidRPr="00E74AE5">
        <w:rPr>
          <w:rFonts w:ascii="Times New Roman" w:hAnsi="Times New Roman" w:cs="Times New Roman"/>
        </w:rPr>
        <w:t>është</w:t>
      </w:r>
      <w:proofErr w:type="spellEnd"/>
      <w:r w:rsidRPr="00E74AE5">
        <w:rPr>
          <w:rFonts w:ascii="Times New Roman" w:hAnsi="Times New Roman" w:cs="Times New Roman"/>
        </w:rPr>
        <w:t xml:space="preserve"> one-to-many.</w:t>
      </w:r>
    </w:p>
    <w:p w14:paraId="59FBA505" w14:textId="77777777" w:rsidR="00E74AE5" w:rsidRPr="00E74AE5" w:rsidRDefault="00E74AE5" w:rsidP="00E74AE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lang w:val="pl-PL"/>
        </w:rPr>
        <w:lastRenderedPageBreak/>
        <w:t xml:space="preserve">Një kategori mund të përmbajë shumë dokumente, ndërsa çdo dokument i përket një kategorie. </w:t>
      </w:r>
      <w:proofErr w:type="spellStart"/>
      <w:r w:rsidRPr="00E74AE5">
        <w:rPr>
          <w:rFonts w:ascii="Times New Roman" w:hAnsi="Times New Roman" w:cs="Times New Roman"/>
        </w:rPr>
        <w:t>Relacioni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</w:t>
      </w:r>
      <w:proofErr w:type="spellEnd"/>
      <w:r w:rsidRPr="00E74AE5">
        <w:rPr>
          <w:rFonts w:ascii="Times New Roman" w:hAnsi="Times New Roman" w:cs="Times New Roman"/>
        </w:rPr>
        <w:t xml:space="preserve"> Categories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Documents </w:t>
      </w:r>
      <w:proofErr w:type="spellStart"/>
      <w:r w:rsidRPr="00E74AE5">
        <w:rPr>
          <w:rFonts w:ascii="Times New Roman" w:hAnsi="Times New Roman" w:cs="Times New Roman"/>
        </w:rPr>
        <w:t>është</w:t>
      </w:r>
      <w:proofErr w:type="spellEnd"/>
      <w:r w:rsidRPr="00E74AE5">
        <w:rPr>
          <w:rFonts w:ascii="Times New Roman" w:hAnsi="Times New Roman" w:cs="Times New Roman"/>
        </w:rPr>
        <w:t xml:space="preserve"> one-to-many.</w:t>
      </w:r>
    </w:p>
    <w:p w14:paraId="25F6A914" w14:textId="77777777" w:rsidR="00E74AE5" w:rsidRPr="00E74AE5" w:rsidRDefault="00E74AE5" w:rsidP="00E74AE5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ketë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qasje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shumë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jetë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qasshëm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shumë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Kjo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marrëdhënie</w:t>
      </w:r>
      <w:proofErr w:type="spellEnd"/>
      <w:r w:rsidRPr="00E74AE5">
        <w:rPr>
          <w:rFonts w:ascii="Times New Roman" w:hAnsi="Times New Roman" w:cs="Times New Roman"/>
        </w:rPr>
        <w:t xml:space="preserve"> many-to-many </w:t>
      </w:r>
      <w:proofErr w:type="spellStart"/>
      <w:r w:rsidRPr="00E74AE5">
        <w:rPr>
          <w:rFonts w:ascii="Times New Roman" w:hAnsi="Times New Roman" w:cs="Times New Roman"/>
        </w:rPr>
        <w:t>realizohet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përmes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tabelës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ndërmjetëse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Document_Access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2C12C33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Këto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relacione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mundësojnë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organizimin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dhënave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shmangin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përsëritjen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panevojshme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informacionit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47C96264" w14:textId="77777777" w:rsidR="00E74AE5" w:rsidRPr="00E74AE5" w:rsidRDefault="00E74AE5" w:rsidP="00E74AE5">
      <w:p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b/>
          <w:bCs/>
        </w:rPr>
        <w:t>[</w:t>
      </w:r>
      <w:proofErr w:type="spellStart"/>
      <w:r w:rsidRPr="00E74AE5">
        <w:rPr>
          <w:rFonts w:ascii="Times New Roman" w:hAnsi="Times New Roman" w:cs="Times New Roman"/>
          <w:b/>
          <w:bCs/>
        </w:rPr>
        <w:t>Në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këtë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pjesë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të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Word-it </w:t>
      </w:r>
      <w:proofErr w:type="spellStart"/>
      <w:r w:rsidRPr="00E74AE5">
        <w:rPr>
          <w:rFonts w:ascii="Times New Roman" w:hAnsi="Times New Roman" w:cs="Times New Roman"/>
          <w:b/>
          <w:bCs/>
        </w:rPr>
        <w:t>duhet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të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vendoset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Diagrami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ER </w:t>
      </w:r>
      <w:proofErr w:type="spellStart"/>
      <w:r w:rsidRPr="00E74AE5">
        <w:rPr>
          <w:rFonts w:ascii="Times New Roman" w:hAnsi="Times New Roman" w:cs="Times New Roman"/>
          <w:b/>
          <w:bCs/>
        </w:rPr>
        <w:t>i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Databazës</w:t>
      </w:r>
      <w:proofErr w:type="spellEnd"/>
      <w:r w:rsidRPr="00E74AE5">
        <w:rPr>
          <w:rFonts w:ascii="Times New Roman" w:hAnsi="Times New Roman" w:cs="Times New Roman"/>
          <w:b/>
          <w:bCs/>
        </w:rPr>
        <w:t>.]</w:t>
      </w:r>
    </w:p>
    <w:p w14:paraId="13D06336" w14:textId="77777777" w:rsidR="00E74AE5" w:rsidRPr="006267A0" w:rsidRDefault="00E74AE5" w:rsidP="006267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2" w:name="_Toc243235599"/>
      <w:r w:rsidRPr="006267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11. PLANI I REALIZIMIT DERI NË RAPORTIN TEKNIK 2</w:t>
      </w:r>
      <w:bookmarkEnd w:id="32"/>
    </w:p>
    <w:p w14:paraId="3C7AC0AB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fazën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ardhshme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planifikohet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realizohen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hapat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mëposhtëm</w:t>
      </w:r>
      <w:proofErr w:type="spellEnd"/>
      <w:r w:rsidRPr="00E74AE5">
        <w:rPr>
          <w:rFonts w:ascii="Times New Roman" w:hAnsi="Times New Roman" w:cs="Times New Roman"/>
        </w:rPr>
        <w:t>:</w:t>
      </w:r>
    </w:p>
    <w:p w14:paraId="4C3E46D9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Krijimi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projektit</w:t>
      </w:r>
      <w:proofErr w:type="spellEnd"/>
      <w:r w:rsidRPr="00E74AE5">
        <w:rPr>
          <w:rFonts w:ascii="Times New Roman" w:hAnsi="Times New Roman" w:cs="Times New Roman"/>
        </w:rPr>
        <w:t xml:space="preserve"> Java me Spring Boot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organizimi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strukturës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kodit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C30CDCC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Konfigurimi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lidhjes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</w:t>
      </w:r>
      <w:proofErr w:type="spellEnd"/>
      <w:r w:rsidRPr="00E74AE5">
        <w:rPr>
          <w:rFonts w:ascii="Times New Roman" w:hAnsi="Times New Roman" w:cs="Times New Roman"/>
        </w:rPr>
        <w:t xml:space="preserve"> Spring Boot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MySQL.</w:t>
      </w:r>
    </w:p>
    <w:p w14:paraId="4753D237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Krijimi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tabelave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implementimi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entiteteve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kryesore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5B47047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Zhvillimi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ndërfaqes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fillestare</w:t>
      </w:r>
      <w:proofErr w:type="spellEnd"/>
      <w:r w:rsidRPr="00E74AE5">
        <w:rPr>
          <w:rFonts w:ascii="Times New Roman" w:hAnsi="Times New Roman" w:cs="Times New Roman"/>
        </w:rPr>
        <w:t xml:space="preserve"> me HTML, CSS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JavaScript.</w:t>
      </w:r>
    </w:p>
    <w:p w14:paraId="26444E01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Implementimi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autentikimit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ndarjes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roleve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257139BB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Implementimi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ngarkimin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listimin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3C08BB6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Implementimi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kërkimit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sipas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emrit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kategorisë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CBC7141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Testimi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funksionaliteteve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implementuara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4517D91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Prioritet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t'i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jepet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krijimit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versioni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cili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mundëson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kyçjen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ruajtjen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listimin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Funksionalitetet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avancuara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realizohen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fazat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pasuese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54AEAEF" w14:textId="77777777" w:rsidR="00E74AE5" w:rsidRPr="006267A0" w:rsidRDefault="00E74AE5" w:rsidP="006267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3" w:name="_Toc243235600"/>
      <w:r w:rsidRPr="006267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12. KUFIZIMET DHE FUSHA E PROJEKTIT</w:t>
      </w:r>
      <w:bookmarkEnd w:id="33"/>
    </w:p>
    <w:p w14:paraId="1623A2B3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fazën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projekti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fokusohet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menaxhimin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bazë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organizimin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sipas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kategorive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kontrollin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qasjes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arkivimin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digjital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02578A1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Funksionalitete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nënshkrimi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elektronik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integrimi</w:t>
      </w:r>
      <w:proofErr w:type="spellEnd"/>
      <w:r w:rsidRPr="00E74AE5">
        <w:rPr>
          <w:rFonts w:ascii="Times New Roman" w:hAnsi="Times New Roman" w:cs="Times New Roman"/>
        </w:rPr>
        <w:t xml:space="preserve"> me </w:t>
      </w:r>
      <w:proofErr w:type="spellStart"/>
      <w:r w:rsidRPr="00E74AE5">
        <w:rPr>
          <w:rFonts w:ascii="Times New Roman" w:hAnsi="Times New Roman" w:cs="Times New Roman"/>
        </w:rPr>
        <w:t>sisteme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jashtme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institucionale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njohja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automatike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tekstit</w:t>
      </w:r>
      <w:proofErr w:type="spellEnd"/>
      <w:r w:rsidRPr="00E74AE5">
        <w:rPr>
          <w:rFonts w:ascii="Times New Roman" w:hAnsi="Times New Roman" w:cs="Times New Roman"/>
        </w:rPr>
        <w:t xml:space="preserve"> (OCR)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versionimi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avancuar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nuk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përfshihen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objektivat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fillestare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Ato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shqyrtohen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zgjerime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mundshme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të </w:t>
      </w:r>
      <w:proofErr w:type="spellStart"/>
      <w:r w:rsidRPr="00E74AE5">
        <w:rPr>
          <w:rFonts w:ascii="Times New Roman" w:hAnsi="Times New Roman" w:cs="Times New Roman"/>
        </w:rPr>
        <w:t>ardhmen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68919CE4" w14:textId="77777777" w:rsidR="00E74AE5" w:rsidRPr="006267A0" w:rsidRDefault="00E74AE5" w:rsidP="006267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4" w:name="_Toc243235601"/>
      <w:r w:rsidRPr="006267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13. PËRFUNDIM</w:t>
      </w:r>
      <w:bookmarkEnd w:id="34"/>
    </w:p>
    <w:p w14:paraId="353CBFF4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këtë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raport</w:t>
      </w:r>
      <w:proofErr w:type="spellEnd"/>
      <w:r w:rsidRPr="00E74AE5">
        <w:rPr>
          <w:rFonts w:ascii="Times New Roman" w:hAnsi="Times New Roman" w:cs="Times New Roman"/>
        </w:rPr>
        <w:t xml:space="preserve"> u </w:t>
      </w:r>
      <w:proofErr w:type="spellStart"/>
      <w:r w:rsidRPr="00E74AE5">
        <w:rPr>
          <w:rFonts w:ascii="Times New Roman" w:hAnsi="Times New Roman" w:cs="Times New Roman"/>
        </w:rPr>
        <w:t>paraqit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analiza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fillestare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projektit</w:t>
      </w:r>
      <w:proofErr w:type="spellEnd"/>
      <w:r w:rsidRPr="00E74AE5">
        <w:rPr>
          <w:rFonts w:ascii="Times New Roman" w:hAnsi="Times New Roman" w:cs="Times New Roman"/>
        </w:rPr>
        <w:t xml:space="preserve"> “</w:t>
      </w:r>
      <w:proofErr w:type="spellStart"/>
      <w:r w:rsidRPr="00E74AE5">
        <w:rPr>
          <w:rFonts w:ascii="Times New Roman" w:hAnsi="Times New Roman" w:cs="Times New Roman"/>
        </w:rPr>
        <w:t>Sistemi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Menaxhimin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Arkivës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Digjitale</w:t>
      </w:r>
      <w:proofErr w:type="spellEnd"/>
      <w:r w:rsidRPr="00E74AE5">
        <w:rPr>
          <w:rFonts w:ascii="Times New Roman" w:hAnsi="Times New Roman" w:cs="Times New Roman"/>
        </w:rPr>
        <w:t xml:space="preserve">”. U </w:t>
      </w:r>
      <w:proofErr w:type="spellStart"/>
      <w:r w:rsidRPr="00E74AE5">
        <w:rPr>
          <w:rFonts w:ascii="Times New Roman" w:hAnsi="Times New Roman" w:cs="Times New Roman"/>
        </w:rPr>
        <w:t>identifikua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problemi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kryesor</w:t>
      </w:r>
      <w:proofErr w:type="spellEnd"/>
      <w:r w:rsidRPr="00E74AE5">
        <w:rPr>
          <w:rFonts w:ascii="Times New Roman" w:hAnsi="Times New Roman" w:cs="Times New Roman"/>
        </w:rPr>
        <w:t xml:space="preserve">, u </w:t>
      </w:r>
      <w:proofErr w:type="spellStart"/>
      <w:r w:rsidRPr="00E74AE5">
        <w:rPr>
          <w:rFonts w:ascii="Times New Roman" w:hAnsi="Times New Roman" w:cs="Times New Roman"/>
        </w:rPr>
        <w:t>përcaktuan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funksionalitetet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u </w:t>
      </w:r>
      <w:proofErr w:type="spellStart"/>
      <w:r w:rsidRPr="00E74AE5">
        <w:rPr>
          <w:rFonts w:ascii="Times New Roman" w:hAnsi="Times New Roman" w:cs="Times New Roman"/>
        </w:rPr>
        <w:t>formuluan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kërkesat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jofunksionale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69CC768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lastRenderedPageBreak/>
        <w:t>Gjithashtu</w:t>
      </w:r>
      <w:proofErr w:type="spellEnd"/>
      <w:r w:rsidRPr="00E74AE5">
        <w:rPr>
          <w:rFonts w:ascii="Times New Roman" w:hAnsi="Times New Roman" w:cs="Times New Roman"/>
        </w:rPr>
        <w:t xml:space="preserve">, u </w:t>
      </w:r>
      <w:proofErr w:type="spellStart"/>
      <w:r w:rsidRPr="00E74AE5">
        <w:rPr>
          <w:rFonts w:ascii="Times New Roman" w:hAnsi="Times New Roman" w:cs="Times New Roman"/>
        </w:rPr>
        <w:t>propozuan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teknologjitë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zhvillimin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sistemit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u </w:t>
      </w:r>
      <w:proofErr w:type="spellStart"/>
      <w:r w:rsidRPr="00E74AE5">
        <w:rPr>
          <w:rFonts w:ascii="Times New Roman" w:hAnsi="Times New Roman" w:cs="Times New Roman"/>
        </w:rPr>
        <w:t>përshkrua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arkitektura</w:t>
      </w:r>
      <w:proofErr w:type="spellEnd"/>
      <w:r w:rsidRPr="00E74AE5">
        <w:rPr>
          <w:rFonts w:ascii="Times New Roman" w:hAnsi="Times New Roman" w:cs="Times New Roman"/>
        </w:rPr>
        <w:t xml:space="preserve"> me frontend, backend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databazë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relacionale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Modeli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databazës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përcakton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entitetet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kryesore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relacionet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tyre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79AE3D4" w14:textId="77777777" w:rsidR="00E74AE5" w:rsidRPr="00E74AE5" w:rsidRDefault="00E74AE5" w:rsidP="00E74AE5">
      <w:p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Ky </w:t>
      </w:r>
      <w:proofErr w:type="spellStart"/>
      <w:r w:rsidRPr="00E74AE5">
        <w:rPr>
          <w:rFonts w:ascii="Times New Roman" w:hAnsi="Times New Roman" w:cs="Times New Roman"/>
        </w:rPr>
        <w:t>dokument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përbën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bazën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fazën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implementimit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gjatë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cilës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ndërtohen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gradualisht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funksionalitetet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planifikuara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verifikohet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përmbushja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kërkesave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përcaktuara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C233062" w14:textId="77777777" w:rsidR="00E74AE5" w:rsidRPr="006267A0" w:rsidRDefault="00E74AE5" w:rsidP="006267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5" w:name="_Toc243235602"/>
      <w:r w:rsidRPr="006267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14. LINKU I REPOSITORY-T NË GITHUB</w:t>
      </w:r>
      <w:bookmarkEnd w:id="35"/>
    </w:p>
    <w:p w14:paraId="3D03D686" w14:textId="77777777" w:rsidR="00E74AE5" w:rsidRPr="00E74AE5" w:rsidRDefault="00E74AE5" w:rsidP="00E74AE5">
      <w:p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b/>
          <w:bCs/>
        </w:rPr>
        <w:t xml:space="preserve">Emri </w:t>
      </w:r>
      <w:proofErr w:type="spellStart"/>
      <w:r w:rsidRPr="00E74AE5">
        <w:rPr>
          <w:rFonts w:ascii="Times New Roman" w:hAnsi="Times New Roman" w:cs="Times New Roman"/>
          <w:b/>
          <w:bCs/>
        </w:rPr>
        <w:t>i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projektit</w:t>
      </w:r>
      <w:proofErr w:type="spellEnd"/>
      <w:r w:rsidRPr="00E74AE5">
        <w:rPr>
          <w:rFonts w:ascii="Times New Roman" w:hAnsi="Times New Roman" w:cs="Times New Roman"/>
          <w:b/>
          <w:bCs/>
        </w:rPr>
        <w:t>:</w:t>
      </w:r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Sistemi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Menaxhimin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Arkivës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Digjitale</w:t>
      </w:r>
      <w:proofErr w:type="spellEnd"/>
    </w:p>
    <w:p w14:paraId="5749B1FD" w14:textId="77777777" w:rsidR="00E74AE5" w:rsidRPr="00E74AE5" w:rsidRDefault="00E74AE5" w:rsidP="00E74AE5">
      <w:p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b/>
          <w:bCs/>
        </w:rPr>
        <w:t>Repository:</w:t>
      </w:r>
      <w:r w:rsidRPr="00E74AE5">
        <w:rPr>
          <w:rFonts w:ascii="Times New Roman" w:hAnsi="Times New Roman" w:cs="Times New Roman"/>
        </w:rPr>
        <w:br/>
      </w:r>
      <w:hyperlink r:id="rId7" w:history="1">
        <w:r w:rsidRPr="00E74AE5">
          <w:rPr>
            <w:rStyle w:val="Hyperlink"/>
            <w:rFonts w:ascii="Times New Roman" w:hAnsi="Times New Roman" w:cs="Times New Roman"/>
          </w:rPr>
          <w:t>https://github.com/ganimetekadriaj-fshk/sistemi_per_menaxhimin_e_dokumenteve_dhe_arkives_digjitale</w:t>
        </w:r>
      </w:hyperlink>
    </w:p>
    <w:p w14:paraId="19922830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08C1E2D8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4FDF756B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3998A832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3893587F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0C8D40BB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65A4F869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59A6D0CA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1BAC51D7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069D1BBC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5EF361C1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5B61D509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718634B3" w14:textId="234BA4A3" w:rsidR="00752C43" w:rsidRPr="00752C43" w:rsidRDefault="00752C43" w:rsidP="00752C43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52C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RAPORTI 2</w:t>
      </w:r>
    </w:p>
    <w:p w14:paraId="2680B5B4" w14:textId="77777777" w:rsidR="00E74AE5" w:rsidRDefault="00E74AE5" w:rsidP="00E74AE5">
      <w:pPr>
        <w:rPr>
          <w:rFonts w:ascii="Times New Roman" w:hAnsi="Times New Roman" w:cs="Times New Roman"/>
        </w:rPr>
      </w:pPr>
    </w:p>
    <w:p w14:paraId="345FD7AE" w14:textId="77777777" w:rsidR="00752C43" w:rsidRPr="00E74AE5" w:rsidRDefault="00752C43" w:rsidP="00E74AE5">
      <w:pPr>
        <w:rPr>
          <w:rFonts w:ascii="Times New Roman" w:hAnsi="Times New Roman" w:cs="Times New Roman"/>
        </w:rPr>
      </w:pPr>
    </w:p>
    <w:sectPr w:rsidR="00752C43" w:rsidRPr="00E74A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04898"/>
    <w:multiLevelType w:val="multilevel"/>
    <w:tmpl w:val="45B6E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8A2859"/>
    <w:multiLevelType w:val="multilevel"/>
    <w:tmpl w:val="4E1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055515"/>
    <w:multiLevelType w:val="multilevel"/>
    <w:tmpl w:val="79D0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B0E6E"/>
    <w:multiLevelType w:val="multilevel"/>
    <w:tmpl w:val="843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C6182D"/>
    <w:multiLevelType w:val="multilevel"/>
    <w:tmpl w:val="4F5C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F066EE"/>
    <w:multiLevelType w:val="multilevel"/>
    <w:tmpl w:val="F0523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A63190"/>
    <w:multiLevelType w:val="multilevel"/>
    <w:tmpl w:val="52D6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B5D9F"/>
    <w:multiLevelType w:val="multilevel"/>
    <w:tmpl w:val="F1DAD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E25FDC"/>
    <w:multiLevelType w:val="multilevel"/>
    <w:tmpl w:val="A978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553167"/>
    <w:multiLevelType w:val="multilevel"/>
    <w:tmpl w:val="0CBC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1868B7"/>
    <w:multiLevelType w:val="multilevel"/>
    <w:tmpl w:val="213A3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3127538">
    <w:abstractNumId w:val="4"/>
  </w:num>
  <w:num w:numId="2" w16cid:durableId="1266185843">
    <w:abstractNumId w:val="2"/>
  </w:num>
  <w:num w:numId="3" w16cid:durableId="1299914573">
    <w:abstractNumId w:val="8"/>
  </w:num>
  <w:num w:numId="4" w16cid:durableId="958872923">
    <w:abstractNumId w:val="0"/>
  </w:num>
  <w:num w:numId="5" w16cid:durableId="758870016">
    <w:abstractNumId w:val="1"/>
  </w:num>
  <w:num w:numId="6" w16cid:durableId="2027633418">
    <w:abstractNumId w:val="9"/>
  </w:num>
  <w:num w:numId="7" w16cid:durableId="1079060022">
    <w:abstractNumId w:val="5"/>
  </w:num>
  <w:num w:numId="8" w16cid:durableId="1377778833">
    <w:abstractNumId w:val="3"/>
  </w:num>
  <w:num w:numId="9" w16cid:durableId="1359314794">
    <w:abstractNumId w:val="6"/>
  </w:num>
  <w:num w:numId="10" w16cid:durableId="297222023">
    <w:abstractNumId w:val="7"/>
  </w:num>
  <w:num w:numId="11" w16cid:durableId="18991693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74AE5"/>
    <w:rsid w:val="001002C7"/>
    <w:rsid w:val="001E3A2E"/>
    <w:rsid w:val="00547875"/>
    <w:rsid w:val="00562412"/>
    <w:rsid w:val="0062453D"/>
    <w:rsid w:val="006267A0"/>
    <w:rsid w:val="00752C43"/>
    <w:rsid w:val="009E07FB"/>
    <w:rsid w:val="00A0491B"/>
    <w:rsid w:val="00D26D91"/>
    <w:rsid w:val="00D73644"/>
    <w:rsid w:val="00DE3AB3"/>
    <w:rsid w:val="00E74AE5"/>
    <w:rsid w:val="00E90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3D125"/>
  <w15:chartTrackingRefBased/>
  <w15:docId w15:val="{7DBD4E9D-2369-430E-B94F-BFCD9EAA8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A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4A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A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74AE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4A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AE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47875"/>
    <w:pPr>
      <w:spacing w:line="259" w:lineRule="auto"/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478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4787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6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ganimetekadriaj-fshk/sistemi_per_menaxhimin_e_dokumenteve_dhe_arkives_digjital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3DF592-22AB-4DC6-A1A3-146216B5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3588</TotalTime>
  <Pages>12</Pages>
  <Words>2800</Words>
  <Characters>15962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Bashkim Kadriaj</dc:creator>
  <cp:keywords/>
  <dc:description/>
  <cp:lastModifiedBy>Bashkim Kadriaj</cp:lastModifiedBy>
  <cp:revision>6</cp:revision>
  <dcterms:created xsi:type="dcterms:W3CDTF">2026-10-18T12:14:00Z</dcterms:created>
  <dcterms:modified xsi:type="dcterms:W3CDTF">2026-10-21T09:13:00Z</dcterms:modified>
</cp:coreProperties>
</file>