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7D8" w:rsidRPr="00F93F5E" w:rsidRDefault="007D1C5D" w:rsidP="006B57D8">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F93F5E">
        <w:rPr>
          <w:rStyle w:val="a5"/>
          <w:rFonts w:ascii="Times New Roman" w:hAnsi="Times New Roman" w:cs="Times New Roman"/>
          <w:sz w:val="20"/>
          <w:szCs w:val="20"/>
        </w:rPr>
        <w:t>ДОГОВОР №</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возмездного оказания консультационных услуг</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по сопровождению при поступлении</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8094C" w:rsidRPr="00F93F5E" w:rsidTr="004550FE">
        <w:tc>
          <w:tcPr>
            <w:tcW w:w="4672" w:type="dxa"/>
          </w:tcPr>
          <w:p w:rsidR="006B57D8" w:rsidRPr="00F93F5E" w:rsidRDefault="006B57D8" w:rsidP="004550FE">
            <w:pPr>
              <w:widowControl w:val="0"/>
              <w:jc w:val="both"/>
              <w:rPr>
                <w:rFonts w:ascii="Times New Roman" w:hAnsi="Times New Roman" w:cs="Times New Roman"/>
                <w:b/>
                <w:sz w:val="20"/>
                <w:szCs w:val="20"/>
              </w:rPr>
            </w:pPr>
            <w:r w:rsidRPr="00F93F5E">
              <w:rPr>
                <w:rFonts w:ascii="Times New Roman" w:hAnsi="Times New Roman" w:cs="Times New Roman"/>
                <w:b/>
                <w:sz w:val="20"/>
                <w:szCs w:val="20"/>
              </w:rPr>
              <w:t xml:space="preserve">город </w:t>
            </w:r>
            <w:r w:rsidR="002D51A9" w:rsidRPr="00F93F5E">
              <w:rPr>
                <w:rFonts w:ascii="Times New Roman" w:hAnsi="Times New Roman" w:cs="Times New Roman"/>
                <w:b/>
                <w:sz w:val="20"/>
                <w:szCs w:val="20"/>
              </w:rPr>
              <w:t>Ташкент</w:t>
            </w:r>
          </w:p>
        </w:tc>
        <w:tc>
          <w:tcPr>
            <w:tcW w:w="4673" w:type="dxa"/>
          </w:tcPr>
          <w:p w:rsidR="006B57D8" w:rsidRPr="00F93F5E" w:rsidRDefault="007D1C5D" w:rsidP="002D51A9">
            <w:pPr>
              <w:widowControl w:val="0"/>
              <w:jc w:val="right"/>
              <w:rPr>
                <w:rFonts w:ascii="Times New Roman" w:hAnsi="Times New Roman" w:cs="Times New Roman"/>
                <w:b/>
                <w:sz w:val="20"/>
                <w:szCs w:val="20"/>
              </w:rPr>
            </w:pPr>
            <w:r w:rsidRPr="00F93F5E">
              <w:rPr>
                <w:rFonts w:ascii="Times New Roman" w:hAnsi="Times New Roman" w:cs="Times New Roman"/>
                <w:b/>
                <w:sz w:val="20"/>
                <w:szCs w:val="20"/>
              </w:rPr>
              <w:t>«</w:t>
            </w:r>
            <w:r w:rsidR="002D51A9"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w:t>
            </w:r>
            <w:r w:rsidR="002D51A9"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2025 года</w:t>
            </w:r>
          </w:p>
        </w:tc>
      </w:tr>
    </w:tbl>
    <w:p w:rsidR="006B57D8" w:rsidRPr="00F93F5E" w:rsidRDefault="006B57D8" w:rsidP="006B57D8">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rsidR="006B57D8" w:rsidRPr="00F93F5E" w:rsidRDefault="002D51A9" w:rsidP="006B57D8">
      <w:pPr>
        <w:pStyle w:val="a6"/>
        <w:spacing w:before="0" w:beforeAutospacing="0" w:after="0" w:afterAutospacing="0"/>
        <w:jc w:val="right"/>
        <w:rPr>
          <w:i/>
          <w:sz w:val="20"/>
          <w:szCs w:val="20"/>
        </w:rPr>
      </w:pPr>
      <w:r w:rsidRPr="00F93F5E">
        <w:rPr>
          <w:rStyle w:val="a5"/>
          <w:rFonts w:eastAsiaTheme="majorEastAsia"/>
          <w:sz w:val="20"/>
          <w:szCs w:val="20"/>
        </w:rPr>
        <w:t>ООО «</w:t>
      </w:r>
      <w:proofErr w:type="spellStart"/>
      <w:r w:rsidRPr="00F93F5E">
        <w:rPr>
          <w:rStyle w:val="a5"/>
          <w:rFonts w:eastAsiaTheme="majorEastAsia"/>
          <w:sz w:val="20"/>
          <w:szCs w:val="20"/>
        </w:rPr>
        <w:t>Impact</w:t>
      </w:r>
      <w:proofErr w:type="spellEnd"/>
      <w:r w:rsidRPr="00F93F5E">
        <w:rPr>
          <w:rStyle w:val="a5"/>
          <w:rFonts w:eastAsiaTheme="majorEastAsia"/>
          <w:sz w:val="20"/>
          <w:szCs w:val="20"/>
        </w:rPr>
        <w:t xml:space="preserve"> </w:t>
      </w:r>
      <w:proofErr w:type="spellStart"/>
      <w:r w:rsidRPr="00F93F5E">
        <w:rPr>
          <w:rStyle w:val="a5"/>
          <w:rFonts w:eastAsiaTheme="majorEastAsia"/>
          <w:sz w:val="20"/>
          <w:szCs w:val="20"/>
        </w:rPr>
        <w:t>Admission</w:t>
      </w:r>
      <w:proofErr w:type="spellEnd"/>
      <w:r w:rsidRPr="00F93F5E">
        <w:rPr>
          <w:rStyle w:val="a5"/>
          <w:rFonts w:eastAsiaTheme="majorEastAsia"/>
          <w:sz w:val="20"/>
          <w:szCs w:val="20"/>
        </w:rPr>
        <w:t>»</w:t>
      </w:r>
      <w:r w:rsidR="006B57D8" w:rsidRPr="00F93F5E">
        <w:rPr>
          <w:i/>
          <w:sz w:val="20"/>
          <w:szCs w:val="20"/>
        </w:rPr>
        <w:t xml:space="preserve"> оказывает профессиональные услуги по </w:t>
      </w:r>
      <w:r w:rsidR="006B57D8" w:rsidRPr="00F93F5E">
        <w:rPr>
          <w:rStyle w:val="a5"/>
          <w:rFonts w:eastAsiaTheme="majorEastAsia"/>
          <w:sz w:val="20"/>
          <w:szCs w:val="20"/>
        </w:rPr>
        <w:t xml:space="preserve">гарантированному </w:t>
      </w:r>
      <w:r w:rsidR="006B57D8" w:rsidRPr="00F93F5E">
        <w:rPr>
          <w:b/>
          <w:i/>
          <w:sz w:val="20"/>
          <w:szCs w:val="20"/>
        </w:rPr>
        <w:t>поступлению</w:t>
      </w:r>
      <w:r w:rsidR="006B57D8" w:rsidRPr="00F93F5E">
        <w:rPr>
          <w:i/>
          <w:sz w:val="20"/>
          <w:szCs w:val="20"/>
        </w:rPr>
        <w:t xml:space="preserve"> в ведущие зарубежные вузы.</w:t>
      </w:r>
    </w:p>
    <w:p w:rsidR="006B57D8" w:rsidRPr="00F93F5E" w:rsidRDefault="006B57D8" w:rsidP="006B57D8">
      <w:pPr>
        <w:pStyle w:val="a6"/>
        <w:spacing w:before="0" w:beforeAutospacing="0" w:after="0" w:afterAutospacing="0"/>
        <w:jc w:val="right"/>
        <w:rPr>
          <w:i/>
          <w:sz w:val="20"/>
          <w:szCs w:val="20"/>
        </w:rPr>
      </w:pPr>
      <w:r w:rsidRPr="00F93F5E">
        <w:rPr>
          <w:rStyle w:val="a5"/>
          <w:rFonts w:eastAsiaTheme="majorEastAsia"/>
          <w:sz w:val="20"/>
          <w:szCs w:val="20"/>
        </w:rPr>
        <w:t>Мы гарантируем</w:t>
      </w:r>
      <w:r w:rsidRPr="00F93F5E">
        <w:rPr>
          <w:i/>
          <w:sz w:val="20"/>
          <w:szCs w:val="20"/>
        </w:rPr>
        <w:t>, что при соблюдении всех условий договора и рекомендаций нашего экспертного сопровождения, ваш ребенок получит </w:t>
      </w:r>
      <w:r w:rsidRPr="00F93F5E">
        <w:rPr>
          <w:rStyle w:val="a5"/>
          <w:rFonts w:eastAsiaTheme="majorEastAsia"/>
          <w:sz w:val="20"/>
          <w:szCs w:val="20"/>
        </w:rPr>
        <w:t>официальное приглашение (</w:t>
      </w:r>
      <w:proofErr w:type="spellStart"/>
      <w:r w:rsidRPr="00F93F5E">
        <w:rPr>
          <w:rStyle w:val="a5"/>
          <w:rFonts w:eastAsiaTheme="majorEastAsia"/>
          <w:sz w:val="20"/>
          <w:szCs w:val="20"/>
        </w:rPr>
        <w:t>Offer</w:t>
      </w:r>
      <w:proofErr w:type="spellEnd"/>
      <w:r w:rsidRPr="00F93F5E">
        <w:rPr>
          <w:rStyle w:val="a5"/>
          <w:rFonts w:eastAsiaTheme="majorEastAsia"/>
          <w:sz w:val="20"/>
          <w:szCs w:val="20"/>
        </w:rPr>
        <w:t>)</w:t>
      </w:r>
      <w:r w:rsidRPr="00F93F5E">
        <w:rPr>
          <w:i/>
          <w:sz w:val="20"/>
          <w:szCs w:val="20"/>
        </w:rPr>
        <w:t> от одного из вузов, указанных в Приложении.</w:t>
      </w:r>
    </w:p>
    <w:p w:rsidR="006B57D8" w:rsidRPr="00F93F5E" w:rsidRDefault="006B57D8" w:rsidP="006B57D8">
      <w:pPr>
        <w:spacing w:after="0" w:line="259" w:lineRule="auto"/>
        <w:jc w:val="both"/>
        <w:rPr>
          <w:rStyle w:val="a3"/>
          <w:rFonts w:ascii="Times New Roman" w:hAnsi="Times New Roman" w:cs="Times New Roman"/>
          <w:i w:val="0"/>
          <w:sz w:val="20"/>
          <w:szCs w:val="20"/>
        </w:rPr>
      </w:pPr>
    </w:p>
    <w:p w:rsidR="002D51A9" w:rsidRPr="00F93F5E" w:rsidRDefault="002D51A9" w:rsidP="002D51A9">
      <w:pPr>
        <w:spacing w:before="100" w:beforeAutospacing="1" w:after="100" w:afterAutospacing="1" w:line="240" w:lineRule="auto"/>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Заказчик:</w:t>
      </w:r>
      <w:r w:rsidRPr="00F93F5E">
        <w:rPr>
          <w:rFonts w:ascii="Times New Roman" w:eastAsia="Times New Roman" w:hAnsi="Times New Roman" w:cs="Times New Roman"/>
          <w:sz w:val="20"/>
          <w:szCs w:val="20"/>
        </w:rPr>
        <w:t xml:space="preserve"> ____________________________, ПИНФЛ ___________________</w:t>
      </w:r>
      <w:r w:rsidRPr="00F93F5E">
        <w:rPr>
          <w:rFonts w:ascii="Times New Roman" w:eastAsia="Times New Roman" w:hAnsi="Times New Roman" w:cs="Times New Roman"/>
          <w:i/>
          <w:iCs/>
          <w:sz w:val="20"/>
          <w:szCs w:val="20"/>
        </w:rPr>
        <w:t xml:space="preserve">, </w:t>
      </w:r>
      <w:r w:rsidRPr="00F93F5E">
        <w:rPr>
          <w:rFonts w:ascii="Times New Roman" w:eastAsia="Times New Roman" w:hAnsi="Times New Roman" w:cs="Times New Roman"/>
          <w:iCs/>
          <w:sz w:val="20"/>
          <w:szCs w:val="20"/>
        </w:rPr>
        <w:t>паспорт гражданина Республики Узбекистан серия ___ №</w:t>
      </w:r>
      <w:r w:rsidRPr="00F93F5E">
        <w:rPr>
          <w:rFonts w:ascii="Times New Roman" w:eastAsia="Times New Roman" w:hAnsi="Times New Roman" w:cs="Times New Roman"/>
          <w:i/>
          <w:iCs/>
          <w:sz w:val="20"/>
          <w:szCs w:val="20"/>
        </w:rPr>
        <w:t xml:space="preserve"> </w:t>
      </w:r>
      <w:r w:rsidRPr="00F93F5E">
        <w:rPr>
          <w:rFonts w:ascii="Times New Roman" w:eastAsia="Times New Roman" w:hAnsi="Times New Roman" w:cs="Times New Roman"/>
          <w:b/>
          <w:bCs/>
          <w:i/>
          <w:iCs/>
          <w:sz w:val="20"/>
          <w:szCs w:val="20"/>
        </w:rPr>
        <w:t xml:space="preserve">, </w:t>
      </w:r>
      <w:r w:rsidRPr="00F93F5E">
        <w:rPr>
          <w:rFonts w:ascii="Times New Roman" w:eastAsia="Times New Roman" w:hAnsi="Times New Roman" w:cs="Times New Roman"/>
          <w:b/>
          <w:bCs/>
          <w:iCs/>
          <w:sz w:val="20"/>
          <w:szCs w:val="20"/>
        </w:rPr>
        <w:t>выдан</w:t>
      </w:r>
      <w:r w:rsidRPr="00F93F5E">
        <w:rPr>
          <w:rFonts w:ascii="Times New Roman" w:eastAsia="Times New Roman" w:hAnsi="Times New Roman" w:cs="Times New Roman"/>
          <w:b/>
          <w:bCs/>
          <w:i/>
          <w:iCs/>
          <w:sz w:val="20"/>
          <w:szCs w:val="20"/>
        </w:rPr>
        <w:t xml:space="preserve"> </w:t>
      </w:r>
      <w:r w:rsidRPr="00F93F5E">
        <w:rPr>
          <w:rFonts w:ascii="Times New Roman" w:eastAsia="Times New Roman" w:hAnsi="Times New Roman" w:cs="Times New Roman"/>
          <w:b/>
          <w:bCs/>
          <w:iCs/>
          <w:sz w:val="20"/>
          <w:szCs w:val="20"/>
        </w:rPr>
        <w:t>________________, «» ________ 20 года, действующий(</w:t>
      </w:r>
      <w:proofErr w:type="spellStart"/>
      <w:r w:rsidRPr="00F93F5E">
        <w:rPr>
          <w:rFonts w:ascii="Times New Roman" w:eastAsia="Times New Roman" w:hAnsi="Times New Roman" w:cs="Times New Roman"/>
          <w:b/>
          <w:bCs/>
          <w:iCs/>
          <w:sz w:val="20"/>
          <w:szCs w:val="20"/>
        </w:rPr>
        <w:t>ая</w:t>
      </w:r>
      <w:proofErr w:type="spellEnd"/>
      <w:r w:rsidRPr="00F93F5E">
        <w:rPr>
          <w:rFonts w:ascii="Times New Roman" w:eastAsia="Times New Roman" w:hAnsi="Times New Roman" w:cs="Times New Roman"/>
          <w:b/>
          <w:bCs/>
          <w:iCs/>
          <w:sz w:val="20"/>
          <w:szCs w:val="20"/>
        </w:rPr>
        <w:t>) как законный представитель несовершеннолетнего, что подтверждается свидетельством о рождении № ___ от «</w:t>
      </w:r>
      <w:r w:rsidRPr="00F93F5E">
        <w:rPr>
          <w:rFonts w:ascii="Times New Roman" w:eastAsia="Times New Roman" w:hAnsi="Times New Roman" w:cs="Times New Roman"/>
          <w:iCs/>
          <w:sz w:val="20"/>
          <w:szCs w:val="20"/>
        </w:rPr>
        <w:t>» ________ 20</w:t>
      </w:r>
      <w:r w:rsidRPr="00F93F5E">
        <w:rPr>
          <w:rFonts w:ascii="Times New Roman" w:eastAsia="Times New Roman" w:hAnsi="Times New Roman" w:cs="Times New Roman"/>
          <w:sz w:val="20"/>
          <w:szCs w:val="20"/>
        </w:rPr>
        <w:t xml:space="preserve"> года, </w:t>
      </w:r>
      <w:r w:rsidRPr="00F93F5E">
        <w:rPr>
          <w:rFonts w:ascii="Times New Roman" w:eastAsia="Times New Roman" w:hAnsi="Times New Roman" w:cs="Times New Roman"/>
          <w:b/>
          <w:bCs/>
          <w:sz w:val="20"/>
          <w:szCs w:val="20"/>
        </w:rPr>
        <w:t>Кандидат:</w:t>
      </w:r>
      <w:r w:rsidRPr="00F93F5E">
        <w:rPr>
          <w:rFonts w:ascii="Times New Roman" w:eastAsia="Times New Roman" w:hAnsi="Times New Roman" w:cs="Times New Roman"/>
          <w:sz w:val="20"/>
          <w:szCs w:val="20"/>
        </w:rPr>
        <w:t xml:space="preserve"> ____________________________, ПИНФЛ ____________________, несовершеннолетний(</w:t>
      </w:r>
      <w:proofErr w:type="spellStart"/>
      <w:r w:rsidRPr="00F93F5E">
        <w:rPr>
          <w:rFonts w:ascii="Times New Roman" w:eastAsia="Times New Roman" w:hAnsi="Times New Roman" w:cs="Times New Roman"/>
          <w:sz w:val="20"/>
          <w:szCs w:val="20"/>
        </w:rPr>
        <w:t>ая</w:t>
      </w:r>
      <w:proofErr w:type="spellEnd"/>
      <w:r w:rsidRPr="00F93F5E">
        <w:rPr>
          <w:rFonts w:ascii="Times New Roman" w:eastAsia="Times New Roman" w:hAnsi="Times New Roman" w:cs="Times New Roman"/>
          <w:sz w:val="20"/>
          <w:szCs w:val="20"/>
        </w:rPr>
        <w:t>), именуемый(</w:t>
      </w:r>
      <w:proofErr w:type="spellStart"/>
      <w:r w:rsidRPr="00F93F5E">
        <w:rPr>
          <w:rFonts w:ascii="Times New Roman" w:eastAsia="Times New Roman" w:hAnsi="Times New Roman" w:cs="Times New Roman"/>
          <w:sz w:val="20"/>
          <w:szCs w:val="20"/>
        </w:rPr>
        <w:t>ая</w:t>
      </w:r>
      <w:proofErr w:type="spellEnd"/>
      <w:r w:rsidRPr="00F93F5E">
        <w:rPr>
          <w:rFonts w:ascii="Times New Roman" w:eastAsia="Times New Roman" w:hAnsi="Times New Roman" w:cs="Times New Roman"/>
          <w:sz w:val="20"/>
          <w:szCs w:val="20"/>
        </w:rPr>
        <w:t>) в дальнейшем «Кандидат», проживающие по адресу: Республика Узбекистан, г. _____________, ул. ____________________, д. ___, кв. ___, с одной стороны, и</w:t>
      </w:r>
    </w:p>
    <w:p w:rsidR="006B57D8" w:rsidRPr="00F93F5E" w:rsidRDefault="002D51A9"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b/>
          <w:sz w:val="20"/>
          <w:szCs w:val="20"/>
        </w:rPr>
        <w:t xml:space="preserve">Общество с ограниченной ответственностью </w:t>
      </w:r>
      <w:r w:rsidRPr="00F93F5E">
        <w:rPr>
          <w:rFonts w:ascii="Times New Roman" w:hAnsi="Times New Roman" w:cs="Times New Roman"/>
          <w:b/>
          <w:bCs/>
          <w:sz w:val="20"/>
          <w:szCs w:val="20"/>
        </w:rPr>
        <w:t>«</w:t>
      </w:r>
      <w:proofErr w:type="spellStart"/>
      <w:r w:rsidRPr="00F93F5E">
        <w:rPr>
          <w:rFonts w:ascii="Times New Roman" w:hAnsi="Times New Roman" w:cs="Times New Roman"/>
          <w:b/>
          <w:bCs/>
          <w:sz w:val="20"/>
          <w:szCs w:val="20"/>
        </w:rPr>
        <w:t>Impact</w:t>
      </w:r>
      <w:proofErr w:type="spellEnd"/>
      <w:r w:rsidRPr="00F93F5E">
        <w:rPr>
          <w:rFonts w:ascii="Times New Roman" w:hAnsi="Times New Roman" w:cs="Times New Roman"/>
          <w:b/>
          <w:bCs/>
          <w:sz w:val="20"/>
          <w:szCs w:val="20"/>
        </w:rPr>
        <w:t xml:space="preserve"> </w:t>
      </w:r>
      <w:proofErr w:type="spellStart"/>
      <w:r w:rsidRPr="00F93F5E">
        <w:rPr>
          <w:rFonts w:ascii="Times New Roman" w:hAnsi="Times New Roman" w:cs="Times New Roman"/>
          <w:b/>
          <w:bCs/>
          <w:sz w:val="20"/>
          <w:szCs w:val="20"/>
        </w:rPr>
        <w:t>Admission</w:t>
      </w:r>
      <w:proofErr w:type="spellEnd"/>
      <w:r w:rsidRPr="00F93F5E">
        <w:rPr>
          <w:rFonts w:ascii="Times New Roman" w:hAnsi="Times New Roman" w:cs="Times New Roman"/>
          <w:b/>
          <w:bCs/>
          <w:sz w:val="20"/>
          <w:szCs w:val="20"/>
        </w:rPr>
        <w:t>»</w:t>
      </w:r>
      <w:r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именуемое в дальнейшем «</w:t>
      </w:r>
      <w:r w:rsidR="006B57D8" w:rsidRPr="00F93F5E">
        <w:rPr>
          <w:rFonts w:ascii="Times New Roman" w:hAnsi="Times New Roman" w:cs="Times New Roman"/>
          <w:b/>
          <w:bCs/>
          <w:sz w:val="20"/>
          <w:szCs w:val="20"/>
        </w:rPr>
        <w:t>Исполнитель</w:t>
      </w:r>
      <w:r w:rsidR="006B57D8" w:rsidRPr="00F93F5E">
        <w:rPr>
          <w:rFonts w:ascii="Times New Roman" w:hAnsi="Times New Roman" w:cs="Times New Roman"/>
          <w:sz w:val="20"/>
          <w:szCs w:val="20"/>
        </w:rPr>
        <w:t xml:space="preserve">», в лице директора </w:t>
      </w:r>
      <w:proofErr w:type="spellStart"/>
      <w:r w:rsidR="006B57D8" w:rsidRPr="00F93F5E">
        <w:rPr>
          <w:rFonts w:ascii="Times New Roman" w:hAnsi="Times New Roman" w:cs="Times New Roman"/>
          <w:sz w:val="20"/>
          <w:szCs w:val="20"/>
        </w:rPr>
        <w:t>Сләм</w:t>
      </w:r>
      <w:proofErr w:type="spellEnd"/>
      <w:r w:rsidR="006B57D8" w:rsidRPr="00F93F5E">
        <w:rPr>
          <w:rFonts w:ascii="Times New Roman" w:hAnsi="Times New Roman" w:cs="Times New Roman"/>
          <w:sz w:val="20"/>
          <w:szCs w:val="20"/>
        </w:rPr>
        <w:t xml:space="preserve"> Ә.Ә., действующего на основании Устава, с другой стороны, </w:t>
      </w:r>
    </w:p>
    <w:p w:rsidR="00C30EE5" w:rsidRPr="00F93F5E" w:rsidRDefault="006B57D8"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sz w:val="20"/>
          <w:szCs w:val="20"/>
        </w:rPr>
        <w:t xml:space="preserve">совместно именуемые – </w:t>
      </w:r>
      <w:r w:rsidRPr="00F93F5E">
        <w:rPr>
          <w:rFonts w:ascii="Times New Roman" w:hAnsi="Times New Roman" w:cs="Times New Roman"/>
          <w:b/>
          <w:sz w:val="20"/>
          <w:szCs w:val="20"/>
        </w:rPr>
        <w:t>Стороны,</w:t>
      </w:r>
      <w:r w:rsidRPr="00F93F5E">
        <w:rPr>
          <w:rFonts w:ascii="Times New Roman" w:hAnsi="Times New Roman" w:cs="Times New Roman"/>
          <w:sz w:val="20"/>
          <w:szCs w:val="20"/>
        </w:rPr>
        <w:t xml:space="preserve"> а по отдельности – </w:t>
      </w:r>
      <w:r w:rsidRPr="00F93F5E">
        <w:rPr>
          <w:rFonts w:ascii="Times New Roman" w:hAnsi="Times New Roman" w:cs="Times New Roman"/>
          <w:b/>
          <w:sz w:val="20"/>
          <w:szCs w:val="20"/>
        </w:rPr>
        <w:t>Сторона</w:t>
      </w:r>
      <w:r w:rsidRPr="00F93F5E">
        <w:rPr>
          <w:rFonts w:ascii="Times New Roman" w:hAnsi="Times New Roman" w:cs="Times New Roman"/>
          <w:sz w:val="20"/>
          <w:szCs w:val="20"/>
        </w:rPr>
        <w:t>, заключили настоящий Договор (далее – Договор) о нижеследующем:</w:t>
      </w:r>
    </w:p>
    <w:p w:rsidR="00F93F5E" w:rsidRPr="00F93F5E" w:rsidRDefault="00F93F5E"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F93F5E" w:rsidRPr="00F93F5E" w:rsidRDefault="00F93F5E" w:rsidP="00F93F5E">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F93F5E">
        <w:rPr>
          <w:rFonts w:ascii="Times New Roman" w:hAnsi="Times New Roman" w:cs="Times New Roman"/>
          <w:b/>
          <w:sz w:val="20"/>
          <w:szCs w:val="20"/>
        </w:rPr>
        <w:t>ТЕРМИНЫ И ОПРЕДЕЛЕНИЯ</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Для целей настоящего Договора нижеприведённые термины и определения используются в следующем значении: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Договор</w:t>
      </w:r>
      <w:r w:rsidRPr="00F93F5E">
        <w:rPr>
          <w:rFonts w:ascii="Times New Roman" w:eastAsia="Times New Roman" w:hAnsi="Times New Roman" w:cs="Times New Roman"/>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Услуги</w:t>
      </w:r>
      <w:r w:rsidRPr="00F93F5E">
        <w:rPr>
          <w:rFonts w:ascii="Times New Roman" w:eastAsia="Times New Roman" w:hAnsi="Times New Roman" w:cs="Times New Roman"/>
          <w:sz w:val="20"/>
          <w:szCs w:val="20"/>
        </w:rPr>
        <w:t xml:space="preserve"> – комплекс услуг, наименование, объём которых отражен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границей Республики Узбекистан (далее по тексту – «ВУЗ») на условиях, предусмотренных настоящим Договором.</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Кандидат</w:t>
      </w:r>
      <w:r w:rsidRPr="00F93F5E">
        <w:rPr>
          <w:rFonts w:ascii="Times New Roman" w:eastAsia="Times New Roman" w:hAnsi="Times New Roman" w:cs="Times New Roman"/>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Заказчик</w:t>
      </w:r>
      <w:r w:rsidRPr="00F93F5E">
        <w:rPr>
          <w:rFonts w:ascii="Times New Roman" w:eastAsia="Times New Roman" w:hAnsi="Times New Roman" w:cs="Times New Roman"/>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Исполнитель</w:t>
      </w:r>
      <w:r w:rsidRPr="00F93F5E">
        <w:rPr>
          <w:rFonts w:ascii="Times New Roman" w:eastAsia="Times New Roman" w:hAnsi="Times New Roman" w:cs="Times New Roman"/>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Рабочий день</w:t>
      </w:r>
      <w:r w:rsidRPr="00F93F5E">
        <w:rPr>
          <w:rFonts w:ascii="Times New Roman" w:eastAsia="Times New Roman" w:hAnsi="Times New Roman" w:cs="Times New Roman"/>
          <w:sz w:val="20"/>
          <w:szCs w:val="20"/>
        </w:rPr>
        <w:t xml:space="preserve"> – календарные дни с понедельника по пятницу включительно, за исключением государственных и национальных праздников, а также выходных дней, выпадающих на вышеуказанные дни.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Календарный день</w:t>
      </w:r>
      <w:r w:rsidRPr="00F93F5E">
        <w:rPr>
          <w:rFonts w:ascii="Times New Roman" w:eastAsia="Times New Roman" w:hAnsi="Times New Roman" w:cs="Times New Roman"/>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Встреча</w:t>
      </w:r>
      <w:r w:rsidRPr="00F93F5E">
        <w:rPr>
          <w:rFonts w:ascii="Times New Roman" w:eastAsia="Times New Roman" w:hAnsi="Times New Roman" w:cs="Times New Roman"/>
          <w:sz w:val="20"/>
          <w:szCs w:val="20"/>
        </w:rPr>
        <w:t xml:space="preserve"> – встреча между наставниками/</w:t>
      </w:r>
      <w:proofErr w:type="spellStart"/>
      <w:r w:rsidRPr="00F93F5E">
        <w:rPr>
          <w:rFonts w:ascii="Times New Roman" w:eastAsia="Times New Roman" w:hAnsi="Times New Roman" w:cs="Times New Roman"/>
          <w:sz w:val="20"/>
          <w:szCs w:val="20"/>
        </w:rPr>
        <w:t>трекерами</w:t>
      </w:r>
      <w:proofErr w:type="spellEnd"/>
      <w:r w:rsidRPr="00F93F5E">
        <w:rPr>
          <w:rFonts w:ascii="Times New Roman" w:eastAsia="Times New Roman" w:hAnsi="Times New Roman" w:cs="Times New Roman"/>
          <w:sz w:val="20"/>
          <w:szCs w:val="20"/>
        </w:rPr>
        <w:t xml:space="preserve"> и студентами/родителями, проводимая преимущественно онлайн через </w:t>
      </w:r>
      <w:r w:rsidRPr="00F93F5E">
        <w:rPr>
          <w:rFonts w:ascii="Times New Roman" w:eastAsia="Times New Roman" w:hAnsi="Times New Roman" w:cs="Times New Roman"/>
          <w:sz w:val="20"/>
          <w:szCs w:val="20"/>
          <w:lang w:val="en-US"/>
        </w:rPr>
        <w:t>Google</w:t>
      </w:r>
      <w:r w:rsidRPr="00F93F5E">
        <w:rPr>
          <w:rFonts w:ascii="Times New Roman" w:eastAsia="Times New Roman" w:hAnsi="Times New Roman" w:cs="Times New Roman"/>
          <w:sz w:val="20"/>
          <w:szCs w:val="20"/>
        </w:rPr>
        <w:t xml:space="preserve"> </w:t>
      </w:r>
      <w:r w:rsidRPr="00F93F5E">
        <w:rPr>
          <w:rFonts w:ascii="Times New Roman" w:eastAsia="Times New Roman" w:hAnsi="Times New Roman" w:cs="Times New Roman"/>
          <w:sz w:val="20"/>
          <w:szCs w:val="20"/>
          <w:lang w:val="en-US"/>
        </w:rPr>
        <w:t>Meet</w:t>
      </w:r>
      <w:r w:rsidRPr="00F93F5E">
        <w:rPr>
          <w:rFonts w:ascii="Times New Roman" w:eastAsia="Times New Roman" w:hAnsi="Times New Roman" w:cs="Times New Roman"/>
          <w:sz w:val="20"/>
          <w:szCs w:val="20"/>
        </w:rPr>
        <w:t>, либо, по запросу, в офисе (при наличии такой возможности).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Пропуск встречи</w:t>
      </w:r>
      <w:r w:rsidRPr="00F93F5E">
        <w:rPr>
          <w:rFonts w:ascii="Times New Roman" w:eastAsia="Times New Roman" w:hAnsi="Times New Roman" w:cs="Times New Roman"/>
          <w:sz w:val="20"/>
          <w:szCs w:val="20"/>
        </w:rPr>
        <w:t xml:space="preserve"> – ситуация, при которой студент не присутствовал на заранее запланированной встрече с наставником или </w:t>
      </w:r>
      <w:proofErr w:type="spellStart"/>
      <w:r w:rsidRPr="00F93F5E">
        <w:rPr>
          <w:rFonts w:ascii="Times New Roman" w:eastAsia="Times New Roman" w:hAnsi="Times New Roman" w:cs="Times New Roman"/>
          <w:sz w:val="20"/>
          <w:szCs w:val="20"/>
        </w:rPr>
        <w:t>трекером</w:t>
      </w:r>
      <w:proofErr w:type="spellEnd"/>
      <w:r w:rsidRPr="00F93F5E">
        <w:rPr>
          <w:rFonts w:ascii="Times New Roman" w:eastAsia="Times New Roman" w:hAnsi="Times New Roman" w:cs="Times New Roman"/>
          <w:sz w:val="20"/>
          <w:szCs w:val="20"/>
        </w:rPr>
        <w:t>, и это фиксируется в следующих случаях:</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Кандидат отменил встречу менее чем за 6 часов до запланированного времени;</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Кандидат не появился на встрече в течение первых 15–30 минут с момента её начала без предварительного уведомления;</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 xml:space="preserve">Кандидат отменил встречу без уведомления в основном групповом чате в </w:t>
      </w:r>
      <w:r w:rsidRPr="00F93F5E">
        <w:rPr>
          <w:rFonts w:ascii="Times New Roman" w:eastAsia="Times New Roman" w:hAnsi="Times New Roman" w:cs="Times New Roman"/>
          <w:sz w:val="20"/>
          <w:szCs w:val="20"/>
          <w:lang w:val="en-US"/>
        </w:rPr>
        <w:t>Telegram</w:t>
      </w:r>
      <w:r w:rsidRPr="00F93F5E">
        <w:rPr>
          <w:rFonts w:ascii="Times New Roman" w:eastAsia="Times New Roman" w:hAnsi="Times New Roman" w:cs="Times New Roman"/>
          <w:sz w:val="20"/>
          <w:szCs w:val="20"/>
        </w:rPr>
        <w:t>.</w:t>
      </w:r>
      <w:r w:rsidRPr="00F93F5E">
        <w:rPr>
          <w:rFonts w:ascii="Times New Roman" w:eastAsia="Times New Roman" w:hAnsi="Times New Roman" w:cs="Times New Roman"/>
          <w:sz w:val="20"/>
          <w:szCs w:val="20"/>
        </w:rPr>
        <w:br/>
      </w:r>
      <w:r w:rsidRPr="00F93F5E">
        <w:rPr>
          <w:rFonts w:ascii="Times New Roman" w:eastAsia="Times New Roman" w:hAnsi="Times New Roman" w:cs="Times New Roman"/>
          <w:i/>
          <w:iCs/>
          <w:sz w:val="20"/>
          <w:szCs w:val="20"/>
        </w:rPr>
        <w:t xml:space="preserve">Примечание: В случае пропуска встречи данный факт фиксируется наставником или </w:t>
      </w:r>
      <w:proofErr w:type="spellStart"/>
      <w:r w:rsidRPr="00F93F5E">
        <w:rPr>
          <w:rFonts w:ascii="Times New Roman" w:eastAsia="Times New Roman" w:hAnsi="Times New Roman" w:cs="Times New Roman"/>
          <w:i/>
          <w:iCs/>
          <w:sz w:val="20"/>
          <w:szCs w:val="20"/>
        </w:rPr>
        <w:t>трекером</w:t>
      </w:r>
      <w:proofErr w:type="spellEnd"/>
      <w:r w:rsidRPr="00F93F5E">
        <w:rPr>
          <w:rFonts w:ascii="Times New Roman" w:eastAsia="Times New Roman" w:hAnsi="Times New Roman" w:cs="Times New Roman"/>
          <w:i/>
          <w:iCs/>
          <w:sz w:val="20"/>
          <w:szCs w:val="20"/>
        </w:rPr>
        <w:t xml:space="preserve"> в </w:t>
      </w:r>
      <w:r w:rsidRPr="00F93F5E">
        <w:rPr>
          <w:rFonts w:ascii="Times New Roman" w:eastAsia="Times New Roman" w:hAnsi="Times New Roman" w:cs="Times New Roman"/>
          <w:i/>
          <w:iCs/>
          <w:sz w:val="20"/>
          <w:szCs w:val="20"/>
          <w:lang w:val="en-US"/>
        </w:rPr>
        <w:t>workbook</w:t>
      </w:r>
      <w:r w:rsidRPr="00F93F5E">
        <w:rPr>
          <w:rFonts w:ascii="Times New Roman" w:eastAsia="Times New Roman" w:hAnsi="Times New Roman" w:cs="Times New Roman"/>
          <w:i/>
          <w:iCs/>
          <w:sz w:val="20"/>
          <w:szCs w:val="20"/>
        </w:rPr>
        <w:t xml:space="preserve"> студента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proofErr w:type="spellStart"/>
      <w:r w:rsidRPr="00F93F5E">
        <w:rPr>
          <w:rFonts w:ascii="Times New Roman" w:eastAsia="Times New Roman" w:hAnsi="Times New Roman" w:cs="Times New Roman"/>
          <w:b/>
          <w:bCs/>
          <w:sz w:val="20"/>
          <w:szCs w:val="20"/>
        </w:rPr>
        <w:lastRenderedPageBreak/>
        <w:t>Оффер</w:t>
      </w:r>
      <w:proofErr w:type="spellEnd"/>
      <w:r w:rsidRPr="00F93F5E">
        <w:rPr>
          <w:rFonts w:ascii="Times New Roman" w:eastAsia="Times New Roman" w:hAnsi="Times New Roman" w:cs="Times New Roman"/>
          <w:sz w:val="20"/>
          <w:szCs w:val="20"/>
        </w:rPr>
        <w:t xml:space="preserve"> – письмо о зачислении (</w:t>
      </w:r>
      <w:r w:rsidRPr="00F93F5E">
        <w:rPr>
          <w:rFonts w:ascii="Times New Roman" w:eastAsia="Times New Roman" w:hAnsi="Times New Roman" w:cs="Times New Roman"/>
          <w:sz w:val="20"/>
          <w:szCs w:val="20"/>
          <w:lang w:val="en-US"/>
        </w:rPr>
        <w:t>Acceptance</w:t>
      </w:r>
      <w:r w:rsidRPr="00F93F5E">
        <w:rPr>
          <w:rFonts w:ascii="Times New Roman" w:eastAsia="Times New Roman" w:hAnsi="Times New Roman" w:cs="Times New Roman"/>
          <w:sz w:val="20"/>
          <w:szCs w:val="20"/>
        </w:rPr>
        <w:t xml:space="preserve"> </w:t>
      </w:r>
      <w:r w:rsidRPr="00F93F5E">
        <w:rPr>
          <w:rFonts w:ascii="Times New Roman" w:eastAsia="Times New Roman" w:hAnsi="Times New Roman" w:cs="Times New Roman"/>
          <w:sz w:val="20"/>
          <w:szCs w:val="20"/>
          <w:lang w:val="en-US"/>
        </w:rPr>
        <w:t>Letter</w:t>
      </w:r>
      <w:r w:rsidRPr="00F93F5E">
        <w:rPr>
          <w:rFonts w:ascii="Times New Roman" w:eastAsia="Times New Roman" w:hAnsi="Times New Roman" w:cs="Times New Roman"/>
          <w:sz w:val="20"/>
          <w:szCs w:val="20"/>
        </w:rPr>
        <w:t>) от одного из университетов, включённых в перечень, указанный в Приложении №2 к настоящему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lang w:val="en-US"/>
        </w:rPr>
        <w:t>Personal</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Statement</w:t>
      </w:r>
      <w:r w:rsidRPr="00F93F5E">
        <w:rPr>
          <w:rFonts w:ascii="Times New Roman" w:eastAsia="Times New Roman" w:hAnsi="Times New Roman" w:cs="Times New Roman"/>
          <w:sz w:val="20"/>
          <w:szCs w:val="20"/>
        </w:rPr>
        <w:t xml:space="preserve"> – эссе, подготовленное для подачи заявления в университеты США.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Дополнительные эссе (</w:t>
      </w:r>
      <w:r w:rsidRPr="00F93F5E">
        <w:rPr>
          <w:rFonts w:ascii="Times New Roman" w:eastAsia="Times New Roman" w:hAnsi="Times New Roman" w:cs="Times New Roman"/>
          <w:b/>
          <w:bCs/>
          <w:sz w:val="20"/>
          <w:szCs w:val="20"/>
          <w:lang w:val="en-US"/>
        </w:rPr>
        <w:t>Supplementary</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Essays</w:t>
      </w:r>
      <w:r w:rsidRPr="00F93F5E">
        <w:rPr>
          <w:rFonts w:ascii="Times New Roman" w:eastAsia="Times New Roman" w:hAnsi="Times New Roman" w:cs="Times New Roman"/>
          <w:b/>
          <w:bCs/>
          <w:sz w:val="20"/>
          <w:szCs w:val="20"/>
        </w:rPr>
        <w:t>)</w:t>
      </w:r>
      <w:r w:rsidRPr="00F93F5E">
        <w:rPr>
          <w:rFonts w:ascii="Times New Roman" w:eastAsia="Times New Roman" w:hAnsi="Times New Roman" w:cs="Times New Roman"/>
          <w:sz w:val="20"/>
          <w:szCs w:val="20"/>
        </w:rPr>
        <w:t xml:space="preserve"> – эссе, требуемые университетами в дополнение к основному заявлению.</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Основное мотивационное эссе (</w:t>
      </w:r>
      <w:r w:rsidRPr="00F93F5E">
        <w:rPr>
          <w:rFonts w:ascii="Times New Roman" w:eastAsia="Times New Roman" w:hAnsi="Times New Roman" w:cs="Times New Roman"/>
          <w:b/>
          <w:bCs/>
          <w:sz w:val="20"/>
          <w:szCs w:val="20"/>
          <w:lang w:val="en-US"/>
        </w:rPr>
        <w:t>Main</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Motivational</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Essay</w:t>
      </w:r>
      <w:r w:rsidRPr="00F93F5E">
        <w:rPr>
          <w:rFonts w:ascii="Times New Roman" w:eastAsia="Times New Roman" w:hAnsi="Times New Roman" w:cs="Times New Roman"/>
          <w:b/>
          <w:bCs/>
          <w:sz w:val="20"/>
          <w:szCs w:val="20"/>
        </w:rPr>
        <w:t>)</w:t>
      </w:r>
      <w:r w:rsidRPr="00F93F5E">
        <w:rPr>
          <w:rFonts w:ascii="Times New Roman" w:eastAsia="Times New Roman" w:hAnsi="Times New Roman" w:cs="Times New Roman"/>
          <w:sz w:val="20"/>
          <w:szCs w:val="20"/>
        </w:rPr>
        <w:t xml:space="preserve"> – главное эссе, подготавливаемое для подачи в университеты других стран (кроме США).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lang w:val="en-US"/>
        </w:rPr>
        <w:t>Workbook</w:t>
      </w:r>
      <w:r w:rsidRPr="00F93F5E">
        <w:rPr>
          <w:rFonts w:ascii="Times New Roman" w:eastAsia="Times New Roman" w:hAnsi="Times New Roman" w:cs="Times New Roman"/>
          <w:sz w:val="20"/>
          <w:szCs w:val="20"/>
        </w:rPr>
        <w:t xml:space="preserve"> – специальный документ для отслеживания прогресса и ведения записей о работе студента.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proofErr w:type="spellStart"/>
      <w:r w:rsidRPr="00F93F5E">
        <w:rPr>
          <w:rFonts w:ascii="Times New Roman" w:eastAsia="Times New Roman" w:hAnsi="Times New Roman" w:cs="Times New Roman"/>
          <w:b/>
          <w:bCs/>
          <w:sz w:val="20"/>
          <w:szCs w:val="20"/>
        </w:rPr>
        <w:t>Трекер</w:t>
      </w:r>
      <w:proofErr w:type="spellEnd"/>
      <w:r w:rsidRPr="00F93F5E">
        <w:rPr>
          <w:rFonts w:ascii="Times New Roman" w:eastAsia="Times New Roman" w:hAnsi="Times New Roman" w:cs="Times New Roman"/>
          <w:sz w:val="20"/>
          <w:szCs w:val="20"/>
        </w:rPr>
        <w:t xml:space="preserve"> – сотрудник, отвечающий за координацию взаимодействия между наставниками, студентами и родителями. Основные задачи </w:t>
      </w:r>
      <w:proofErr w:type="spellStart"/>
      <w:r w:rsidRPr="00F93F5E">
        <w:rPr>
          <w:rFonts w:ascii="Times New Roman" w:eastAsia="Times New Roman" w:hAnsi="Times New Roman" w:cs="Times New Roman"/>
          <w:sz w:val="20"/>
          <w:szCs w:val="20"/>
        </w:rPr>
        <w:t>трекера</w:t>
      </w:r>
      <w:proofErr w:type="spellEnd"/>
      <w:r w:rsidRPr="00F93F5E">
        <w:rPr>
          <w:rFonts w:ascii="Times New Roman" w:eastAsia="Times New Roman" w:hAnsi="Times New Roman" w:cs="Times New Roman"/>
          <w:sz w:val="20"/>
          <w:szCs w:val="20"/>
        </w:rPr>
        <w:t xml:space="preserve"> включают помощь наставникам в организации процесса обучения и контроль за выполнением задач студентами.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Наставник или Ментор</w:t>
      </w:r>
      <w:r w:rsidRPr="00F93F5E">
        <w:rPr>
          <w:rFonts w:ascii="Times New Roman" w:eastAsia="Times New Roman" w:hAnsi="Times New Roman" w:cs="Times New Roman"/>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Третьи лица</w:t>
      </w:r>
      <w:r w:rsidRPr="00F93F5E">
        <w:rPr>
          <w:rFonts w:ascii="Times New Roman" w:eastAsia="Times New Roman" w:hAnsi="Times New Roman" w:cs="Times New Roman"/>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Существенные изменения в Договоре</w:t>
      </w:r>
      <w:r w:rsidRPr="00F93F5E">
        <w:rPr>
          <w:rFonts w:ascii="Times New Roman" w:eastAsia="Times New Roman" w:hAnsi="Times New Roman" w:cs="Times New Roman"/>
          <w:sz w:val="20"/>
          <w:szCs w:val="20"/>
        </w:rPr>
        <w:t xml:space="preserve"> – изменения, которые затрагивают его ключевые условия и могут существенно повлиять на права и обязанности Сторон</w:t>
      </w:r>
    </w:p>
    <w:p w:rsidR="00F93F5E" w:rsidRPr="00F93F5E" w:rsidRDefault="00F93F5E" w:rsidP="00F93F5E">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F93F5E" w:rsidRPr="00F93F5E" w:rsidRDefault="00F93F5E" w:rsidP="00F93F5E">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335944" w:rsidRPr="00F93F5E" w:rsidRDefault="00F76FD0" w:rsidP="00AA3447">
      <w:pPr>
        <w:pStyle w:val="a7"/>
        <w:widowControl w:val="0"/>
        <w:numPr>
          <w:ilvl w:val="0"/>
          <w:numId w:val="1"/>
        </w:numPr>
        <w:pBdr>
          <w:top w:val="nil"/>
          <w:left w:val="nil"/>
          <w:bottom w:val="nil"/>
          <w:right w:val="nil"/>
          <w:between w:val="nil"/>
        </w:pBdr>
        <w:spacing w:after="0" w:line="240" w:lineRule="auto"/>
        <w:jc w:val="center"/>
        <w:rPr>
          <w:rFonts w:ascii="Times New Roman" w:hAnsi="Times New Roman" w:cs="Times New Roman"/>
          <w:sz w:val="20"/>
          <w:szCs w:val="20"/>
        </w:rPr>
      </w:pPr>
      <w:r w:rsidRPr="00F93F5E">
        <w:rPr>
          <w:rFonts w:ascii="Times New Roman" w:hAnsi="Times New Roman" w:cs="Times New Roman"/>
          <w:b/>
          <w:sz w:val="20"/>
          <w:szCs w:val="20"/>
        </w:rPr>
        <w:t>ПРЕДМЕТ ДОГОВОРА</w:t>
      </w:r>
    </w:p>
    <w:p w:rsidR="004E148C" w:rsidRPr="00F93F5E" w:rsidRDefault="00B030BC" w:rsidP="00AA3447">
      <w:pPr>
        <w:pStyle w:val="a6"/>
        <w:numPr>
          <w:ilvl w:val="1"/>
          <w:numId w:val="1"/>
        </w:numPr>
        <w:spacing w:before="0" w:beforeAutospacing="0" w:after="0" w:afterAutospacing="0"/>
        <w:ind w:left="0" w:hanging="2"/>
        <w:jc w:val="both"/>
        <w:rPr>
          <w:sz w:val="20"/>
          <w:szCs w:val="20"/>
        </w:rPr>
      </w:pPr>
      <w:r w:rsidRPr="00F93F5E">
        <w:rPr>
          <w:sz w:val="20"/>
          <w:szCs w:val="20"/>
        </w:rPr>
        <w:t xml:space="preserve"> </w:t>
      </w:r>
      <w:r w:rsidR="004E148C" w:rsidRPr="00F93F5E">
        <w:rPr>
          <w:sz w:val="20"/>
          <w:szCs w:val="20"/>
        </w:rPr>
        <w:t>Исполнитель обязуется оказать Заказчику комплекс услуг по </w:t>
      </w:r>
      <w:r w:rsidR="004E148C" w:rsidRPr="00F93F5E">
        <w:rPr>
          <w:rStyle w:val="a5"/>
          <w:rFonts w:eastAsiaTheme="majorEastAsia"/>
          <w:sz w:val="20"/>
          <w:szCs w:val="20"/>
        </w:rPr>
        <w:t>гарантированному поступлению</w:t>
      </w:r>
      <w:r w:rsidRPr="00F93F5E">
        <w:rPr>
          <w:sz w:val="20"/>
          <w:szCs w:val="20"/>
        </w:rPr>
        <w:t xml:space="preserve"> Кандидата в одно из </w:t>
      </w:r>
      <w:r w:rsidR="004E148C" w:rsidRPr="00F93F5E">
        <w:rPr>
          <w:sz w:val="20"/>
          <w:szCs w:val="20"/>
        </w:rPr>
        <w:t>высших учебных заве</w:t>
      </w:r>
      <w:r w:rsidR="00A24150" w:rsidRPr="00F93F5E">
        <w:rPr>
          <w:sz w:val="20"/>
          <w:szCs w:val="20"/>
        </w:rPr>
        <w:t>дений, указанных в Приложении №2</w:t>
      </w:r>
      <w:r w:rsidR="004E148C" w:rsidRPr="00F93F5E">
        <w:rPr>
          <w:sz w:val="20"/>
          <w:szCs w:val="20"/>
        </w:rPr>
        <w:t>), включающий:</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Формирование стратегии поступления Кандидата в высшие учебные заведения согласно </w:t>
      </w:r>
      <w:r w:rsidRPr="00F93F5E">
        <w:rPr>
          <w:rFonts w:ascii="Times New Roman" w:hAnsi="Times New Roman" w:cs="Times New Roman"/>
          <w:b/>
          <w:bCs/>
          <w:sz w:val="20"/>
          <w:szCs w:val="20"/>
        </w:rPr>
        <w:t>Приложению №2</w:t>
      </w:r>
      <w:r w:rsidRPr="00F93F5E">
        <w:rPr>
          <w:rFonts w:ascii="Times New Roman" w:hAnsi="Times New Roman" w:cs="Times New Roman"/>
          <w:sz w:val="20"/>
          <w:szCs w:val="20"/>
        </w:rPr>
        <w:t>;</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Предоставление методических и информационных материалов в рамках оказание помощи, включая задания и индивидуальное </w:t>
      </w:r>
      <w:proofErr w:type="spellStart"/>
      <w:r w:rsidRPr="00F93F5E">
        <w:rPr>
          <w:rFonts w:ascii="Times New Roman" w:hAnsi="Times New Roman" w:cs="Times New Roman"/>
          <w:sz w:val="20"/>
          <w:szCs w:val="20"/>
        </w:rPr>
        <w:t>менторство</w:t>
      </w:r>
      <w:proofErr w:type="spellEnd"/>
      <w:r w:rsidRPr="00F93F5E">
        <w:rPr>
          <w:rFonts w:ascii="Times New Roman" w:hAnsi="Times New Roman" w:cs="Times New Roman"/>
          <w:sz w:val="20"/>
          <w:szCs w:val="20"/>
        </w:rPr>
        <w:t>;</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Помощь в консультации академического письма, структурированного изложения информации, </w:t>
      </w:r>
      <w:proofErr w:type="spellStart"/>
      <w:r w:rsidRPr="00F93F5E">
        <w:rPr>
          <w:rFonts w:ascii="Times New Roman" w:hAnsi="Times New Roman" w:cs="Times New Roman"/>
          <w:sz w:val="20"/>
          <w:szCs w:val="20"/>
        </w:rPr>
        <w:t>самопрезентации</w:t>
      </w:r>
      <w:proofErr w:type="spellEnd"/>
      <w:r w:rsidRPr="00F93F5E">
        <w:rPr>
          <w:rFonts w:ascii="Times New Roman" w:hAnsi="Times New Roman" w:cs="Times New Roman"/>
          <w:sz w:val="20"/>
          <w:szCs w:val="20"/>
        </w:rPr>
        <w:t xml:space="preserve"> в рамках подготовки к интервью с представителями учебных заведений (при необходимости);</w:t>
      </w:r>
    </w:p>
    <w:p w:rsidR="00B030BC"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F93F5E">
        <w:rPr>
          <w:rFonts w:ascii="Times New Roman" w:hAnsi="Times New Roman" w:cs="Times New Roman"/>
          <w:b/>
          <w:bCs/>
          <w:sz w:val="20"/>
          <w:szCs w:val="20"/>
        </w:rPr>
        <w:t>Приложении №1</w:t>
      </w:r>
      <w:r w:rsidRPr="00F93F5E">
        <w:rPr>
          <w:rFonts w:ascii="Times New Roman" w:hAnsi="Times New Roman" w:cs="Times New Roman"/>
          <w:sz w:val="20"/>
          <w:szCs w:val="20"/>
        </w:rPr>
        <w:t>).</w:t>
      </w:r>
    </w:p>
    <w:p w:rsidR="00EB340D" w:rsidRPr="004B666F" w:rsidRDefault="00EB340D" w:rsidP="00EB340D">
      <w:pPr>
        <w:pStyle w:val="a6"/>
        <w:numPr>
          <w:ilvl w:val="1"/>
          <w:numId w:val="4"/>
        </w:numPr>
        <w:spacing w:before="0" w:beforeAutospacing="0" w:after="0" w:afterAutospacing="0"/>
        <w:ind w:left="0" w:hanging="2"/>
        <w:jc w:val="both"/>
        <w:rPr>
          <w:b/>
          <w:sz w:val="20"/>
          <w:szCs w:val="20"/>
        </w:rPr>
      </w:pPr>
      <w:r w:rsidRPr="004B666F">
        <w:rPr>
          <w:b/>
          <w:sz w:val="20"/>
          <w:szCs w:val="20"/>
        </w:rPr>
        <w:t>Настоящим Заказчик выбрал Пакет "Полное сопровождение [ПКХ-20]".</w:t>
      </w:r>
    </w:p>
    <w:p w:rsidR="00EB340D" w:rsidRPr="004B666F" w:rsidRDefault="00EB340D" w:rsidP="00EB340D">
      <w:pPr>
        <w:pStyle w:val="a6"/>
        <w:spacing w:before="0" w:beforeAutospacing="0" w:after="0" w:afterAutospacing="0"/>
        <w:jc w:val="both"/>
        <w:rPr>
          <w:b/>
          <w:sz w:val="20"/>
          <w:szCs w:val="20"/>
        </w:rPr>
      </w:pPr>
      <w:r w:rsidRPr="004B666F">
        <w:rPr>
          <w:b/>
          <w:sz w:val="20"/>
          <w:szCs w:val="20"/>
        </w:rPr>
        <w:t>В рамках данного пакета Исполнитель гарантирует: Кандидат получит хотя бы одно официальное приглашение о зачислении (</w:t>
      </w:r>
      <w:proofErr w:type="spellStart"/>
      <w:r w:rsidRPr="004B666F">
        <w:rPr>
          <w:b/>
          <w:sz w:val="20"/>
          <w:szCs w:val="20"/>
        </w:rPr>
        <w:t>Offer</w:t>
      </w:r>
      <w:proofErr w:type="spellEnd"/>
      <w:r w:rsidRPr="004B666F">
        <w:rPr>
          <w:b/>
          <w:sz w:val="20"/>
          <w:szCs w:val="20"/>
        </w:rPr>
        <w:t>) от зарубежного учебного заведения, указанного в Приложении №2 к настоящему Договору, при условии соблюдения всех условий настоящего Договора и его Приложений.</w:t>
      </w:r>
    </w:p>
    <w:p w:rsidR="00EB340D" w:rsidRPr="004B666F" w:rsidRDefault="00EB340D" w:rsidP="00EB340D">
      <w:pPr>
        <w:pStyle w:val="a6"/>
        <w:numPr>
          <w:ilvl w:val="1"/>
          <w:numId w:val="4"/>
        </w:numPr>
        <w:spacing w:before="0" w:beforeAutospacing="0" w:after="0" w:afterAutospacing="0"/>
        <w:ind w:left="0" w:firstLine="0"/>
        <w:jc w:val="both"/>
        <w:rPr>
          <w:rStyle w:val="a3"/>
          <w:b/>
          <w:i w:val="0"/>
          <w:iCs w:val="0"/>
          <w:sz w:val="20"/>
          <w:szCs w:val="20"/>
        </w:rPr>
      </w:pPr>
      <w:r w:rsidRPr="004B666F">
        <w:rPr>
          <w:rStyle w:val="a3"/>
          <w:b/>
          <w:i w:val="0"/>
          <w:iCs w:val="0"/>
          <w:sz w:val="20"/>
          <w:szCs w:val="20"/>
        </w:rPr>
        <w:t xml:space="preserve">Дополнительные гарантии: </w:t>
      </w:r>
      <w:r w:rsidRPr="004B666F">
        <w:rPr>
          <w:sz w:val="20"/>
          <w:szCs w:val="20"/>
        </w:rPr>
        <w:t xml:space="preserve">В случае, если Кандидат не будет зачислен ни в один из вузов, указанных в Приложении №2, при условии добросовестного выполнения всех обязательств по настоящему Договору, Исполнитель предоставляет следующие гарантии: а) </w:t>
      </w:r>
      <w:r w:rsidRPr="004B666F">
        <w:rPr>
          <w:b/>
          <w:bCs/>
          <w:sz w:val="20"/>
          <w:szCs w:val="20"/>
        </w:rPr>
        <w:t>полный возврат 100% от суммы, фактически уплаченной Заказчиком по настоящему Договору</w:t>
      </w:r>
      <w:r w:rsidRPr="004B666F">
        <w:rPr>
          <w:sz w:val="20"/>
          <w:szCs w:val="20"/>
        </w:rPr>
        <w:t xml:space="preserve">, в течение 30 (тридцати) банковских дней с даты получения подтверждения </w:t>
      </w:r>
      <w:proofErr w:type="spellStart"/>
      <w:r w:rsidRPr="004B666F">
        <w:rPr>
          <w:sz w:val="20"/>
          <w:szCs w:val="20"/>
        </w:rPr>
        <w:t>незачисления</w:t>
      </w:r>
      <w:proofErr w:type="spellEnd"/>
      <w:r w:rsidRPr="004B666F">
        <w:rPr>
          <w:sz w:val="20"/>
          <w:szCs w:val="20"/>
        </w:rPr>
        <w:t xml:space="preserve">; или б) </w:t>
      </w:r>
      <w:r w:rsidRPr="004B666F">
        <w:rPr>
          <w:color w:val="000000" w:themeColor="text1"/>
          <w:sz w:val="20"/>
          <w:szCs w:val="20"/>
        </w:rPr>
        <w:t>бесплатная повторная подача документов в 20 зарубежных университетов в следующем учебном году.</w:t>
      </w:r>
      <w:r>
        <w:rPr>
          <w:color w:val="000000" w:themeColor="text1"/>
          <w:sz w:val="20"/>
          <w:szCs w:val="20"/>
        </w:rPr>
        <w:t xml:space="preserve"> </w:t>
      </w:r>
      <w:r w:rsidRPr="0073655D">
        <w:rPr>
          <w:color w:val="000000" w:themeColor="text1"/>
          <w:sz w:val="20"/>
          <w:szCs w:val="20"/>
        </w:rPr>
        <w:t>Действие настоящей гарантии распространяется до «_</w:t>
      </w:r>
      <w:r w:rsidRPr="0073655D">
        <w:rPr>
          <w:b/>
          <w:bCs/>
          <w:color w:val="000000" w:themeColor="text1"/>
          <w:sz w:val="20"/>
          <w:szCs w:val="20"/>
        </w:rPr>
        <w:t>» __________ 20</w:t>
      </w:r>
      <w:r w:rsidRPr="0073655D">
        <w:rPr>
          <w:color w:val="000000" w:themeColor="text1"/>
          <w:sz w:val="20"/>
          <w:szCs w:val="20"/>
        </w:rPr>
        <w:t xml:space="preserve"> года, но не позднее даты окончания срока действия настоящего Договора</w:t>
      </w:r>
      <w:r>
        <w:rPr>
          <w:color w:val="000000" w:themeColor="text1"/>
          <w:sz w:val="20"/>
          <w:szCs w:val="20"/>
        </w:rPr>
        <w:t>.</w:t>
      </w:r>
    </w:p>
    <w:p w:rsidR="00EB340D" w:rsidRPr="004B666F" w:rsidRDefault="00EB340D" w:rsidP="00EB340D">
      <w:pPr>
        <w:pStyle w:val="a6"/>
        <w:numPr>
          <w:ilvl w:val="2"/>
          <w:numId w:val="4"/>
        </w:numPr>
        <w:ind w:left="0" w:firstLine="0"/>
        <w:jc w:val="both"/>
        <w:rPr>
          <w:sz w:val="20"/>
          <w:szCs w:val="20"/>
        </w:rPr>
      </w:pPr>
      <w:r w:rsidRPr="004B666F">
        <w:rPr>
          <w:rStyle w:val="a3"/>
          <w:b/>
          <w:i w:val="0"/>
          <w:iCs w:val="0"/>
          <w:sz w:val="20"/>
          <w:szCs w:val="20"/>
        </w:rPr>
        <w:t>Условия применения гарантий</w:t>
      </w:r>
      <w:r w:rsidRPr="004B666F">
        <w:rPr>
          <w:rStyle w:val="a3"/>
          <w:i w:val="0"/>
          <w:iCs w:val="0"/>
          <w:sz w:val="20"/>
          <w:szCs w:val="20"/>
        </w:rPr>
        <w:t xml:space="preserve">: </w:t>
      </w:r>
      <w:r w:rsidRPr="004B666F">
        <w:rPr>
          <w:rStyle w:val="a3"/>
          <w:i w:val="0"/>
          <w:iCs w:val="0"/>
          <w:color w:val="000000" w:themeColor="text1"/>
          <w:sz w:val="20"/>
          <w:szCs w:val="20"/>
        </w:rPr>
        <w:t>а) Кандидат должен иметь академические показатели, соответствующие минимальным требованиям университетов, указанных в Приложении №2 б) Кандидат должен сдать на необходимый результат все тестовые требования (IELTS/TOEFL, SAT/GRE и др.) с) Кандидат должен подать заявку во все вузы, указанные в приложении №2, д) Кандидат должен выполнить все условия настоящего Договора.</w:t>
      </w:r>
    </w:p>
    <w:p w:rsidR="00EB340D" w:rsidRPr="004B666F" w:rsidRDefault="00EB340D" w:rsidP="00EB340D">
      <w:pPr>
        <w:pStyle w:val="a6"/>
        <w:numPr>
          <w:ilvl w:val="2"/>
          <w:numId w:val="4"/>
        </w:numPr>
        <w:spacing w:before="0" w:beforeAutospacing="0" w:after="0" w:afterAutospacing="0"/>
        <w:ind w:left="0" w:hanging="2"/>
        <w:jc w:val="both"/>
        <w:rPr>
          <w:rStyle w:val="a5"/>
          <w:b w:val="0"/>
          <w:bCs w:val="0"/>
          <w:sz w:val="20"/>
          <w:szCs w:val="20"/>
        </w:rPr>
      </w:pPr>
      <w:r w:rsidRPr="004B666F">
        <w:rPr>
          <w:b/>
          <w:bCs/>
          <w:sz w:val="20"/>
          <w:szCs w:val="20"/>
        </w:rPr>
        <w:t>Гарантия считается выполненной</w:t>
      </w:r>
      <w:r w:rsidRPr="004B666F">
        <w:rPr>
          <w:bCs/>
          <w:sz w:val="20"/>
          <w:szCs w:val="20"/>
        </w:rPr>
        <w:t>, если Кандидат получает хотя бы одно официальное приглашение (</w:t>
      </w:r>
      <w:proofErr w:type="spellStart"/>
      <w:r w:rsidRPr="004B666F">
        <w:rPr>
          <w:bCs/>
          <w:sz w:val="20"/>
          <w:szCs w:val="20"/>
        </w:rPr>
        <w:t>Offer</w:t>
      </w:r>
      <w:proofErr w:type="spellEnd"/>
      <w:r w:rsidRPr="004B666F">
        <w:rPr>
          <w:bCs/>
          <w:sz w:val="20"/>
          <w:szCs w:val="20"/>
        </w:rPr>
        <w:t>) от учебного заведения, указанного в Приложении №2, составленном и согласованном с Заказчиком с учётом финансовых возможностей семьи, академических данных и индивидуальных предпочтений Кандидата</w:t>
      </w:r>
      <w:r w:rsidRPr="004B666F">
        <w:rPr>
          <w:rStyle w:val="a5"/>
          <w:sz w:val="20"/>
          <w:szCs w:val="20"/>
        </w:rPr>
        <w:t>.</w:t>
      </w:r>
    </w:p>
    <w:p w:rsidR="00EB340D" w:rsidRPr="00D87AE2" w:rsidRDefault="00EB340D" w:rsidP="00EB340D">
      <w:pPr>
        <w:pStyle w:val="a6"/>
        <w:numPr>
          <w:ilvl w:val="2"/>
          <w:numId w:val="4"/>
        </w:numPr>
        <w:spacing w:before="0" w:beforeAutospacing="0" w:after="0" w:afterAutospacing="0"/>
        <w:ind w:left="0" w:hanging="2"/>
        <w:jc w:val="both"/>
        <w:rPr>
          <w:rStyle w:val="a5"/>
          <w:b w:val="0"/>
          <w:bCs w:val="0"/>
          <w:sz w:val="20"/>
          <w:szCs w:val="20"/>
        </w:rPr>
      </w:pPr>
      <w:r w:rsidRPr="004B666F">
        <w:rPr>
          <w:b/>
          <w:bCs/>
          <w:sz w:val="20"/>
          <w:szCs w:val="20"/>
        </w:rPr>
        <w:t>Гарантия аннулируется</w:t>
      </w:r>
      <w:r w:rsidRPr="004B666F">
        <w:rPr>
          <w:sz w:val="20"/>
          <w:szCs w:val="20"/>
        </w:rPr>
        <w:t xml:space="preserve">, если Заказчик и/или Кандидат нарушили условия настоящего Договора или Приложений к нему, включая, но не ограничиваясь: непосещение консультаций без уважительной причины; несвоевременную сдачу экзаменов или отказ от регистрации на них; отказ от полученного </w:t>
      </w:r>
      <w:proofErr w:type="spellStart"/>
      <w:r w:rsidRPr="004B666F">
        <w:rPr>
          <w:sz w:val="20"/>
          <w:szCs w:val="20"/>
        </w:rPr>
        <w:t>оффера</w:t>
      </w:r>
      <w:proofErr w:type="spellEnd"/>
      <w:r w:rsidRPr="004B666F">
        <w:rPr>
          <w:sz w:val="20"/>
          <w:szCs w:val="20"/>
        </w:rPr>
        <w:t xml:space="preserve"> </w:t>
      </w:r>
      <w:r w:rsidRPr="004B666F">
        <w:rPr>
          <w:sz w:val="20"/>
          <w:szCs w:val="20"/>
        </w:rPr>
        <w:lastRenderedPageBreak/>
        <w:t xml:space="preserve">без обоснованной причины; </w:t>
      </w:r>
      <w:proofErr w:type="spellStart"/>
      <w:r w:rsidRPr="004B666F">
        <w:rPr>
          <w:sz w:val="20"/>
          <w:szCs w:val="20"/>
        </w:rPr>
        <w:t>непредоставление</w:t>
      </w:r>
      <w:proofErr w:type="spellEnd"/>
      <w:r w:rsidRPr="004B666F">
        <w:rPr>
          <w:sz w:val="20"/>
          <w:szCs w:val="20"/>
        </w:rPr>
        <w:t xml:space="preserve"> запрашиваемых документов или предоставление недостоверной информации; иные нарушения, прямо предусмотренные настоящим Договором</w:t>
      </w:r>
      <w:r w:rsidRPr="004B666F">
        <w:rPr>
          <w:rStyle w:val="a3"/>
          <w:i w:val="0"/>
          <w:sz w:val="20"/>
          <w:szCs w:val="20"/>
        </w:rPr>
        <w:t>.</w:t>
      </w:r>
    </w:p>
    <w:p w:rsidR="006101A3" w:rsidRPr="00F93F5E" w:rsidRDefault="006101A3" w:rsidP="006101A3">
      <w:pPr>
        <w:pStyle w:val="a6"/>
        <w:spacing w:before="0" w:beforeAutospacing="0" w:after="0" w:afterAutospacing="0"/>
        <w:jc w:val="both"/>
        <w:rPr>
          <w:rStyle w:val="a5"/>
          <w:b w:val="0"/>
          <w:bCs w:val="0"/>
          <w:sz w:val="20"/>
          <w:szCs w:val="20"/>
        </w:rPr>
      </w:pPr>
    </w:p>
    <w:p w:rsidR="0019096D" w:rsidRPr="00F93F5E" w:rsidRDefault="0019096D" w:rsidP="00AA3447">
      <w:pPr>
        <w:pStyle w:val="a6"/>
        <w:numPr>
          <w:ilvl w:val="0"/>
          <w:numId w:val="4"/>
        </w:numPr>
        <w:spacing w:before="0" w:beforeAutospacing="0" w:after="0" w:afterAutospacing="0"/>
        <w:ind w:left="0" w:hanging="2"/>
        <w:jc w:val="center"/>
        <w:rPr>
          <w:b/>
          <w:sz w:val="20"/>
          <w:szCs w:val="20"/>
        </w:rPr>
      </w:pPr>
      <w:r w:rsidRPr="00F93F5E">
        <w:rPr>
          <w:b/>
          <w:sz w:val="20"/>
          <w:szCs w:val="20"/>
        </w:rPr>
        <w:t xml:space="preserve">ФОРМАТ </w:t>
      </w:r>
      <w:r w:rsidR="00FD48DE" w:rsidRPr="00F93F5E">
        <w:rPr>
          <w:b/>
          <w:sz w:val="20"/>
          <w:szCs w:val="20"/>
        </w:rPr>
        <w:t>ДОГОВОРА И ОБЯЗАННОСТИ СТОРОН</w:t>
      </w:r>
    </w:p>
    <w:p w:rsidR="0019096D" w:rsidRPr="00F93F5E" w:rsidRDefault="0019096D" w:rsidP="00AA3447">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Fonts w:ascii="Times New Roman" w:hAnsi="Times New Roman" w:cs="Times New Roman"/>
          <w:b w:val="0"/>
          <w:i w:val="0"/>
          <w:color w:val="auto"/>
          <w:sz w:val="20"/>
          <w:szCs w:val="20"/>
        </w:rPr>
        <w:t>Услуги оказываются онлайн (</w:t>
      </w:r>
      <w:proofErr w:type="spellStart"/>
      <w:r w:rsidRPr="00F93F5E">
        <w:rPr>
          <w:rFonts w:ascii="Times New Roman" w:hAnsi="Times New Roman" w:cs="Times New Roman"/>
          <w:b w:val="0"/>
          <w:i w:val="0"/>
          <w:color w:val="auto"/>
          <w:sz w:val="20"/>
          <w:szCs w:val="20"/>
        </w:rPr>
        <w:t>Zoom</w:t>
      </w:r>
      <w:proofErr w:type="spellEnd"/>
      <w:r w:rsidRPr="00F93F5E">
        <w:rPr>
          <w:rFonts w:ascii="Times New Roman" w:hAnsi="Times New Roman" w:cs="Times New Roman"/>
          <w:b w:val="0"/>
          <w:i w:val="0"/>
          <w:color w:val="auto"/>
          <w:sz w:val="20"/>
          <w:szCs w:val="20"/>
        </w:rPr>
        <w:t>/</w:t>
      </w:r>
      <w:proofErr w:type="spellStart"/>
      <w:r w:rsidRPr="00F93F5E">
        <w:rPr>
          <w:rFonts w:ascii="Times New Roman" w:hAnsi="Times New Roman" w:cs="Times New Roman"/>
          <w:b w:val="0"/>
          <w:i w:val="0"/>
          <w:color w:val="auto"/>
          <w:sz w:val="20"/>
          <w:szCs w:val="20"/>
        </w:rPr>
        <w:t>Telegram</w:t>
      </w:r>
      <w:proofErr w:type="spellEnd"/>
      <w:r w:rsidR="00C30EE5" w:rsidRPr="00F93F5E">
        <w:rPr>
          <w:rFonts w:ascii="Times New Roman" w:hAnsi="Times New Roman" w:cs="Times New Roman"/>
          <w:b w:val="0"/>
          <w:i w:val="0"/>
          <w:color w:val="auto"/>
          <w:sz w:val="20"/>
          <w:szCs w:val="20"/>
        </w:rPr>
        <w:t>/</w:t>
      </w:r>
      <w:proofErr w:type="spellStart"/>
      <w:r w:rsidR="00C30EE5" w:rsidRPr="00F93F5E">
        <w:rPr>
          <w:rFonts w:ascii="Times New Roman" w:hAnsi="Times New Roman" w:cs="Times New Roman"/>
          <w:b w:val="0"/>
          <w:i w:val="0"/>
          <w:color w:val="auto"/>
          <w:sz w:val="20"/>
          <w:szCs w:val="20"/>
        </w:rPr>
        <w:t>Google</w:t>
      </w:r>
      <w:proofErr w:type="spellEnd"/>
      <w:r w:rsidR="00C30EE5" w:rsidRPr="00F93F5E">
        <w:rPr>
          <w:rFonts w:ascii="Times New Roman" w:hAnsi="Times New Roman" w:cs="Times New Roman"/>
          <w:b w:val="0"/>
          <w:i w:val="0"/>
          <w:color w:val="auto"/>
          <w:sz w:val="20"/>
          <w:szCs w:val="20"/>
        </w:rPr>
        <w:t xml:space="preserve"> </w:t>
      </w:r>
      <w:proofErr w:type="spellStart"/>
      <w:r w:rsidR="00C30EE5" w:rsidRPr="00F93F5E">
        <w:rPr>
          <w:rFonts w:ascii="Times New Roman" w:hAnsi="Times New Roman" w:cs="Times New Roman"/>
          <w:b w:val="0"/>
          <w:i w:val="0"/>
          <w:color w:val="auto"/>
          <w:sz w:val="20"/>
          <w:szCs w:val="20"/>
        </w:rPr>
        <w:t>meet</w:t>
      </w:r>
      <w:proofErr w:type="spellEnd"/>
      <w:r w:rsidRPr="00F93F5E">
        <w:rPr>
          <w:rFonts w:ascii="Times New Roman" w:hAnsi="Times New Roman" w:cs="Times New Roman"/>
          <w:b w:val="0"/>
          <w:i w:val="0"/>
          <w:color w:val="auto"/>
          <w:sz w:val="20"/>
          <w:szCs w:val="20"/>
        </w:rPr>
        <w:t>) с возможностью очных встреч. Записью занятий и обработкой данных Заказчик соглашается при подписании.</w:t>
      </w:r>
    </w:p>
    <w:p w:rsidR="0019096D" w:rsidRPr="00F93F5E" w:rsidRDefault="0019096D" w:rsidP="00AA3447">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Style w:val="a5"/>
          <w:rFonts w:ascii="Times New Roman" w:hAnsi="Times New Roman" w:cs="Times New Roman"/>
          <w:b/>
          <w:i w:val="0"/>
          <w:color w:val="auto"/>
          <w:sz w:val="20"/>
          <w:szCs w:val="20"/>
        </w:rPr>
        <w:t>Обязанности Заказчика и Кандидата</w:t>
      </w:r>
    </w:p>
    <w:p w:rsidR="0019096D" w:rsidRPr="00F93F5E" w:rsidRDefault="0019096D" w:rsidP="00AA3447">
      <w:pPr>
        <w:pStyle w:val="4"/>
        <w:numPr>
          <w:ilvl w:val="2"/>
          <w:numId w:val="4"/>
        </w:numPr>
        <w:spacing w:before="0"/>
        <w:ind w:left="0" w:hanging="2"/>
        <w:jc w:val="both"/>
        <w:rPr>
          <w:rFonts w:ascii="Times New Roman" w:hAnsi="Times New Roman" w:cs="Times New Roman"/>
          <w:b w:val="0"/>
          <w:i w:val="0"/>
          <w:color w:val="auto"/>
          <w:sz w:val="20"/>
          <w:szCs w:val="20"/>
        </w:rPr>
      </w:pPr>
      <w:r w:rsidRPr="00F93F5E">
        <w:rPr>
          <w:rFonts w:ascii="Times New Roman" w:hAnsi="Times New Roman" w:cs="Times New Roman"/>
          <w:b w:val="0"/>
          <w:i w:val="0"/>
          <w:color w:val="auto"/>
          <w:sz w:val="20"/>
          <w:szCs w:val="20"/>
        </w:rPr>
        <w:t xml:space="preserve">Заказчик </w:t>
      </w:r>
      <w:r w:rsidR="00C30EE5" w:rsidRPr="00F93F5E">
        <w:rPr>
          <w:rFonts w:ascii="Times New Roman" w:hAnsi="Times New Roman" w:cs="Times New Roman"/>
          <w:b w:val="0"/>
          <w:i w:val="0"/>
          <w:color w:val="auto"/>
          <w:sz w:val="20"/>
          <w:szCs w:val="20"/>
        </w:rPr>
        <w:t>предоставляет необходимые</w:t>
      </w:r>
      <w:r w:rsidRPr="00F93F5E">
        <w:rPr>
          <w:rFonts w:ascii="Times New Roman" w:hAnsi="Times New Roman" w:cs="Times New Roman"/>
          <w:b w:val="0"/>
          <w:i w:val="0"/>
          <w:color w:val="auto"/>
          <w:sz w:val="20"/>
          <w:szCs w:val="20"/>
        </w:rPr>
        <w:t xml:space="preserve"> документы в течение 5, но не позднее 10 </w:t>
      </w:r>
      <w:r w:rsidR="00FD48DE" w:rsidRPr="00F93F5E">
        <w:rPr>
          <w:rFonts w:ascii="Times New Roman" w:hAnsi="Times New Roman" w:cs="Times New Roman"/>
          <w:b w:val="0"/>
          <w:i w:val="0"/>
          <w:color w:val="auto"/>
          <w:sz w:val="20"/>
          <w:szCs w:val="20"/>
        </w:rPr>
        <w:t>календарных</w:t>
      </w:r>
      <w:r w:rsidRPr="00F93F5E">
        <w:rPr>
          <w:rFonts w:ascii="Times New Roman" w:hAnsi="Times New Roman" w:cs="Times New Roman"/>
          <w:b w:val="0"/>
          <w:i w:val="0"/>
          <w:color w:val="auto"/>
          <w:sz w:val="20"/>
          <w:szCs w:val="20"/>
        </w:rPr>
        <w:t xml:space="preserve"> дней с момента истребования Исполнителем.</w:t>
      </w:r>
      <w:r w:rsidRPr="00F93F5E">
        <w:rPr>
          <w:rFonts w:ascii="Times New Roman" w:hAnsi="Times New Roman" w:cs="Times New Roman"/>
          <w:b w:val="0"/>
          <w:bCs w:val="0"/>
          <w:i w:val="0"/>
          <w:color w:val="auto"/>
          <w:sz w:val="20"/>
          <w:szCs w:val="20"/>
        </w:rPr>
        <w:t xml:space="preserve"> </w:t>
      </w:r>
      <w:r w:rsidRPr="00F93F5E">
        <w:rPr>
          <w:rFonts w:ascii="Times New Roman" w:hAnsi="Times New Roman" w:cs="Times New Roman"/>
          <w:b w:val="0"/>
          <w:i w:val="0"/>
          <w:color w:val="auto"/>
          <w:sz w:val="20"/>
          <w:szCs w:val="20"/>
        </w:rPr>
        <w:t>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услуги, а также для подготовки Кандидата к поступлению в зарубежные ВУЗы.</w:t>
      </w:r>
    </w:p>
    <w:p w:rsidR="0019096D" w:rsidRPr="00F93F5E" w:rsidRDefault="0019096D" w:rsidP="00AA3447">
      <w:pPr>
        <w:pStyle w:val="a7"/>
        <w:numPr>
          <w:ilvl w:val="2"/>
          <w:numId w:val="4"/>
        </w:numPr>
        <w:spacing w:after="0"/>
        <w:ind w:left="0" w:hanging="2"/>
        <w:jc w:val="both"/>
        <w:rPr>
          <w:rStyle w:val="a5"/>
          <w:rFonts w:ascii="Times New Roman" w:hAnsi="Times New Roman" w:cs="Times New Roman"/>
          <w:b w:val="0"/>
          <w:sz w:val="20"/>
          <w:szCs w:val="20"/>
        </w:rPr>
      </w:pPr>
      <w:r w:rsidRPr="00F93F5E">
        <w:rPr>
          <w:rStyle w:val="a5"/>
          <w:rFonts w:ascii="Times New Roman" w:hAnsi="Times New Roman" w:cs="Times New Roman"/>
          <w:b w:val="0"/>
          <w:sz w:val="20"/>
          <w:szCs w:val="20"/>
        </w:rPr>
        <w:t>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w:t>
      </w:r>
      <w:proofErr w:type="spellStart"/>
      <w:r w:rsidRPr="00F93F5E">
        <w:rPr>
          <w:rStyle w:val="a5"/>
          <w:rFonts w:ascii="Times New Roman" w:hAnsi="Times New Roman" w:cs="Times New Roman"/>
          <w:b w:val="0"/>
          <w:sz w:val="20"/>
          <w:szCs w:val="20"/>
        </w:rPr>
        <w:t>офферы</w:t>
      </w:r>
      <w:proofErr w:type="spellEnd"/>
      <w:r w:rsidRPr="00F93F5E">
        <w:rPr>
          <w:rStyle w:val="a5"/>
          <w:rFonts w:ascii="Times New Roman" w:hAnsi="Times New Roman" w:cs="Times New Roman"/>
          <w:b w:val="0"/>
          <w:sz w:val="20"/>
          <w:szCs w:val="20"/>
        </w:rPr>
        <w:t xml:space="preserve">/отказы), указанных в приложении к Договору. </w:t>
      </w:r>
    </w:p>
    <w:p w:rsidR="0019096D" w:rsidRPr="00F93F5E" w:rsidRDefault="0019096D" w:rsidP="00AA3447">
      <w:pPr>
        <w:pStyle w:val="a7"/>
        <w:numPr>
          <w:ilvl w:val="2"/>
          <w:numId w:val="4"/>
        </w:numPr>
        <w:spacing w:after="0"/>
        <w:ind w:left="0" w:hanging="2"/>
        <w:jc w:val="both"/>
        <w:rPr>
          <w:rStyle w:val="a5"/>
          <w:rFonts w:ascii="Times New Roman" w:hAnsi="Times New Roman" w:cs="Times New Roman"/>
          <w:b w:val="0"/>
          <w:bCs w:val="0"/>
          <w:sz w:val="20"/>
          <w:szCs w:val="20"/>
        </w:rPr>
      </w:pPr>
      <w:r w:rsidRPr="00F93F5E">
        <w:rPr>
          <w:rStyle w:val="a5"/>
          <w:rFonts w:ascii="Times New Roman" w:hAnsi="Times New Roman" w:cs="Times New Roman"/>
          <w:b w:val="0"/>
          <w:sz w:val="20"/>
          <w:szCs w:val="20"/>
        </w:rPr>
        <w:t xml:space="preserve">При </w:t>
      </w:r>
      <w:proofErr w:type="gramStart"/>
      <w:r w:rsidRPr="00F93F5E">
        <w:rPr>
          <w:rStyle w:val="a5"/>
          <w:rFonts w:ascii="Times New Roman" w:hAnsi="Times New Roman" w:cs="Times New Roman"/>
          <w:b w:val="0"/>
          <w:sz w:val="20"/>
          <w:szCs w:val="20"/>
        </w:rPr>
        <w:t>не  предоставлении</w:t>
      </w:r>
      <w:proofErr w:type="gramEnd"/>
      <w:r w:rsidRPr="00F93F5E">
        <w:rPr>
          <w:rStyle w:val="a5"/>
          <w:rFonts w:ascii="Times New Roman" w:hAnsi="Times New Roman" w:cs="Times New Roman"/>
          <w:b w:val="0"/>
          <w:sz w:val="20"/>
          <w:szCs w:val="20"/>
        </w:rPr>
        <w:t xml:space="preserve">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rsidR="0019096D" w:rsidRPr="00F93F5E" w:rsidRDefault="0019096D" w:rsidP="00AA3447">
      <w:pPr>
        <w:pStyle w:val="a7"/>
        <w:numPr>
          <w:ilvl w:val="2"/>
          <w:numId w:val="4"/>
        </w:numPr>
        <w:spacing w:after="0"/>
        <w:ind w:left="0" w:hanging="2"/>
        <w:jc w:val="both"/>
        <w:rPr>
          <w:rFonts w:ascii="Times New Roman" w:hAnsi="Times New Roman" w:cs="Times New Roman"/>
          <w:b/>
          <w:sz w:val="20"/>
          <w:szCs w:val="20"/>
        </w:rPr>
      </w:pPr>
      <w:r w:rsidRPr="00F93F5E">
        <w:rPr>
          <w:rStyle w:val="a5"/>
          <w:rFonts w:ascii="Times New Roman" w:hAnsi="Times New Roman" w:cs="Times New Roman"/>
          <w:b w:val="0"/>
          <w:sz w:val="20"/>
          <w:szCs w:val="20"/>
        </w:rPr>
        <w:t>Настоящим Заказчик подтверждает, что Кандидат ознакомился с условиями Договора и Приложениями к нему и выражает свое согласие.</w:t>
      </w:r>
    </w:p>
    <w:p w:rsidR="00FD48DE" w:rsidRPr="00F93F5E" w:rsidRDefault="0019096D" w:rsidP="00AA3447">
      <w:pPr>
        <w:pStyle w:val="a6"/>
        <w:numPr>
          <w:ilvl w:val="1"/>
          <w:numId w:val="4"/>
        </w:numPr>
        <w:spacing w:before="0" w:beforeAutospacing="0" w:after="0" w:afterAutospacing="0"/>
        <w:ind w:left="0" w:hanging="2"/>
        <w:jc w:val="both"/>
        <w:rPr>
          <w:b/>
          <w:sz w:val="20"/>
          <w:szCs w:val="20"/>
        </w:rPr>
      </w:pPr>
      <w:r w:rsidRPr="00F93F5E">
        <w:rPr>
          <w:b/>
          <w:sz w:val="20"/>
          <w:szCs w:val="20"/>
        </w:rPr>
        <w:t>Кандидат обязан:</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 </w:t>
      </w:r>
      <w:r w:rsidR="00D8071E" w:rsidRPr="00F93F5E">
        <w:rPr>
          <w:sz w:val="20"/>
          <w:szCs w:val="20"/>
        </w:rPr>
        <w:t>Выполнение всех заданий и рекомендаци</w:t>
      </w:r>
      <w:r w:rsidR="00D53158" w:rsidRPr="00F93F5E">
        <w:rPr>
          <w:sz w:val="20"/>
          <w:szCs w:val="20"/>
        </w:rPr>
        <w:t>й, предоставленных Исполнителем.</w:t>
      </w:r>
    </w:p>
    <w:p w:rsidR="0049214D" w:rsidRPr="00F93F5E" w:rsidRDefault="00330B41"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В случае пропуска Кандидатом трёх (3) встреч подряд </w:t>
      </w:r>
      <w:r w:rsidRPr="00F93F5E">
        <w:rPr>
          <w:b/>
          <w:bCs/>
          <w:sz w:val="20"/>
          <w:szCs w:val="20"/>
        </w:rPr>
        <w:t>без уважительной причины</w:t>
      </w:r>
      <w:r w:rsidRPr="00F93F5E">
        <w:rPr>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F93F5E">
        <w:rPr>
          <w:b/>
          <w:bCs/>
          <w:sz w:val="20"/>
          <w:szCs w:val="20"/>
        </w:rPr>
        <w:t>без уважительной причины</w:t>
      </w:r>
      <w:r w:rsidRPr="00F93F5E">
        <w:rPr>
          <w:sz w:val="20"/>
          <w:szCs w:val="20"/>
        </w:rPr>
        <w:t xml:space="preserve"> применяется та же норма</w:t>
      </w:r>
      <w:r w:rsidR="00D53158" w:rsidRPr="00F93F5E">
        <w:rPr>
          <w:sz w:val="20"/>
          <w:szCs w:val="20"/>
        </w:rPr>
        <w:t>.</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соответствовать академическим требованиям выбранных вузов, указанным в Приложении (включая минимальный GPA, баллы языковых тестов и иные вступительные критерии);</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своевременно сдать все необходимые вступительные экзамены (испытания) (IELTS/TOEFL, SAT, GMAT и др.);</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подготовить и предоставить Исполнителю для проверки все требуемые документы (мотивационные письма, эссе, рекомендации, портфолио и пр.);</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пройти все запланированные вступительные интервью (при необходимости);</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соблюдать </w:t>
      </w:r>
      <w:proofErr w:type="spellStart"/>
      <w:r w:rsidRPr="00F93F5E">
        <w:rPr>
          <w:sz w:val="20"/>
          <w:szCs w:val="20"/>
        </w:rPr>
        <w:t>дедлайны</w:t>
      </w:r>
      <w:proofErr w:type="spellEnd"/>
      <w:r w:rsidRPr="00F93F5E">
        <w:rPr>
          <w:sz w:val="20"/>
          <w:szCs w:val="20"/>
        </w:rPr>
        <w:t xml:space="preserve"> подачи документов, установленные вузами.</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Заказчик обязан уведомить Исполнителя обо всех дополнительных программах и </w:t>
      </w:r>
      <w:proofErr w:type="spellStart"/>
      <w:r w:rsidRPr="00F93F5E">
        <w:rPr>
          <w:sz w:val="20"/>
          <w:szCs w:val="20"/>
        </w:rPr>
        <w:t>офферах</w:t>
      </w:r>
      <w:proofErr w:type="spellEnd"/>
      <w:r w:rsidRPr="00F93F5E">
        <w:rPr>
          <w:sz w:val="20"/>
          <w:szCs w:val="20"/>
        </w:rPr>
        <w:t xml:space="preserve">, на которые </w:t>
      </w:r>
      <w:r w:rsidR="00D53158" w:rsidRPr="00F93F5E">
        <w:rPr>
          <w:sz w:val="20"/>
          <w:szCs w:val="20"/>
        </w:rPr>
        <w:t xml:space="preserve">Кандидат </w:t>
      </w:r>
      <w:r w:rsidRPr="00F93F5E">
        <w:rPr>
          <w:sz w:val="20"/>
          <w:szCs w:val="20"/>
        </w:rPr>
        <w:t>подаёт документы, в течение </w:t>
      </w:r>
      <w:r w:rsidRPr="00F93F5E">
        <w:rPr>
          <w:rStyle w:val="a5"/>
          <w:rFonts w:eastAsiaTheme="majorEastAsia"/>
          <w:b w:val="0"/>
          <w:sz w:val="20"/>
          <w:szCs w:val="20"/>
        </w:rPr>
        <w:t>3 (трёх) рабочих дней</w:t>
      </w:r>
      <w:r w:rsidRPr="00F93F5E">
        <w:rPr>
          <w:sz w:val="20"/>
          <w:szCs w:val="20"/>
        </w:rPr>
        <w:t> с момента подачи.</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Обязательный ответ на все обращения Исполнителя и привлечённых им третьих лиц (в том числе сообщения и звонки) в течение 24 часов.</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Соблюдение норм делового общения, уважительное поведение и недопустимость проявлений грубости и неэтичного отношения.</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Недопустимость препятствования процессу подачи документов или отказа от рекомендованных шагов без обоснования (уважительных причин).</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Обязательство предоставлять достоверную информацию об академическом статусе, поданных заявках, полученных отказах и прочих значимых обстоятельствах.</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 Соблюдение конфиденциальности всех предоставленных Исполнителем материалов и запрет их передачи третьим лицам.</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rsidR="0049214D" w:rsidRPr="00F93F5E" w:rsidRDefault="00330B41"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Контроль </w:t>
      </w:r>
      <w:proofErr w:type="spellStart"/>
      <w:r w:rsidRPr="00F93F5E">
        <w:rPr>
          <w:sz w:val="20"/>
          <w:szCs w:val="20"/>
        </w:rPr>
        <w:t>дедлайнов</w:t>
      </w:r>
      <w:proofErr w:type="spellEnd"/>
      <w:r w:rsidRPr="00F93F5E">
        <w:rPr>
          <w:sz w:val="20"/>
          <w:szCs w:val="20"/>
        </w:rPr>
        <w:t xml:space="preserve">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F93F5E">
        <w:rPr>
          <w:sz w:val="20"/>
          <w:szCs w:val="20"/>
        </w:rPr>
        <w:t>.</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Эффективно использовать консультации, приходить подготовленным, выполнять предварительные задания.</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Не передавать третьим лицам право участия в программе по настоящему Договору.</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Соблюдение согласованной стратегии поступления и </w:t>
      </w:r>
      <w:proofErr w:type="spellStart"/>
      <w:r w:rsidRPr="00F93F5E">
        <w:rPr>
          <w:sz w:val="20"/>
          <w:szCs w:val="20"/>
        </w:rPr>
        <w:t>этапности</w:t>
      </w:r>
      <w:proofErr w:type="spellEnd"/>
      <w:r w:rsidRPr="00F93F5E">
        <w:rPr>
          <w:sz w:val="20"/>
          <w:szCs w:val="20"/>
        </w:rPr>
        <w:t xml:space="preserve"> Программы. Изменения допускаются только с письменного согласия Исполнителя.</w:t>
      </w:r>
    </w:p>
    <w:p w:rsidR="00FD48DE"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Согласование всех изменений в списке вузов (Приложение №2) в письменной форме с Исполнителем.</w:t>
      </w:r>
    </w:p>
    <w:p w:rsidR="0049214D" w:rsidRPr="00F93F5E" w:rsidRDefault="0049214D" w:rsidP="008A1E55">
      <w:pPr>
        <w:pStyle w:val="a6"/>
        <w:spacing w:before="0" w:beforeAutospacing="0" w:after="0" w:afterAutospacing="0"/>
        <w:ind w:hanging="2"/>
        <w:jc w:val="both"/>
        <w:rPr>
          <w:sz w:val="20"/>
          <w:szCs w:val="20"/>
        </w:rPr>
      </w:pPr>
    </w:p>
    <w:p w:rsidR="00FD48DE" w:rsidRPr="00F93F5E" w:rsidRDefault="007F09E8" w:rsidP="00AA3447">
      <w:pPr>
        <w:pStyle w:val="a6"/>
        <w:numPr>
          <w:ilvl w:val="1"/>
          <w:numId w:val="4"/>
        </w:numPr>
        <w:spacing w:before="0" w:beforeAutospacing="0" w:after="0" w:afterAutospacing="0"/>
        <w:ind w:left="0" w:hanging="2"/>
        <w:jc w:val="both"/>
        <w:rPr>
          <w:sz w:val="20"/>
          <w:szCs w:val="20"/>
        </w:rPr>
      </w:pPr>
      <w:r w:rsidRPr="00F93F5E">
        <w:rPr>
          <w:sz w:val="20"/>
          <w:szCs w:val="20"/>
        </w:rPr>
        <w:lastRenderedPageBreak/>
        <w:t>В случае, если Заказчик отказывается от одного или нескольких приглашений (</w:t>
      </w:r>
      <w:proofErr w:type="spellStart"/>
      <w:r w:rsidRPr="00F93F5E">
        <w:rPr>
          <w:sz w:val="20"/>
          <w:szCs w:val="20"/>
        </w:rPr>
        <w:t>Offer</w:t>
      </w:r>
      <w:proofErr w:type="spellEnd"/>
      <w:r w:rsidRPr="00F93F5E">
        <w:rPr>
          <w:sz w:val="20"/>
          <w:szCs w:val="20"/>
        </w:rPr>
        <w:t>), полученных от ВУЗов, указанных в Приложении №2, по причинам, не связанным с ненадлежащим исполнением 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rsidR="00FD48DE" w:rsidRPr="00F93F5E" w:rsidRDefault="00FD48DE" w:rsidP="00AA3447">
      <w:pPr>
        <w:pStyle w:val="a6"/>
        <w:numPr>
          <w:ilvl w:val="1"/>
          <w:numId w:val="4"/>
        </w:numPr>
        <w:spacing w:before="0" w:beforeAutospacing="0" w:after="0" w:afterAutospacing="0"/>
        <w:ind w:left="0" w:hanging="2"/>
        <w:jc w:val="both"/>
        <w:rPr>
          <w:sz w:val="20"/>
          <w:szCs w:val="20"/>
        </w:rPr>
      </w:pPr>
      <w:r w:rsidRPr="00F93F5E">
        <w:rPr>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rsidR="00FD48DE" w:rsidRPr="00F93F5E" w:rsidRDefault="0019096D" w:rsidP="00AA3447">
      <w:pPr>
        <w:pStyle w:val="a6"/>
        <w:numPr>
          <w:ilvl w:val="1"/>
          <w:numId w:val="4"/>
        </w:numPr>
        <w:spacing w:before="0" w:beforeAutospacing="0" w:after="0" w:afterAutospacing="0"/>
        <w:ind w:left="0" w:hanging="2"/>
        <w:jc w:val="both"/>
        <w:rPr>
          <w:sz w:val="20"/>
          <w:szCs w:val="20"/>
        </w:rPr>
      </w:pPr>
      <w:r w:rsidRPr="00F93F5E">
        <w:rPr>
          <w:sz w:val="20"/>
          <w:szCs w:val="20"/>
        </w:rPr>
        <w:t xml:space="preserve"> </w:t>
      </w:r>
      <w:r w:rsidR="00D53158" w:rsidRPr="00F93F5E">
        <w:rPr>
          <w:sz w:val="20"/>
          <w:szCs w:val="20"/>
        </w:rPr>
        <w:t xml:space="preserve">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w:t>
      </w:r>
      <w:proofErr w:type="spellStart"/>
      <w:r w:rsidR="00D53158" w:rsidRPr="00F93F5E">
        <w:rPr>
          <w:sz w:val="20"/>
          <w:szCs w:val="20"/>
        </w:rPr>
        <w:t>несдачу</w:t>
      </w:r>
      <w:proofErr w:type="spellEnd"/>
      <w:r w:rsidR="00D53158" w:rsidRPr="00F93F5E">
        <w:rPr>
          <w:sz w:val="20"/>
          <w:szCs w:val="20"/>
        </w:rPr>
        <w:t xml:space="preserve"> экзаменов), обязательства Исполнителя по гарантиям считаются прекращёнными, а условия настоящего Договора — исполненными в полном объёме.</w:t>
      </w:r>
    </w:p>
    <w:p w:rsidR="00FD48DE" w:rsidRPr="00F93F5E" w:rsidRDefault="00D53158" w:rsidP="00AA3447">
      <w:pPr>
        <w:pStyle w:val="a6"/>
        <w:numPr>
          <w:ilvl w:val="1"/>
          <w:numId w:val="4"/>
        </w:numPr>
        <w:spacing w:before="0" w:beforeAutospacing="0" w:after="0" w:afterAutospacing="0"/>
        <w:ind w:left="0" w:hanging="2"/>
        <w:jc w:val="both"/>
        <w:rPr>
          <w:sz w:val="20"/>
          <w:szCs w:val="20"/>
        </w:rPr>
      </w:pPr>
      <w:r w:rsidRPr="00F93F5E">
        <w:rPr>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rsidR="00FD48DE" w:rsidRPr="00F93F5E" w:rsidRDefault="00D53158" w:rsidP="00AA3447">
      <w:pPr>
        <w:pStyle w:val="a6"/>
        <w:numPr>
          <w:ilvl w:val="1"/>
          <w:numId w:val="4"/>
        </w:numPr>
        <w:spacing w:before="0" w:beforeAutospacing="0" w:after="0" w:afterAutospacing="0"/>
        <w:ind w:left="0" w:hanging="2"/>
        <w:jc w:val="both"/>
        <w:rPr>
          <w:sz w:val="20"/>
          <w:szCs w:val="20"/>
        </w:rPr>
      </w:pPr>
      <w:r w:rsidRPr="00F93F5E">
        <w:rPr>
          <w:b/>
          <w:sz w:val="20"/>
          <w:szCs w:val="20"/>
        </w:rPr>
        <w:t>Права Исполнителя:</w:t>
      </w:r>
    </w:p>
    <w:p w:rsidR="00FD48DE" w:rsidRPr="00F93F5E" w:rsidRDefault="0019096D" w:rsidP="00AA3447">
      <w:pPr>
        <w:pStyle w:val="a6"/>
        <w:numPr>
          <w:ilvl w:val="2"/>
          <w:numId w:val="4"/>
        </w:numPr>
        <w:spacing w:before="0" w:beforeAutospacing="0" w:after="0" w:afterAutospacing="0"/>
        <w:ind w:left="0" w:firstLine="0"/>
        <w:jc w:val="both"/>
        <w:rPr>
          <w:sz w:val="20"/>
          <w:szCs w:val="20"/>
        </w:rPr>
      </w:pPr>
      <w:r w:rsidRPr="00F93F5E">
        <w:rPr>
          <w:bCs/>
          <w:sz w:val="20"/>
          <w:szCs w:val="20"/>
        </w:rPr>
        <w:t>Исполнитель вправе</w:t>
      </w:r>
      <w:r w:rsidRPr="00F93F5E">
        <w:rPr>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rsidR="00FD48DE" w:rsidRPr="00F93F5E" w:rsidRDefault="00D53158" w:rsidP="00AA3447">
      <w:pPr>
        <w:pStyle w:val="a6"/>
        <w:numPr>
          <w:ilvl w:val="2"/>
          <w:numId w:val="4"/>
        </w:numPr>
        <w:spacing w:before="0" w:beforeAutospacing="0" w:after="0" w:afterAutospacing="0"/>
        <w:ind w:left="0" w:firstLine="0"/>
        <w:jc w:val="both"/>
        <w:rPr>
          <w:sz w:val="20"/>
          <w:szCs w:val="20"/>
        </w:rPr>
      </w:pPr>
      <w:r w:rsidRPr="00F93F5E">
        <w:rPr>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rsidR="0049214D" w:rsidRPr="00F93F5E" w:rsidRDefault="0019096D" w:rsidP="00AA3447">
      <w:pPr>
        <w:pStyle w:val="a6"/>
        <w:numPr>
          <w:ilvl w:val="2"/>
          <w:numId w:val="4"/>
        </w:numPr>
        <w:spacing w:before="0" w:beforeAutospacing="0" w:after="0" w:afterAutospacing="0"/>
        <w:ind w:left="0" w:firstLine="0"/>
        <w:jc w:val="both"/>
        <w:rPr>
          <w:sz w:val="20"/>
          <w:szCs w:val="20"/>
        </w:rPr>
      </w:pPr>
      <w:r w:rsidRPr="00F93F5E">
        <w:rPr>
          <w:bCs/>
          <w:sz w:val="20"/>
          <w:szCs w:val="20"/>
        </w:rPr>
        <w:t>Исполнитель вправе</w:t>
      </w:r>
      <w:r w:rsidRPr="00F93F5E">
        <w:rPr>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rsidR="00F93F5E" w:rsidRDefault="00F93F5E" w:rsidP="00AA3447">
      <w:pPr>
        <w:pStyle w:val="a6"/>
        <w:numPr>
          <w:ilvl w:val="2"/>
          <w:numId w:val="4"/>
        </w:numPr>
        <w:spacing w:after="0"/>
        <w:ind w:left="0" w:firstLine="0"/>
        <w:jc w:val="both"/>
        <w:rPr>
          <w:bCs/>
          <w:sz w:val="20"/>
          <w:szCs w:val="20"/>
        </w:rPr>
      </w:pPr>
      <w:r w:rsidRPr="00F93F5E">
        <w:rPr>
          <w:bCs/>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rsidR="0049214D" w:rsidRPr="00F93F5E" w:rsidRDefault="0019096D" w:rsidP="00AA3447">
      <w:pPr>
        <w:pStyle w:val="a6"/>
        <w:numPr>
          <w:ilvl w:val="2"/>
          <w:numId w:val="4"/>
        </w:numPr>
        <w:spacing w:after="0"/>
        <w:ind w:left="0" w:firstLine="0"/>
        <w:jc w:val="both"/>
        <w:rPr>
          <w:bCs/>
          <w:sz w:val="20"/>
          <w:szCs w:val="20"/>
        </w:rPr>
      </w:pPr>
      <w:r w:rsidRPr="00F93F5E">
        <w:rPr>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F93F5E">
        <w:rPr>
          <w:rStyle w:val="a5"/>
          <w:b w:val="0"/>
          <w:sz w:val="20"/>
          <w:szCs w:val="20"/>
        </w:rPr>
        <w:t>10 (Десять) календарных дней</w:t>
      </w:r>
      <w:r w:rsidRPr="00F93F5E">
        <w:rPr>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rsidR="0019096D" w:rsidRDefault="0019096D" w:rsidP="00AA3447">
      <w:pPr>
        <w:pStyle w:val="a6"/>
        <w:numPr>
          <w:ilvl w:val="2"/>
          <w:numId w:val="4"/>
        </w:numPr>
        <w:spacing w:before="0" w:beforeAutospacing="0" w:after="0" w:afterAutospacing="0"/>
        <w:ind w:left="0" w:firstLine="0"/>
        <w:jc w:val="both"/>
        <w:rPr>
          <w:sz w:val="20"/>
          <w:szCs w:val="20"/>
        </w:rPr>
      </w:pPr>
      <w:r w:rsidRPr="00F93F5E">
        <w:rPr>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rsidR="006C5975" w:rsidRPr="00F93F5E" w:rsidRDefault="006C5975" w:rsidP="006C5975">
      <w:pPr>
        <w:pStyle w:val="a6"/>
        <w:spacing w:before="0" w:beforeAutospacing="0" w:after="0" w:afterAutospacing="0"/>
        <w:jc w:val="both"/>
        <w:rPr>
          <w:sz w:val="20"/>
          <w:szCs w:val="20"/>
        </w:rPr>
      </w:pPr>
    </w:p>
    <w:p w:rsidR="0019096D" w:rsidRPr="00F93F5E" w:rsidRDefault="0019096D" w:rsidP="00AA3447">
      <w:pPr>
        <w:pStyle w:val="a7"/>
        <w:numPr>
          <w:ilvl w:val="0"/>
          <w:numId w:val="3"/>
        </w:numPr>
        <w:spacing w:after="0" w:line="240" w:lineRule="auto"/>
        <w:ind w:left="0" w:hanging="2"/>
        <w:jc w:val="center"/>
        <w:outlineLvl w:val="2"/>
        <w:rPr>
          <w:rFonts w:ascii="Times New Roman" w:hAnsi="Times New Roman" w:cs="Times New Roman"/>
          <w:b/>
          <w:bCs/>
          <w:sz w:val="20"/>
          <w:szCs w:val="20"/>
        </w:rPr>
      </w:pPr>
      <w:r w:rsidRPr="00F93F5E">
        <w:rPr>
          <w:rFonts w:ascii="Times New Roman" w:hAnsi="Times New Roman" w:cs="Times New Roman"/>
          <w:b/>
          <w:bCs/>
          <w:sz w:val="20"/>
          <w:szCs w:val="20"/>
        </w:rPr>
        <w:t>ЦЕНА И ПОРЯДОК ОПЛАТЫ</w:t>
      </w:r>
    </w:p>
    <w:p w:rsidR="0019096D" w:rsidRPr="00F93F5E" w:rsidRDefault="0019096D" w:rsidP="00AA3447">
      <w:pPr>
        <w:pStyle w:val="a7"/>
        <w:numPr>
          <w:ilvl w:val="1"/>
          <w:numId w:val="3"/>
        </w:numPr>
        <w:spacing w:after="0" w:line="240" w:lineRule="auto"/>
        <w:ind w:left="0" w:firstLine="0"/>
        <w:jc w:val="both"/>
        <w:rPr>
          <w:rFonts w:ascii="Times New Roman" w:hAnsi="Times New Roman" w:cs="Times New Roman"/>
          <w:sz w:val="20"/>
          <w:szCs w:val="20"/>
        </w:rPr>
      </w:pPr>
      <w:r w:rsidRPr="00F93F5E">
        <w:rPr>
          <w:rFonts w:ascii="Times New Roman" w:hAnsi="Times New Roman" w:cs="Times New Roman"/>
          <w:sz w:val="20"/>
          <w:szCs w:val="20"/>
        </w:rPr>
        <w:t xml:space="preserve">Общая стоимость услуг составляет </w:t>
      </w:r>
      <w:r w:rsidR="002D51A9" w:rsidRPr="00F93F5E">
        <w:rPr>
          <w:rFonts w:ascii="Times New Roman" w:hAnsi="Times New Roman" w:cs="Times New Roman"/>
          <w:b/>
          <w:bCs/>
          <w:sz w:val="20"/>
          <w:szCs w:val="20"/>
        </w:rPr>
        <w:t>____</w:t>
      </w:r>
      <w:proofErr w:type="spellStart"/>
      <w:r w:rsidR="002D51A9" w:rsidRPr="00F93F5E">
        <w:rPr>
          <w:rFonts w:ascii="Times New Roman" w:hAnsi="Times New Roman" w:cs="Times New Roman"/>
          <w:b/>
          <w:bCs/>
          <w:sz w:val="20"/>
          <w:szCs w:val="20"/>
        </w:rPr>
        <w:t>сум</w:t>
      </w:r>
      <w:proofErr w:type="spellEnd"/>
      <w:r w:rsidRPr="00F93F5E">
        <w:rPr>
          <w:rFonts w:ascii="Times New Roman" w:hAnsi="Times New Roman" w:cs="Times New Roman"/>
          <w:sz w:val="20"/>
          <w:szCs w:val="20"/>
        </w:rPr>
        <w:t xml:space="preserve"> (далее – «Стоимость услуг»), в соответствии с Приложением №1 к настоящему Договору.</w:t>
      </w:r>
    </w:p>
    <w:p w:rsidR="0019096D" w:rsidRPr="00F93F5E" w:rsidRDefault="0019096D" w:rsidP="00AA3447">
      <w:pPr>
        <w:pStyle w:val="a7"/>
        <w:numPr>
          <w:ilvl w:val="1"/>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Стоимость услуг включает в себя </w:t>
      </w:r>
      <w:r w:rsidRPr="00F93F5E">
        <w:rPr>
          <w:rFonts w:ascii="Times New Roman" w:hAnsi="Times New Roman" w:cs="Times New Roman"/>
          <w:bCs/>
          <w:sz w:val="20"/>
          <w:szCs w:val="20"/>
        </w:rPr>
        <w:t xml:space="preserve">все расходы на организацию процесса </w:t>
      </w:r>
      <w:proofErr w:type="spellStart"/>
      <w:r w:rsidRPr="00F93F5E">
        <w:rPr>
          <w:rFonts w:ascii="Times New Roman" w:hAnsi="Times New Roman" w:cs="Times New Roman"/>
          <w:bCs/>
          <w:sz w:val="20"/>
          <w:szCs w:val="20"/>
        </w:rPr>
        <w:t>менторства</w:t>
      </w:r>
      <w:proofErr w:type="spellEnd"/>
      <w:r w:rsidRPr="00F93F5E">
        <w:rPr>
          <w:rFonts w:ascii="Times New Roman" w:hAnsi="Times New Roman" w:cs="Times New Roman"/>
          <w:bCs/>
          <w:sz w:val="20"/>
          <w:szCs w:val="20"/>
        </w:rPr>
        <w:t>, подготовки документов, сопровождения Кандидата в процессе поступления</w:t>
      </w:r>
      <w:r w:rsidRPr="00F93F5E">
        <w:rPr>
          <w:rFonts w:ascii="Times New Roman" w:hAnsi="Times New Roman" w:cs="Times New Roman"/>
          <w:sz w:val="20"/>
          <w:szCs w:val="20"/>
        </w:rPr>
        <w:t xml:space="preserve">, за исключением следующих расходов, </w:t>
      </w:r>
      <w:r w:rsidRPr="00F93F5E">
        <w:rPr>
          <w:rFonts w:ascii="Times New Roman" w:hAnsi="Times New Roman" w:cs="Times New Roman"/>
          <w:bCs/>
          <w:sz w:val="20"/>
          <w:szCs w:val="20"/>
        </w:rPr>
        <w:t>возникающие в процессе подачи документов и зачисления, не зависящие от Исполнителя</w:t>
      </w:r>
      <w:r w:rsidRPr="00F93F5E">
        <w:rPr>
          <w:rFonts w:ascii="Times New Roman" w:hAnsi="Times New Roman" w:cs="Times New Roman"/>
          <w:sz w:val="20"/>
          <w:szCs w:val="20"/>
        </w:rPr>
        <w:t>.</w:t>
      </w:r>
    </w:p>
    <w:p w:rsidR="0019096D" w:rsidRPr="00F93F5E" w:rsidRDefault="0019096D" w:rsidP="00AA3447">
      <w:pPr>
        <w:pStyle w:val="a7"/>
        <w:numPr>
          <w:ilvl w:val="1"/>
          <w:numId w:val="3"/>
        </w:numPr>
        <w:spacing w:after="0" w:line="240" w:lineRule="auto"/>
        <w:ind w:left="0" w:hanging="2"/>
        <w:jc w:val="both"/>
        <w:outlineLvl w:val="3"/>
        <w:rPr>
          <w:rFonts w:ascii="Times New Roman" w:hAnsi="Times New Roman" w:cs="Times New Roman"/>
          <w:b/>
          <w:bCs/>
          <w:sz w:val="20"/>
          <w:szCs w:val="20"/>
        </w:rPr>
      </w:pPr>
      <w:r w:rsidRPr="00F93F5E">
        <w:rPr>
          <w:rFonts w:ascii="Times New Roman" w:hAnsi="Times New Roman" w:cs="Times New Roman"/>
          <w:b/>
          <w:bCs/>
          <w:sz w:val="20"/>
          <w:szCs w:val="20"/>
        </w:rPr>
        <w:t>Порядок оплаты</w:t>
      </w:r>
    </w:p>
    <w:p w:rsidR="0019096D" w:rsidRPr="00F93F5E"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Оплата услуг производится </w:t>
      </w:r>
      <w:r w:rsidRPr="00F93F5E">
        <w:rPr>
          <w:rFonts w:ascii="Times New Roman" w:hAnsi="Times New Roman" w:cs="Times New Roman"/>
          <w:b/>
          <w:bCs/>
          <w:sz w:val="20"/>
          <w:szCs w:val="20"/>
        </w:rPr>
        <w:t>в следующем порядке</w:t>
      </w:r>
      <w:r w:rsidRPr="00F93F5E">
        <w:rPr>
          <w:rFonts w:ascii="Times New Roman" w:hAnsi="Times New Roman" w:cs="Times New Roman"/>
          <w:sz w:val="20"/>
          <w:szCs w:val="20"/>
        </w:rPr>
        <w:t>:</w:t>
      </w:r>
    </w:p>
    <w:p w:rsidR="0019096D" w:rsidRPr="00F93F5E" w:rsidRDefault="008A1E55" w:rsidP="00AA3447">
      <w:pPr>
        <w:numPr>
          <w:ilvl w:val="0"/>
          <w:numId w:val="2"/>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bCs/>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F93F5E">
        <w:rPr>
          <w:rFonts w:ascii="Times New Roman" w:hAnsi="Times New Roman" w:cs="Times New Roman"/>
          <w:sz w:val="20"/>
          <w:szCs w:val="20"/>
        </w:rPr>
        <w:t>.</w:t>
      </w:r>
    </w:p>
    <w:p w:rsidR="0019096D" w:rsidRPr="006C5975"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В случае невнесения платежа в указанные сроки </w:t>
      </w:r>
      <w:r w:rsidRPr="00F93F5E">
        <w:rPr>
          <w:rFonts w:ascii="Times New Roman" w:hAnsi="Times New Roman" w:cs="Times New Roman"/>
          <w:b/>
          <w:bCs/>
          <w:sz w:val="20"/>
          <w:szCs w:val="20"/>
        </w:rPr>
        <w:t>Исполнитель вправе приостановить предоставление услуг в соответствии с настоящим до</w:t>
      </w:r>
      <w:r w:rsidR="006C5975">
        <w:rPr>
          <w:rFonts w:ascii="Times New Roman" w:hAnsi="Times New Roman" w:cs="Times New Roman"/>
          <w:b/>
          <w:bCs/>
          <w:sz w:val="20"/>
          <w:szCs w:val="20"/>
        </w:rPr>
        <w:t>говором.</w:t>
      </w:r>
    </w:p>
    <w:p w:rsidR="006C5975" w:rsidRPr="006C5975" w:rsidRDefault="006C5975" w:rsidP="006C5975">
      <w:pPr>
        <w:pStyle w:val="a7"/>
        <w:spacing w:after="0" w:line="240" w:lineRule="auto"/>
        <w:ind w:left="0"/>
        <w:jc w:val="both"/>
        <w:rPr>
          <w:rFonts w:ascii="Times New Roman" w:hAnsi="Times New Roman" w:cs="Times New Roman"/>
          <w:sz w:val="20"/>
          <w:szCs w:val="20"/>
        </w:rPr>
      </w:pPr>
    </w:p>
    <w:p w:rsidR="006C5975" w:rsidRDefault="006C5975" w:rsidP="00AA3447">
      <w:pPr>
        <w:pStyle w:val="a7"/>
        <w:numPr>
          <w:ilvl w:val="0"/>
          <w:numId w:val="3"/>
        </w:numPr>
        <w:spacing w:after="0" w:line="240" w:lineRule="auto"/>
        <w:jc w:val="center"/>
        <w:rPr>
          <w:rFonts w:ascii="Times New Roman" w:hAnsi="Times New Roman" w:cs="Times New Roman"/>
          <w:b/>
          <w:sz w:val="20"/>
          <w:szCs w:val="20"/>
        </w:rPr>
      </w:pPr>
      <w:r w:rsidRPr="006C5975">
        <w:rPr>
          <w:rFonts w:ascii="Times New Roman" w:hAnsi="Times New Roman" w:cs="Times New Roman"/>
          <w:b/>
          <w:sz w:val="20"/>
          <w:szCs w:val="20"/>
        </w:rPr>
        <w:t>ПОРЯДОК ПРОВЕДЕНИЯ ВСТРЕЧ</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Назначение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Встреча между Кандидатом и наставником/</w:t>
      </w:r>
      <w:proofErr w:type="spellStart"/>
      <w:r w:rsidRPr="006C5975">
        <w:rPr>
          <w:sz w:val="20"/>
          <w:szCs w:val="20"/>
        </w:rPr>
        <w:t>трекером</w:t>
      </w:r>
      <w:proofErr w:type="spellEnd"/>
      <w:r w:rsidRPr="006C5975">
        <w:rPr>
          <w:sz w:val="20"/>
          <w:szCs w:val="20"/>
        </w:rPr>
        <w:t xml:space="preserve"> считается назначенной, если Кандидат самостоятельно запланировал встречу через платформу </w:t>
      </w:r>
      <w:proofErr w:type="spellStart"/>
      <w:r w:rsidRPr="006C5975">
        <w:rPr>
          <w:rStyle w:val="a5"/>
          <w:sz w:val="20"/>
          <w:szCs w:val="20"/>
        </w:rPr>
        <w:t>Calendly</w:t>
      </w:r>
      <w:proofErr w:type="spellEnd"/>
      <w:r w:rsidRPr="006C5975">
        <w:rPr>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proofErr w:type="spellStart"/>
      <w:r w:rsidRPr="006C5975">
        <w:rPr>
          <w:rStyle w:val="a5"/>
          <w:sz w:val="20"/>
          <w:szCs w:val="20"/>
        </w:rPr>
        <w:t>Telegram</w:t>
      </w:r>
      <w:proofErr w:type="spellEnd"/>
      <w:r w:rsidRPr="006C5975">
        <w:rPr>
          <w:sz w:val="20"/>
          <w:szCs w:val="20"/>
        </w:rPr>
        <w:t>.</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Уведомление о встрече:</w:t>
      </w:r>
    </w:p>
    <w:p w:rsidR="006C5975" w:rsidRPr="006C5975" w:rsidRDefault="006C5975" w:rsidP="006C5975">
      <w:pPr>
        <w:pStyle w:val="a6"/>
        <w:spacing w:before="0" w:beforeAutospacing="0" w:after="0" w:afterAutospacing="0"/>
        <w:jc w:val="both"/>
        <w:rPr>
          <w:sz w:val="20"/>
          <w:szCs w:val="20"/>
        </w:rPr>
      </w:pPr>
      <w:r w:rsidRPr="006C5975">
        <w:rPr>
          <w:sz w:val="20"/>
          <w:szCs w:val="20"/>
        </w:rPr>
        <w:lastRenderedPageBreak/>
        <w:t xml:space="preserve">После бронирования встречи через </w:t>
      </w:r>
      <w:proofErr w:type="spellStart"/>
      <w:r w:rsidRPr="006C5975">
        <w:rPr>
          <w:rStyle w:val="a5"/>
          <w:sz w:val="20"/>
          <w:szCs w:val="20"/>
        </w:rPr>
        <w:t>Calendly</w:t>
      </w:r>
      <w:proofErr w:type="spellEnd"/>
      <w:r w:rsidRPr="006C5975">
        <w:rPr>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Дату и время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Ссылку для подключения к онлайн-встрече (</w:t>
      </w:r>
      <w:proofErr w:type="spellStart"/>
      <w:r w:rsidRPr="006C5975">
        <w:rPr>
          <w:rStyle w:val="a5"/>
          <w:sz w:val="20"/>
          <w:szCs w:val="20"/>
        </w:rPr>
        <w:t>Google</w:t>
      </w:r>
      <w:proofErr w:type="spellEnd"/>
      <w:r w:rsidRPr="006C5975">
        <w:rPr>
          <w:rStyle w:val="a5"/>
          <w:sz w:val="20"/>
          <w:szCs w:val="20"/>
        </w:rPr>
        <w:t xml:space="preserve"> </w:t>
      </w:r>
      <w:proofErr w:type="spellStart"/>
      <w:r w:rsidRPr="006C5975">
        <w:rPr>
          <w:rStyle w:val="a5"/>
          <w:sz w:val="20"/>
          <w:szCs w:val="20"/>
        </w:rPr>
        <w:t>Meet</w:t>
      </w:r>
      <w:proofErr w:type="spellEnd"/>
      <w:r w:rsidRPr="006C5975">
        <w:rPr>
          <w:sz w:val="20"/>
          <w:szCs w:val="20"/>
        </w:rPr>
        <w:t xml:space="preserve"> или другой инструмент);</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Другие необходимые детали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Получение автоматического уведомления на электронную почту Кандидата считается фактом доставки уведомления.</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Дублирование информации:</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Наставник или </w:t>
      </w:r>
      <w:proofErr w:type="spellStart"/>
      <w:r w:rsidRPr="006C5975">
        <w:rPr>
          <w:sz w:val="20"/>
          <w:szCs w:val="20"/>
        </w:rPr>
        <w:t>трекер</w:t>
      </w:r>
      <w:proofErr w:type="spellEnd"/>
      <w:r w:rsidRPr="006C5975">
        <w:rPr>
          <w:sz w:val="20"/>
          <w:szCs w:val="20"/>
        </w:rPr>
        <w:t xml:space="preserve"> обязаны продублировать информацию о запланированной встрече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 xml:space="preserve"> не позднее чем за 1 (один) час до начала встречи, включая дату, время и ссылку для подключения.</w:t>
      </w:r>
    </w:p>
    <w:p w:rsidR="006C5975" w:rsidRPr="006C5975" w:rsidRDefault="006C5975" w:rsidP="00AA3447">
      <w:pPr>
        <w:pStyle w:val="a6"/>
        <w:numPr>
          <w:ilvl w:val="1"/>
          <w:numId w:val="3"/>
        </w:numPr>
        <w:spacing w:before="0" w:beforeAutospacing="0" w:after="0" w:afterAutospacing="0"/>
        <w:ind w:left="0" w:firstLine="0"/>
        <w:jc w:val="both"/>
        <w:rPr>
          <w:rStyle w:val="a5"/>
          <w:b w:val="0"/>
          <w:bCs w:val="0"/>
          <w:sz w:val="20"/>
          <w:szCs w:val="20"/>
        </w:rPr>
      </w:pPr>
      <w:r w:rsidRPr="006C5975">
        <w:rPr>
          <w:rStyle w:val="a5"/>
          <w:sz w:val="20"/>
          <w:szCs w:val="20"/>
        </w:rPr>
        <w:t>Уведомление о встрече считается доставленным в следующих случаях:</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Если Кандидат получил автоматическое письмо с подтверждением встречи на свою электронную почту;</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Если информация о встрече была продублирована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w:t>
      </w:r>
    </w:p>
    <w:p w:rsidR="006C5975" w:rsidRP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 xml:space="preserve">Ответственность за проверку электронной почты и основного чата в </w:t>
      </w:r>
      <w:proofErr w:type="spellStart"/>
      <w:r w:rsidRPr="006C5975">
        <w:rPr>
          <w:rStyle w:val="a5"/>
          <w:sz w:val="20"/>
          <w:szCs w:val="20"/>
        </w:rPr>
        <w:t>Telegram</w:t>
      </w:r>
      <w:proofErr w:type="spellEnd"/>
      <w:r w:rsidRPr="006C5975">
        <w:rPr>
          <w:rStyle w:val="a5"/>
          <w:sz w:val="20"/>
          <w:szCs w:val="20"/>
        </w:rPr>
        <w:t xml:space="preserve"> лежит на Кандидате.</w:t>
      </w:r>
      <w:r w:rsidRPr="006C5975">
        <w:rPr>
          <w:sz w:val="20"/>
          <w:szCs w:val="20"/>
        </w:rPr>
        <w:br/>
        <w:t xml:space="preserve">Неосведомлённость Кандидата о встрече по причине </w:t>
      </w:r>
      <w:proofErr w:type="spellStart"/>
      <w:r w:rsidRPr="006C5975">
        <w:rPr>
          <w:sz w:val="20"/>
          <w:szCs w:val="20"/>
        </w:rPr>
        <w:t>непроверки</w:t>
      </w:r>
      <w:proofErr w:type="spellEnd"/>
      <w:r w:rsidRPr="006C5975">
        <w:rPr>
          <w:sz w:val="20"/>
          <w:szCs w:val="20"/>
        </w:rPr>
        <w:t xml:space="preserve"> почты или чата не является уважительной причиной пропуска.</w:t>
      </w:r>
    </w:p>
    <w:p w:rsidR="006C5975" w:rsidRP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Обязанности Кандидата:</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Самостоятельно бронировать встречи через платформу </w:t>
      </w:r>
      <w:proofErr w:type="spellStart"/>
      <w:r w:rsidRPr="006C5975">
        <w:rPr>
          <w:rStyle w:val="a5"/>
          <w:sz w:val="20"/>
          <w:szCs w:val="20"/>
        </w:rPr>
        <w:t>Calendly</w:t>
      </w:r>
      <w:proofErr w:type="spellEnd"/>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Отправлять скриншот подтверждения в основной </w:t>
      </w:r>
      <w:proofErr w:type="spellStart"/>
      <w:r w:rsidRPr="006C5975">
        <w:rPr>
          <w:rStyle w:val="a5"/>
          <w:sz w:val="20"/>
          <w:szCs w:val="20"/>
        </w:rPr>
        <w:t>Telegram</w:t>
      </w:r>
      <w:proofErr w:type="spellEnd"/>
      <w:r w:rsidRPr="006C5975">
        <w:rPr>
          <w:rStyle w:val="a5"/>
          <w:sz w:val="20"/>
          <w:szCs w:val="20"/>
        </w:rPr>
        <w:t>-чат</w:t>
      </w:r>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Проверять свою электронную почту и основной </w:t>
      </w:r>
      <w:proofErr w:type="spellStart"/>
      <w:r w:rsidRPr="006C5975">
        <w:rPr>
          <w:rStyle w:val="a5"/>
          <w:sz w:val="20"/>
          <w:szCs w:val="20"/>
        </w:rPr>
        <w:t>Telegram</w:t>
      </w:r>
      <w:proofErr w:type="spellEnd"/>
      <w:r w:rsidRPr="006C5975">
        <w:rPr>
          <w:rStyle w:val="a5"/>
          <w:sz w:val="20"/>
          <w:szCs w:val="20"/>
        </w:rPr>
        <w:t>-чат</w:t>
      </w:r>
      <w:r w:rsidRPr="006C5975">
        <w:rPr>
          <w:sz w:val="20"/>
          <w:szCs w:val="20"/>
        </w:rPr>
        <w:t xml:space="preserve"> для получения уведомлений о встречах;</w:t>
      </w:r>
    </w:p>
    <w:p w:rsid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Уведомлять </w:t>
      </w:r>
      <w:proofErr w:type="spellStart"/>
      <w:r w:rsidRPr="006C5975">
        <w:rPr>
          <w:sz w:val="20"/>
          <w:szCs w:val="20"/>
        </w:rPr>
        <w:t>трекера</w:t>
      </w:r>
      <w:proofErr w:type="spellEnd"/>
      <w:r w:rsidRPr="006C5975">
        <w:rPr>
          <w:sz w:val="20"/>
          <w:szCs w:val="20"/>
        </w:rPr>
        <w:t xml:space="preserve"> или наставника об отмене встречи заблаговременно (не менее чем за 3 (три) часа до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В случае возникновения </w:t>
      </w:r>
      <w:r w:rsidRPr="006C5975">
        <w:rPr>
          <w:rStyle w:val="a5"/>
          <w:sz w:val="20"/>
          <w:szCs w:val="20"/>
        </w:rPr>
        <w:t>форс-мажорных обстоятельств</w:t>
      </w:r>
      <w:r w:rsidRPr="006C5975">
        <w:rPr>
          <w:sz w:val="20"/>
          <w:szCs w:val="20"/>
        </w:rPr>
        <w:t xml:space="preserve">, уведомление, направленное </w:t>
      </w:r>
      <w:r w:rsidRPr="006C5975">
        <w:rPr>
          <w:rStyle w:val="a5"/>
          <w:sz w:val="20"/>
          <w:szCs w:val="20"/>
        </w:rPr>
        <w:t>постфактум после пропуска встречи</w:t>
      </w:r>
      <w:r w:rsidRPr="006C5975">
        <w:rPr>
          <w:sz w:val="20"/>
          <w:szCs w:val="20"/>
        </w:rPr>
        <w:t xml:space="preserve">, может быть признано Исполнителем как согласованное, и такая встреча </w:t>
      </w:r>
      <w:r w:rsidRPr="006C5975">
        <w:rPr>
          <w:rStyle w:val="a5"/>
          <w:sz w:val="20"/>
          <w:szCs w:val="20"/>
        </w:rPr>
        <w:t>не будет засчитана как пропуск.</w:t>
      </w:r>
    </w:p>
    <w:p w:rsidR="006C5975" w:rsidRPr="006C5975" w:rsidRDefault="006C5975" w:rsidP="00AA3447">
      <w:pPr>
        <w:pStyle w:val="a6"/>
        <w:numPr>
          <w:ilvl w:val="1"/>
          <w:numId w:val="3"/>
        </w:numPr>
        <w:spacing w:before="0" w:beforeAutospacing="0" w:after="0" w:afterAutospacing="0"/>
        <w:ind w:left="0" w:firstLine="0"/>
        <w:jc w:val="both"/>
        <w:rPr>
          <w:rStyle w:val="a5"/>
          <w:b w:val="0"/>
          <w:bCs w:val="0"/>
          <w:sz w:val="20"/>
          <w:szCs w:val="20"/>
        </w:rPr>
      </w:pPr>
      <w:r w:rsidRPr="006C5975">
        <w:rPr>
          <w:rStyle w:val="a5"/>
          <w:sz w:val="20"/>
          <w:szCs w:val="20"/>
        </w:rPr>
        <w:t>Обязанности Исполнителя:</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Дублировать информацию о запланированной встрече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 xml:space="preserve"> до начала встречи;</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Фиксировать факт проведения встречи или её пропуска в </w:t>
      </w:r>
      <w:proofErr w:type="spellStart"/>
      <w:r w:rsidRPr="006C5975">
        <w:rPr>
          <w:rStyle w:val="a5"/>
          <w:sz w:val="20"/>
          <w:szCs w:val="20"/>
        </w:rPr>
        <w:t>Workbook</w:t>
      </w:r>
      <w:proofErr w:type="spellEnd"/>
      <w:r w:rsidRPr="006C5975">
        <w:rPr>
          <w:rStyle w:val="a5"/>
          <w:sz w:val="20"/>
          <w:szCs w:val="20"/>
        </w:rPr>
        <w:t xml:space="preserve"> Кандидата</w:t>
      </w:r>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Напоминать Кандидату о необходимости проверять электронную почту и основной чат в </w:t>
      </w:r>
      <w:proofErr w:type="spellStart"/>
      <w:r w:rsidRPr="006C5975">
        <w:rPr>
          <w:rStyle w:val="a5"/>
          <w:sz w:val="20"/>
          <w:szCs w:val="20"/>
        </w:rPr>
        <w:t>Telegram</w:t>
      </w:r>
      <w:proofErr w:type="spellEnd"/>
      <w:r w:rsidRPr="006C5975">
        <w:rPr>
          <w:sz w:val="20"/>
          <w:szCs w:val="20"/>
        </w:rPr>
        <w:t>.</w:t>
      </w:r>
    </w:p>
    <w:p w:rsidR="006C5975" w:rsidRPr="006C5975" w:rsidRDefault="006C5975" w:rsidP="006C5975">
      <w:pPr>
        <w:pStyle w:val="a7"/>
        <w:spacing w:after="0" w:line="240" w:lineRule="auto"/>
        <w:ind w:left="360"/>
        <w:jc w:val="both"/>
        <w:rPr>
          <w:rFonts w:ascii="Times New Roman" w:hAnsi="Times New Roman" w:cs="Times New Roman"/>
          <w:b/>
          <w:sz w:val="20"/>
          <w:szCs w:val="20"/>
        </w:rPr>
      </w:pPr>
    </w:p>
    <w:p w:rsidR="0019096D" w:rsidRPr="00F93F5E" w:rsidRDefault="0019096D" w:rsidP="00AA3447">
      <w:pPr>
        <w:pStyle w:val="a7"/>
        <w:numPr>
          <w:ilvl w:val="0"/>
          <w:numId w:val="3"/>
        </w:numPr>
        <w:spacing w:after="0"/>
        <w:ind w:left="0" w:hanging="2"/>
        <w:jc w:val="center"/>
        <w:rPr>
          <w:rFonts w:ascii="Times New Roman" w:hAnsi="Times New Roman" w:cs="Times New Roman"/>
          <w:b/>
          <w:sz w:val="20"/>
          <w:szCs w:val="20"/>
        </w:rPr>
      </w:pPr>
      <w:r w:rsidRPr="00F93F5E">
        <w:rPr>
          <w:rFonts w:ascii="Times New Roman" w:hAnsi="Times New Roman" w:cs="Times New Roman"/>
          <w:b/>
          <w:sz w:val="20"/>
          <w:szCs w:val="20"/>
        </w:rPr>
        <w:t>ОТВЕТСТВЕННОСТЬ СТОРОН И ПОРЯДОК ВОЗВРАТА СРЕДСТВ</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F93F5E">
        <w:rPr>
          <w:rFonts w:ascii="Times New Roman" w:hAnsi="Times New Roman" w:cs="Times New Roman"/>
          <w:sz w:val="20"/>
          <w:szCs w:val="20"/>
        </w:rPr>
        <w:t>Узбекистан</w:t>
      </w:r>
      <w:r w:rsidRPr="00F93F5E">
        <w:rPr>
          <w:rFonts w:ascii="Times New Roman" w:hAnsi="Times New Roman" w:cs="Times New Roman"/>
          <w:sz w:val="20"/>
          <w:szCs w:val="20"/>
        </w:rPr>
        <w:t>.</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F93F5E">
        <w:rPr>
          <w:rFonts w:ascii="Times New Roman" w:hAnsi="Times New Roman" w:cs="Times New Roman"/>
          <w:sz w:val="20"/>
          <w:szCs w:val="20"/>
        </w:rPr>
        <w:t>Узбекистан</w:t>
      </w:r>
      <w:r w:rsidRPr="00F93F5E">
        <w:rPr>
          <w:rFonts w:ascii="Times New Roman" w:hAnsi="Times New Roman" w:cs="Times New Roman"/>
          <w:sz w:val="20"/>
          <w:szCs w:val="20"/>
        </w:rPr>
        <w:t>.</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b/>
          <w:bCs/>
          <w:sz w:val="20"/>
          <w:szCs w:val="20"/>
          <w:lang w:eastAsia="ru-RU"/>
        </w:rPr>
        <w:t>Ответственность Исполнителя:</w:t>
      </w:r>
    </w:p>
    <w:p w:rsidR="006C5975" w:rsidRP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sz w:val="20"/>
          <w:szCs w:val="20"/>
          <w:lang w:eastAsia="ru-RU"/>
        </w:rPr>
        <w:t>Несет ответственность за: качество предоставляемых консультационных услуг. Соблюдение согласованных сроков подготовки документов. Конфиденциальность персональных данных Заказчика и Кандидата.</w:t>
      </w:r>
    </w:p>
    <w:p w:rsid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 xml:space="preserve">Не несет ответственность за: решения приемных комиссий вузов в случае </w:t>
      </w:r>
      <w:r w:rsidRPr="006C5975">
        <w:rPr>
          <w:rFonts w:ascii="Times New Roman" w:hAnsi="Times New Roman" w:cs="Times New Roman"/>
          <w:sz w:val="20"/>
          <w:szCs w:val="20"/>
        </w:rPr>
        <w:t xml:space="preserve">изменения условий приема и отбора </w:t>
      </w:r>
      <w:r w:rsidR="002D51A9" w:rsidRPr="006C5975">
        <w:rPr>
          <w:rFonts w:ascii="Times New Roman" w:hAnsi="Times New Roman" w:cs="Times New Roman"/>
          <w:sz w:val="20"/>
          <w:szCs w:val="20"/>
        </w:rPr>
        <w:t>абитуриентов</w:t>
      </w:r>
      <w:r w:rsidR="002D51A9" w:rsidRPr="006C5975">
        <w:rPr>
          <w:rFonts w:ascii="Times New Roman" w:eastAsia="Times New Roman" w:hAnsi="Times New Roman" w:cs="Times New Roman"/>
          <w:sz w:val="20"/>
          <w:szCs w:val="20"/>
          <w:lang w:eastAsia="ru-RU"/>
        </w:rPr>
        <w:t>, отказы</w:t>
      </w:r>
      <w:r w:rsidRPr="006C5975">
        <w:rPr>
          <w:rFonts w:ascii="Times New Roman" w:eastAsia="Times New Roman" w:hAnsi="Times New Roman" w:cs="Times New Roman"/>
          <w:sz w:val="20"/>
          <w:szCs w:val="20"/>
          <w:lang w:eastAsia="ru-RU"/>
        </w:rPr>
        <w:t xml:space="preserve"> в визах. Не предоставление Заказчиком необходимых документов.</w:t>
      </w:r>
      <w:r w:rsidR="0049214D" w:rsidRPr="006C5975">
        <w:rPr>
          <w:rFonts w:ascii="Times New Roman" w:eastAsia="Times New Roman" w:hAnsi="Times New Roman" w:cs="Times New Roman"/>
          <w:sz w:val="20"/>
          <w:szCs w:val="20"/>
          <w:lang w:eastAsia="ru-RU"/>
        </w:rPr>
        <w:t xml:space="preserve"> Не соответствие требованиям </w:t>
      </w:r>
      <w:r w:rsidR="0086448E" w:rsidRPr="006C5975">
        <w:rPr>
          <w:rFonts w:ascii="Times New Roman" w:eastAsia="Times New Roman" w:hAnsi="Times New Roman" w:cs="Times New Roman"/>
          <w:sz w:val="20"/>
          <w:szCs w:val="20"/>
          <w:lang w:eastAsia="ru-RU"/>
        </w:rPr>
        <w:t>ВУЗов,</w:t>
      </w:r>
      <w:r w:rsidR="0049214D" w:rsidRPr="006C5975">
        <w:rPr>
          <w:rFonts w:ascii="Times New Roman" w:eastAsia="Times New Roman" w:hAnsi="Times New Roman" w:cs="Times New Roman"/>
          <w:sz w:val="20"/>
          <w:szCs w:val="20"/>
          <w:lang w:eastAsia="ru-RU"/>
        </w:rPr>
        <w:t xml:space="preserve"> указанных в приложении №2 р</w:t>
      </w:r>
      <w:r w:rsidRPr="006C5975">
        <w:rPr>
          <w:rFonts w:ascii="Times New Roman" w:hAnsi="Times New Roman" w:cs="Times New Roman"/>
          <w:sz w:val="20"/>
          <w:szCs w:val="20"/>
        </w:rPr>
        <w:t>езультат</w:t>
      </w:r>
      <w:r w:rsidR="0049214D" w:rsidRPr="006C5975">
        <w:rPr>
          <w:rFonts w:ascii="Times New Roman" w:hAnsi="Times New Roman" w:cs="Times New Roman"/>
          <w:sz w:val="20"/>
          <w:szCs w:val="20"/>
        </w:rPr>
        <w:t xml:space="preserve">ов </w:t>
      </w:r>
      <w:r w:rsidRPr="006C5975">
        <w:rPr>
          <w:rFonts w:ascii="Times New Roman" w:hAnsi="Times New Roman" w:cs="Times New Roman"/>
          <w:sz w:val="20"/>
          <w:szCs w:val="20"/>
        </w:rPr>
        <w:t xml:space="preserve">вступительных </w:t>
      </w:r>
      <w:r w:rsidR="0049214D" w:rsidRPr="006C5975">
        <w:rPr>
          <w:rFonts w:ascii="Times New Roman" w:hAnsi="Times New Roman" w:cs="Times New Roman"/>
          <w:sz w:val="20"/>
          <w:szCs w:val="20"/>
        </w:rPr>
        <w:t xml:space="preserve">экзаменов </w:t>
      </w:r>
      <w:r w:rsidR="0086448E" w:rsidRPr="006C5975">
        <w:rPr>
          <w:rFonts w:ascii="Times New Roman" w:hAnsi="Times New Roman" w:cs="Times New Roman"/>
          <w:sz w:val="20"/>
          <w:szCs w:val="20"/>
        </w:rPr>
        <w:t>Кандидата (</w:t>
      </w:r>
      <w:r w:rsidRPr="006C5975">
        <w:rPr>
          <w:rFonts w:ascii="Times New Roman" w:hAnsi="Times New Roman" w:cs="Times New Roman"/>
          <w:sz w:val="20"/>
          <w:szCs w:val="20"/>
        </w:rPr>
        <w:t>испытаний</w:t>
      </w:r>
      <w:r w:rsidR="0049214D" w:rsidRPr="006C5975">
        <w:rPr>
          <w:rFonts w:ascii="Times New Roman" w:hAnsi="Times New Roman" w:cs="Times New Roman"/>
          <w:sz w:val="20"/>
          <w:szCs w:val="20"/>
        </w:rPr>
        <w:t>)</w:t>
      </w:r>
      <w:r w:rsidRPr="006C5975">
        <w:rPr>
          <w:rFonts w:ascii="Times New Roman" w:hAnsi="Times New Roman" w:cs="Times New Roman"/>
          <w:sz w:val="20"/>
          <w:szCs w:val="20"/>
        </w:rPr>
        <w:t xml:space="preserve"> (включая, но не ограничиваясь: IELTS, TOEFL, SAT, GMAT и другие), </w:t>
      </w:r>
      <w:r w:rsidRPr="006C5975">
        <w:rPr>
          <w:rFonts w:ascii="Times New Roman" w:eastAsia="Times New Roman" w:hAnsi="Times New Roman" w:cs="Times New Roman"/>
          <w:sz w:val="20"/>
          <w:szCs w:val="20"/>
          <w:lang w:eastAsia="ru-RU"/>
        </w:rPr>
        <w:t>Нарушение Кандидатом сроков выполнения заданий и количество посещений занятий.</w:t>
      </w:r>
    </w:p>
    <w:p w:rsid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Максимальная сумма ответственности Исполнителя ограничивается стоимостью договора.</w:t>
      </w:r>
    </w:p>
    <w:p w:rsidR="0019096D" w:rsidRP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Исполнитель не возмещает упущенную выгоду Заказчика.</w:t>
      </w:r>
    </w:p>
    <w:p w:rsidR="006C5975" w:rsidRPr="006C5975" w:rsidRDefault="0019096D" w:rsidP="00AA3447">
      <w:pPr>
        <w:pStyle w:val="a7"/>
        <w:numPr>
          <w:ilvl w:val="1"/>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b/>
          <w:sz w:val="20"/>
          <w:szCs w:val="20"/>
          <w:lang w:eastAsia="ru-RU"/>
        </w:rPr>
        <w:t>Ответственность Заказчика:</w:t>
      </w:r>
    </w:p>
    <w:p w:rsidR="0019096D" w:rsidRPr="00F93F5E" w:rsidRDefault="0019096D" w:rsidP="00AA3447">
      <w:pPr>
        <w:pStyle w:val="a7"/>
        <w:numPr>
          <w:ilvl w:val="2"/>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sz w:val="20"/>
          <w:szCs w:val="20"/>
          <w:lang w:eastAsia="ru-RU"/>
        </w:rPr>
        <w:t>Несет ответственность за: своевременную оплату услуг. Предоставление достоверных документов и информации. Посещения 100% занятий Кандидатом. Соблюдение сроков выполнения рекомендаций.</w:t>
      </w:r>
    </w:p>
    <w:p w:rsidR="006C5975" w:rsidRDefault="0019096D" w:rsidP="00AA3447">
      <w:pPr>
        <w:pStyle w:val="a7"/>
        <w:numPr>
          <w:ilvl w:val="1"/>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b/>
          <w:bCs/>
          <w:sz w:val="20"/>
          <w:szCs w:val="20"/>
          <w:lang w:eastAsia="ru-RU"/>
        </w:rPr>
        <w:t>Санкции:</w:t>
      </w:r>
    </w:p>
    <w:p w:rsidR="0019096D" w:rsidRPr="006C5975"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rsidR="0019096D" w:rsidRPr="006C5975"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sz w:val="20"/>
          <w:szCs w:val="20"/>
          <w:lang w:eastAsia="ru-RU"/>
        </w:rPr>
        <w:t xml:space="preserve">За разглашение конфиденциальной информации: штраф в размере </w:t>
      </w:r>
      <w:r w:rsidR="002D51A9" w:rsidRPr="006C5975">
        <w:rPr>
          <w:rFonts w:ascii="Times New Roman" w:eastAsia="Times New Roman" w:hAnsi="Times New Roman" w:cs="Times New Roman"/>
          <w:sz w:val="20"/>
          <w:szCs w:val="20"/>
          <w:lang w:eastAsia="ru-RU"/>
        </w:rPr>
        <w:t xml:space="preserve">4 500 000 </w:t>
      </w:r>
      <w:proofErr w:type="spellStart"/>
      <w:r w:rsidR="002D51A9" w:rsidRPr="006C5975">
        <w:rPr>
          <w:rFonts w:ascii="Times New Roman" w:eastAsia="Times New Roman" w:hAnsi="Times New Roman" w:cs="Times New Roman"/>
          <w:sz w:val="20"/>
          <w:szCs w:val="20"/>
          <w:lang w:eastAsia="ru-RU"/>
        </w:rPr>
        <w:t>сум</w:t>
      </w:r>
      <w:proofErr w:type="spellEnd"/>
      <w:r w:rsidRPr="006C5975">
        <w:rPr>
          <w:rFonts w:ascii="Times New Roman" w:eastAsia="Times New Roman" w:hAnsi="Times New Roman" w:cs="Times New Roman"/>
          <w:sz w:val="20"/>
          <w:szCs w:val="20"/>
          <w:lang w:eastAsia="ru-RU"/>
        </w:rPr>
        <w:t>. Возмещение реального ущерба</w:t>
      </w:r>
    </w:p>
    <w:p w:rsidR="0019096D" w:rsidRPr="006C5975" w:rsidRDefault="00DF78A5"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hAnsi="Times New Roman" w:cs="Times New Roman"/>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rsidR="0019096D" w:rsidRPr="006C5975" w:rsidRDefault="0019096D" w:rsidP="00AA3447">
      <w:pPr>
        <w:pStyle w:val="a7"/>
        <w:numPr>
          <w:ilvl w:val="1"/>
          <w:numId w:val="3"/>
        </w:numPr>
        <w:spacing w:after="0" w:line="240" w:lineRule="auto"/>
        <w:ind w:left="0" w:hanging="2"/>
        <w:jc w:val="both"/>
        <w:rPr>
          <w:rFonts w:ascii="Times New Roman" w:eastAsia="Times New Roman" w:hAnsi="Times New Roman" w:cs="Times New Roman"/>
          <w:b/>
          <w:sz w:val="20"/>
          <w:szCs w:val="20"/>
          <w:lang w:eastAsia="ru-RU"/>
        </w:rPr>
      </w:pPr>
      <w:r w:rsidRPr="006C5975">
        <w:rPr>
          <w:rFonts w:ascii="Times New Roman" w:eastAsia="Times New Roman" w:hAnsi="Times New Roman" w:cs="Times New Roman"/>
          <w:b/>
          <w:sz w:val="20"/>
          <w:szCs w:val="20"/>
          <w:lang w:eastAsia="ru-RU"/>
        </w:rPr>
        <w:lastRenderedPageBreak/>
        <w:t>Возврат средств.</w:t>
      </w:r>
    </w:p>
    <w:p w:rsidR="0019096D" w:rsidRPr="00AA3447"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AA3447">
        <w:rPr>
          <w:rFonts w:ascii="Times New Roman" w:eastAsia="Times New Roman" w:hAnsi="Times New Roman" w:cs="Times New Roman"/>
          <w:bCs/>
          <w:sz w:val="20"/>
          <w:szCs w:val="20"/>
          <w:lang w:eastAsia="ru-RU"/>
        </w:rPr>
        <w:t xml:space="preserve">В случае если Заказчик требует мотивированного расторжения договора и возврата денежных средств до начала 1 этапа, указанного в Приложении №1, Исполнитель обязуется в течение </w:t>
      </w:r>
      <w:r w:rsidRPr="00AA3447">
        <w:rPr>
          <w:rFonts w:ascii="Times New Roman" w:eastAsia="Times New Roman" w:hAnsi="Times New Roman" w:cs="Times New Roman"/>
          <w:sz w:val="20"/>
          <w:szCs w:val="20"/>
          <w:lang w:eastAsia="ru-RU"/>
        </w:rPr>
        <w:t xml:space="preserve">30 банковских дней, с даты получения письменного заявления установленного образца Исполнителя осуществить возврат средств </w:t>
      </w:r>
      <w:r w:rsidRPr="00AA3447">
        <w:rPr>
          <w:rFonts w:ascii="Times New Roman" w:hAnsi="Times New Roman" w:cs="Times New Roman"/>
          <w:sz w:val="20"/>
          <w:szCs w:val="20"/>
        </w:rPr>
        <w:t xml:space="preserve">за вычетом </w:t>
      </w:r>
      <w:r w:rsidRPr="00AA3447">
        <w:rPr>
          <w:rFonts w:ascii="Times New Roman" w:eastAsia="Times New Roman" w:hAnsi="Times New Roman" w:cs="Times New Roman"/>
          <w:sz w:val="20"/>
          <w:szCs w:val="20"/>
          <w:lang w:eastAsia="ru-RU"/>
        </w:rPr>
        <w:t>фактический понесенных расходов.</w:t>
      </w:r>
    </w:p>
    <w:p w:rsidR="0019096D" w:rsidRPr="00F93F5E" w:rsidRDefault="0049214D" w:rsidP="00AA3447">
      <w:pPr>
        <w:spacing w:after="0" w:line="240" w:lineRule="auto"/>
        <w:ind w:hanging="2"/>
        <w:jc w:val="both"/>
        <w:rPr>
          <w:rFonts w:ascii="Times New Roman" w:hAnsi="Times New Roman" w:cs="Times New Roman"/>
          <w:sz w:val="20"/>
          <w:szCs w:val="20"/>
        </w:rPr>
      </w:pPr>
      <w:r w:rsidRPr="00F93F5E">
        <w:rPr>
          <w:rFonts w:ascii="Times New Roman" w:hAnsi="Times New Roman" w:cs="Times New Roman"/>
          <w:sz w:val="20"/>
          <w:szCs w:val="20"/>
        </w:rPr>
        <w:t>В случае</w:t>
      </w:r>
      <w:r w:rsidR="0019096D" w:rsidRPr="00F93F5E">
        <w:rPr>
          <w:rFonts w:ascii="Times New Roman" w:hAnsi="Times New Roman" w:cs="Times New Roman"/>
          <w:sz w:val="20"/>
          <w:szCs w:val="20"/>
        </w:rPr>
        <w:t xml:space="preserve"> если Заказчик требует мотивированного расторжения договора и возврата денежных средств после начала первого или последующих этапов </w:t>
      </w:r>
      <w:r w:rsidR="0019096D" w:rsidRPr="00F93F5E">
        <w:rPr>
          <w:rFonts w:ascii="Times New Roman" w:eastAsia="Times New Roman" w:hAnsi="Times New Roman" w:cs="Times New Roman"/>
          <w:bCs/>
          <w:sz w:val="20"/>
          <w:szCs w:val="20"/>
          <w:lang w:eastAsia="ru-RU"/>
        </w:rPr>
        <w:t>указанного в Приложении №1</w:t>
      </w:r>
      <w:r w:rsidR="0019096D" w:rsidRPr="00F93F5E">
        <w:rPr>
          <w:rFonts w:ascii="Times New Roman" w:hAnsi="Times New Roman" w:cs="Times New Roman"/>
          <w:sz w:val="20"/>
          <w:szCs w:val="20"/>
        </w:rPr>
        <w:t>, Исполнитель обязуется в течение 30 банковских дней с даты получения письменного заявления, оформленного по установленному образцу, осуществить возврат средств за вычетом стоимости завершённого этапа.</w:t>
      </w:r>
    </w:p>
    <w:p w:rsidR="0019096D" w:rsidRPr="00AA3447"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AA3447">
        <w:rPr>
          <w:rFonts w:ascii="Times New Roman" w:eastAsia="Times New Roman" w:hAnsi="Times New Roman" w:cs="Times New Roman"/>
          <w:bCs/>
          <w:sz w:val="20"/>
          <w:szCs w:val="20"/>
          <w:lang w:eastAsia="ru-RU"/>
        </w:rPr>
        <w:t>В случае если Заказчик требует мотивированного расторжения договора и возврата денежных средств после начала этапов,</w:t>
      </w:r>
      <w:r w:rsidRPr="00AA3447">
        <w:rPr>
          <w:rFonts w:ascii="Times New Roman" w:hAnsi="Times New Roman" w:cs="Times New Roman"/>
          <w:sz w:val="20"/>
          <w:szCs w:val="20"/>
        </w:rPr>
        <w:t xml:space="preserve"> </w:t>
      </w:r>
      <w:r w:rsidRPr="00AA3447">
        <w:rPr>
          <w:rFonts w:ascii="Times New Roman" w:eastAsia="Times New Roman" w:hAnsi="Times New Roman" w:cs="Times New Roman"/>
          <w:bCs/>
          <w:sz w:val="20"/>
          <w:szCs w:val="20"/>
          <w:lang w:eastAsia="ru-RU"/>
        </w:rPr>
        <w:t>указанного в Приложении №1</w:t>
      </w:r>
      <w:r w:rsidRPr="00AA3447">
        <w:rPr>
          <w:rFonts w:ascii="Times New Roman" w:hAnsi="Times New Roman" w:cs="Times New Roman"/>
          <w:sz w:val="20"/>
          <w:szCs w:val="20"/>
        </w:rPr>
        <w:t>,</w:t>
      </w:r>
      <w:r w:rsidRPr="00AA3447">
        <w:rPr>
          <w:rFonts w:ascii="Times New Roman" w:eastAsia="Times New Roman" w:hAnsi="Times New Roman" w:cs="Times New Roman"/>
          <w:bCs/>
          <w:sz w:val="20"/>
          <w:szCs w:val="20"/>
          <w:lang w:eastAsia="ru-RU"/>
        </w:rPr>
        <w:t xml:space="preserve"> однако если один из этапов полностью не завершен, Исполнитель обязуется в течение </w:t>
      </w:r>
      <w:r w:rsidRPr="00AA3447">
        <w:rPr>
          <w:rFonts w:ascii="Times New Roman" w:eastAsia="Times New Roman" w:hAnsi="Times New Roman" w:cs="Times New Roman"/>
          <w:sz w:val="20"/>
          <w:szCs w:val="20"/>
          <w:lang w:eastAsia="ru-RU"/>
        </w:rPr>
        <w:t>30 банковских дней, с даты получения письменного заявления установленного образца Исполнителя осуществить возврат средств</w:t>
      </w:r>
      <w:r w:rsidRPr="00AA3447">
        <w:rPr>
          <w:rFonts w:ascii="Times New Roman" w:hAnsi="Times New Roman" w:cs="Times New Roman"/>
          <w:sz w:val="20"/>
          <w:szCs w:val="20"/>
        </w:rPr>
        <w:t xml:space="preserve"> за вычетом стоимости услуги указанного в этапе.</w:t>
      </w:r>
    </w:p>
    <w:p w:rsidR="0019096D" w:rsidRPr="00AA3447"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AA3447">
        <w:rPr>
          <w:rFonts w:ascii="Times New Roman" w:hAnsi="Times New Roman" w:cs="Times New Roman"/>
          <w:sz w:val="20"/>
          <w:szCs w:val="20"/>
        </w:rPr>
        <w:t>В случае одностороннего отказа Заказчика от исполнения Договора, Исполнитель имеет право удержать кром</w:t>
      </w:r>
      <w:r w:rsidR="001C0028">
        <w:rPr>
          <w:rFonts w:ascii="Times New Roman" w:hAnsi="Times New Roman" w:cs="Times New Roman"/>
          <w:sz w:val="20"/>
          <w:szCs w:val="20"/>
        </w:rPr>
        <w:t>е случаев, указанного в пункте 5</w:t>
      </w:r>
      <w:r w:rsidRPr="00AA3447">
        <w:rPr>
          <w:rFonts w:ascii="Times New Roman" w:hAnsi="Times New Roman" w:cs="Times New Roman"/>
          <w:sz w:val="20"/>
          <w:szCs w:val="20"/>
        </w:rPr>
        <w:t>.5., договора, ссылаясь на Приложение №</w:t>
      </w:r>
      <w:r w:rsidR="002D51A9" w:rsidRPr="00AA3447">
        <w:rPr>
          <w:rFonts w:ascii="Times New Roman" w:hAnsi="Times New Roman" w:cs="Times New Roman"/>
          <w:sz w:val="20"/>
          <w:szCs w:val="20"/>
        </w:rPr>
        <w:t>1, следующее</w:t>
      </w:r>
      <w:r w:rsidRPr="00AA3447">
        <w:rPr>
          <w:rFonts w:ascii="Times New Roman" w:hAnsi="Times New Roman" w:cs="Times New Roman"/>
          <w:sz w:val="20"/>
          <w:szCs w:val="20"/>
        </w:rPr>
        <w:t>:</w:t>
      </w:r>
    </w:p>
    <w:p w:rsidR="0019096D" w:rsidRPr="00F93F5E" w:rsidRDefault="0019096D" w:rsidP="00AA3447">
      <w:pPr>
        <w:pStyle w:val="a6"/>
        <w:spacing w:before="0" w:beforeAutospacing="0" w:after="0" w:afterAutospacing="0"/>
        <w:ind w:hanging="2"/>
        <w:jc w:val="both"/>
        <w:rPr>
          <w:sz w:val="20"/>
          <w:szCs w:val="20"/>
        </w:rPr>
      </w:pPr>
      <w:r w:rsidRPr="00F93F5E">
        <w:rPr>
          <w:sz w:val="20"/>
          <w:szCs w:val="20"/>
        </w:rPr>
        <w:t>Фактически понесенные расходы, включая:</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Затраты на проведение предварительной оценки документов Кандидата;</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Комиссии платежных систем и банковские расходы;</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Расходы на привлечение внешних специалистов (экспертов, консультантов, менторов);</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Организационные и административные затраты;</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Иные документально подтвержденные расходы, непосредственно связанные с подготовкой и оказанием услуг.</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выполнения услуг по договору (по остальным вузам), услуги Исполнителя считаются оказанными в полном объеме. В таком случае возврат денежных средств за не оказанное сопровождение по остальным вузам не производится.</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если Кандидат самостоятельно поступает в зарубежное или иное учебное заведение, </w:t>
      </w:r>
      <w:r w:rsidRPr="00F93F5E">
        <w:rPr>
          <w:rStyle w:val="a5"/>
          <w:rFonts w:eastAsiaTheme="majorEastAsia"/>
          <w:sz w:val="20"/>
          <w:szCs w:val="20"/>
        </w:rPr>
        <w:t>не указанного</w:t>
      </w:r>
      <w:r w:rsidRPr="00F93F5E">
        <w:rPr>
          <w:sz w:val="20"/>
          <w:szCs w:val="20"/>
        </w:rPr>
        <w:t> в Приложение №</w:t>
      </w:r>
      <w:r w:rsidR="00A80202" w:rsidRPr="00F93F5E">
        <w:rPr>
          <w:sz w:val="20"/>
          <w:szCs w:val="20"/>
        </w:rPr>
        <w:t>2, в</w:t>
      </w:r>
      <w:r w:rsidRPr="00F93F5E">
        <w:rPr>
          <w:sz w:val="20"/>
          <w:szCs w:val="20"/>
        </w:rPr>
        <w:t xml:space="preserve"> период действия Договора, договор считается исполненным надлежащим образом в полном объеме. В этом случае возврат денежных средств не допускается.</w:t>
      </w:r>
    </w:p>
    <w:p w:rsidR="00440467" w:rsidRPr="00F93F5E" w:rsidRDefault="00440467" w:rsidP="00AA3447">
      <w:pPr>
        <w:pStyle w:val="a6"/>
        <w:numPr>
          <w:ilvl w:val="1"/>
          <w:numId w:val="3"/>
        </w:numPr>
        <w:spacing w:before="0" w:beforeAutospacing="0" w:after="0" w:afterAutospacing="0"/>
        <w:ind w:left="0" w:hanging="2"/>
        <w:jc w:val="both"/>
        <w:rPr>
          <w:sz w:val="20"/>
          <w:szCs w:val="20"/>
        </w:rPr>
      </w:pPr>
      <w:r w:rsidRPr="00F93F5E">
        <w:rPr>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rsidR="00440467" w:rsidRPr="00F93F5E" w:rsidRDefault="00440467"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rsidR="00440467" w:rsidRPr="00F93F5E" w:rsidRDefault="00440467" w:rsidP="00AA3447">
      <w:pPr>
        <w:pStyle w:val="a6"/>
        <w:spacing w:before="0" w:beforeAutospacing="0" w:after="0" w:afterAutospacing="0"/>
        <w:ind w:hanging="2"/>
        <w:jc w:val="both"/>
        <w:rPr>
          <w:sz w:val="20"/>
          <w:szCs w:val="20"/>
        </w:rPr>
      </w:pPr>
    </w:p>
    <w:p w:rsidR="0019096D" w:rsidRPr="00F93F5E" w:rsidRDefault="0019096D" w:rsidP="00AA3447">
      <w:pPr>
        <w:pStyle w:val="a6"/>
        <w:numPr>
          <w:ilvl w:val="0"/>
          <w:numId w:val="3"/>
        </w:numPr>
        <w:spacing w:before="0" w:beforeAutospacing="0" w:after="0" w:afterAutospacing="0"/>
        <w:jc w:val="center"/>
        <w:rPr>
          <w:sz w:val="20"/>
          <w:szCs w:val="20"/>
        </w:rPr>
      </w:pPr>
      <w:r w:rsidRPr="00F93F5E">
        <w:rPr>
          <w:rStyle w:val="a5"/>
          <w:rFonts w:eastAsiaTheme="majorEastAsia"/>
          <w:sz w:val="20"/>
          <w:szCs w:val="20"/>
        </w:rPr>
        <w:t>ПОРЯДОК РАЗРЕШЕНИЯ СПОРОВ</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rsidR="0019096D" w:rsidRPr="00F93F5E" w:rsidRDefault="0019096D" w:rsidP="00AA3447">
      <w:pPr>
        <w:pStyle w:val="a7"/>
        <w:numPr>
          <w:ilvl w:val="1"/>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w:t>
      </w:r>
      <w:r w:rsidR="00E26F6F" w:rsidRPr="00F93F5E">
        <w:rPr>
          <w:rFonts w:ascii="Times New Roman" w:hAnsi="Times New Roman" w:cs="Times New Roman"/>
          <w:sz w:val="20"/>
          <w:szCs w:val="20"/>
        </w:rPr>
        <w:t xml:space="preserve"> </w:t>
      </w:r>
      <w:r w:rsidRPr="00F93F5E">
        <w:rPr>
          <w:rFonts w:ascii="Times New Roman" w:hAnsi="Times New Roman" w:cs="Times New Roman"/>
          <w:sz w:val="20"/>
          <w:szCs w:val="20"/>
        </w:rPr>
        <w:t xml:space="preserve">образовательные материалы, методы обучения, стратегические наработки, финансовые условия, методические пособия, рекомендации, </w:t>
      </w:r>
      <w:proofErr w:type="spellStart"/>
      <w:r w:rsidRPr="00F93F5E">
        <w:rPr>
          <w:rFonts w:ascii="Times New Roman" w:hAnsi="Times New Roman" w:cs="Times New Roman"/>
          <w:sz w:val="20"/>
          <w:szCs w:val="20"/>
        </w:rPr>
        <w:t>видеоуроки</w:t>
      </w:r>
      <w:proofErr w:type="spellEnd"/>
      <w:r w:rsidRPr="00F93F5E">
        <w:rPr>
          <w:rFonts w:ascii="Times New Roman" w:hAnsi="Times New Roman" w:cs="Times New Roman"/>
          <w:sz w:val="20"/>
          <w:szCs w:val="20"/>
        </w:rPr>
        <w:t>, чек-листы, стратегии подготовки и иные материалы, переданные Исполнителем и прочие сведения, не подлежащие разглашению, является конфиденциальной</w:t>
      </w:r>
      <w:proofErr w:type="gramStart"/>
      <w:r w:rsidRPr="00F93F5E">
        <w:rPr>
          <w:rFonts w:ascii="Times New Roman" w:hAnsi="Times New Roman" w:cs="Times New Roman"/>
          <w:sz w:val="20"/>
          <w:szCs w:val="20"/>
        </w:rPr>
        <w:t>. .</w:t>
      </w:r>
      <w:proofErr w:type="gramEnd"/>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 xml:space="preserve">Сторона, получившая претензию, обязана рассмотреть ее в течение </w:t>
      </w:r>
      <w:r w:rsidRPr="00F93F5E">
        <w:rPr>
          <w:rStyle w:val="a5"/>
          <w:rFonts w:eastAsiaTheme="majorEastAsia"/>
          <w:b w:val="0"/>
          <w:sz w:val="20"/>
          <w:szCs w:val="20"/>
        </w:rPr>
        <w:t>15 (пятнадцать) рабочих дней</w:t>
      </w:r>
      <w:r w:rsidRPr="00F93F5E">
        <w:rPr>
          <w:b/>
          <w:sz w:val="20"/>
          <w:szCs w:val="20"/>
        </w:rPr>
        <w:t xml:space="preserve"> </w:t>
      </w:r>
      <w:r w:rsidRPr="00F93F5E">
        <w:rPr>
          <w:sz w:val="20"/>
          <w:szCs w:val="20"/>
        </w:rPr>
        <w:t>с момента получения и предоставить мотивированный письменный ответ.</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Документы, направленные по электронной почте, через мессенджеры (</w:t>
      </w:r>
      <w:proofErr w:type="spellStart"/>
      <w:r w:rsidRPr="00F93F5E">
        <w:rPr>
          <w:sz w:val="20"/>
          <w:szCs w:val="20"/>
        </w:rPr>
        <w:t>WhatsApp</w:t>
      </w:r>
      <w:proofErr w:type="spellEnd"/>
      <w:r w:rsidRPr="00F93F5E">
        <w:rPr>
          <w:sz w:val="20"/>
          <w:szCs w:val="20"/>
        </w:rPr>
        <w:t xml:space="preserve">, </w:t>
      </w:r>
      <w:proofErr w:type="spellStart"/>
      <w:r w:rsidRPr="00F93F5E">
        <w:rPr>
          <w:sz w:val="20"/>
          <w:szCs w:val="20"/>
        </w:rPr>
        <w:t>Telegram</w:t>
      </w:r>
      <w:proofErr w:type="spellEnd"/>
      <w:r w:rsidRPr="00F93F5E">
        <w:rPr>
          <w:sz w:val="20"/>
          <w:szCs w:val="20"/>
        </w:rPr>
        <w:t xml:space="preserve">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rsidR="0019096D" w:rsidRDefault="0019096D" w:rsidP="00AA3447">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В случае, если спор не был урегулирован Сторонами путем переговоров или в рамках досудебного урегулирования спора, то он </w:t>
      </w:r>
      <w:r w:rsidR="002D51A9" w:rsidRPr="00F93F5E">
        <w:rPr>
          <w:rFonts w:ascii="Times New Roman" w:hAnsi="Times New Roman" w:cs="Times New Roman"/>
          <w:sz w:val="20"/>
          <w:szCs w:val="20"/>
        </w:rPr>
        <w:t>подлежит рассмотрению в межрайонном экономическом суде города Ташкента в соответствии с законодательством Республики Узбекистан</w:t>
      </w:r>
      <w:r w:rsidRPr="00F93F5E">
        <w:rPr>
          <w:rFonts w:ascii="Times New Roman" w:hAnsi="Times New Roman" w:cs="Times New Roman"/>
          <w:sz w:val="20"/>
          <w:szCs w:val="20"/>
        </w:rPr>
        <w:t>.</w:t>
      </w:r>
      <w:r w:rsidR="00AA3447">
        <w:rPr>
          <w:rFonts w:ascii="Times New Roman" w:hAnsi="Times New Roman" w:cs="Times New Roman"/>
          <w:sz w:val="20"/>
          <w:szCs w:val="20"/>
        </w:rPr>
        <w:t xml:space="preserve"> Язык судопроизводства: Русский.</w:t>
      </w:r>
    </w:p>
    <w:p w:rsidR="00AA3447" w:rsidRPr="00F93F5E" w:rsidRDefault="00AA3447" w:rsidP="00AA3447">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rsidR="0019096D" w:rsidRPr="00F93F5E" w:rsidRDefault="0019096D" w:rsidP="00AA3447">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sz w:val="20"/>
          <w:szCs w:val="20"/>
        </w:rPr>
        <w:t>ЗАКЛЮЧИТЕЛЬНЫЕ ПОЛОЖЕНИЯ</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Договор вступает в силу с момента его подписания обеими Сторонами и действует до </w:t>
      </w:r>
      <w:r w:rsidR="002D51A9" w:rsidRPr="00F93F5E">
        <w:rPr>
          <w:rFonts w:ascii="Times New Roman" w:hAnsi="Times New Roman" w:cs="Times New Roman"/>
          <w:sz w:val="20"/>
          <w:szCs w:val="20"/>
        </w:rPr>
        <w:t>_____ 20__</w:t>
      </w:r>
      <w:r w:rsidR="007D1C5D" w:rsidRPr="00F93F5E">
        <w:rPr>
          <w:rFonts w:ascii="Times New Roman" w:hAnsi="Times New Roman" w:cs="Times New Roman"/>
          <w:sz w:val="20"/>
          <w:szCs w:val="20"/>
        </w:rPr>
        <w:t xml:space="preserve"> года</w:t>
      </w:r>
      <w:r w:rsidRPr="00F93F5E">
        <w:rPr>
          <w:rFonts w:ascii="Times New Roman" w:hAnsi="Times New Roman" w:cs="Times New Roman"/>
          <w:sz w:val="20"/>
          <w:szCs w:val="20"/>
        </w:rPr>
        <w:t>, в части финансовых взаимоотношений до их полного исполнения Сторонами.</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Договор вступает в силу с даты его подписания Сторонами. Подписанием настоящего Договора </w:t>
      </w:r>
      <w:r w:rsidRPr="00F93F5E">
        <w:rPr>
          <w:rFonts w:ascii="Times New Roman" w:hAnsi="Times New Roman" w:cs="Times New Roman"/>
          <w:sz w:val="20"/>
          <w:szCs w:val="20"/>
        </w:rPr>
        <w:lastRenderedPageBreak/>
        <w:t>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являются действительными.</w:t>
      </w:r>
    </w:p>
    <w:p w:rsidR="0019096D" w:rsidRPr="00F93F5E" w:rsidRDefault="0019096D" w:rsidP="00AA3447">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rsidR="0019096D" w:rsidRPr="00F93F5E" w:rsidRDefault="0019096D" w:rsidP="008A1E55">
      <w:pPr>
        <w:widowControl w:val="0"/>
        <w:pBdr>
          <w:top w:val="nil"/>
          <w:left w:val="nil"/>
          <w:bottom w:val="nil"/>
          <w:right w:val="nil"/>
          <w:between w:val="nil"/>
        </w:pBdr>
        <w:spacing w:after="0" w:line="240" w:lineRule="auto"/>
        <w:ind w:hanging="2"/>
        <w:jc w:val="both"/>
        <w:rPr>
          <w:rFonts w:ascii="Times New Roman" w:hAnsi="Times New Roman" w:cs="Times New Roman"/>
          <w:sz w:val="20"/>
          <w:szCs w:val="20"/>
        </w:rPr>
      </w:pPr>
    </w:p>
    <w:p w:rsidR="0019096D" w:rsidRPr="00F93F5E" w:rsidRDefault="0019096D" w:rsidP="00AA3447">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F93F5E" w:rsidTr="00C30EE5">
        <w:trPr>
          <w:trHeight w:val="521"/>
        </w:trPr>
        <w:tc>
          <w:tcPr>
            <w:tcW w:w="4536" w:type="dxa"/>
          </w:tcPr>
          <w:p w:rsidR="0019096D" w:rsidRPr="00F93F5E" w:rsidRDefault="0019096D" w:rsidP="008A1E55">
            <w:pPr>
              <w:widowControl w:val="0"/>
              <w:pBdr>
                <w:top w:val="nil"/>
                <w:left w:val="nil"/>
                <w:bottom w:val="nil"/>
                <w:right w:val="nil"/>
                <w:between w:val="nil"/>
              </w:pBdr>
              <w:ind w:hanging="2"/>
              <w:jc w:val="both"/>
              <w:rPr>
                <w:rFonts w:ascii="Times New Roman" w:hAnsi="Times New Roman" w:cs="Times New Roman"/>
                <w:b/>
                <w:sz w:val="20"/>
                <w:szCs w:val="20"/>
              </w:rPr>
            </w:pPr>
            <w:r w:rsidRPr="00F93F5E">
              <w:rPr>
                <w:rFonts w:ascii="Times New Roman" w:hAnsi="Times New Roman" w:cs="Times New Roman"/>
                <w:b/>
                <w:sz w:val="20"/>
                <w:szCs w:val="20"/>
              </w:rPr>
              <w:t>Заказчик</w:t>
            </w:r>
            <w:r w:rsidRPr="00F93F5E">
              <w:rPr>
                <w:rFonts w:ascii="Times New Roman" w:hAnsi="Times New Roman" w:cs="Times New Roman"/>
                <w:sz w:val="20"/>
                <w:szCs w:val="20"/>
              </w:rPr>
              <w:t xml:space="preserve"> </w:t>
            </w:r>
          </w:p>
        </w:tc>
        <w:tc>
          <w:tcPr>
            <w:tcW w:w="4961" w:type="dxa"/>
          </w:tcPr>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b/>
                <w:sz w:val="20"/>
                <w:szCs w:val="20"/>
              </w:rPr>
              <w:t>Исполнитель</w:t>
            </w:r>
            <w:r w:rsidRPr="00F93F5E">
              <w:rPr>
                <w:rFonts w:ascii="Times New Roman" w:hAnsi="Times New Roman" w:cs="Times New Roman"/>
                <w:sz w:val="20"/>
                <w:szCs w:val="20"/>
              </w:rPr>
              <w:t>:</w:t>
            </w:r>
          </w:p>
        </w:tc>
      </w:tr>
      <w:tr w:rsidR="00D53158" w:rsidRPr="00F93F5E" w:rsidTr="00C30EE5">
        <w:trPr>
          <w:trHeight w:val="1301"/>
        </w:trPr>
        <w:tc>
          <w:tcPr>
            <w:tcW w:w="4536" w:type="dxa"/>
          </w:tcPr>
          <w:p w:rsidR="002D51A9" w:rsidRPr="00F93F5E" w:rsidRDefault="002D51A9" w:rsidP="002D51A9">
            <w:pPr>
              <w:pStyle w:val="a9"/>
              <w:rPr>
                <w:rFonts w:ascii="Times New Roman" w:hAnsi="Times New Roman" w:cs="Times New Roman"/>
                <w:sz w:val="20"/>
                <w:szCs w:val="20"/>
                <w:lang w:val="en-US"/>
              </w:rPr>
            </w:pPr>
            <w:r w:rsidRPr="00F93F5E">
              <w:rPr>
                <w:rFonts w:ascii="Times New Roman" w:hAnsi="Times New Roman" w:cs="Times New Roman"/>
                <w:b/>
                <w:bCs/>
                <w:sz w:val="20"/>
                <w:szCs w:val="20"/>
              </w:rPr>
              <w:t>ФИО:</w:t>
            </w:r>
            <w:r w:rsidRPr="00F93F5E">
              <w:rPr>
                <w:rFonts w:ascii="Times New Roman" w:hAnsi="Times New Roman" w:cs="Times New Roman"/>
                <w:sz w:val="20"/>
                <w:szCs w:val="20"/>
              </w:rPr>
              <w:t xml:space="preserve"> ____________________________</w:t>
            </w:r>
            <w:r w:rsidRPr="00F93F5E">
              <w:rPr>
                <w:rFonts w:ascii="Times New Roman" w:hAnsi="Times New Roman" w:cs="Times New Roman"/>
                <w:sz w:val="20"/>
                <w:szCs w:val="20"/>
              </w:rPr>
              <w:br/>
            </w:r>
            <w:r w:rsidRPr="00F93F5E">
              <w:rPr>
                <w:rFonts w:ascii="Times New Roman" w:hAnsi="Times New Roman" w:cs="Times New Roman"/>
                <w:b/>
                <w:bCs/>
                <w:sz w:val="20"/>
                <w:szCs w:val="20"/>
              </w:rPr>
              <w:t>ПИНФЛ:</w:t>
            </w:r>
            <w:r w:rsidRPr="00F93F5E">
              <w:rPr>
                <w:rFonts w:ascii="Times New Roman" w:hAnsi="Times New Roman" w:cs="Times New Roman"/>
                <w:sz w:val="20"/>
                <w:szCs w:val="20"/>
              </w:rPr>
              <w:t xml:space="preserve"> ____________________________</w:t>
            </w:r>
            <w:r w:rsidRPr="00F93F5E">
              <w:rPr>
                <w:rFonts w:ascii="Times New Roman" w:hAnsi="Times New Roman" w:cs="Times New Roman"/>
                <w:sz w:val="20"/>
                <w:szCs w:val="20"/>
              </w:rPr>
              <w:br/>
            </w:r>
            <w:r w:rsidRPr="00F93F5E">
              <w:rPr>
                <w:rFonts w:ascii="Times New Roman" w:hAnsi="Times New Roman" w:cs="Times New Roman"/>
                <w:b/>
                <w:bCs/>
                <w:sz w:val="20"/>
                <w:szCs w:val="20"/>
              </w:rPr>
              <w:t>Паспорт:</w:t>
            </w:r>
            <w:r w:rsidRPr="00F93F5E">
              <w:rPr>
                <w:rFonts w:ascii="Times New Roman" w:hAnsi="Times New Roman" w:cs="Times New Roman"/>
                <w:sz w:val="20"/>
                <w:szCs w:val="20"/>
              </w:rPr>
              <w:t xml:space="preserve"> серия ___ № ___, выдан ________________</w:t>
            </w:r>
            <w:r w:rsidRPr="00F93F5E">
              <w:rPr>
                <w:rFonts w:ascii="Times New Roman" w:hAnsi="Times New Roman" w:cs="Times New Roman"/>
                <w:b/>
                <w:bCs/>
                <w:sz w:val="20"/>
                <w:szCs w:val="20"/>
              </w:rPr>
              <w:t>, «» ________ 20</w:t>
            </w:r>
            <w:r w:rsidRPr="00F93F5E">
              <w:rPr>
                <w:rFonts w:ascii="Times New Roman" w:hAnsi="Times New Roman" w:cs="Times New Roman"/>
                <w:sz w:val="20"/>
                <w:szCs w:val="20"/>
              </w:rPr>
              <w:t xml:space="preserve"> года</w:t>
            </w:r>
            <w:r w:rsidRPr="00F93F5E">
              <w:rPr>
                <w:rFonts w:ascii="Times New Roman" w:hAnsi="Times New Roman" w:cs="Times New Roman"/>
                <w:sz w:val="20"/>
                <w:szCs w:val="20"/>
              </w:rPr>
              <w:br/>
            </w:r>
            <w:r w:rsidRPr="00F93F5E">
              <w:rPr>
                <w:rFonts w:ascii="Times New Roman" w:hAnsi="Times New Roman" w:cs="Times New Roman"/>
                <w:b/>
                <w:bCs/>
                <w:sz w:val="20"/>
                <w:szCs w:val="20"/>
              </w:rPr>
              <w:t>Адрес проживания:</w:t>
            </w:r>
            <w:r w:rsidRPr="00F93F5E">
              <w:rPr>
                <w:rFonts w:ascii="Times New Roman" w:hAnsi="Times New Roman" w:cs="Times New Roman"/>
                <w:sz w:val="20"/>
                <w:szCs w:val="20"/>
              </w:rPr>
              <w:t xml:space="preserve"> Республика Узбекистан, г. ____________, ул. </w:t>
            </w:r>
            <w:r w:rsidRPr="00F93F5E">
              <w:rPr>
                <w:rFonts w:ascii="Times New Roman" w:hAnsi="Times New Roman" w:cs="Times New Roman"/>
                <w:sz w:val="20"/>
                <w:szCs w:val="20"/>
                <w:lang w:val="en-US"/>
              </w:rPr>
              <w:t xml:space="preserve">__________________, д. ___, </w:t>
            </w:r>
            <w:proofErr w:type="spellStart"/>
            <w:r w:rsidRPr="00F93F5E">
              <w:rPr>
                <w:rFonts w:ascii="Times New Roman" w:hAnsi="Times New Roman" w:cs="Times New Roman"/>
                <w:sz w:val="20"/>
                <w:szCs w:val="20"/>
                <w:lang w:val="en-US"/>
              </w:rPr>
              <w:t>кв</w:t>
            </w:r>
            <w:proofErr w:type="spellEnd"/>
            <w:r w:rsidRPr="00F93F5E">
              <w:rPr>
                <w:rFonts w:ascii="Times New Roman" w:hAnsi="Times New Roman" w:cs="Times New Roman"/>
                <w:sz w:val="20"/>
                <w:szCs w:val="20"/>
                <w:lang w:val="en-US"/>
              </w:rPr>
              <w:t>. ___</w:t>
            </w:r>
            <w:r w:rsidRPr="00F93F5E">
              <w:rPr>
                <w:rFonts w:ascii="Times New Roman" w:hAnsi="Times New Roman" w:cs="Times New Roman"/>
                <w:sz w:val="20"/>
                <w:szCs w:val="20"/>
                <w:lang w:val="en-US"/>
              </w:rPr>
              <w:br/>
            </w:r>
            <w:proofErr w:type="spellStart"/>
            <w:r w:rsidRPr="00F93F5E">
              <w:rPr>
                <w:rFonts w:ascii="Times New Roman" w:hAnsi="Times New Roman" w:cs="Times New Roman"/>
                <w:b/>
                <w:bCs/>
                <w:sz w:val="20"/>
                <w:szCs w:val="20"/>
                <w:lang w:val="en-US"/>
              </w:rPr>
              <w:t>Телефон</w:t>
            </w:r>
            <w:proofErr w:type="spellEnd"/>
            <w:r w:rsidRPr="00F93F5E">
              <w:rPr>
                <w:rFonts w:ascii="Times New Roman" w:hAnsi="Times New Roman" w:cs="Times New Roman"/>
                <w:b/>
                <w:bCs/>
                <w:sz w:val="20"/>
                <w:szCs w:val="20"/>
                <w:lang w:val="en-US"/>
              </w:rPr>
              <w:t>:</w:t>
            </w:r>
            <w:r w:rsidRPr="00F93F5E">
              <w:rPr>
                <w:rFonts w:ascii="Times New Roman" w:hAnsi="Times New Roman" w:cs="Times New Roman"/>
                <w:sz w:val="20"/>
                <w:szCs w:val="20"/>
                <w:lang w:val="en-US"/>
              </w:rPr>
              <w:t xml:space="preserve"> ____________________________</w:t>
            </w: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19096D" w:rsidRPr="00F93F5E" w:rsidRDefault="002D51A9" w:rsidP="002D51A9">
            <w:pPr>
              <w:pStyle w:val="a9"/>
              <w:rPr>
                <w:rFonts w:ascii="Times New Roman" w:hAnsi="Times New Roman" w:cs="Times New Roman"/>
                <w:sz w:val="20"/>
                <w:szCs w:val="20"/>
                <w:lang w:val="en-US"/>
              </w:rPr>
            </w:pPr>
            <w:r w:rsidRPr="00F93F5E">
              <w:rPr>
                <w:rFonts w:ascii="Times New Roman" w:hAnsi="Times New Roman" w:cs="Times New Roman"/>
                <w:sz w:val="20"/>
                <w:szCs w:val="20"/>
                <w:lang w:val="en-US"/>
              </w:rPr>
              <w:t>___________________ / ____________</w:t>
            </w:r>
          </w:p>
        </w:tc>
        <w:tc>
          <w:tcPr>
            <w:tcW w:w="4961" w:type="dxa"/>
          </w:tcPr>
          <w:p w:rsidR="00E26F6F" w:rsidRPr="00F93F5E" w:rsidRDefault="00E26F6F" w:rsidP="00E26F6F">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b/>
                <w:bCs/>
                <w:color w:val="000000"/>
                <w:sz w:val="20"/>
                <w:szCs w:val="20"/>
                <w:shd w:val="clear" w:color="auto" w:fill="FFFFFF"/>
                <w:lang w:val="en-US"/>
              </w:rPr>
              <w:t>ООО «Impact Admission»</w:t>
            </w:r>
          </w:p>
          <w:p w:rsidR="00E26F6F" w:rsidRPr="00F93F5E" w:rsidRDefault="00E26F6F" w:rsidP="00E26F6F">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color w:val="000000"/>
                <w:sz w:val="20"/>
                <w:szCs w:val="20"/>
                <w:shd w:val="clear" w:color="auto" w:fill="FFFFFF"/>
              </w:rPr>
              <w:t>г</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Ташкент</w:t>
            </w:r>
            <w:r w:rsidRPr="00F93F5E">
              <w:rPr>
                <w:rFonts w:ascii="Times New Roman" w:eastAsia="Times New Roman" w:hAnsi="Times New Roman" w:cs="Times New Roman"/>
                <w:color w:val="000000"/>
                <w:sz w:val="20"/>
                <w:szCs w:val="20"/>
                <w:shd w:val="clear" w:color="auto" w:fill="FFFFFF"/>
                <w:lang w:val="en-US"/>
              </w:rPr>
              <w:t xml:space="preserve">, </w:t>
            </w:r>
            <w:proofErr w:type="spellStart"/>
            <w:r w:rsidRPr="00F93F5E">
              <w:rPr>
                <w:rFonts w:ascii="Times New Roman" w:eastAsia="Times New Roman" w:hAnsi="Times New Roman" w:cs="Times New Roman"/>
                <w:color w:val="000000"/>
                <w:sz w:val="20"/>
                <w:szCs w:val="20"/>
                <w:shd w:val="clear" w:color="auto" w:fill="FFFFFF"/>
              </w:rPr>
              <w:t>Яккасарайский</w:t>
            </w:r>
            <w:proofErr w:type="spellEnd"/>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р</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н</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lang w:val="en-US"/>
              </w:rPr>
              <w:br/>
            </w:r>
            <w:proofErr w:type="spellStart"/>
            <w:r w:rsidRPr="00F93F5E">
              <w:rPr>
                <w:rFonts w:ascii="Times New Roman" w:eastAsia="Times New Roman" w:hAnsi="Times New Roman" w:cs="Times New Roman"/>
                <w:color w:val="000000"/>
                <w:sz w:val="20"/>
                <w:szCs w:val="20"/>
                <w:shd w:val="clear" w:color="auto" w:fill="FFFFFF"/>
              </w:rPr>
              <w:t>ул</w:t>
            </w:r>
            <w:proofErr w:type="spellEnd"/>
            <w:r w:rsidRPr="00F93F5E">
              <w:rPr>
                <w:rFonts w:ascii="Times New Roman" w:eastAsia="Times New Roman" w:hAnsi="Times New Roman" w:cs="Times New Roman"/>
                <w:color w:val="000000"/>
                <w:sz w:val="20"/>
                <w:szCs w:val="20"/>
                <w:shd w:val="clear" w:color="auto" w:fill="FFFFFF"/>
                <w:lang w:val="en-US"/>
              </w:rPr>
              <w:t>.</w:t>
            </w:r>
            <w:proofErr w:type="spellStart"/>
            <w:r w:rsidRPr="00F93F5E">
              <w:rPr>
                <w:rFonts w:ascii="Times New Roman" w:eastAsia="Times New Roman" w:hAnsi="Times New Roman" w:cs="Times New Roman"/>
                <w:color w:val="000000"/>
                <w:sz w:val="20"/>
                <w:szCs w:val="20"/>
                <w:shd w:val="clear" w:color="auto" w:fill="FFFFFF"/>
              </w:rPr>
              <w:t>Кичик</w:t>
            </w:r>
            <w:proofErr w:type="spellEnd"/>
            <w:r w:rsidRPr="00F93F5E">
              <w:rPr>
                <w:rFonts w:ascii="Times New Roman" w:eastAsia="Times New Roman" w:hAnsi="Times New Roman" w:cs="Times New Roman"/>
                <w:color w:val="000000"/>
                <w:sz w:val="20"/>
                <w:szCs w:val="20"/>
                <w:shd w:val="clear" w:color="auto" w:fill="FFFFFF"/>
                <w:lang w:val="en-US"/>
              </w:rPr>
              <w:t xml:space="preserve"> </w:t>
            </w:r>
            <w:proofErr w:type="spellStart"/>
            <w:r w:rsidRPr="00F93F5E">
              <w:rPr>
                <w:rFonts w:ascii="Times New Roman" w:eastAsia="Times New Roman" w:hAnsi="Times New Roman" w:cs="Times New Roman"/>
                <w:color w:val="000000"/>
                <w:sz w:val="20"/>
                <w:szCs w:val="20"/>
                <w:shd w:val="clear" w:color="auto" w:fill="FFFFFF"/>
              </w:rPr>
              <w:t>Бешагач</w:t>
            </w:r>
            <w:proofErr w:type="spellEnd"/>
            <w:r w:rsidRPr="00F93F5E">
              <w:rPr>
                <w:rFonts w:ascii="Times New Roman" w:eastAsia="Times New Roman" w:hAnsi="Times New Roman" w:cs="Times New Roman"/>
                <w:color w:val="000000"/>
                <w:sz w:val="20"/>
                <w:szCs w:val="20"/>
                <w:shd w:val="clear" w:color="auto" w:fill="FFFFFF"/>
                <w:lang w:val="en-US"/>
              </w:rPr>
              <w:t>, 104</w:t>
            </w:r>
            <w:r w:rsidRPr="00F93F5E">
              <w:rPr>
                <w:rFonts w:ascii="Times New Roman" w:eastAsia="Times New Roman" w:hAnsi="Times New Roman" w:cs="Times New Roman"/>
                <w:color w:val="000000"/>
                <w:sz w:val="20"/>
                <w:szCs w:val="20"/>
                <w:shd w:val="clear" w:color="auto" w:fill="FFFFFF"/>
              </w:rPr>
              <w:t>Б</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ИНН:</w:t>
            </w:r>
            <w:r w:rsidRPr="00F93F5E">
              <w:rPr>
                <w:rFonts w:ascii="Times New Roman" w:eastAsia="Times New Roman" w:hAnsi="Times New Roman" w:cs="Times New Roman"/>
                <w:color w:val="000000"/>
                <w:sz w:val="20"/>
                <w:szCs w:val="20"/>
                <w:shd w:val="clear" w:color="auto" w:fill="FFFFFF"/>
              </w:rPr>
              <w:t xml:space="preserve"> 310880293</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Р/С:</w:t>
            </w:r>
            <w:r w:rsidRPr="00F93F5E">
              <w:rPr>
                <w:rFonts w:ascii="Times New Roman" w:eastAsia="Times New Roman" w:hAnsi="Times New Roman" w:cs="Times New Roman"/>
                <w:color w:val="000000"/>
                <w:sz w:val="20"/>
                <w:szCs w:val="20"/>
                <w:shd w:val="clear" w:color="auto" w:fill="FFFFFF"/>
              </w:rPr>
              <w:t xml:space="preserve"> 20208000305710187001</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 xml:space="preserve">Банк: </w:t>
            </w:r>
            <w:r w:rsidRPr="00F93F5E">
              <w:rPr>
                <w:rFonts w:ascii="Times New Roman" w:eastAsia="Times New Roman" w:hAnsi="Times New Roman" w:cs="Times New Roman"/>
                <w:color w:val="000000"/>
                <w:sz w:val="20"/>
                <w:szCs w:val="20"/>
                <w:shd w:val="clear" w:color="auto" w:fill="FFFFFF"/>
              </w:rPr>
              <w:t>ЦОО АКБ «</w:t>
            </w:r>
            <w:proofErr w:type="spellStart"/>
            <w:r w:rsidRPr="00F93F5E">
              <w:rPr>
                <w:rFonts w:ascii="Times New Roman" w:eastAsia="Times New Roman" w:hAnsi="Times New Roman" w:cs="Times New Roman"/>
                <w:color w:val="000000"/>
                <w:sz w:val="20"/>
                <w:szCs w:val="20"/>
                <w:shd w:val="clear" w:color="auto" w:fill="FFFFFF"/>
              </w:rPr>
              <w:t>Капиталбанк</w:t>
            </w:r>
            <w:proofErr w:type="spellEnd"/>
            <w:r w:rsidRPr="00F93F5E">
              <w:rPr>
                <w:rFonts w:ascii="Times New Roman" w:eastAsia="Times New Roman" w:hAnsi="Times New Roman" w:cs="Times New Roman"/>
                <w:color w:val="000000"/>
                <w:sz w:val="20"/>
                <w:szCs w:val="20"/>
                <w:shd w:val="clear" w:color="auto" w:fill="FFFFFF"/>
              </w:rPr>
              <w:t>»</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МФО:</w:t>
            </w:r>
            <w:r w:rsidRPr="00F93F5E">
              <w:rPr>
                <w:rFonts w:ascii="Times New Roman" w:eastAsia="Times New Roman" w:hAnsi="Times New Roman" w:cs="Times New Roman"/>
                <w:color w:val="000000"/>
                <w:sz w:val="20"/>
                <w:szCs w:val="20"/>
                <w:shd w:val="clear" w:color="auto" w:fill="FFFFFF"/>
              </w:rPr>
              <w:t xml:space="preserve"> 01088</w:t>
            </w:r>
          </w:p>
          <w:p w:rsidR="0019096D" w:rsidRPr="00F93F5E" w:rsidRDefault="00E26F6F" w:rsidP="00E26F6F">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F93F5E">
              <w:rPr>
                <w:rFonts w:ascii="Times New Roman" w:eastAsia="Times New Roman" w:hAnsi="Times New Roman" w:cs="Times New Roman"/>
                <w:color w:val="000000"/>
                <w:kern w:val="0"/>
                <w:sz w:val="20"/>
                <w:szCs w:val="20"/>
                <w:shd w:val="clear" w:color="auto" w:fill="FFFFFF"/>
                <w14:ligatures w14:val="none"/>
              </w:rPr>
              <w:t>+998 90 014 70 02</w:t>
            </w: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sz w:val="20"/>
                <w:szCs w:val="20"/>
              </w:rPr>
              <w:t>___________________/</w:t>
            </w:r>
            <w:r w:rsidRPr="00F93F5E">
              <w:rPr>
                <w:rFonts w:ascii="Times New Roman" w:hAnsi="Times New Roman" w:cs="Times New Roman"/>
                <w:b/>
                <w:sz w:val="20"/>
                <w:szCs w:val="20"/>
              </w:rPr>
              <w:t xml:space="preserve"> </w:t>
            </w:r>
            <w:proofErr w:type="spellStart"/>
            <w:r w:rsidRPr="00F93F5E">
              <w:rPr>
                <w:rFonts w:ascii="Times New Roman" w:hAnsi="Times New Roman" w:cs="Times New Roman"/>
                <w:b/>
                <w:sz w:val="20"/>
                <w:szCs w:val="20"/>
              </w:rPr>
              <w:t>Сләм</w:t>
            </w:r>
            <w:proofErr w:type="spellEnd"/>
            <w:r w:rsidRPr="00F93F5E">
              <w:rPr>
                <w:rFonts w:ascii="Times New Roman" w:hAnsi="Times New Roman" w:cs="Times New Roman"/>
                <w:b/>
                <w:sz w:val="20"/>
                <w:szCs w:val="20"/>
              </w:rPr>
              <w:t xml:space="preserve"> Ә.Ә.</w:t>
            </w:r>
          </w:p>
        </w:tc>
      </w:tr>
    </w:tbl>
    <w:p w:rsidR="0019096D" w:rsidRPr="00F93F5E" w:rsidRDefault="0019096D" w:rsidP="008A1E55">
      <w:pPr>
        <w:pStyle w:val="a6"/>
        <w:spacing w:before="0" w:beforeAutospacing="0" w:after="0" w:afterAutospacing="0"/>
        <w:ind w:hanging="2"/>
        <w:jc w:val="both"/>
        <w:rPr>
          <w:rStyle w:val="a3"/>
          <w:i w:val="0"/>
          <w:iCs w:val="0"/>
          <w:sz w:val="20"/>
          <w:szCs w:val="20"/>
        </w:rPr>
      </w:pPr>
    </w:p>
    <w:p w:rsidR="0019096D" w:rsidRPr="00F93F5E" w:rsidRDefault="0019096D" w:rsidP="008A1E55">
      <w:pPr>
        <w:spacing w:after="0"/>
        <w:ind w:hanging="2"/>
        <w:rPr>
          <w:rFonts w:ascii="Times New Roman" w:hAnsi="Times New Roman" w:cs="Times New Roman"/>
          <w:sz w:val="20"/>
          <w:szCs w:val="20"/>
        </w:rPr>
      </w:pPr>
    </w:p>
    <w:p w:rsidR="00462BB6" w:rsidRPr="00F93F5E" w:rsidRDefault="00462BB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C440BF" w:rsidRPr="00F93F5E" w:rsidRDefault="00C440BF"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Default="009F4879"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8A1E55">
      <w:pPr>
        <w:pStyle w:val="a6"/>
        <w:spacing w:before="0" w:beforeAutospacing="0" w:after="0" w:afterAutospacing="0"/>
        <w:rPr>
          <w:sz w:val="20"/>
          <w:szCs w:val="20"/>
        </w:rPr>
      </w:pPr>
    </w:p>
    <w:p w:rsidR="00A0795D" w:rsidRDefault="00A0795D" w:rsidP="00A0795D">
      <w:pPr>
        <w:pStyle w:val="a6"/>
        <w:spacing w:before="0" w:beforeAutospacing="0" w:after="0" w:afterAutospacing="0"/>
        <w:rPr>
          <w:sz w:val="20"/>
          <w:szCs w:val="20"/>
        </w:rPr>
      </w:pPr>
    </w:p>
    <w:p w:rsidR="00A0795D" w:rsidRDefault="00A0795D" w:rsidP="00A0795D">
      <w:pPr>
        <w:pStyle w:val="a6"/>
        <w:spacing w:before="0" w:beforeAutospacing="0" w:after="0" w:afterAutospacing="0"/>
        <w:rPr>
          <w:sz w:val="20"/>
          <w:szCs w:val="20"/>
        </w:rPr>
      </w:pPr>
    </w:p>
    <w:p w:rsidR="00A0795D" w:rsidRDefault="00A0795D" w:rsidP="00A0795D">
      <w:pPr>
        <w:pStyle w:val="a6"/>
        <w:spacing w:before="0" w:beforeAutospacing="0" w:after="0" w:afterAutospacing="0"/>
        <w:rPr>
          <w:sz w:val="20"/>
          <w:szCs w:val="20"/>
        </w:rPr>
      </w:pPr>
    </w:p>
    <w:tbl>
      <w:tblPr>
        <w:tblW w:w="10143" w:type="dxa"/>
        <w:tblInd w:w="-601" w:type="dxa"/>
        <w:tblLook w:val="04A0" w:firstRow="1" w:lastRow="0" w:firstColumn="1" w:lastColumn="0" w:noHBand="0" w:noVBand="1"/>
      </w:tblPr>
      <w:tblGrid>
        <w:gridCol w:w="784"/>
        <w:gridCol w:w="1421"/>
        <w:gridCol w:w="1913"/>
        <w:gridCol w:w="6025"/>
      </w:tblGrid>
      <w:tr w:rsidR="00A0795D" w:rsidRPr="00025951" w:rsidTr="00E07030">
        <w:trPr>
          <w:trHeight w:val="241"/>
        </w:trPr>
        <w:tc>
          <w:tcPr>
            <w:tcW w:w="10143" w:type="dxa"/>
            <w:gridSpan w:val="4"/>
            <w:tcBorders>
              <w:top w:val="nil"/>
              <w:left w:val="nil"/>
              <w:bottom w:val="nil"/>
              <w:right w:val="nil"/>
            </w:tcBorders>
            <w:shd w:val="clear" w:color="auto" w:fill="auto"/>
            <w:noWrap/>
            <w:vAlign w:val="center"/>
            <w:hideMark/>
          </w:tcPr>
          <w:p w:rsidR="00A0795D" w:rsidRPr="00025951" w:rsidRDefault="00A0795D" w:rsidP="00E07030">
            <w:pPr>
              <w:spacing w:after="0" w:line="240" w:lineRule="auto"/>
              <w:jc w:val="right"/>
              <w:rPr>
                <w:rFonts w:ascii="Times New Roman" w:eastAsia="Times New Roman" w:hAnsi="Times New Roman" w:cs="Times New Roman"/>
                <w:b/>
                <w:bCs/>
                <w:color w:val="404040"/>
                <w:sz w:val="18"/>
                <w:szCs w:val="18"/>
                <w:lang w:val="en-US"/>
              </w:rPr>
            </w:pPr>
            <w:proofErr w:type="spellStart"/>
            <w:r w:rsidRPr="00025951">
              <w:rPr>
                <w:rFonts w:ascii="Times New Roman" w:eastAsia="Times New Roman" w:hAnsi="Times New Roman" w:cs="Times New Roman"/>
                <w:b/>
                <w:bCs/>
                <w:color w:val="404040"/>
                <w:sz w:val="18"/>
                <w:szCs w:val="18"/>
                <w:lang w:val="en-US"/>
              </w:rPr>
              <w:t>Приложение</w:t>
            </w:r>
            <w:proofErr w:type="spellEnd"/>
            <w:r w:rsidRPr="00025951">
              <w:rPr>
                <w:rFonts w:ascii="Times New Roman" w:eastAsia="Times New Roman" w:hAnsi="Times New Roman" w:cs="Times New Roman"/>
                <w:b/>
                <w:bCs/>
                <w:color w:val="404040"/>
                <w:sz w:val="18"/>
                <w:szCs w:val="18"/>
                <w:lang w:val="en-US"/>
              </w:rPr>
              <w:t xml:space="preserve"> №1</w:t>
            </w:r>
          </w:p>
        </w:tc>
      </w:tr>
      <w:tr w:rsidR="00A0795D" w:rsidRPr="00025951" w:rsidTr="00E07030">
        <w:trPr>
          <w:trHeight w:val="241"/>
        </w:trPr>
        <w:tc>
          <w:tcPr>
            <w:tcW w:w="10143" w:type="dxa"/>
            <w:gridSpan w:val="4"/>
            <w:tcBorders>
              <w:top w:val="nil"/>
              <w:left w:val="nil"/>
              <w:bottom w:val="nil"/>
              <w:right w:val="nil"/>
            </w:tcBorders>
            <w:shd w:val="clear" w:color="auto" w:fill="auto"/>
            <w:noWrap/>
            <w:vAlign w:val="center"/>
            <w:hideMark/>
          </w:tcPr>
          <w:p w:rsidR="00A0795D" w:rsidRPr="00025951" w:rsidRDefault="00A0795D" w:rsidP="00E07030">
            <w:pPr>
              <w:spacing w:after="0" w:line="240" w:lineRule="auto"/>
              <w:jc w:val="right"/>
              <w:rPr>
                <w:rFonts w:ascii="Times New Roman" w:eastAsia="Times New Roman" w:hAnsi="Times New Roman" w:cs="Times New Roman"/>
                <w:b/>
                <w:bCs/>
                <w:color w:val="404040"/>
                <w:sz w:val="18"/>
                <w:szCs w:val="18"/>
              </w:rPr>
            </w:pPr>
            <w:r w:rsidRPr="00025951">
              <w:rPr>
                <w:rFonts w:ascii="Times New Roman" w:eastAsia="Times New Roman" w:hAnsi="Times New Roman" w:cs="Times New Roman"/>
                <w:b/>
                <w:bCs/>
                <w:color w:val="404040"/>
                <w:sz w:val="18"/>
                <w:szCs w:val="18"/>
              </w:rPr>
              <w:t>к Договору возмездного оказания консультационных услуг № от «»  2025 г.</w:t>
            </w:r>
          </w:p>
        </w:tc>
      </w:tr>
      <w:tr w:rsidR="00A0795D" w:rsidRPr="00025951" w:rsidTr="00E07030">
        <w:trPr>
          <w:trHeight w:val="241"/>
        </w:trPr>
        <w:tc>
          <w:tcPr>
            <w:tcW w:w="10143" w:type="dxa"/>
            <w:gridSpan w:val="4"/>
            <w:tcBorders>
              <w:top w:val="nil"/>
              <w:left w:val="nil"/>
              <w:bottom w:val="nil"/>
              <w:right w:val="nil"/>
            </w:tcBorders>
            <w:shd w:val="clear" w:color="auto" w:fill="auto"/>
            <w:noWrap/>
            <w:vAlign w:val="center"/>
            <w:hideMark/>
          </w:tcPr>
          <w:p w:rsidR="00A0795D" w:rsidRPr="00025951" w:rsidRDefault="00A0795D" w:rsidP="00E07030">
            <w:pPr>
              <w:spacing w:after="0" w:line="240" w:lineRule="auto"/>
              <w:jc w:val="right"/>
              <w:rPr>
                <w:rFonts w:ascii="Times New Roman" w:eastAsia="Times New Roman" w:hAnsi="Times New Roman" w:cs="Times New Roman"/>
                <w:b/>
                <w:bCs/>
                <w:color w:val="404040"/>
                <w:sz w:val="18"/>
                <w:szCs w:val="18"/>
              </w:rPr>
            </w:pPr>
            <w:r w:rsidRPr="00025951">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A0795D" w:rsidRPr="00025951" w:rsidTr="00E07030">
        <w:trPr>
          <w:trHeight w:val="241"/>
        </w:trPr>
        <w:tc>
          <w:tcPr>
            <w:tcW w:w="784" w:type="dxa"/>
            <w:tcBorders>
              <w:top w:val="nil"/>
              <w:left w:val="nil"/>
              <w:bottom w:val="nil"/>
              <w:right w:val="nil"/>
            </w:tcBorders>
            <w:shd w:val="clear" w:color="FFFFFF" w:fill="FFFFFF"/>
            <w:noWrap/>
            <w:vAlign w:val="center"/>
            <w:hideMark/>
          </w:tcPr>
          <w:p w:rsidR="00A0795D" w:rsidRPr="00025951" w:rsidRDefault="00A0795D" w:rsidP="00E07030">
            <w:pPr>
              <w:spacing w:after="0" w:line="240" w:lineRule="auto"/>
              <w:jc w:val="right"/>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1421" w:type="dxa"/>
            <w:tcBorders>
              <w:top w:val="nil"/>
              <w:left w:val="nil"/>
              <w:bottom w:val="nil"/>
              <w:right w:val="nil"/>
            </w:tcBorders>
            <w:shd w:val="clear" w:color="auto" w:fill="auto"/>
            <w:noWrap/>
            <w:vAlign w:val="center"/>
            <w:hideMark/>
          </w:tcPr>
          <w:p w:rsidR="00A0795D" w:rsidRPr="00025951" w:rsidRDefault="00A0795D" w:rsidP="00E07030">
            <w:pPr>
              <w:spacing w:after="0" w:line="240" w:lineRule="auto"/>
              <w:jc w:val="right"/>
              <w:rPr>
                <w:rFonts w:ascii="Times New Roman" w:eastAsia="Times New Roman" w:hAnsi="Times New Roman" w:cs="Times New Roman"/>
                <w:b/>
                <w:bCs/>
                <w:color w:val="000000"/>
                <w:sz w:val="18"/>
                <w:szCs w:val="18"/>
              </w:rPr>
            </w:pPr>
          </w:p>
        </w:tc>
        <w:tc>
          <w:tcPr>
            <w:tcW w:w="1913" w:type="dxa"/>
            <w:tcBorders>
              <w:top w:val="nil"/>
              <w:left w:val="nil"/>
              <w:bottom w:val="nil"/>
              <w:right w:val="nil"/>
            </w:tcBorders>
            <w:shd w:val="clear" w:color="auto" w:fill="auto"/>
            <w:noWrap/>
            <w:vAlign w:val="center"/>
            <w:hideMark/>
          </w:tcPr>
          <w:p w:rsidR="00A0795D" w:rsidRPr="00025951" w:rsidRDefault="00A0795D" w:rsidP="00E07030">
            <w:pPr>
              <w:spacing w:after="0" w:line="240" w:lineRule="auto"/>
              <w:rPr>
                <w:rFonts w:ascii="Times New Roman" w:eastAsia="Times New Roman" w:hAnsi="Times New Roman" w:cs="Times New Roman"/>
                <w:sz w:val="20"/>
                <w:szCs w:val="20"/>
              </w:rPr>
            </w:pPr>
          </w:p>
        </w:tc>
        <w:tc>
          <w:tcPr>
            <w:tcW w:w="6025" w:type="dxa"/>
            <w:tcBorders>
              <w:top w:val="nil"/>
              <w:left w:val="nil"/>
              <w:bottom w:val="nil"/>
              <w:right w:val="nil"/>
            </w:tcBorders>
            <w:shd w:val="clear" w:color="FFFFFF" w:fill="FFFFFF"/>
            <w:noWrap/>
            <w:vAlign w:val="center"/>
            <w:hideMark/>
          </w:tcPr>
          <w:p w:rsidR="00A0795D" w:rsidRPr="00025951" w:rsidRDefault="00A0795D" w:rsidP="00E07030">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lang w:val="en-US"/>
              </w:rPr>
              <w:t> </w:t>
            </w:r>
          </w:p>
        </w:tc>
      </w:tr>
      <w:tr w:rsidR="00A0795D" w:rsidRPr="00025951" w:rsidTr="00E07030">
        <w:trPr>
          <w:trHeight w:val="241"/>
        </w:trPr>
        <w:tc>
          <w:tcPr>
            <w:tcW w:w="10143" w:type="dxa"/>
            <w:gridSpan w:val="4"/>
            <w:vMerge w:val="restart"/>
            <w:tcBorders>
              <w:top w:val="single" w:sz="4" w:space="0" w:color="auto"/>
              <w:left w:val="single" w:sz="4" w:space="0" w:color="auto"/>
              <w:bottom w:val="single" w:sz="4" w:space="0" w:color="auto"/>
              <w:right w:val="single" w:sz="4" w:space="0" w:color="auto"/>
            </w:tcBorders>
            <w:shd w:val="clear" w:color="FFFFFF" w:fill="FFFFFF"/>
            <w:noWrap/>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Спецификация</w:t>
            </w:r>
            <w:proofErr w:type="spellEnd"/>
            <w:r w:rsidRPr="00025951">
              <w:rPr>
                <w:rFonts w:ascii="Times New Roman" w:eastAsia="Times New Roman" w:hAnsi="Times New Roman" w:cs="Times New Roman"/>
                <w:b/>
                <w:bCs/>
                <w:color w:val="000000"/>
                <w:sz w:val="18"/>
                <w:szCs w:val="18"/>
                <w:lang w:val="en-US"/>
              </w:rPr>
              <w:t xml:space="preserve"> </w:t>
            </w:r>
          </w:p>
        </w:tc>
      </w:tr>
      <w:tr w:rsidR="00A0795D" w:rsidRPr="00025951" w:rsidTr="00E07030">
        <w:trPr>
          <w:trHeight w:val="356"/>
        </w:trPr>
        <w:tc>
          <w:tcPr>
            <w:tcW w:w="10143" w:type="dxa"/>
            <w:gridSpan w:val="4"/>
            <w:vMerge/>
            <w:tcBorders>
              <w:top w:val="single" w:sz="4" w:space="0" w:color="auto"/>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r>
      <w:tr w:rsidR="00A0795D" w:rsidRPr="00025951" w:rsidTr="00E07030">
        <w:trPr>
          <w:trHeight w:val="241"/>
        </w:trPr>
        <w:tc>
          <w:tcPr>
            <w:tcW w:w="784" w:type="dxa"/>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p>
        </w:tc>
        <w:tc>
          <w:tcPr>
            <w:tcW w:w="1421"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Наименование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этапа</w:t>
            </w:r>
            <w:proofErr w:type="spellEnd"/>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Наименование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услуг</w:t>
            </w:r>
            <w:proofErr w:type="spellEnd"/>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Примечание</w:t>
            </w:r>
            <w:proofErr w:type="spellEnd"/>
            <w:r w:rsidRPr="00025951">
              <w:rPr>
                <w:rFonts w:ascii="Times New Roman" w:eastAsia="Times New Roman" w:hAnsi="Times New Roman" w:cs="Times New Roman"/>
                <w:b/>
                <w:bCs/>
                <w:color w:val="000000"/>
                <w:sz w:val="18"/>
                <w:szCs w:val="18"/>
                <w:lang w:val="en-US"/>
              </w:rPr>
              <w:br/>
              <w:t xml:space="preserve"> (</w:t>
            </w:r>
            <w:proofErr w:type="spellStart"/>
            <w:r w:rsidRPr="00025951">
              <w:rPr>
                <w:rFonts w:ascii="Times New Roman" w:eastAsia="Times New Roman" w:hAnsi="Times New Roman" w:cs="Times New Roman"/>
                <w:b/>
                <w:bCs/>
                <w:color w:val="000000"/>
                <w:sz w:val="18"/>
                <w:szCs w:val="18"/>
                <w:lang w:val="en-US"/>
              </w:rPr>
              <w:t>результат</w:t>
            </w:r>
            <w:proofErr w:type="spellEnd"/>
            <w:r w:rsidRPr="00025951">
              <w:rPr>
                <w:rFonts w:ascii="Times New Roman" w:eastAsia="Times New Roman" w:hAnsi="Times New Roman" w:cs="Times New Roman"/>
                <w:b/>
                <w:bCs/>
                <w:color w:val="000000"/>
                <w:sz w:val="18"/>
                <w:szCs w:val="18"/>
                <w:lang w:val="en-US"/>
              </w:rPr>
              <w:t>)</w:t>
            </w:r>
          </w:p>
        </w:tc>
      </w:tr>
      <w:tr w:rsidR="00A0795D" w:rsidRPr="00025951" w:rsidTr="00E07030">
        <w:trPr>
          <w:trHeight w:val="349"/>
        </w:trPr>
        <w:tc>
          <w:tcPr>
            <w:tcW w:w="784" w:type="dxa"/>
            <w:vMerge w:val="restart"/>
            <w:tcBorders>
              <w:top w:val="nil"/>
              <w:left w:val="single" w:sz="4" w:space="0" w:color="auto"/>
              <w:bottom w:val="single" w:sz="4" w:space="0" w:color="000000"/>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1</w:t>
            </w:r>
          </w:p>
        </w:tc>
        <w:tc>
          <w:tcPr>
            <w:tcW w:w="1421" w:type="dxa"/>
            <w:vMerge w:val="restart"/>
            <w:tcBorders>
              <w:top w:val="nil"/>
              <w:left w:val="single" w:sz="4" w:space="0" w:color="auto"/>
              <w:bottom w:val="single" w:sz="4" w:space="0" w:color="000000"/>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Первичный</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анализ</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Встреча</w:t>
            </w:r>
            <w:proofErr w:type="spellEnd"/>
            <w:r w:rsidRPr="00025951">
              <w:rPr>
                <w:rFonts w:ascii="Times New Roman" w:eastAsia="Times New Roman" w:hAnsi="Times New Roman" w:cs="Times New Roman"/>
                <w:b/>
                <w:bCs/>
                <w:color w:val="000000"/>
                <w:sz w:val="18"/>
                <w:szCs w:val="18"/>
                <w:lang w:val="en-US"/>
              </w:rPr>
              <w:t xml:space="preserve"> с </w:t>
            </w:r>
            <w:proofErr w:type="spellStart"/>
            <w:r w:rsidRPr="00025951">
              <w:rPr>
                <w:rFonts w:ascii="Times New Roman" w:eastAsia="Times New Roman" w:hAnsi="Times New Roman" w:cs="Times New Roman"/>
                <w:b/>
                <w:bCs/>
                <w:color w:val="000000"/>
                <w:sz w:val="18"/>
                <w:szCs w:val="18"/>
                <w:lang w:val="en-US"/>
              </w:rPr>
              <w:t>индивидуальным</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трекером</w:t>
            </w:r>
            <w:proofErr w:type="spellEnd"/>
            <w:r w:rsidRPr="00025951">
              <w:rPr>
                <w:rFonts w:ascii="Times New Roman" w:eastAsia="Times New Roman" w:hAnsi="Times New Roman" w:cs="Times New Roman"/>
                <w:b/>
                <w:bCs/>
                <w:color w:val="000000"/>
                <w:sz w:val="18"/>
                <w:szCs w:val="18"/>
                <w:lang w:val="en-US"/>
              </w:rPr>
              <w:t>"</w:t>
            </w:r>
          </w:p>
        </w:tc>
        <w:tc>
          <w:tcPr>
            <w:tcW w:w="6025" w:type="dxa"/>
            <w:vMerge w:val="restart"/>
            <w:tcBorders>
              <w:top w:val="nil"/>
              <w:left w:val="single" w:sz="4" w:space="0" w:color="auto"/>
              <w:bottom w:val="single" w:sz="4" w:space="0" w:color="000000"/>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 xml:space="preserve">Индивидуальная встреча с </w:t>
            </w:r>
            <w:proofErr w:type="spellStart"/>
            <w:r w:rsidRPr="00025951">
              <w:rPr>
                <w:rFonts w:ascii="Times New Roman" w:eastAsia="Times New Roman" w:hAnsi="Times New Roman" w:cs="Times New Roman"/>
                <w:color w:val="000000"/>
                <w:sz w:val="18"/>
                <w:szCs w:val="18"/>
              </w:rPr>
              <w:t>трекером</w:t>
            </w:r>
            <w:proofErr w:type="spellEnd"/>
            <w:r w:rsidRPr="00025951">
              <w:rPr>
                <w:rFonts w:ascii="Times New Roman" w:eastAsia="Times New Roman" w:hAnsi="Times New Roman" w:cs="Times New Roman"/>
                <w:color w:val="000000"/>
                <w:sz w:val="18"/>
                <w:szCs w:val="18"/>
              </w:rPr>
              <w:t xml:space="preserve">. В рамках консультации проводится анализ исходной ситуации: академические показатели (результаты экзаменов, </w:t>
            </w:r>
            <w:r w:rsidRPr="00025951">
              <w:rPr>
                <w:rFonts w:ascii="Times New Roman" w:eastAsia="Times New Roman" w:hAnsi="Times New Roman" w:cs="Times New Roman"/>
                <w:color w:val="000000"/>
                <w:sz w:val="18"/>
                <w:szCs w:val="18"/>
                <w:lang w:val="en-US"/>
              </w:rPr>
              <w:t>GPA</w:t>
            </w:r>
            <w:r w:rsidRPr="00025951">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025951">
              <w:rPr>
                <w:rFonts w:ascii="Times New Roman" w:eastAsia="Times New Roman" w:hAnsi="Times New Roman" w:cs="Times New Roman"/>
                <w:color w:val="000000"/>
                <w:sz w:val="18"/>
                <w:szCs w:val="18"/>
                <w:lang w:val="en-US"/>
              </w:rPr>
              <w:t>LMS</w:t>
            </w:r>
            <w:r w:rsidRPr="00025951">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025951">
              <w:rPr>
                <w:rFonts w:ascii="Times New Roman" w:eastAsia="Times New Roman" w:hAnsi="Times New Roman" w:cs="Times New Roman"/>
                <w:color w:val="000000"/>
                <w:sz w:val="18"/>
                <w:szCs w:val="18"/>
              </w:rPr>
              <w:br/>
            </w:r>
            <w:r w:rsidRPr="00025951">
              <w:rPr>
                <w:rFonts w:ascii="Times New Roman" w:eastAsia="Times New Roman" w:hAnsi="Times New Roman" w:cs="Times New Roman"/>
                <w:b/>
                <w:bCs/>
                <w:color w:val="000000"/>
                <w:sz w:val="18"/>
                <w:szCs w:val="18"/>
              </w:rPr>
              <w:br/>
              <w:t>Результат встречи:</w:t>
            </w:r>
            <w:r w:rsidRPr="00025951">
              <w:rPr>
                <w:rFonts w:ascii="Times New Roman" w:eastAsia="Times New Roman" w:hAnsi="Times New Roman" w:cs="Times New Roman"/>
                <w:b/>
                <w:bCs/>
                <w:color w:val="000000"/>
                <w:sz w:val="18"/>
                <w:szCs w:val="18"/>
              </w:rPr>
              <w:br/>
              <w:t>Отчёт о проведённой консультации</w:t>
            </w:r>
            <w:r w:rsidRPr="00025951">
              <w:rPr>
                <w:rFonts w:ascii="Times New Roman" w:eastAsia="Times New Roman" w:hAnsi="Times New Roman" w:cs="Times New Roman"/>
                <w:b/>
                <w:bCs/>
                <w:color w:val="000000"/>
                <w:sz w:val="18"/>
                <w:szCs w:val="18"/>
              </w:rPr>
              <w:br/>
              <w:t xml:space="preserve">Заполненные разделы </w:t>
            </w:r>
            <w:proofErr w:type="spellStart"/>
            <w:r w:rsidRPr="00025951">
              <w:rPr>
                <w:rFonts w:ascii="Times New Roman" w:eastAsia="Times New Roman" w:hAnsi="Times New Roman" w:cs="Times New Roman"/>
                <w:b/>
                <w:bCs/>
                <w:color w:val="000000"/>
                <w:sz w:val="18"/>
                <w:szCs w:val="18"/>
                <w:lang w:val="en-US"/>
              </w:rPr>
              <w:t>WorkBook</w:t>
            </w:r>
            <w:proofErr w:type="spellEnd"/>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Personal</w:t>
            </w:r>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Info</w:t>
            </w:r>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Academics</w:t>
            </w:r>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Activities</w:t>
            </w:r>
            <w:r w:rsidRPr="00025951">
              <w:rPr>
                <w:rFonts w:ascii="Times New Roman" w:eastAsia="Times New Roman" w:hAnsi="Times New Roman" w:cs="Times New Roman"/>
                <w:b/>
                <w:bCs/>
                <w:color w:val="000000"/>
                <w:sz w:val="18"/>
                <w:szCs w:val="18"/>
              </w:rPr>
              <w:t xml:space="preserve"> &amp; </w:t>
            </w:r>
            <w:r w:rsidRPr="00025951">
              <w:rPr>
                <w:rFonts w:ascii="Times New Roman" w:eastAsia="Times New Roman" w:hAnsi="Times New Roman" w:cs="Times New Roman"/>
                <w:b/>
                <w:bCs/>
                <w:color w:val="000000"/>
                <w:sz w:val="18"/>
                <w:szCs w:val="18"/>
                <w:lang w:val="en-US"/>
              </w:rPr>
              <w:t>Achievements</w:t>
            </w:r>
          </w:p>
        </w:tc>
      </w:tr>
      <w:tr w:rsidR="00A0795D" w:rsidRPr="00025951" w:rsidTr="00E07030">
        <w:trPr>
          <w:trHeight w:val="994"/>
        </w:trPr>
        <w:tc>
          <w:tcPr>
            <w:tcW w:w="784" w:type="dxa"/>
            <w:vMerge/>
            <w:tcBorders>
              <w:top w:val="nil"/>
              <w:left w:val="single" w:sz="4" w:space="0" w:color="auto"/>
              <w:bottom w:val="single" w:sz="4" w:space="0" w:color="000000"/>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000000"/>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Составление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индивидуального</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плана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действий</w:t>
            </w:r>
            <w:proofErr w:type="spellEnd"/>
            <w:r w:rsidRPr="00025951">
              <w:rPr>
                <w:rFonts w:ascii="Times New Roman" w:eastAsia="Times New Roman" w:hAnsi="Times New Roman" w:cs="Times New Roman"/>
                <w:b/>
                <w:bCs/>
                <w:color w:val="000000"/>
                <w:sz w:val="18"/>
                <w:szCs w:val="18"/>
                <w:lang w:val="en-US"/>
              </w:rPr>
              <w:t>"</w:t>
            </w:r>
          </w:p>
        </w:tc>
        <w:tc>
          <w:tcPr>
            <w:tcW w:w="6025" w:type="dxa"/>
            <w:vMerge/>
            <w:tcBorders>
              <w:top w:val="nil"/>
              <w:left w:val="single" w:sz="4" w:space="0" w:color="auto"/>
              <w:bottom w:val="single" w:sz="4" w:space="0" w:color="000000"/>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r>
      <w:tr w:rsidR="00A0795D" w:rsidRPr="00025951" w:rsidTr="00E07030">
        <w:trPr>
          <w:trHeight w:val="994"/>
        </w:trPr>
        <w:tc>
          <w:tcPr>
            <w:tcW w:w="784" w:type="dxa"/>
            <w:vMerge/>
            <w:tcBorders>
              <w:top w:val="nil"/>
              <w:left w:val="single" w:sz="4" w:space="0" w:color="auto"/>
              <w:bottom w:val="single" w:sz="4" w:space="0" w:color="000000"/>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c>
          <w:tcPr>
            <w:tcW w:w="1421" w:type="dxa"/>
            <w:vMerge/>
            <w:tcBorders>
              <w:top w:val="nil"/>
              <w:left w:val="single" w:sz="4" w:space="0" w:color="auto"/>
              <w:bottom w:val="single" w:sz="4" w:space="0" w:color="000000"/>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025951">
              <w:rPr>
                <w:rFonts w:ascii="Times New Roman" w:eastAsia="Times New Roman" w:hAnsi="Times New Roman" w:cs="Times New Roman"/>
                <w:b/>
                <w:bCs/>
                <w:color w:val="000000"/>
                <w:sz w:val="18"/>
                <w:szCs w:val="18"/>
                <w:lang w:val="en-US"/>
              </w:rPr>
              <w:t>LMS</w:t>
            </w:r>
            <w:r w:rsidRPr="00025951">
              <w:rPr>
                <w:rFonts w:ascii="Times New Roman" w:eastAsia="Times New Roman" w:hAnsi="Times New Roman" w:cs="Times New Roman"/>
                <w:b/>
                <w:bCs/>
                <w:color w:val="000000"/>
                <w:sz w:val="18"/>
                <w:szCs w:val="18"/>
              </w:rPr>
              <w:t>"</w:t>
            </w:r>
          </w:p>
        </w:tc>
        <w:tc>
          <w:tcPr>
            <w:tcW w:w="6025" w:type="dxa"/>
            <w:vMerge/>
            <w:tcBorders>
              <w:top w:val="nil"/>
              <w:left w:val="single" w:sz="4" w:space="0" w:color="auto"/>
              <w:bottom w:val="single" w:sz="4" w:space="0" w:color="000000"/>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r>
      <w:tr w:rsidR="00A0795D" w:rsidRPr="00025951" w:rsidTr="00E07030">
        <w:trPr>
          <w:trHeight w:val="994"/>
        </w:trPr>
        <w:tc>
          <w:tcPr>
            <w:tcW w:w="784" w:type="dxa"/>
            <w:vMerge w:val="restart"/>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2.1.</w:t>
            </w:r>
          </w:p>
        </w:tc>
        <w:tc>
          <w:tcPr>
            <w:tcW w:w="1421" w:type="dxa"/>
            <w:vMerge w:val="restart"/>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Подготовка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стратегии</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Регистрация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на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экзамены</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color w:val="000000"/>
                <w:sz w:val="18"/>
                <w:szCs w:val="18"/>
              </w:rPr>
              <w:t xml:space="preserve">Помощь в онлайн-регистрации на экзамены </w:t>
            </w:r>
            <w:r w:rsidRPr="00025951">
              <w:rPr>
                <w:rFonts w:ascii="Times New Roman" w:eastAsia="Times New Roman" w:hAnsi="Times New Roman" w:cs="Times New Roman"/>
                <w:color w:val="000000"/>
                <w:sz w:val="18"/>
                <w:szCs w:val="18"/>
                <w:lang w:val="en-US"/>
              </w:rPr>
              <w:t>SAT</w:t>
            </w:r>
            <w:r w:rsidRPr="00025951">
              <w:rPr>
                <w:rFonts w:ascii="Times New Roman" w:eastAsia="Times New Roman" w:hAnsi="Times New Roman" w:cs="Times New Roman"/>
                <w:color w:val="000000"/>
                <w:sz w:val="18"/>
                <w:szCs w:val="18"/>
              </w:rPr>
              <w:t>/</w:t>
            </w:r>
            <w:r w:rsidRPr="00025951">
              <w:rPr>
                <w:rFonts w:ascii="Times New Roman" w:eastAsia="Times New Roman" w:hAnsi="Times New Roman" w:cs="Times New Roman"/>
                <w:color w:val="000000"/>
                <w:sz w:val="18"/>
                <w:szCs w:val="18"/>
                <w:lang w:val="en-US"/>
              </w:rPr>
              <w:t>IELTS</w:t>
            </w:r>
            <w:r w:rsidRPr="00025951">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025951">
              <w:rPr>
                <w:rFonts w:ascii="Times New Roman" w:eastAsia="Times New Roman" w:hAnsi="Times New Roman" w:cs="Times New Roman"/>
                <w:color w:val="000000"/>
                <w:sz w:val="18"/>
                <w:szCs w:val="18"/>
                <w:lang w:val="en-US"/>
              </w:rPr>
              <w:t>British</w:t>
            </w:r>
            <w:r w:rsidRPr="00025951">
              <w:rPr>
                <w:rFonts w:ascii="Times New Roman" w:eastAsia="Times New Roman" w:hAnsi="Times New Roman" w:cs="Times New Roman"/>
                <w:color w:val="000000"/>
                <w:sz w:val="18"/>
                <w:szCs w:val="18"/>
              </w:rPr>
              <w:t xml:space="preserve"> </w:t>
            </w:r>
            <w:r w:rsidRPr="00025951">
              <w:rPr>
                <w:rFonts w:ascii="Times New Roman" w:eastAsia="Times New Roman" w:hAnsi="Times New Roman" w:cs="Times New Roman"/>
                <w:color w:val="000000"/>
                <w:sz w:val="18"/>
                <w:szCs w:val="18"/>
                <w:lang w:val="en-US"/>
              </w:rPr>
              <w:t>Council</w:t>
            </w:r>
            <w:r w:rsidRPr="00025951">
              <w:rPr>
                <w:rFonts w:ascii="Times New Roman" w:eastAsia="Times New Roman" w:hAnsi="Times New Roman" w:cs="Times New Roman"/>
                <w:color w:val="000000"/>
                <w:sz w:val="18"/>
                <w:szCs w:val="18"/>
              </w:rPr>
              <w:t>.</w:t>
            </w:r>
            <w:r w:rsidRPr="00025951">
              <w:rPr>
                <w:rFonts w:ascii="Times New Roman" w:eastAsia="Times New Roman" w:hAnsi="Times New Roman" w:cs="Times New Roman"/>
                <w:b/>
                <w:bCs/>
                <w:color w:val="000000"/>
                <w:sz w:val="18"/>
                <w:szCs w:val="18"/>
              </w:rPr>
              <w:br/>
            </w:r>
            <w:proofErr w:type="spellStart"/>
            <w:r w:rsidRPr="00025951">
              <w:rPr>
                <w:rFonts w:ascii="Times New Roman" w:eastAsia="Times New Roman" w:hAnsi="Times New Roman" w:cs="Times New Roman"/>
                <w:b/>
                <w:bCs/>
                <w:color w:val="000000"/>
                <w:sz w:val="18"/>
                <w:szCs w:val="18"/>
                <w:lang w:val="en-US"/>
              </w:rPr>
              <w:t>Результат</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Регистрация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Кандидата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на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экзамены</w:t>
            </w:r>
            <w:proofErr w:type="spellEnd"/>
            <w:r w:rsidRPr="00025951">
              <w:rPr>
                <w:rFonts w:ascii="Times New Roman" w:eastAsia="Times New Roman" w:hAnsi="Times New Roman" w:cs="Times New Roman"/>
                <w:b/>
                <w:bCs/>
                <w:color w:val="000000"/>
                <w:sz w:val="18"/>
                <w:szCs w:val="18"/>
                <w:lang w:val="en-US"/>
              </w:rPr>
              <w:t xml:space="preserve"> SAT/IELTS</w:t>
            </w:r>
          </w:p>
        </w:tc>
      </w:tr>
      <w:tr w:rsidR="00A0795D" w:rsidRPr="00025951" w:rsidTr="00E07030">
        <w:trPr>
          <w:trHeight w:val="1271"/>
        </w:trPr>
        <w:tc>
          <w:tcPr>
            <w:tcW w:w="784"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c>
          <w:tcPr>
            <w:tcW w:w="1421"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Создание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списка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университетов</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color w:val="000000"/>
                <w:sz w:val="18"/>
                <w:szCs w:val="18"/>
              </w:rPr>
              <w:t>Составление индивидуального списка университетов.</w:t>
            </w:r>
            <w:r w:rsidRPr="00025951">
              <w:rPr>
                <w:rFonts w:ascii="Times New Roman" w:eastAsia="Times New Roman" w:hAnsi="Times New Roman" w:cs="Times New Roman"/>
                <w:color w:val="000000"/>
                <w:sz w:val="18"/>
                <w:szCs w:val="18"/>
              </w:rPr>
              <w:br/>
              <w:t>Оказываем по</w:t>
            </w:r>
            <w:r w:rsidR="007017EE">
              <w:rPr>
                <w:rFonts w:ascii="Times New Roman" w:eastAsia="Times New Roman" w:hAnsi="Times New Roman" w:cs="Times New Roman"/>
                <w:color w:val="000000"/>
                <w:sz w:val="18"/>
                <w:szCs w:val="18"/>
              </w:rPr>
              <w:t xml:space="preserve">мощь в формировании перечня из </w:t>
            </w:r>
            <w:r w:rsidR="007017EE">
              <w:rPr>
                <w:rFonts w:ascii="Times New Roman" w:eastAsia="Times New Roman" w:hAnsi="Times New Roman" w:cs="Times New Roman"/>
                <w:color w:val="000000"/>
                <w:sz w:val="18"/>
                <w:szCs w:val="18"/>
                <w:lang w:val="en-US"/>
              </w:rPr>
              <w:t>2</w:t>
            </w:r>
            <w:bookmarkStart w:id="0" w:name="_GoBack"/>
            <w:bookmarkEnd w:id="0"/>
            <w:r w:rsidRPr="00025951">
              <w:rPr>
                <w:rFonts w:ascii="Times New Roman" w:eastAsia="Times New Roman" w:hAnsi="Times New Roman" w:cs="Times New Roman"/>
                <w:color w:val="000000"/>
                <w:sz w:val="18"/>
                <w:szCs w:val="18"/>
              </w:rPr>
              <w:t>0ти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025951">
              <w:rPr>
                <w:rFonts w:ascii="Times New Roman" w:eastAsia="Times New Roman" w:hAnsi="Times New Roman" w:cs="Times New Roman"/>
                <w:color w:val="000000"/>
                <w:sz w:val="18"/>
                <w:szCs w:val="18"/>
              </w:rPr>
              <w:br/>
            </w:r>
            <w:r w:rsidRPr="00025951">
              <w:rPr>
                <w:rFonts w:ascii="Times New Roman" w:eastAsia="Times New Roman" w:hAnsi="Times New Roman" w:cs="Times New Roman"/>
                <w:color w:val="000000"/>
                <w:sz w:val="18"/>
                <w:szCs w:val="18"/>
              </w:rPr>
              <w:br/>
            </w:r>
            <w:proofErr w:type="spellStart"/>
            <w:r w:rsidRPr="00025951">
              <w:rPr>
                <w:rFonts w:ascii="Times New Roman" w:eastAsia="Times New Roman" w:hAnsi="Times New Roman" w:cs="Times New Roman"/>
                <w:b/>
                <w:bCs/>
                <w:color w:val="000000"/>
                <w:sz w:val="18"/>
                <w:szCs w:val="18"/>
                <w:lang w:val="en-US"/>
              </w:rPr>
              <w:t>Результат</w:t>
            </w:r>
            <w:proofErr w:type="spellEnd"/>
            <w:r w:rsidRPr="00025951">
              <w:rPr>
                <w:rFonts w:ascii="Times New Roman" w:eastAsia="Times New Roman" w:hAnsi="Times New Roman" w:cs="Times New Roman"/>
                <w:b/>
                <w:bCs/>
                <w:color w:val="000000"/>
                <w:sz w:val="18"/>
                <w:szCs w:val="18"/>
                <w:lang w:val="en-US"/>
              </w:rPr>
              <w:t>:</w:t>
            </w:r>
            <w:r w:rsidRPr="00025951">
              <w:rPr>
                <w:rFonts w:ascii="Times New Roman" w:eastAsia="Times New Roman" w:hAnsi="Times New Roman" w:cs="Times New Roman"/>
                <w:b/>
                <w:bCs/>
                <w:color w:val="000000"/>
                <w:sz w:val="18"/>
                <w:szCs w:val="18"/>
                <w:lang w:val="en-US"/>
              </w:rPr>
              <w:br/>
            </w:r>
            <w:proofErr w:type="spellStart"/>
            <w:r w:rsidRPr="00025951">
              <w:rPr>
                <w:rFonts w:ascii="Times New Roman" w:eastAsia="Times New Roman" w:hAnsi="Times New Roman" w:cs="Times New Roman"/>
                <w:b/>
                <w:bCs/>
                <w:color w:val="000000"/>
                <w:sz w:val="18"/>
                <w:szCs w:val="18"/>
                <w:lang w:val="en-US"/>
              </w:rPr>
              <w:t>Заполненное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Приложение</w:t>
            </w:r>
            <w:proofErr w:type="spellEnd"/>
            <w:r w:rsidRPr="00025951">
              <w:rPr>
                <w:rFonts w:ascii="Times New Roman" w:eastAsia="Times New Roman" w:hAnsi="Times New Roman" w:cs="Times New Roman"/>
                <w:b/>
                <w:bCs/>
                <w:color w:val="000000"/>
                <w:sz w:val="18"/>
                <w:szCs w:val="18"/>
                <w:lang w:val="en-US"/>
              </w:rPr>
              <w:t xml:space="preserve"> №2</w:t>
            </w:r>
          </w:p>
        </w:tc>
      </w:tr>
      <w:tr w:rsidR="00A0795D" w:rsidRPr="00025951" w:rsidTr="00E07030">
        <w:trPr>
          <w:trHeight w:val="358"/>
        </w:trPr>
        <w:tc>
          <w:tcPr>
            <w:tcW w:w="784" w:type="dxa"/>
            <w:vMerge w:val="restart"/>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2.2.</w:t>
            </w:r>
          </w:p>
        </w:tc>
        <w:tc>
          <w:tcPr>
            <w:tcW w:w="1421" w:type="dxa"/>
            <w:vMerge w:val="restart"/>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Эссе</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Рекомендационные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письма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Помощь в написании Рекомендательных писем</w:t>
            </w:r>
            <w:r w:rsidRPr="00025951">
              <w:rPr>
                <w:rFonts w:ascii="Times New Roman" w:eastAsia="Times New Roman" w:hAnsi="Times New Roman" w:cs="Times New Roman"/>
                <w:b/>
                <w:bCs/>
                <w:color w:val="000000"/>
                <w:sz w:val="18"/>
                <w:szCs w:val="18"/>
              </w:rPr>
              <w:br/>
              <w:t>Результат: Рекомендательные письма.</w:t>
            </w:r>
          </w:p>
        </w:tc>
      </w:tr>
      <w:tr w:rsidR="00A0795D" w:rsidRPr="00025951" w:rsidTr="00E07030">
        <w:trPr>
          <w:trHeight w:val="358"/>
        </w:trPr>
        <w:tc>
          <w:tcPr>
            <w:tcW w:w="784"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Мотивационные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письма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Помощь в написании мотивационного письма</w:t>
            </w:r>
            <w:r w:rsidRPr="00025951">
              <w:rPr>
                <w:rFonts w:ascii="Times New Roman" w:eastAsia="Times New Roman" w:hAnsi="Times New Roman" w:cs="Times New Roman"/>
                <w:b/>
                <w:bCs/>
                <w:color w:val="000000"/>
                <w:sz w:val="18"/>
                <w:szCs w:val="18"/>
              </w:rPr>
              <w:br/>
              <w:t xml:space="preserve"> Результат: письменные работы.</w:t>
            </w:r>
          </w:p>
        </w:tc>
      </w:tr>
      <w:tr w:rsidR="00A0795D" w:rsidRPr="00025951" w:rsidTr="00E07030">
        <w:trPr>
          <w:trHeight w:val="358"/>
        </w:trPr>
        <w:tc>
          <w:tcPr>
            <w:tcW w:w="784" w:type="dxa"/>
            <w:vMerge w:val="restart"/>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3</w:t>
            </w:r>
          </w:p>
        </w:tc>
        <w:tc>
          <w:tcPr>
            <w:tcW w:w="1421" w:type="dxa"/>
            <w:vMerge w:val="restart"/>
            <w:tcBorders>
              <w:top w:val="nil"/>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Процесс</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подачи</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sz w:val="18"/>
                <w:szCs w:val="18"/>
                <w:lang w:val="en-US"/>
              </w:rPr>
            </w:pPr>
            <w:r w:rsidRPr="00025951">
              <w:rPr>
                <w:rFonts w:ascii="Times New Roman" w:eastAsia="Times New Roman" w:hAnsi="Times New Roman" w:cs="Times New Roman"/>
                <w:b/>
                <w:bCs/>
                <w:sz w:val="18"/>
                <w:szCs w:val="18"/>
                <w:lang w:val="en-US"/>
              </w:rPr>
              <w:t>"</w:t>
            </w:r>
            <w:proofErr w:type="spellStart"/>
            <w:r w:rsidRPr="00025951">
              <w:rPr>
                <w:rFonts w:ascii="Times New Roman" w:eastAsia="Times New Roman" w:hAnsi="Times New Roman" w:cs="Times New Roman"/>
                <w:b/>
                <w:bCs/>
                <w:sz w:val="18"/>
                <w:szCs w:val="18"/>
                <w:lang w:val="en-US"/>
              </w:rPr>
              <w:t>Стандартное</w:t>
            </w:r>
            <w:proofErr w:type="spellEnd"/>
            <w:r w:rsidRPr="00025951">
              <w:rPr>
                <w:rFonts w:ascii="Times New Roman" w:eastAsia="Times New Roman" w:hAnsi="Times New Roman" w:cs="Times New Roman"/>
                <w:b/>
                <w:bCs/>
                <w:sz w:val="18"/>
                <w:szCs w:val="18"/>
                <w:lang w:val="en-US"/>
              </w:rPr>
              <w:t xml:space="preserve"> </w:t>
            </w:r>
            <w:proofErr w:type="spellStart"/>
            <w:r w:rsidRPr="00025951">
              <w:rPr>
                <w:rFonts w:ascii="Times New Roman" w:eastAsia="Times New Roman" w:hAnsi="Times New Roman" w:cs="Times New Roman"/>
                <w:b/>
                <w:bCs/>
                <w:sz w:val="18"/>
                <w:szCs w:val="18"/>
                <w:lang w:val="en-US"/>
              </w:rPr>
              <w:t>заявление</w:t>
            </w:r>
            <w:proofErr w:type="spellEnd"/>
            <w:r w:rsidRPr="00025951">
              <w:rPr>
                <w:rFonts w:ascii="Times New Roman" w:eastAsia="Times New Roman" w:hAnsi="Times New Roman" w:cs="Times New Roman"/>
                <w:b/>
                <w:bCs/>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sz w:val="18"/>
                <w:szCs w:val="18"/>
              </w:rPr>
            </w:pPr>
            <w:r w:rsidRPr="00025951">
              <w:rPr>
                <w:rFonts w:ascii="Times New Roman" w:eastAsia="Times New Roman" w:hAnsi="Times New Roman" w:cs="Times New Roman"/>
                <w:sz w:val="18"/>
                <w:szCs w:val="18"/>
              </w:rPr>
              <w:t>Заполнение и проверка общей заявки в университеты</w:t>
            </w:r>
            <w:r w:rsidRPr="00025951">
              <w:rPr>
                <w:rFonts w:ascii="Times New Roman" w:eastAsia="Times New Roman" w:hAnsi="Times New Roman" w:cs="Times New Roman"/>
                <w:b/>
                <w:bCs/>
                <w:sz w:val="18"/>
                <w:szCs w:val="18"/>
              </w:rPr>
              <w:br/>
              <w:t>Результат: заявка подана через платформу университета.</w:t>
            </w:r>
          </w:p>
        </w:tc>
      </w:tr>
      <w:tr w:rsidR="00A0795D" w:rsidRPr="00025951" w:rsidTr="00E07030">
        <w:trPr>
          <w:trHeight w:val="358"/>
        </w:trPr>
        <w:tc>
          <w:tcPr>
            <w:tcW w:w="784"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Упаковка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Сбор и подача всех заявочных документов.</w:t>
            </w:r>
            <w:r w:rsidRPr="00025951">
              <w:rPr>
                <w:rFonts w:ascii="Times New Roman" w:eastAsia="Times New Roman" w:hAnsi="Times New Roman" w:cs="Times New Roman"/>
                <w:b/>
                <w:bCs/>
                <w:color w:val="000000"/>
                <w:sz w:val="18"/>
                <w:szCs w:val="18"/>
              </w:rPr>
              <w:br/>
              <w:t>Результат: собранные документы для подачи</w:t>
            </w:r>
          </w:p>
        </w:tc>
      </w:tr>
      <w:tr w:rsidR="00A0795D" w:rsidRPr="00025951" w:rsidTr="00E07030">
        <w:trPr>
          <w:trHeight w:val="414"/>
        </w:trPr>
        <w:tc>
          <w:tcPr>
            <w:tcW w:w="784"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Подготовка</w:t>
            </w:r>
            <w:proofErr w:type="spellEnd"/>
            <w:r w:rsidRPr="00025951">
              <w:rPr>
                <w:rFonts w:ascii="Times New Roman" w:eastAsia="Times New Roman" w:hAnsi="Times New Roman" w:cs="Times New Roman"/>
                <w:b/>
                <w:bCs/>
                <w:color w:val="000000"/>
                <w:sz w:val="18"/>
                <w:szCs w:val="18"/>
                <w:lang w:val="en-US"/>
              </w:rPr>
              <w:t xml:space="preserve"> к </w:t>
            </w:r>
            <w:proofErr w:type="spellStart"/>
            <w:r w:rsidRPr="00025951">
              <w:rPr>
                <w:rFonts w:ascii="Times New Roman" w:eastAsia="Times New Roman" w:hAnsi="Times New Roman" w:cs="Times New Roman"/>
                <w:b/>
                <w:bCs/>
                <w:color w:val="000000"/>
                <w:sz w:val="18"/>
                <w:szCs w:val="18"/>
                <w:lang w:val="en-US"/>
              </w:rPr>
              <w:t>интервью</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Подготовка к интервью</w:t>
            </w:r>
            <w:r w:rsidRPr="00025951">
              <w:rPr>
                <w:rFonts w:ascii="Times New Roman" w:eastAsia="Times New Roman" w:hAnsi="Times New Roman" w:cs="Times New Roman"/>
                <w:b/>
                <w:bCs/>
                <w:color w:val="000000"/>
                <w:sz w:val="18"/>
                <w:szCs w:val="18"/>
              </w:rPr>
              <w:br/>
              <w:t>Результат: проведенная консультация по прохождению интервью</w:t>
            </w:r>
          </w:p>
        </w:tc>
      </w:tr>
      <w:tr w:rsidR="00A0795D" w:rsidRPr="00025951" w:rsidTr="00E07030">
        <w:trPr>
          <w:trHeight w:val="258"/>
        </w:trPr>
        <w:tc>
          <w:tcPr>
            <w:tcW w:w="2205"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После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подачи</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заявлений</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Обсуждение статуса заявок и подготовка к следующим шагам.</w:t>
            </w:r>
          </w:p>
        </w:tc>
      </w:tr>
      <w:tr w:rsidR="00A0795D" w:rsidRPr="00025951" w:rsidTr="00E07030">
        <w:trPr>
          <w:trHeight w:val="497"/>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После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получения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предложений</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Анализ предложений от учебных заведений.</w:t>
            </w:r>
            <w:r w:rsidRPr="00025951">
              <w:rPr>
                <w:rFonts w:ascii="Times New Roman" w:eastAsia="Times New Roman" w:hAnsi="Times New Roman" w:cs="Times New Roman"/>
                <w:b/>
                <w:bCs/>
                <w:color w:val="000000"/>
                <w:sz w:val="18"/>
                <w:szCs w:val="18"/>
              </w:rPr>
              <w:br/>
              <w:t>Помощь в принятии окончательного решения.</w:t>
            </w:r>
          </w:p>
        </w:tc>
      </w:tr>
      <w:tr w:rsidR="00A0795D" w:rsidRPr="00025951" w:rsidTr="00E07030">
        <w:trPr>
          <w:trHeight w:val="241"/>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Последняя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встреча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Подведение итогов и подготовка к началу учебы.</w:t>
            </w:r>
          </w:p>
        </w:tc>
      </w:tr>
      <w:tr w:rsidR="00A0795D" w:rsidRPr="00025951" w:rsidTr="00E07030">
        <w:trPr>
          <w:trHeight w:val="241"/>
        </w:trPr>
        <w:tc>
          <w:tcPr>
            <w:tcW w:w="784" w:type="dxa"/>
            <w:tcBorders>
              <w:top w:val="nil"/>
              <w:left w:val="nil"/>
              <w:bottom w:val="nil"/>
              <w:right w:val="nil"/>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1421" w:type="dxa"/>
            <w:tcBorders>
              <w:top w:val="nil"/>
              <w:left w:val="nil"/>
              <w:bottom w:val="nil"/>
              <w:right w:val="nil"/>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1913" w:type="dxa"/>
            <w:tcBorders>
              <w:top w:val="nil"/>
              <w:left w:val="nil"/>
              <w:bottom w:val="nil"/>
              <w:right w:val="nil"/>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6025" w:type="dxa"/>
            <w:tcBorders>
              <w:top w:val="nil"/>
              <w:left w:val="nil"/>
              <w:bottom w:val="nil"/>
              <w:right w:val="nil"/>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r>
      <w:tr w:rsidR="00A0795D" w:rsidRPr="00025951" w:rsidTr="00E07030">
        <w:trPr>
          <w:trHeight w:val="241"/>
        </w:trPr>
        <w:tc>
          <w:tcPr>
            <w:tcW w:w="2205"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Бонусные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услуги</w:t>
            </w:r>
            <w:proofErr w:type="spellEnd"/>
          </w:p>
        </w:tc>
        <w:tc>
          <w:tcPr>
            <w:tcW w:w="1913" w:type="dxa"/>
            <w:tcBorders>
              <w:top w:val="single" w:sz="4" w:space="0" w:color="auto"/>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Наименование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программы</w:t>
            </w:r>
            <w:proofErr w:type="spellEnd"/>
          </w:p>
        </w:tc>
        <w:tc>
          <w:tcPr>
            <w:tcW w:w="6025" w:type="dxa"/>
            <w:tcBorders>
              <w:top w:val="single" w:sz="4" w:space="0" w:color="auto"/>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Примечания</w:t>
            </w:r>
            <w:proofErr w:type="spellEnd"/>
          </w:p>
        </w:tc>
      </w:tr>
      <w:tr w:rsidR="00A0795D" w:rsidRPr="00025951" w:rsidTr="00E07030">
        <w:trPr>
          <w:trHeight w:val="241"/>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lang w:val="en-US"/>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 xml:space="preserve">IELTS 3 </w:t>
            </w:r>
            <w:proofErr w:type="spellStart"/>
            <w:r w:rsidRPr="00025951">
              <w:rPr>
                <w:rFonts w:ascii="Times New Roman" w:eastAsia="Times New Roman" w:hAnsi="Times New Roman" w:cs="Times New Roman"/>
                <w:b/>
                <w:bCs/>
                <w:color w:val="000000"/>
                <w:sz w:val="18"/>
                <w:szCs w:val="18"/>
                <w:lang w:val="en-US"/>
              </w:rPr>
              <w:t>месяца</w:t>
            </w:r>
            <w:proofErr w:type="spellEnd"/>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37–39 занятий, 3 раза в неделю, занятия в групповой форме по 1 академическому часу, в рамках консультационного сопровождения.</w:t>
            </w:r>
          </w:p>
        </w:tc>
      </w:tr>
      <w:tr w:rsidR="00A0795D" w:rsidRPr="00025951" w:rsidTr="00E07030">
        <w:trPr>
          <w:trHeight w:val="241"/>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Онлайн</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курс</w:t>
            </w:r>
            <w:proofErr w:type="spellEnd"/>
            <w:r w:rsidRPr="00025951">
              <w:rPr>
                <w:rFonts w:ascii="Times New Roman" w:eastAsia="Times New Roman" w:hAnsi="Times New Roman" w:cs="Times New Roman"/>
                <w:b/>
                <w:bCs/>
                <w:color w:val="000000"/>
                <w:sz w:val="18"/>
                <w:szCs w:val="18"/>
                <w:lang w:val="en-US"/>
              </w:rPr>
              <w:t xml:space="preserve"> SAT</w:t>
            </w:r>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Онлайн видео уроки на образовательной платформе</w:t>
            </w:r>
          </w:p>
        </w:tc>
      </w:tr>
      <w:tr w:rsidR="00A0795D" w:rsidRPr="00025951" w:rsidTr="00E07030">
        <w:trPr>
          <w:trHeight w:val="387"/>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 xml:space="preserve">Prep STANDARD </w:t>
            </w:r>
            <w:proofErr w:type="spellStart"/>
            <w:r w:rsidRPr="00025951">
              <w:rPr>
                <w:rFonts w:ascii="Times New Roman" w:eastAsia="Times New Roman" w:hAnsi="Times New Roman" w:cs="Times New Roman"/>
                <w:b/>
                <w:bCs/>
                <w:color w:val="000000"/>
                <w:sz w:val="18"/>
                <w:szCs w:val="18"/>
                <w:lang w:val="en-US"/>
              </w:rPr>
              <w:t>внешкольная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подготовка</w:t>
            </w:r>
            <w:proofErr w:type="spellEnd"/>
          </w:p>
        </w:tc>
        <w:tc>
          <w:tcPr>
            <w:tcW w:w="6025" w:type="dxa"/>
            <w:tcBorders>
              <w:top w:val="nil"/>
              <w:left w:val="nil"/>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Проектные встречи с ментором, регулярные консультации в рамках сопровождения поступления, проектные работы, лекционные встречи.</w:t>
            </w:r>
          </w:p>
        </w:tc>
      </w:tr>
      <w:tr w:rsidR="00A0795D" w:rsidRPr="00025951" w:rsidTr="00E07030">
        <w:trPr>
          <w:trHeight w:val="241"/>
        </w:trPr>
        <w:tc>
          <w:tcPr>
            <w:tcW w:w="4118" w:type="dxa"/>
            <w:gridSpan w:val="3"/>
            <w:tcBorders>
              <w:top w:val="single" w:sz="4" w:space="0" w:color="auto"/>
              <w:left w:val="single" w:sz="4" w:space="0" w:color="auto"/>
              <w:bottom w:val="single" w:sz="4" w:space="0" w:color="auto"/>
              <w:right w:val="single" w:sz="4" w:space="0" w:color="auto"/>
            </w:tcBorders>
            <w:shd w:val="clear" w:color="FFFFFF" w:fill="FFFFFF"/>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ОБЩАЯ СТОИМОСТЬ УСЛУГ</w:t>
            </w:r>
          </w:p>
        </w:tc>
        <w:tc>
          <w:tcPr>
            <w:tcW w:w="6025"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rsidR="00A0795D" w:rsidRPr="00025951" w:rsidRDefault="00A0795D" w:rsidP="00E07030">
            <w:pPr>
              <w:spacing w:after="0" w:line="240" w:lineRule="auto"/>
              <w:jc w:val="center"/>
              <w:rPr>
                <w:rFonts w:ascii="Times New Roman" w:eastAsia="Times New Roman" w:hAnsi="Times New Roman" w:cs="Times New Roman"/>
                <w:sz w:val="18"/>
                <w:szCs w:val="18"/>
                <w:lang w:val="en-US"/>
              </w:rPr>
            </w:pPr>
            <w:r w:rsidRPr="00025951">
              <w:rPr>
                <w:rFonts w:ascii="Times New Roman" w:eastAsia="Times New Roman" w:hAnsi="Times New Roman" w:cs="Times New Roman"/>
                <w:sz w:val="18"/>
                <w:szCs w:val="18"/>
                <w:lang w:val="en-US"/>
              </w:rPr>
              <w:t> </w:t>
            </w:r>
          </w:p>
        </w:tc>
      </w:tr>
      <w:tr w:rsidR="00A0795D" w:rsidRPr="00025951" w:rsidTr="00E07030">
        <w:trPr>
          <w:trHeight w:val="635"/>
        </w:trPr>
        <w:tc>
          <w:tcPr>
            <w:tcW w:w="10143"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A0795D" w:rsidRPr="00025951" w:rsidRDefault="00A0795D" w:rsidP="00E07030">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rPr>
              <w:t xml:space="preserve">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не связанным с нарушением обязательств </w:t>
            </w:r>
            <w:r w:rsidRPr="00025951">
              <w:rPr>
                <w:rFonts w:ascii="Times New Roman" w:eastAsia="Times New Roman" w:hAnsi="Times New Roman" w:cs="Times New Roman"/>
                <w:color w:val="000000"/>
                <w:sz w:val="18"/>
                <w:szCs w:val="18"/>
              </w:rPr>
              <w:lastRenderedPageBreak/>
              <w:t>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A0795D" w:rsidRPr="00025951" w:rsidTr="00E07030">
        <w:trPr>
          <w:trHeight w:val="241"/>
        </w:trPr>
        <w:tc>
          <w:tcPr>
            <w:tcW w:w="784" w:type="dxa"/>
            <w:tcBorders>
              <w:top w:val="nil"/>
              <w:left w:val="nil"/>
              <w:bottom w:val="nil"/>
              <w:right w:val="nil"/>
            </w:tcBorders>
            <w:shd w:val="clear" w:color="auto" w:fill="auto"/>
            <w:noWrap/>
            <w:vAlign w:val="center"/>
            <w:hideMark/>
          </w:tcPr>
          <w:p w:rsidR="00A0795D" w:rsidRPr="00025951" w:rsidRDefault="00A0795D" w:rsidP="00E07030">
            <w:pPr>
              <w:spacing w:after="0" w:line="240" w:lineRule="auto"/>
              <w:rPr>
                <w:rFonts w:ascii="Times New Roman" w:eastAsia="Times New Roman" w:hAnsi="Times New Roman" w:cs="Times New Roman"/>
                <w:color w:val="000000"/>
                <w:sz w:val="18"/>
                <w:szCs w:val="18"/>
              </w:rPr>
            </w:pPr>
          </w:p>
        </w:tc>
        <w:tc>
          <w:tcPr>
            <w:tcW w:w="1421" w:type="dxa"/>
            <w:tcBorders>
              <w:top w:val="nil"/>
              <w:left w:val="nil"/>
              <w:bottom w:val="nil"/>
              <w:right w:val="nil"/>
            </w:tcBorders>
            <w:shd w:val="clear" w:color="auto" w:fill="auto"/>
            <w:noWrap/>
            <w:vAlign w:val="center"/>
            <w:hideMark/>
          </w:tcPr>
          <w:p w:rsidR="00A0795D" w:rsidRPr="00025951" w:rsidRDefault="00A0795D" w:rsidP="00E07030">
            <w:pPr>
              <w:spacing w:after="0" w:line="240" w:lineRule="auto"/>
              <w:rPr>
                <w:rFonts w:ascii="Times New Roman" w:eastAsia="Times New Roman" w:hAnsi="Times New Roman" w:cs="Times New Roman"/>
                <w:sz w:val="18"/>
                <w:szCs w:val="18"/>
              </w:rPr>
            </w:pPr>
          </w:p>
        </w:tc>
        <w:tc>
          <w:tcPr>
            <w:tcW w:w="1913" w:type="dxa"/>
            <w:tcBorders>
              <w:top w:val="nil"/>
              <w:left w:val="nil"/>
              <w:bottom w:val="nil"/>
              <w:right w:val="nil"/>
            </w:tcBorders>
            <w:shd w:val="clear" w:color="FFFFFF" w:fill="FFFFFF"/>
            <w:noWrap/>
            <w:vAlign w:val="center"/>
            <w:hideMark/>
          </w:tcPr>
          <w:p w:rsidR="00A0795D" w:rsidRPr="00025951" w:rsidRDefault="00A0795D" w:rsidP="00E07030">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lang w:val="en-US"/>
              </w:rPr>
              <w:t> </w:t>
            </w:r>
          </w:p>
        </w:tc>
        <w:tc>
          <w:tcPr>
            <w:tcW w:w="6025" w:type="dxa"/>
            <w:tcBorders>
              <w:top w:val="nil"/>
              <w:left w:val="nil"/>
              <w:bottom w:val="nil"/>
              <w:right w:val="nil"/>
            </w:tcBorders>
            <w:shd w:val="clear" w:color="FFFFFF" w:fill="FFFFFF"/>
            <w:noWrap/>
            <w:vAlign w:val="center"/>
            <w:hideMark/>
          </w:tcPr>
          <w:p w:rsidR="00A0795D" w:rsidRPr="00025951" w:rsidRDefault="00A0795D" w:rsidP="00E07030">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lang w:val="en-US"/>
              </w:rPr>
              <w:t> </w:t>
            </w:r>
          </w:p>
        </w:tc>
      </w:tr>
      <w:tr w:rsidR="00A0795D" w:rsidRPr="00025951" w:rsidTr="00E07030">
        <w:trPr>
          <w:trHeight w:val="241"/>
        </w:trPr>
        <w:tc>
          <w:tcPr>
            <w:tcW w:w="4118" w:type="dxa"/>
            <w:gridSpan w:val="3"/>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rsidR="00A0795D" w:rsidRPr="00025951" w:rsidRDefault="00A0795D" w:rsidP="00E07030">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rPr>
              <w:t xml:space="preserve"> </w:t>
            </w:r>
            <w:proofErr w:type="spellStart"/>
            <w:r w:rsidRPr="00025951">
              <w:rPr>
                <w:rFonts w:ascii="Times New Roman" w:eastAsia="Times New Roman" w:hAnsi="Times New Roman" w:cs="Times New Roman"/>
                <w:b/>
                <w:bCs/>
                <w:color w:val="000000"/>
                <w:sz w:val="18"/>
                <w:szCs w:val="18"/>
                <w:lang w:val="en-US"/>
              </w:rPr>
              <w:t>Исполнитель</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single" w:sz="4" w:space="0" w:color="000000"/>
              <w:left w:val="nil"/>
              <w:bottom w:val="single" w:sz="4" w:space="0" w:color="000000"/>
              <w:right w:val="single" w:sz="4" w:space="0" w:color="000000"/>
            </w:tcBorders>
            <w:shd w:val="clear" w:color="FFFFFF" w:fill="FFFFFF"/>
            <w:noWrap/>
            <w:vAlign w:val="center"/>
            <w:hideMark/>
          </w:tcPr>
          <w:p w:rsidR="00A0795D" w:rsidRPr="00025951" w:rsidRDefault="00A0795D" w:rsidP="00E07030">
            <w:pPr>
              <w:spacing w:after="0" w:line="240" w:lineRule="auto"/>
              <w:jc w:val="center"/>
              <w:rPr>
                <w:rFonts w:ascii="Times New Roman" w:eastAsia="Times New Roman" w:hAnsi="Times New Roman" w:cs="Times New Roman"/>
                <w:sz w:val="18"/>
                <w:szCs w:val="18"/>
                <w:lang w:val="en-US"/>
              </w:rPr>
            </w:pPr>
            <w:proofErr w:type="spellStart"/>
            <w:r w:rsidRPr="00025951">
              <w:rPr>
                <w:rFonts w:ascii="Times New Roman" w:eastAsia="Times New Roman" w:hAnsi="Times New Roman" w:cs="Times New Roman"/>
                <w:sz w:val="18"/>
                <w:szCs w:val="18"/>
                <w:lang w:val="en-US"/>
              </w:rPr>
              <w:t>Заказчик</w:t>
            </w:r>
            <w:proofErr w:type="spellEnd"/>
            <w:r w:rsidRPr="00025951">
              <w:rPr>
                <w:rFonts w:ascii="Times New Roman" w:eastAsia="Times New Roman" w:hAnsi="Times New Roman" w:cs="Times New Roman"/>
                <w:sz w:val="18"/>
                <w:szCs w:val="18"/>
                <w:lang w:val="en-US"/>
              </w:rPr>
              <w:t>:</w:t>
            </w:r>
          </w:p>
        </w:tc>
      </w:tr>
      <w:tr w:rsidR="00A0795D" w:rsidRPr="00025951" w:rsidTr="00E07030">
        <w:trPr>
          <w:trHeight w:val="511"/>
        </w:trPr>
        <w:tc>
          <w:tcPr>
            <w:tcW w:w="4118"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rsidR="00A0795D" w:rsidRPr="00025951" w:rsidRDefault="007017EE" w:rsidP="00E07030">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00A0795D" w:rsidRPr="00025951">
                <w:rPr>
                  <w:rFonts w:ascii="Times New Roman" w:eastAsia="Times New Roman" w:hAnsi="Times New Roman" w:cs="Times New Roman"/>
                  <w:b/>
                  <w:bCs/>
                  <w:color w:val="000000"/>
                  <w:sz w:val="18"/>
                  <w:szCs w:val="18"/>
                  <w:u w:val="single"/>
                  <w:lang w:val="en-US"/>
                </w:rPr>
                <w:t xml:space="preserve"> __________________/ </w:t>
              </w:r>
              <w:proofErr w:type="spellStart"/>
              <w:r w:rsidR="00A0795D" w:rsidRPr="00025951">
                <w:rPr>
                  <w:rFonts w:ascii="Times New Roman" w:eastAsia="Times New Roman" w:hAnsi="Times New Roman" w:cs="Times New Roman"/>
                  <w:b/>
                  <w:bCs/>
                  <w:color w:val="000000"/>
                  <w:sz w:val="18"/>
                  <w:szCs w:val="18"/>
                  <w:u w:val="single"/>
                  <w:lang w:val="en-US"/>
                </w:rPr>
                <w:t>Сләм</w:t>
              </w:r>
              <w:proofErr w:type="spellEnd"/>
              <w:r w:rsidR="00A0795D" w:rsidRPr="00025951">
                <w:rPr>
                  <w:rFonts w:ascii="Times New Roman" w:eastAsia="Times New Roman" w:hAnsi="Times New Roman" w:cs="Times New Roman"/>
                  <w:b/>
                  <w:bCs/>
                  <w:color w:val="000000"/>
                  <w:sz w:val="18"/>
                  <w:szCs w:val="18"/>
                  <w:u w:val="single"/>
                  <w:lang w:val="en-US"/>
                </w:rPr>
                <w:t xml:space="preserve"> Ә.Ә.</w:t>
              </w:r>
            </w:hyperlink>
          </w:p>
        </w:tc>
        <w:tc>
          <w:tcPr>
            <w:tcW w:w="6025" w:type="dxa"/>
            <w:vMerge w:val="restart"/>
            <w:tcBorders>
              <w:top w:val="single" w:sz="4" w:space="0" w:color="000000"/>
              <w:left w:val="nil"/>
              <w:bottom w:val="nil"/>
              <w:right w:val="single" w:sz="4" w:space="0" w:color="000000"/>
            </w:tcBorders>
            <w:shd w:val="clear" w:color="FFFFFF" w:fill="FFFFFF"/>
            <w:noWrap/>
            <w:vAlign w:val="center"/>
            <w:hideMark/>
          </w:tcPr>
          <w:p w:rsidR="00A0795D" w:rsidRPr="00025951" w:rsidRDefault="00A0795D" w:rsidP="00E07030">
            <w:pPr>
              <w:spacing w:after="0" w:line="240" w:lineRule="auto"/>
              <w:jc w:val="center"/>
              <w:rPr>
                <w:rFonts w:ascii="Times New Roman" w:eastAsia="Times New Roman" w:hAnsi="Times New Roman" w:cs="Times New Roman"/>
                <w:sz w:val="18"/>
                <w:szCs w:val="18"/>
                <w:lang w:val="en-US"/>
              </w:rPr>
            </w:pPr>
            <w:r w:rsidRPr="00025951">
              <w:rPr>
                <w:rFonts w:ascii="Times New Roman" w:eastAsia="Times New Roman" w:hAnsi="Times New Roman" w:cs="Times New Roman"/>
                <w:sz w:val="18"/>
                <w:szCs w:val="18"/>
                <w:lang w:val="en-US"/>
              </w:rPr>
              <w:t>__________________/</w:t>
            </w:r>
          </w:p>
        </w:tc>
      </w:tr>
      <w:tr w:rsidR="00A0795D" w:rsidRPr="00025951" w:rsidTr="00E07030">
        <w:trPr>
          <w:trHeight w:val="356"/>
        </w:trPr>
        <w:tc>
          <w:tcPr>
            <w:tcW w:w="4118" w:type="dxa"/>
            <w:gridSpan w:val="3"/>
            <w:vMerge/>
            <w:tcBorders>
              <w:top w:val="single" w:sz="4" w:space="0" w:color="000000"/>
              <w:left w:val="single" w:sz="4" w:space="0" w:color="000000"/>
              <w:bottom w:val="single" w:sz="4" w:space="0" w:color="000000"/>
              <w:right w:val="single" w:sz="4" w:space="0" w:color="000000"/>
            </w:tcBorders>
            <w:vAlign w:val="center"/>
            <w:hideMark/>
          </w:tcPr>
          <w:p w:rsidR="00A0795D" w:rsidRPr="00025951" w:rsidRDefault="00A0795D" w:rsidP="00E07030">
            <w:pPr>
              <w:spacing w:after="0" w:line="240" w:lineRule="auto"/>
              <w:rPr>
                <w:rFonts w:ascii="Times New Roman" w:eastAsia="Times New Roman" w:hAnsi="Times New Roman" w:cs="Times New Roman"/>
                <w:b/>
                <w:bCs/>
                <w:color w:val="000000"/>
                <w:sz w:val="18"/>
                <w:szCs w:val="18"/>
                <w:u w:val="single"/>
                <w:lang w:val="en-US"/>
              </w:rPr>
            </w:pPr>
          </w:p>
        </w:tc>
        <w:tc>
          <w:tcPr>
            <w:tcW w:w="6025" w:type="dxa"/>
            <w:vMerge/>
            <w:tcBorders>
              <w:top w:val="single" w:sz="4" w:space="0" w:color="000000"/>
              <w:left w:val="nil"/>
              <w:bottom w:val="single" w:sz="4" w:space="0" w:color="auto"/>
              <w:right w:val="single" w:sz="4" w:space="0" w:color="000000"/>
            </w:tcBorders>
            <w:vAlign w:val="center"/>
            <w:hideMark/>
          </w:tcPr>
          <w:p w:rsidR="00A0795D" w:rsidRPr="00025951" w:rsidRDefault="00A0795D" w:rsidP="00E07030">
            <w:pPr>
              <w:spacing w:after="0" w:line="240" w:lineRule="auto"/>
              <w:rPr>
                <w:rFonts w:ascii="Times New Roman" w:eastAsia="Times New Roman" w:hAnsi="Times New Roman" w:cs="Times New Roman"/>
                <w:sz w:val="18"/>
                <w:szCs w:val="18"/>
                <w:lang w:val="en-US"/>
              </w:rPr>
            </w:pPr>
          </w:p>
        </w:tc>
      </w:tr>
    </w:tbl>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Default="00A0795D" w:rsidP="00A0795D">
      <w:pPr>
        <w:pStyle w:val="a6"/>
        <w:spacing w:before="0" w:beforeAutospacing="0" w:after="0" w:afterAutospacing="0"/>
        <w:rPr>
          <w:sz w:val="18"/>
          <w:szCs w:val="18"/>
        </w:rPr>
      </w:pPr>
    </w:p>
    <w:p w:rsidR="00A0795D" w:rsidRDefault="00A0795D" w:rsidP="00A0795D">
      <w:pPr>
        <w:pStyle w:val="a6"/>
        <w:spacing w:before="0" w:beforeAutospacing="0" w:after="0" w:afterAutospacing="0"/>
        <w:rPr>
          <w:sz w:val="18"/>
          <w:szCs w:val="18"/>
        </w:rPr>
      </w:pPr>
    </w:p>
    <w:p w:rsidR="00A0795D" w:rsidRDefault="00A0795D" w:rsidP="00A0795D">
      <w:pPr>
        <w:pStyle w:val="a6"/>
        <w:spacing w:before="0" w:beforeAutospacing="0" w:after="0" w:afterAutospacing="0"/>
        <w:rPr>
          <w:sz w:val="18"/>
          <w:szCs w:val="18"/>
        </w:rPr>
      </w:pPr>
    </w:p>
    <w:p w:rsidR="00A0795D" w:rsidRDefault="00A0795D" w:rsidP="00A0795D">
      <w:pPr>
        <w:pStyle w:val="a6"/>
        <w:spacing w:before="0" w:beforeAutospacing="0" w:after="0" w:afterAutospacing="0"/>
        <w:rPr>
          <w:sz w:val="18"/>
          <w:szCs w:val="18"/>
        </w:rPr>
      </w:pPr>
    </w:p>
    <w:p w:rsidR="00A0795D" w:rsidRDefault="00A0795D" w:rsidP="00A0795D">
      <w:pPr>
        <w:pStyle w:val="a6"/>
        <w:spacing w:before="0" w:beforeAutospacing="0" w:after="0" w:afterAutospacing="0"/>
        <w:rPr>
          <w:sz w:val="18"/>
          <w:szCs w:val="18"/>
        </w:rPr>
      </w:pPr>
    </w:p>
    <w:p w:rsidR="00A0795D"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p w:rsidR="00A0795D" w:rsidRPr="00025951" w:rsidRDefault="00A0795D" w:rsidP="00A0795D">
      <w:pPr>
        <w:pStyle w:val="a6"/>
        <w:spacing w:before="0" w:beforeAutospacing="0" w:after="0" w:afterAutospacing="0"/>
        <w:rPr>
          <w:sz w:val="18"/>
          <w:szCs w:val="18"/>
        </w:rPr>
      </w:pPr>
    </w:p>
    <w:tbl>
      <w:tblPr>
        <w:tblW w:w="9782" w:type="dxa"/>
        <w:tblInd w:w="-176" w:type="dxa"/>
        <w:tblLook w:val="04A0" w:firstRow="1" w:lastRow="0" w:firstColumn="1" w:lastColumn="0" w:noHBand="0" w:noVBand="1"/>
      </w:tblPr>
      <w:tblGrid>
        <w:gridCol w:w="3119"/>
        <w:gridCol w:w="3261"/>
        <w:gridCol w:w="3402"/>
      </w:tblGrid>
      <w:tr w:rsidR="00A0795D" w:rsidRPr="00AA5ADE" w:rsidTr="00E07030">
        <w:trPr>
          <w:trHeight w:val="264"/>
        </w:trPr>
        <w:tc>
          <w:tcPr>
            <w:tcW w:w="9782" w:type="dxa"/>
            <w:gridSpan w:val="3"/>
            <w:tcBorders>
              <w:top w:val="nil"/>
              <w:left w:val="nil"/>
              <w:bottom w:val="nil"/>
              <w:right w:val="nil"/>
            </w:tcBorders>
            <w:shd w:val="clear" w:color="auto" w:fill="auto"/>
            <w:noWrap/>
            <w:vAlign w:val="center"/>
            <w:hideMark/>
          </w:tcPr>
          <w:p w:rsidR="00A0795D" w:rsidRPr="00AA5ADE" w:rsidRDefault="00A0795D" w:rsidP="00E07030">
            <w:pPr>
              <w:spacing w:after="0" w:line="240" w:lineRule="auto"/>
              <w:jc w:val="right"/>
              <w:rPr>
                <w:rFonts w:ascii="Times New Roman" w:eastAsia="Times New Roman" w:hAnsi="Times New Roman" w:cs="Times New Roman"/>
                <w:b/>
                <w:bCs/>
                <w:sz w:val="20"/>
                <w:szCs w:val="20"/>
                <w:lang w:val="en-US"/>
              </w:rPr>
            </w:pPr>
            <w:proofErr w:type="spellStart"/>
            <w:r w:rsidRPr="00AA5ADE">
              <w:rPr>
                <w:rFonts w:ascii="Times New Roman" w:eastAsia="Times New Roman" w:hAnsi="Times New Roman" w:cs="Times New Roman"/>
                <w:b/>
                <w:bCs/>
                <w:sz w:val="20"/>
                <w:szCs w:val="20"/>
                <w:lang w:val="en-US"/>
              </w:rPr>
              <w:lastRenderedPageBreak/>
              <w:t>Приложение</w:t>
            </w:r>
            <w:proofErr w:type="spellEnd"/>
            <w:r w:rsidRPr="00AA5ADE">
              <w:rPr>
                <w:rFonts w:ascii="Times New Roman" w:eastAsia="Times New Roman" w:hAnsi="Times New Roman" w:cs="Times New Roman"/>
                <w:b/>
                <w:bCs/>
                <w:sz w:val="20"/>
                <w:szCs w:val="20"/>
                <w:lang w:val="en-US"/>
              </w:rPr>
              <w:t xml:space="preserve"> №2</w:t>
            </w:r>
          </w:p>
        </w:tc>
      </w:tr>
      <w:tr w:rsidR="00A0795D" w:rsidRPr="00AA5ADE" w:rsidTr="00E07030">
        <w:trPr>
          <w:trHeight w:val="264"/>
        </w:trPr>
        <w:tc>
          <w:tcPr>
            <w:tcW w:w="9782" w:type="dxa"/>
            <w:gridSpan w:val="3"/>
            <w:tcBorders>
              <w:top w:val="nil"/>
              <w:left w:val="nil"/>
              <w:bottom w:val="nil"/>
              <w:right w:val="nil"/>
            </w:tcBorders>
            <w:shd w:val="clear" w:color="auto" w:fill="auto"/>
            <w:noWrap/>
            <w:vAlign w:val="center"/>
            <w:hideMark/>
          </w:tcPr>
          <w:p w:rsidR="00A0795D" w:rsidRPr="00AA5ADE" w:rsidRDefault="00A0795D" w:rsidP="00E07030">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к Договору возмездного оказания консультационных услуг № от «»  2025 г.</w:t>
            </w:r>
          </w:p>
        </w:tc>
      </w:tr>
      <w:tr w:rsidR="00A0795D" w:rsidRPr="00AA5ADE" w:rsidTr="00E07030">
        <w:trPr>
          <w:trHeight w:val="264"/>
        </w:trPr>
        <w:tc>
          <w:tcPr>
            <w:tcW w:w="9782" w:type="dxa"/>
            <w:gridSpan w:val="3"/>
            <w:tcBorders>
              <w:top w:val="nil"/>
              <w:left w:val="nil"/>
              <w:bottom w:val="nil"/>
              <w:right w:val="nil"/>
            </w:tcBorders>
            <w:shd w:val="clear" w:color="auto" w:fill="auto"/>
            <w:noWrap/>
            <w:vAlign w:val="center"/>
            <w:hideMark/>
          </w:tcPr>
          <w:p w:rsidR="00A0795D" w:rsidRPr="00AA5ADE" w:rsidRDefault="00A0795D" w:rsidP="00E07030">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по сопровождению при поступлении в зарубежное учебное заведение</w:t>
            </w:r>
          </w:p>
        </w:tc>
      </w:tr>
      <w:tr w:rsidR="00A0795D" w:rsidRPr="00AA5ADE" w:rsidTr="00E07030">
        <w:trPr>
          <w:trHeight w:val="264"/>
        </w:trPr>
        <w:tc>
          <w:tcPr>
            <w:tcW w:w="3119" w:type="dxa"/>
            <w:tcBorders>
              <w:top w:val="nil"/>
              <w:left w:val="nil"/>
              <w:bottom w:val="nil"/>
              <w:right w:val="nil"/>
            </w:tcBorders>
            <w:shd w:val="clear" w:color="auto" w:fill="auto"/>
            <w:noWrap/>
            <w:vAlign w:val="center"/>
            <w:hideMark/>
          </w:tcPr>
          <w:p w:rsidR="00A0795D" w:rsidRPr="00AA5ADE" w:rsidRDefault="00A0795D" w:rsidP="00E07030">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rsidR="00A0795D" w:rsidRPr="00AA5ADE" w:rsidRDefault="00A0795D" w:rsidP="00E07030">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rsidR="00A0795D" w:rsidRPr="00AA5ADE" w:rsidRDefault="00A0795D" w:rsidP="00E07030">
            <w:pPr>
              <w:spacing w:after="0" w:line="240" w:lineRule="auto"/>
              <w:rPr>
                <w:rFonts w:ascii="Times New Roman" w:eastAsia="Times New Roman" w:hAnsi="Times New Roman" w:cs="Times New Roman"/>
                <w:sz w:val="20"/>
                <w:szCs w:val="20"/>
              </w:rPr>
            </w:pPr>
          </w:p>
        </w:tc>
      </w:tr>
      <w:tr w:rsidR="00A0795D" w:rsidRPr="00AA5ADE" w:rsidTr="00E07030">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Примечание</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rPr>
            </w:pPr>
            <w:proofErr w:type="spellStart"/>
            <w:r w:rsidRPr="00AA5ADE">
              <w:rPr>
                <w:rFonts w:ascii="Times New Roman" w:eastAsia="Times New Roman" w:hAnsi="Times New Roman" w:cs="Times New Roman"/>
                <w:b/>
                <w:bCs/>
                <w:kern w:val="2"/>
                <w:sz w:val="20"/>
                <w:szCs w:val="20"/>
                <w14:ligatures w14:val="standardContextual"/>
              </w:rPr>
              <w:t>Транскрипты</w:t>
            </w:r>
            <w:proofErr w:type="spellEnd"/>
            <w:r w:rsidRPr="00AA5ADE">
              <w:rPr>
                <w:rFonts w:ascii="Times New Roman" w:eastAsia="Times New Roman" w:hAnsi="Times New Roman" w:cs="Times New Roman"/>
                <w:b/>
                <w:bCs/>
                <w:kern w:val="2"/>
                <w:sz w:val="20"/>
                <w:szCs w:val="20"/>
                <w14:ligatures w14:val="standardContextual"/>
              </w:rPr>
              <w:t xml:space="preserve">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nil"/>
              <w:bottom w:val="nil"/>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p>
        </w:tc>
      </w:tr>
      <w:tr w:rsidR="00A0795D" w:rsidRPr="00AA5ADE" w:rsidTr="00E07030">
        <w:trPr>
          <w:trHeight w:val="264"/>
        </w:trPr>
        <w:tc>
          <w:tcPr>
            <w:tcW w:w="9782" w:type="dxa"/>
            <w:gridSpan w:val="3"/>
            <w:tcBorders>
              <w:top w:val="nil"/>
              <w:left w:val="nil"/>
              <w:bottom w:val="nil"/>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Перечень параметров (требований) к учебным заведениям</w:t>
            </w:r>
          </w:p>
        </w:tc>
      </w:tr>
      <w:tr w:rsidR="00A0795D" w:rsidRPr="00AA5ADE"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1.</w:t>
            </w:r>
          </w:p>
        </w:tc>
      </w:tr>
      <w:tr w:rsidR="00A0795D" w:rsidRPr="00AA5ADE"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2.</w:t>
            </w:r>
          </w:p>
        </w:tc>
      </w:tr>
      <w:tr w:rsidR="00A0795D" w:rsidRPr="00AA5ADE"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3.</w:t>
            </w:r>
          </w:p>
        </w:tc>
      </w:tr>
      <w:tr w:rsidR="00A0795D" w:rsidRPr="00AA5ADE"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4.</w:t>
            </w:r>
          </w:p>
        </w:tc>
      </w:tr>
      <w:tr w:rsidR="00A0795D" w:rsidRPr="00AA5ADE"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5.</w:t>
            </w:r>
          </w:p>
        </w:tc>
      </w:tr>
      <w:tr w:rsidR="00A0795D" w:rsidRPr="00AA5ADE"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6.</w:t>
            </w:r>
          </w:p>
        </w:tc>
      </w:tr>
      <w:tr w:rsidR="00A0795D" w:rsidRPr="00AA5ADE" w:rsidTr="00E07030">
        <w:trPr>
          <w:trHeight w:val="264"/>
        </w:trPr>
        <w:tc>
          <w:tcPr>
            <w:tcW w:w="3119" w:type="dxa"/>
            <w:tcBorders>
              <w:top w:val="nil"/>
              <w:left w:val="nil"/>
              <w:bottom w:val="nil"/>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p>
        </w:tc>
      </w:tr>
      <w:tr w:rsidR="00A0795D" w:rsidRPr="00AA5ADE" w:rsidTr="00E07030">
        <w:trPr>
          <w:trHeight w:val="264"/>
        </w:trPr>
        <w:tc>
          <w:tcPr>
            <w:tcW w:w="9782" w:type="dxa"/>
            <w:gridSpan w:val="3"/>
            <w:tcBorders>
              <w:top w:val="nil"/>
              <w:left w:val="nil"/>
              <w:bottom w:val="nil"/>
              <w:right w:val="nil"/>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Список вузов</w:t>
            </w:r>
          </w:p>
        </w:tc>
      </w:tr>
      <w:tr w:rsidR="00A0795D" w:rsidRPr="00AA5ADE" w:rsidTr="00E07030">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Программа</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sz w:val="20"/>
                <w:szCs w:val="20"/>
                <w:lang w:val="en-US"/>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A0795D">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0795D" w:rsidRPr="00AA5ADE" w:rsidRDefault="00A0795D" w:rsidP="00E07030">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r w:rsidR="00A0795D" w:rsidRPr="00AA5ADE"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A0795D" w:rsidRPr="00AA5ADE" w:rsidRDefault="00A0795D" w:rsidP="00E07030">
            <w:pPr>
              <w:spacing w:after="0" w:line="240" w:lineRule="auto"/>
              <w:rPr>
                <w:rFonts w:ascii="Times New Roman" w:eastAsia="Times New Roman" w:hAnsi="Times New Roman" w:cs="Times New Roman"/>
                <w:kern w:val="2"/>
                <w:sz w:val="20"/>
                <w:szCs w:val="20"/>
                <w14:ligatures w14:val="standardContextual"/>
              </w:rPr>
            </w:pPr>
          </w:p>
        </w:tc>
      </w:tr>
    </w:tbl>
    <w:p w:rsidR="00A0795D" w:rsidRPr="00F93F5E" w:rsidRDefault="00A0795D" w:rsidP="00A0795D">
      <w:pPr>
        <w:pStyle w:val="a6"/>
        <w:spacing w:before="0" w:beforeAutospacing="0" w:after="0" w:afterAutospacing="0"/>
        <w:rPr>
          <w:sz w:val="20"/>
          <w:szCs w:val="20"/>
        </w:rPr>
      </w:pPr>
    </w:p>
    <w:p w:rsidR="00A0795D" w:rsidRPr="00F93F5E" w:rsidRDefault="00A0795D" w:rsidP="008A1E55">
      <w:pPr>
        <w:pStyle w:val="a6"/>
        <w:spacing w:before="0" w:beforeAutospacing="0" w:after="0" w:afterAutospacing="0"/>
        <w:rPr>
          <w:sz w:val="20"/>
          <w:szCs w:val="20"/>
        </w:rPr>
      </w:pPr>
    </w:p>
    <w:sectPr w:rsidR="00A0795D" w:rsidRPr="00F93F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481F1644"/>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0"/>
  </w:num>
  <w:num w:numId="5">
    <w:abstractNumId w:val="4"/>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D22"/>
    <w:rsid w:val="00015510"/>
    <w:rsid w:val="000334D3"/>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440467"/>
    <w:rsid w:val="00461943"/>
    <w:rsid w:val="00462BB6"/>
    <w:rsid w:val="0047707B"/>
    <w:rsid w:val="0049214D"/>
    <w:rsid w:val="004E148C"/>
    <w:rsid w:val="00502D81"/>
    <w:rsid w:val="00586D04"/>
    <w:rsid w:val="00594C13"/>
    <w:rsid w:val="005C709F"/>
    <w:rsid w:val="005E2184"/>
    <w:rsid w:val="006101A3"/>
    <w:rsid w:val="006316CF"/>
    <w:rsid w:val="0064102E"/>
    <w:rsid w:val="006B57D8"/>
    <w:rsid w:val="006C5975"/>
    <w:rsid w:val="006D1BD0"/>
    <w:rsid w:val="007017EE"/>
    <w:rsid w:val="00706BCE"/>
    <w:rsid w:val="007375E1"/>
    <w:rsid w:val="007801CE"/>
    <w:rsid w:val="0078094C"/>
    <w:rsid w:val="007B384C"/>
    <w:rsid w:val="007D1C5D"/>
    <w:rsid w:val="007E164F"/>
    <w:rsid w:val="007F09E8"/>
    <w:rsid w:val="00822610"/>
    <w:rsid w:val="0082449D"/>
    <w:rsid w:val="00843E74"/>
    <w:rsid w:val="0086448E"/>
    <w:rsid w:val="00881C11"/>
    <w:rsid w:val="008A1E55"/>
    <w:rsid w:val="008A454D"/>
    <w:rsid w:val="008C4BF0"/>
    <w:rsid w:val="008E3DF9"/>
    <w:rsid w:val="00936B0E"/>
    <w:rsid w:val="00942506"/>
    <w:rsid w:val="00964C46"/>
    <w:rsid w:val="0097217B"/>
    <w:rsid w:val="0097278B"/>
    <w:rsid w:val="009A0B7A"/>
    <w:rsid w:val="009B41ED"/>
    <w:rsid w:val="009F4879"/>
    <w:rsid w:val="00A058B5"/>
    <w:rsid w:val="00A0795D"/>
    <w:rsid w:val="00A24150"/>
    <w:rsid w:val="00A335FA"/>
    <w:rsid w:val="00A62249"/>
    <w:rsid w:val="00A738F0"/>
    <w:rsid w:val="00A80202"/>
    <w:rsid w:val="00AA3447"/>
    <w:rsid w:val="00AE51EA"/>
    <w:rsid w:val="00B030BC"/>
    <w:rsid w:val="00B04EEC"/>
    <w:rsid w:val="00B75814"/>
    <w:rsid w:val="00B95D5F"/>
    <w:rsid w:val="00C00BF2"/>
    <w:rsid w:val="00C30EE5"/>
    <w:rsid w:val="00C440BF"/>
    <w:rsid w:val="00C86D22"/>
    <w:rsid w:val="00CC34DA"/>
    <w:rsid w:val="00D163FA"/>
    <w:rsid w:val="00D3480E"/>
    <w:rsid w:val="00D53158"/>
    <w:rsid w:val="00D60C98"/>
    <w:rsid w:val="00D74417"/>
    <w:rsid w:val="00D8071E"/>
    <w:rsid w:val="00DC7C3C"/>
    <w:rsid w:val="00DF78A5"/>
    <w:rsid w:val="00E26F6F"/>
    <w:rsid w:val="00E85DC4"/>
    <w:rsid w:val="00EB340D"/>
    <w:rsid w:val="00F641E6"/>
    <w:rsid w:val="00F76FD0"/>
    <w:rsid w:val="00F93F5E"/>
    <w:rsid w:val="00FB37C4"/>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C0C2"/>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C187D-93A8-4E05-88F6-511F81B44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4665</Words>
  <Characters>26594</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63</cp:revision>
  <dcterms:created xsi:type="dcterms:W3CDTF">2025-04-09T11:05:00Z</dcterms:created>
  <dcterms:modified xsi:type="dcterms:W3CDTF">2025-10-11T15:26:00Z</dcterms:modified>
</cp:coreProperties>
</file>