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C8A" w:rsidRDefault="00930BE5">
      <w:pPr>
        <w:spacing w:before="220"/>
      </w:pPr>
      <w:r>
        <w:t>1. What</w:t>
      </w:r>
      <w:r w:rsidR="00B059C7">
        <w:t xml:space="preserve"> are the two values of the Boolean data type? How do you write them?</w:t>
      </w:r>
    </w:p>
    <w:p w:rsidR="00B059C7" w:rsidRDefault="00ED17B6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B059C7">
        <w:t xml:space="preserve">Two values of Boolean data type are </w:t>
      </w:r>
      <w:proofErr w:type="gramStart"/>
      <w:r w:rsidR="00765677">
        <w:t>True</w:t>
      </w:r>
      <w:proofErr w:type="gramEnd"/>
      <w:r w:rsidR="00B059C7">
        <w:t xml:space="preserve"> and </w:t>
      </w:r>
      <w:r w:rsidR="000B7D56">
        <w:t>False</w:t>
      </w:r>
      <w:r w:rsidR="00B059C7">
        <w:t xml:space="preserve">. We have to write in capital letters only. </w:t>
      </w:r>
      <w:r w:rsidR="00464967">
        <w:t>While we are using comparison operators</w:t>
      </w:r>
      <w:r w:rsidR="00930BE5">
        <w:t xml:space="preserve"> (&gt;, &lt;, &lt;=, &gt;=, ==, </w:t>
      </w:r>
      <w:proofErr w:type="gramStart"/>
      <w:r w:rsidR="00930BE5">
        <w:t>and !</w:t>
      </w:r>
      <w:proofErr w:type="gramEnd"/>
      <w:r w:rsidR="00930BE5">
        <w:t xml:space="preserve"> =) </w:t>
      </w:r>
      <w:r w:rsidR="00464967">
        <w:t xml:space="preserve"> and logical operators</w:t>
      </w:r>
      <w:r w:rsidR="00930BE5">
        <w:t xml:space="preserve"> (and, or and not)</w:t>
      </w:r>
      <w:r w:rsidR="00464967">
        <w:t xml:space="preserve"> in the expressions we will get </w:t>
      </w:r>
      <w:r w:rsidR="00930BE5">
        <w:t xml:space="preserve">Boolean data type results </w:t>
      </w:r>
      <w:r w:rsidR="00765677">
        <w:t>TRUE</w:t>
      </w:r>
      <w:r w:rsidR="00930BE5">
        <w:t xml:space="preserve"> or </w:t>
      </w:r>
      <w:r w:rsidR="004957F2">
        <w:t>FALSE</w:t>
      </w:r>
      <w:r w:rsidR="00930BE5">
        <w:t>.</w:t>
      </w:r>
      <w:r w:rsidR="00A4530A">
        <w:t xml:space="preserve"> In python membership operators also available in and is, these operators also give results in the Boolean values.</w:t>
      </w:r>
    </w:p>
    <w:p w:rsidR="00DF4C8A" w:rsidRDefault="00B059C7">
      <w:pPr>
        <w:spacing w:before="220"/>
      </w:pPr>
      <w:r>
        <w:t>2. What are the three different types of Boolean operators?</w:t>
      </w:r>
    </w:p>
    <w:p w:rsidR="00930BE5" w:rsidRDefault="00ED17B6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930BE5">
        <w:t xml:space="preserve">Three different types of Boolean operators are the and, or and not. </w:t>
      </w:r>
      <w:r w:rsidR="003D3DE1">
        <w:t>These are the operators will give results in Boolean data types</w:t>
      </w:r>
      <w:r>
        <w:t xml:space="preserve"> </w:t>
      </w:r>
      <w:r w:rsidR="00765677">
        <w:t xml:space="preserve">True </w:t>
      </w:r>
      <w:r>
        <w:t xml:space="preserve">or </w:t>
      </w:r>
      <w:r w:rsidR="00765677">
        <w:t>False</w:t>
      </w:r>
      <w:r>
        <w:t>.</w:t>
      </w:r>
    </w:p>
    <w:p w:rsidR="00DF4C8A" w:rsidRDefault="00B059C7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930BE5">
        <w:t>evaluates)</w:t>
      </w:r>
      <w:r>
        <w:t>.</w:t>
      </w:r>
    </w:p>
    <w:p w:rsidR="00ED17B6" w:rsidRDefault="00ED17B6" w:rsidP="00ED17B6">
      <w:pPr>
        <w:pStyle w:val="ListParagraph"/>
        <w:numPr>
          <w:ilvl w:val="0"/>
          <w:numId w:val="1"/>
        </w:numPr>
        <w:spacing w:before="220"/>
      </w:pPr>
      <w:r>
        <w:t xml:space="preserve">AND: it evaluates the expression if both expressions are </w:t>
      </w:r>
      <w:proofErr w:type="gramStart"/>
      <w:r w:rsidR="00765677">
        <w:t>True</w:t>
      </w:r>
      <w:proofErr w:type="gramEnd"/>
      <w:r>
        <w:t xml:space="preserve"> it will give </w:t>
      </w:r>
      <w:r w:rsidR="00765677">
        <w:t>True</w:t>
      </w:r>
      <w:r>
        <w:t xml:space="preserve"> otherwise </w:t>
      </w:r>
      <w:r w:rsidR="004957F2">
        <w:t>False</w:t>
      </w:r>
      <w:r>
        <w:t>.</w:t>
      </w:r>
    </w:p>
    <w:p w:rsidR="00ED17B6" w:rsidRDefault="00ED17B6" w:rsidP="00ED17B6">
      <w:pPr>
        <w:pStyle w:val="ListParagraph"/>
        <w:spacing w:before="220"/>
      </w:pPr>
      <w:r>
        <w:t xml:space="preserve"> The following is the truth table of AND operator.</w:t>
      </w:r>
    </w:p>
    <w:tbl>
      <w:tblPr>
        <w:tblStyle w:val="TableGrid"/>
        <w:tblW w:w="0" w:type="auto"/>
        <w:tblInd w:w="720" w:type="dxa"/>
        <w:tblLook w:val="04A0"/>
      </w:tblPr>
      <w:tblGrid>
        <w:gridCol w:w="2856"/>
        <w:gridCol w:w="2857"/>
        <w:gridCol w:w="2809"/>
      </w:tblGrid>
      <w:tr w:rsidR="00ED17B6" w:rsidTr="00ED17B6">
        <w:tc>
          <w:tcPr>
            <w:tcW w:w="2856" w:type="dxa"/>
          </w:tcPr>
          <w:p w:rsidR="00ED17B6" w:rsidRDefault="00ED17B6" w:rsidP="00ED17B6">
            <w:pPr>
              <w:pStyle w:val="ListParagraph"/>
              <w:spacing w:before="220"/>
              <w:ind w:left="0"/>
            </w:pPr>
            <w:r>
              <w:t>Boolean Value of Expression one</w:t>
            </w:r>
          </w:p>
        </w:tc>
        <w:tc>
          <w:tcPr>
            <w:tcW w:w="2857" w:type="dxa"/>
          </w:tcPr>
          <w:p w:rsidR="00ED17B6" w:rsidRDefault="00ED17B6" w:rsidP="00ED17B6">
            <w:pPr>
              <w:pStyle w:val="ListParagraph"/>
              <w:spacing w:before="220"/>
              <w:ind w:left="0"/>
            </w:pPr>
            <w:r>
              <w:t>Boolean value of expression two</w:t>
            </w:r>
          </w:p>
        </w:tc>
        <w:tc>
          <w:tcPr>
            <w:tcW w:w="2809" w:type="dxa"/>
          </w:tcPr>
          <w:p w:rsidR="00ED17B6" w:rsidRDefault="00ED17B6" w:rsidP="00ED17B6">
            <w:pPr>
              <w:pStyle w:val="ListParagraph"/>
              <w:spacing w:before="220"/>
              <w:ind w:left="0"/>
            </w:pPr>
            <w:r>
              <w:t>Result</w:t>
            </w:r>
          </w:p>
        </w:tc>
      </w:tr>
      <w:tr w:rsidR="00ED17B6" w:rsidTr="00ED17B6">
        <w:trPr>
          <w:trHeight w:val="417"/>
        </w:trPr>
        <w:tc>
          <w:tcPr>
            <w:tcW w:w="2856" w:type="dxa"/>
          </w:tcPr>
          <w:p w:rsidR="00ED17B6" w:rsidRDefault="00765677" w:rsidP="00ED17B6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2857" w:type="dxa"/>
            <w:vAlign w:val="bottom"/>
          </w:tcPr>
          <w:p w:rsidR="00ED17B6" w:rsidRDefault="00765677" w:rsidP="00ED17B6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2809" w:type="dxa"/>
            <w:vAlign w:val="bottom"/>
          </w:tcPr>
          <w:p w:rsidR="00ED17B6" w:rsidRDefault="00765677" w:rsidP="00ED17B6">
            <w:pPr>
              <w:pStyle w:val="ListParagraph"/>
              <w:spacing w:before="220"/>
              <w:ind w:left="0"/>
            </w:pPr>
            <w:r>
              <w:t>TRUE</w:t>
            </w:r>
          </w:p>
        </w:tc>
      </w:tr>
      <w:tr w:rsidR="00ED17B6" w:rsidTr="00ED17B6">
        <w:tc>
          <w:tcPr>
            <w:tcW w:w="2856" w:type="dxa"/>
          </w:tcPr>
          <w:p w:rsidR="00ED17B6" w:rsidRDefault="00765677" w:rsidP="00ED17B6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2857" w:type="dxa"/>
          </w:tcPr>
          <w:p w:rsidR="00ED17B6" w:rsidRDefault="004957F2" w:rsidP="00ED17B6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2809" w:type="dxa"/>
          </w:tcPr>
          <w:p w:rsidR="00ED17B6" w:rsidRDefault="004957F2" w:rsidP="00ED17B6">
            <w:pPr>
              <w:pStyle w:val="ListParagraph"/>
              <w:spacing w:before="220"/>
              <w:ind w:left="0"/>
            </w:pPr>
            <w:r>
              <w:t>FALSE</w:t>
            </w:r>
          </w:p>
        </w:tc>
      </w:tr>
      <w:tr w:rsidR="00ED17B6" w:rsidTr="00ED17B6">
        <w:tc>
          <w:tcPr>
            <w:tcW w:w="2856" w:type="dxa"/>
          </w:tcPr>
          <w:p w:rsidR="00ED17B6" w:rsidRDefault="004957F2" w:rsidP="0057510C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2857" w:type="dxa"/>
          </w:tcPr>
          <w:p w:rsidR="00ED17B6" w:rsidRDefault="00765677" w:rsidP="00ED17B6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2809" w:type="dxa"/>
          </w:tcPr>
          <w:p w:rsidR="00ED17B6" w:rsidRDefault="004957F2" w:rsidP="0057510C">
            <w:pPr>
              <w:pStyle w:val="ListParagraph"/>
              <w:spacing w:before="220"/>
              <w:ind w:left="0"/>
            </w:pPr>
            <w:r>
              <w:t>FALSE</w:t>
            </w:r>
          </w:p>
        </w:tc>
      </w:tr>
      <w:tr w:rsidR="00ED17B6" w:rsidTr="00ED17B6">
        <w:tc>
          <w:tcPr>
            <w:tcW w:w="2856" w:type="dxa"/>
          </w:tcPr>
          <w:p w:rsidR="00ED17B6" w:rsidRDefault="004957F2" w:rsidP="0057510C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2857" w:type="dxa"/>
          </w:tcPr>
          <w:p w:rsidR="00ED17B6" w:rsidRDefault="004957F2" w:rsidP="00ED17B6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2809" w:type="dxa"/>
          </w:tcPr>
          <w:p w:rsidR="00ED17B6" w:rsidRDefault="004957F2" w:rsidP="0057510C">
            <w:pPr>
              <w:pStyle w:val="ListParagraph"/>
              <w:spacing w:before="220"/>
              <w:ind w:left="0"/>
            </w:pPr>
            <w:r>
              <w:t>FALSE</w:t>
            </w:r>
          </w:p>
        </w:tc>
      </w:tr>
    </w:tbl>
    <w:p w:rsidR="00ED17B6" w:rsidRDefault="00ED17B6" w:rsidP="00ED17B6">
      <w:pPr>
        <w:pStyle w:val="ListParagraph"/>
        <w:numPr>
          <w:ilvl w:val="0"/>
          <w:numId w:val="1"/>
        </w:numPr>
        <w:spacing w:before="220"/>
      </w:pPr>
      <w:r>
        <w:t xml:space="preserve">OR: It evaluates the expressions if both the expressions are </w:t>
      </w:r>
      <w:r w:rsidR="004957F2">
        <w:t>FALSE</w:t>
      </w:r>
      <w:r>
        <w:t xml:space="preserve">, then it gives results as a </w:t>
      </w:r>
      <w:r w:rsidR="004957F2">
        <w:t>FALSE</w:t>
      </w:r>
      <w:r>
        <w:t xml:space="preserve">, otherwise it gives results as </w:t>
      </w:r>
      <w:r w:rsidR="00765677">
        <w:t>TRUE</w:t>
      </w:r>
      <w:r>
        <w:t>. The following is the truth table for the OR operator.</w:t>
      </w:r>
    </w:p>
    <w:tbl>
      <w:tblPr>
        <w:tblStyle w:val="TableGrid"/>
        <w:tblW w:w="0" w:type="auto"/>
        <w:tblInd w:w="720" w:type="dxa"/>
        <w:tblLook w:val="04A0"/>
      </w:tblPr>
      <w:tblGrid>
        <w:gridCol w:w="2856"/>
        <w:gridCol w:w="2857"/>
        <w:gridCol w:w="2809"/>
      </w:tblGrid>
      <w:tr w:rsidR="00A4530A" w:rsidTr="0057510C">
        <w:tc>
          <w:tcPr>
            <w:tcW w:w="2856" w:type="dxa"/>
          </w:tcPr>
          <w:p w:rsidR="00A4530A" w:rsidRDefault="00A4530A" w:rsidP="0057510C">
            <w:pPr>
              <w:pStyle w:val="ListParagraph"/>
              <w:spacing w:before="220"/>
              <w:ind w:left="0"/>
            </w:pPr>
            <w:r>
              <w:t>Boolean Value of Expression one</w:t>
            </w:r>
          </w:p>
        </w:tc>
        <w:tc>
          <w:tcPr>
            <w:tcW w:w="2857" w:type="dxa"/>
          </w:tcPr>
          <w:p w:rsidR="00A4530A" w:rsidRDefault="00A4530A" w:rsidP="0057510C">
            <w:pPr>
              <w:pStyle w:val="ListParagraph"/>
              <w:spacing w:before="220"/>
              <w:ind w:left="0"/>
            </w:pPr>
            <w:r>
              <w:t>Boolean value of expression two</w:t>
            </w:r>
          </w:p>
        </w:tc>
        <w:tc>
          <w:tcPr>
            <w:tcW w:w="2809" w:type="dxa"/>
          </w:tcPr>
          <w:p w:rsidR="00A4530A" w:rsidRDefault="00A4530A" w:rsidP="0057510C">
            <w:pPr>
              <w:pStyle w:val="ListParagraph"/>
              <w:spacing w:before="220"/>
              <w:ind w:left="0"/>
            </w:pPr>
            <w:r>
              <w:t>Result</w:t>
            </w:r>
          </w:p>
        </w:tc>
      </w:tr>
      <w:tr w:rsidR="00A4530A" w:rsidTr="0057510C">
        <w:trPr>
          <w:trHeight w:val="417"/>
        </w:trPr>
        <w:tc>
          <w:tcPr>
            <w:tcW w:w="2856" w:type="dxa"/>
          </w:tcPr>
          <w:p w:rsidR="00A4530A" w:rsidRDefault="00765677" w:rsidP="0057510C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2857" w:type="dxa"/>
            <w:vAlign w:val="bottom"/>
          </w:tcPr>
          <w:p w:rsidR="00A4530A" w:rsidRDefault="00765677" w:rsidP="0057510C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2809" w:type="dxa"/>
            <w:vAlign w:val="bottom"/>
          </w:tcPr>
          <w:p w:rsidR="00A4530A" w:rsidRDefault="00765677" w:rsidP="0057510C">
            <w:pPr>
              <w:pStyle w:val="ListParagraph"/>
              <w:spacing w:before="220"/>
              <w:ind w:left="0"/>
            </w:pPr>
            <w:r>
              <w:t>TRUE</w:t>
            </w:r>
          </w:p>
        </w:tc>
      </w:tr>
      <w:tr w:rsidR="00A4530A" w:rsidTr="0057510C">
        <w:tc>
          <w:tcPr>
            <w:tcW w:w="2856" w:type="dxa"/>
          </w:tcPr>
          <w:p w:rsidR="00A4530A" w:rsidRDefault="00765677" w:rsidP="0057510C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2857" w:type="dxa"/>
          </w:tcPr>
          <w:p w:rsidR="00A4530A" w:rsidRDefault="004957F2" w:rsidP="0057510C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2809" w:type="dxa"/>
          </w:tcPr>
          <w:p w:rsidR="00A4530A" w:rsidRDefault="00765677" w:rsidP="0057510C">
            <w:pPr>
              <w:pStyle w:val="ListParagraph"/>
              <w:spacing w:before="220"/>
              <w:ind w:left="0"/>
            </w:pPr>
            <w:r>
              <w:t>TRUE</w:t>
            </w:r>
          </w:p>
        </w:tc>
      </w:tr>
      <w:tr w:rsidR="00A4530A" w:rsidTr="0057510C">
        <w:tc>
          <w:tcPr>
            <w:tcW w:w="2856" w:type="dxa"/>
          </w:tcPr>
          <w:p w:rsidR="00A4530A" w:rsidRDefault="004957F2" w:rsidP="0057510C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2857" w:type="dxa"/>
          </w:tcPr>
          <w:p w:rsidR="00A4530A" w:rsidRDefault="00765677" w:rsidP="0057510C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2809" w:type="dxa"/>
          </w:tcPr>
          <w:p w:rsidR="00A4530A" w:rsidRDefault="00765677" w:rsidP="0057510C">
            <w:pPr>
              <w:pStyle w:val="ListParagraph"/>
              <w:spacing w:before="220"/>
              <w:ind w:left="0"/>
            </w:pPr>
            <w:r>
              <w:t>TRUE</w:t>
            </w:r>
          </w:p>
        </w:tc>
      </w:tr>
      <w:tr w:rsidR="00A4530A" w:rsidTr="0057510C">
        <w:tc>
          <w:tcPr>
            <w:tcW w:w="2856" w:type="dxa"/>
          </w:tcPr>
          <w:p w:rsidR="00A4530A" w:rsidRDefault="004957F2" w:rsidP="0057510C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2857" w:type="dxa"/>
          </w:tcPr>
          <w:p w:rsidR="00A4530A" w:rsidRDefault="004957F2" w:rsidP="0057510C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2809" w:type="dxa"/>
          </w:tcPr>
          <w:p w:rsidR="00A4530A" w:rsidRDefault="004957F2" w:rsidP="0057510C">
            <w:pPr>
              <w:pStyle w:val="ListParagraph"/>
              <w:spacing w:before="220"/>
              <w:ind w:left="0"/>
            </w:pPr>
            <w:r>
              <w:t>FALSE</w:t>
            </w:r>
          </w:p>
        </w:tc>
      </w:tr>
    </w:tbl>
    <w:p w:rsidR="00A4530A" w:rsidRDefault="00A4530A" w:rsidP="00A4530A">
      <w:pPr>
        <w:pStyle w:val="ListParagraph"/>
        <w:numPr>
          <w:ilvl w:val="0"/>
          <w:numId w:val="1"/>
        </w:numPr>
        <w:spacing w:before="220"/>
      </w:pPr>
      <w:r>
        <w:t xml:space="preserve">NOT: It gives contrary to the statement. If </w:t>
      </w:r>
      <w:r w:rsidR="00765677">
        <w:t>TRUE</w:t>
      </w:r>
      <w:r>
        <w:t xml:space="preserve"> it gives </w:t>
      </w:r>
      <w:r w:rsidR="004957F2">
        <w:t>FALSE</w:t>
      </w:r>
      <w:r>
        <w:t xml:space="preserve"> or </w:t>
      </w:r>
      <w:r w:rsidR="004957F2">
        <w:t>FALSE</w:t>
      </w:r>
      <w:r>
        <w:t xml:space="preserve"> it gives </w:t>
      </w:r>
      <w:r w:rsidR="00765677">
        <w:t>TRUE</w:t>
      </w:r>
      <w:r>
        <w:t>. The following is the truth table for the NOT operator.</w:t>
      </w:r>
    </w:p>
    <w:tbl>
      <w:tblPr>
        <w:tblStyle w:val="TableGrid"/>
        <w:tblW w:w="0" w:type="auto"/>
        <w:tblInd w:w="720" w:type="dxa"/>
        <w:tblLook w:val="04A0"/>
      </w:tblPr>
      <w:tblGrid>
        <w:gridCol w:w="4281"/>
        <w:gridCol w:w="4241"/>
      </w:tblGrid>
      <w:tr w:rsidR="00A4530A" w:rsidTr="00A4530A">
        <w:tc>
          <w:tcPr>
            <w:tcW w:w="4621" w:type="dxa"/>
          </w:tcPr>
          <w:p w:rsidR="00A4530A" w:rsidRDefault="00A4530A" w:rsidP="00A4530A">
            <w:pPr>
              <w:pStyle w:val="ListParagraph"/>
              <w:spacing w:before="220"/>
              <w:ind w:left="0"/>
            </w:pPr>
            <w:r>
              <w:t>Expression</w:t>
            </w:r>
          </w:p>
        </w:tc>
        <w:tc>
          <w:tcPr>
            <w:tcW w:w="4621" w:type="dxa"/>
          </w:tcPr>
          <w:p w:rsidR="00A4530A" w:rsidRDefault="00A4530A" w:rsidP="00A4530A">
            <w:pPr>
              <w:pStyle w:val="ListParagraph"/>
              <w:spacing w:before="220"/>
              <w:ind w:left="0"/>
            </w:pPr>
            <w:r>
              <w:t>Result</w:t>
            </w:r>
          </w:p>
        </w:tc>
      </w:tr>
      <w:tr w:rsidR="00A4530A" w:rsidTr="00A4530A">
        <w:tc>
          <w:tcPr>
            <w:tcW w:w="4621" w:type="dxa"/>
          </w:tcPr>
          <w:p w:rsidR="00A4530A" w:rsidRDefault="00765677" w:rsidP="00A4530A">
            <w:pPr>
              <w:pStyle w:val="ListParagraph"/>
              <w:spacing w:before="220"/>
              <w:ind w:left="0"/>
            </w:pPr>
            <w:r>
              <w:t>TRUE</w:t>
            </w:r>
          </w:p>
        </w:tc>
        <w:tc>
          <w:tcPr>
            <w:tcW w:w="4621" w:type="dxa"/>
          </w:tcPr>
          <w:p w:rsidR="00A4530A" w:rsidRDefault="004957F2" w:rsidP="00A4530A">
            <w:pPr>
              <w:pStyle w:val="ListParagraph"/>
              <w:spacing w:before="220"/>
              <w:ind w:left="0"/>
            </w:pPr>
            <w:r>
              <w:t>FALSE</w:t>
            </w:r>
          </w:p>
        </w:tc>
      </w:tr>
      <w:tr w:rsidR="00A4530A" w:rsidTr="00A4530A">
        <w:tc>
          <w:tcPr>
            <w:tcW w:w="4621" w:type="dxa"/>
          </w:tcPr>
          <w:p w:rsidR="00A4530A" w:rsidRDefault="004957F2" w:rsidP="00A4530A">
            <w:pPr>
              <w:pStyle w:val="ListParagraph"/>
              <w:spacing w:before="220"/>
              <w:ind w:left="0"/>
            </w:pPr>
            <w:r>
              <w:t>FALSE</w:t>
            </w:r>
          </w:p>
        </w:tc>
        <w:tc>
          <w:tcPr>
            <w:tcW w:w="4621" w:type="dxa"/>
            <w:vAlign w:val="bottom"/>
          </w:tcPr>
          <w:p w:rsidR="00A4530A" w:rsidRDefault="00765677" w:rsidP="00A4530A">
            <w:pPr>
              <w:pStyle w:val="ListParagraph"/>
              <w:spacing w:before="220"/>
              <w:ind w:left="0"/>
            </w:pPr>
            <w:r>
              <w:t>TRUE</w:t>
            </w:r>
          </w:p>
        </w:tc>
      </w:tr>
    </w:tbl>
    <w:p w:rsidR="00DF4C8A" w:rsidRDefault="00B059C7">
      <w:pPr>
        <w:spacing w:before="220"/>
      </w:pPr>
      <w:r>
        <w:lastRenderedPageBreak/>
        <w:t>4. What are the values of the following expressions?</w:t>
      </w:r>
    </w:p>
    <w:p w:rsidR="00DF4C8A" w:rsidRDefault="00B059C7">
      <w:pPr>
        <w:spacing w:before="220"/>
      </w:pPr>
      <w:r>
        <w:t>(5 &gt; 4) and (3 == 5)</w:t>
      </w:r>
      <w:r w:rsidR="00A4530A">
        <w:t xml:space="preserve"> = </w:t>
      </w:r>
      <w:r w:rsidR="00765677">
        <w:t>False</w:t>
      </w:r>
    </w:p>
    <w:p w:rsidR="00DF4C8A" w:rsidRDefault="00B059C7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A4530A">
        <w:t xml:space="preserve"> = </w:t>
      </w:r>
      <w:r w:rsidR="00765677">
        <w:t>False</w:t>
      </w:r>
    </w:p>
    <w:p w:rsidR="00DF4C8A" w:rsidRDefault="00B059C7">
      <w:pPr>
        <w:spacing w:before="220"/>
      </w:pPr>
      <w:r>
        <w:t>(5 &gt; 4) or (3 == 5)</w:t>
      </w:r>
      <w:r w:rsidR="00A4530A">
        <w:t xml:space="preserve"> = </w:t>
      </w:r>
      <w:r w:rsidR="00765677">
        <w:t>True</w:t>
      </w:r>
    </w:p>
    <w:p w:rsidR="00DF4C8A" w:rsidRDefault="00B059C7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A4530A">
        <w:t xml:space="preserve"> = </w:t>
      </w:r>
      <w:r w:rsidR="00765677">
        <w:t>False</w:t>
      </w:r>
    </w:p>
    <w:p w:rsidR="00DF4C8A" w:rsidRDefault="00B059C7">
      <w:pPr>
        <w:spacing w:before="220"/>
      </w:pPr>
      <w:r>
        <w:t>(</w:t>
      </w:r>
      <w:r w:rsidR="00765677">
        <w:t>True</w:t>
      </w:r>
      <w:r>
        <w:t xml:space="preserve"> and </w:t>
      </w:r>
      <w:r w:rsidR="00765677">
        <w:t>True</w:t>
      </w:r>
      <w:r>
        <w:t>) and (</w:t>
      </w:r>
      <w:r w:rsidR="00765677">
        <w:t>True</w:t>
      </w:r>
      <w:r>
        <w:t xml:space="preserve"> == </w:t>
      </w:r>
      <w:r w:rsidR="004957F2">
        <w:t>False</w:t>
      </w:r>
      <w:r>
        <w:t>)</w:t>
      </w:r>
      <w:r w:rsidR="003370EF">
        <w:t xml:space="preserve"> = </w:t>
      </w:r>
      <w:r w:rsidR="00765677">
        <w:t>False</w:t>
      </w:r>
    </w:p>
    <w:p w:rsidR="00DF4C8A" w:rsidRDefault="00B059C7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</w:t>
      </w:r>
      <w:r w:rsidR="004957F2">
        <w:t>False</w:t>
      </w:r>
      <w:r>
        <w:t xml:space="preserve">) or (not </w:t>
      </w:r>
      <w:r w:rsidR="00765677">
        <w:t>True</w:t>
      </w:r>
      <w:r>
        <w:t>)</w:t>
      </w:r>
      <w:r w:rsidR="003370EF">
        <w:t xml:space="preserve"> = </w:t>
      </w:r>
      <w:r w:rsidR="00765677">
        <w:t>True</w:t>
      </w:r>
    </w:p>
    <w:p w:rsidR="00DF4C8A" w:rsidRDefault="00B059C7">
      <w:pPr>
        <w:spacing w:before="220"/>
      </w:pPr>
      <w:r>
        <w:t>5. What are the six comparison operators?</w:t>
      </w:r>
    </w:p>
    <w:p w:rsidR="003370EF" w:rsidRDefault="0034558A" w:rsidP="0034558A">
      <w:pPr>
        <w:spacing w:before="240"/>
      </w:pPr>
      <w:proofErr w:type="spellStart"/>
      <w:r>
        <w:t>Ans</w:t>
      </w:r>
      <w:proofErr w:type="spellEnd"/>
      <w:r>
        <w:t>: The operators which</w:t>
      </w:r>
      <w:r w:rsidR="003370EF">
        <w:t xml:space="preserve"> are used to compare </w:t>
      </w:r>
      <w:r>
        <w:t>two operands are called comparison</w:t>
      </w:r>
      <w:r w:rsidR="003370EF">
        <w:t xml:space="preserve"> </w:t>
      </w:r>
      <w:r>
        <w:t>operators. Those are less than (&lt;)</w:t>
      </w:r>
      <w:r w:rsidR="003370EF">
        <w:t>,</w:t>
      </w:r>
      <w:r>
        <w:t xml:space="preserve"> greater than </w:t>
      </w:r>
      <w:r w:rsidR="00CB2F3D">
        <w:t>(&gt;</w:t>
      </w:r>
      <w:r>
        <w:t>)</w:t>
      </w:r>
      <w:r w:rsidR="003370EF">
        <w:t>,</w:t>
      </w:r>
      <w:r>
        <w:t xml:space="preserve"> less than or </w:t>
      </w:r>
      <w:r w:rsidR="0039708E">
        <w:t xml:space="preserve">equal </w:t>
      </w:r>
      <w:proofErr w:type="gramStart"/>
      <w:r w:rsidR="0039708E">
        <w:t>(</w:t>
      </w:r>
      <w:r w:rsidR="003370EF">
        <w:t xml:space="preserve"> &lt;</w:t>
      </w:r>
      <w:proofErr w:type="gramEnd"/>
      <w:r w:rsidR="003370EF">
        <w:t>=</w:t>
      </w:r>
      <w:r>
        <w:t>)</w:t>
      </w:r>
      <w:r w:rsidR="003370EF">
        <w:t>,</w:t>
      </w:r>
      <w:r>
        <w:t xml:space="preserve"> greater than or equal (</w:t>
      </w:r>
      <w:r w:rsidR="003370EF">
        <w:t>&gt;=</w:t>
      </w:r>
      <w:r>
        <w:t>)</w:t>
      </w:r>
      <w:r w:rsidR="003370EF">
        <w:t>,</w:t>
      </w:r>
      <w:r>
        <w:t xml:space="preserve"> equal to(</w:t>
      </w:r>
      <w:r w:rsidR="003370EF">
        <w:t>==</w:t>
      </w:r>
      <w:r>
        <w:t>)</w:t>
      </w:r>
      <w:r w:rsidR="003370EF">
        <w:t>,</w:t>
      </w:r>
      <w:r>
        <w:t xml:space="preserve"> </w:t>
      </w:r>
      <w:r w:rsidR="003370EF">
        <w:t xml:space="preserve"> and</w:t>
      </w:r>
      <w:r>
        <w:t xml:space="preserve"> not equal(</w:t>
      </w:r>
      <w:r w:rsidR="003370EF">
        <w:t xml:space="preserve"> ! =)</w:t>
      </w:r>
      <w:r>
        <w:t>.</w:t>
      </w:r>
      <w:r w:rsidR="003370EF">
        <w:t xml:space="preserve">  </w:t>
      </w:r>
      <w:r w:rsidR="0039708E">
        <w:t>These operators generate</w:t>
      </w:r>
      <w:r w:rsidR="00CB2F3D">
        <w:t xml:space="preserve"> the binary </w:t>
      </w:r>
      <w:r w:rsidR="0039708E">
        <w:t xml:space="preserve">results </w:t>
      </w:r>
      <w:r w:rsidR="00765677">
        <w:t>TRUE</w:t>
      </w:r>
      <w:r w:rsidR="00CB2F3D">
        <w:t xml:space="preserve"> or </w:t>
      </w:r>
      <w:r w:rsidR="004957F2">
        <w:t>FALSE</w:t>
      </w:r>
      <w:r w:rsidR="00CB2F3D">
        <w:t>.</w:t>
      </w:r>
    </w:p>
    <w:p w:rsidR="0034558A" w:rsidRDefault="0034558A" w:rsidP="0034558A">
      <w:pPr>
        <w:spacing w:before="240"/>
      </w:pPr>
      <w:r>
        <w:t xml:space="preserve">Ex: </w:t>
      </w:r>
      <w:r w:rsidR="00CB2F3D">
        <w:t xml:space="preserve">In the following examples </w:t>
      </w:r>
      <w:proofErr w:type="gramStart"/>
      <w:r w:rsidR="00CB2F3D">
        <w:t>a and</w:t>
      </w:r>
      <w:proofErr w:type="gramEnd"/>
      <w:r w:rsidR="00CB2F3D">
        <w:t xml:space="preserve"> b are operands and the symbols between the operands are operators.</w:t>
      </w:r>
    </w:p>
    <w:p w:rsidR="0034558A" w:rsidRDefault="0034558A" w:rsidP="0034558A">
      <w:pPr>
        <w:spacing w:before="240"/>
      </w:pPr>
      <w:r>
        <w:t>a=9, b=10</w:t>
      </w:r>
    </w:p>
    <w:p w:rsidR="0034558A" w:rsidRDefault="0034558A" w:rsidP="0034558A">
      <w:pPr>
        <w:spacing w:before="240"/>
      </w:pPr>
      <w:proofErr w:type="gramStart"/>
      <w:r>
        <w:t>print(</w:t>
      </w:r>
      <w:proofErr w:type="gramEnd"/>
      <w:r>
        <w:t xml:space="preserve">a==b) </w:t>
      </w:r>
      <w:r w:rsidR="00765677">
        <w:t>False</w:t>
      </w:r>
    </w:p>
    <w:p w:rsidR="0034558A" w:rsidRDefault="0034558A" w:rsidP="0034558A">
      <w:pPr>
        <w:spacing w:before="240"/>
      </w:pPr>
      <w:proofErr w:type="gramStart"/>
      <w:r>
        <w:t>print(</w:t>
      </w:r>
      <w:proofErr w:type="gramEnd"/>
      <w:r>
        <w:t xml:space="preserve">a&gt;b) </w:t>
      </w:r>
      <w:r w:rsidR="00765677">
        <w:t>False</w:t>
      </w:r>
    </w:p>
    <w:p w:rsidR="0034558A" w:rsidRDefault="0034558A" w:rsidP="0034558A">
      <w:pPr>
        <w:spacing w:before="240"/>
      </w:pPr>
      <w:proofErr w:type="gramStart"/>
      <w:r>
        <w:t>print(</w:t>
      </w:r>
      <w:proofErr w:type="gramEnd"/>
      <w:r>
        <w:t xml:space="preserve">a&lt;b) </w:t>
      </w:r>
      <w:r w:rsidR="00765677">
        <w:t>True</w:t>
      </w:r>
    </w:p>
    <w:p w:rsidR="0034558A" w:rsidRDefault="00CB2F3D" w:rsidP="0034558A">
      <w:pPr>
        <w:spacing w:before="240"/>
      </w:pPr>
      <w:proofErr w:type="gramStart"/>
      <w:r>
        <w:t>print(</w:t>
      </w:r>
      <w:proofErr w:type="gramEnd"/>
      <w:r>
        <w:t xml:space="preserve">a&lt;=b) </w:t>
      </w:r>
      <w:r w:rsidR="00765677">
        <w:t>True</w:t>
      </w:r>
    </w:p>
    <w:p w:rsidR="00CB2F3D" w:rsidRDefault="00CB2F3D" w:rsidP="0034558A">
      <w:pPr>
        <w:spacing w:before="240"/>
      </w:pPr>
      <w:proofErr w:type="gramStart"/>
      <w:r>
        <w:t>print(</w:t>
      </w:r>
      <w:proofErr w:type="gramEnd"/>
      <w:r>
        <w:t xml:space="preserve">a&gt;=b) </w:t>
      </w:r>
      <w:r w:rsidR="00765677">
        <w:t>False</w:t>
      </w:r>
    </w:p>
    <w:p w:rsidR="00CB2F3D" w:rsidRDefault="00CB2F3D" w:rsidP="0034558A">
      <w:pPr>
        <w:spacing w:before="240"/>
      </w:pPr>
      <w:proofErr w:type="gramStart"/>
      <w:r>
        <w:t>print(</w:t>
      </w:r>
      <w:proofErr w:type="gramEnd"/>
      <w:r>
        <w:t xml:space="preserve">a!=b) </w:t>
      </w:r>
      <w:r w:rsidR="00765677">
        <w:t>True</w:t>
      </w:r>
    </w:p>
    <w:p w:rsidR="00DF4C8A" w:rsidRDefault="00B059C7">
      <w:pPr>
        <w:spacing w:before="220"/>
      </w:pPr>
      <w:r>
        <w:t xml:space="preserve">6. How do you tell the difference between the equal to and assignment </w:t>
      </w:r>
      <w:r w:rsidR="003370EF">
        <w:t>operators? Describe</w:t>
      </w:r>
      <w:r>
        <w:t xml:space="preserve"> a condition and when you would use one.</w:t>
      </w:r>
    </w:p>
    <w:p w:rsidR="00CB2F3D" w:rsidRDefault="00CB2F3D">
      <w:pPr>
        <w:spacing w:before="220"/>
      </w:pPr>
      <w:proofErr w:type="spellStart"/>
      <w:r>
        <w:t>Ans</w:t>
      </w:r>
      <w:proofErr w:type="spellEnd"/>
      <w:r>
        <w:t xml:space="preserve">: An operator which is used to assign a value to the variable or name of memory location is called Assignment operator, it was declared by equal </w:t>
      </w:r>
      <w:r w:rsidR="00B546E9">
        <w:t>sign (</w:t>
      </w:r>
      <w:r>
        <w:t>=).</w:t>
      </w:r>
      <w:r w:rsidR="00B546E9">
        <w:t xml:space="preserve"> The assignment operator will not produce any results it will only assign a value to the variable.</w:t>
      </w:r>
    </w:p>
    <w:p w:rsidR="00CB2F3D" w:rsidRDefault="00CB2F3D">
      <w:pPr>
        <w:spacing w:before="220"/>
      </w:pPr>
      <w:r>
        <w:t>An operator which is used to check the two operands are equal or not is called equal operator. It is declared by double equal sign (==).</w:t>
      </w:r>
      <w:r w:rsidR="00B546E9">
        <w:t xml:space="preserve"> And it will give results in Binary operators, if both the operands are equal it give </w:t>
      </w:r>
      <w:r w:rsidR="00765677">
        <w:t>TRUE</w:t>
      </w:r>
      <w:r w:rsidR="00B546E9">
        <w:t xml:space="preserve"> otherwise </w:t>
      </w:r>
      <w:r w:rsidR="004957F2">
        <w:t>FALSE</w:t>
      </w:r>
      <w:r w:rsidR="00B546E9">
        <w:t>.</w:t>
      </w:r>
    </w:p>
    <w:p w:rsidR="00B546E9" w:rsidRDefault="00B546E9">
      <w:pPr>
        <w:spacing w:before="220"/>
      </w:pPr>
      <w:r>
        <w:t>Example:</w:t>
      </w:r>
    </w:p>
    <w:p w:rsidR="00B546E9" w:rsidRDefault="00B546E9">
      <w:pPr>
        <w:spacing w:before="220"/>
      </w:pPr>
      <w:r>
        <w:t>a=5</w:t>
      </w:r>
    </w:p>
    <w:p w:rsidR="00B546E9" w:rsidRDefault="00B546E9">
      <w:pPr>
        <w:spacing w:before="220"/>
      </w:pPr>
      <w:r>
        <w:lastRenderedPageBreak/>
        <w:t>b=a</w:t>
      </w:r>
    </w:p>
    <w:p w:rsidR="00B546E9" w:rsidRDefault="004957F2">
      <w:pPr>
        <w:spacing w:before="220"/>
      </w:pPr>
      <w:r>
        <w:t>I</w:t>
      </w:r>
      <w:r w:rsidR="00B546E9">
        <w:t xml:space="preserve">n this example, </w:t>
      </w:r>
      <w:proofErr w:type="gramStart"/>
      <w:r w:rsidR="00B546E9">
        <w:t>a is</w:t>
      </w:r>
      <w:proofErr w:type="gramEnd"/>
      <w:r w:rsidR="00B546E9">
        <w:t xml:space="preserve"> first assigned with 5 then after a value is assigning to the variable b.</w:t>
      </w:r>
    </w:p>
    <w:p w:rsidR="00CB2F3D" w:rsidRDefault="004957F2">
      <w:pPr>
        <w:spacing w:before="220"/>
      </w:pPr>
      <w:proofErr w:type="gramStart"/>
      <w:r>
        <w:t>a</w:t>
      </w:r>
      <w:proofErr w:type="gramEnd"/>
      <w:r>
        <w:t xml:space="preserve">==b, it will give </w:t>
      </w:r>
      <w:r w:rsidR="00765677">
        <w:t>True</w:t>
      </w:r>
      <w:r>
        <w:t xml:space="preserve"> because of two variables memory location have the value of 5. And it will give a result </w:t>
      </w:r>
      <w:r w:rsidR="00765677">
        <w:t>True</w:t>
      </w:r>
      <w:r>
        <w:t>.</w:t>
      </w:r>
    </w:p>
    <w:p w:rsidR="00DF4C8A" w:rsidRDefault="00B059C7">
      <w:pPr>
        <w:spacing w:before="220"/>
      </w:pPr>
      <w:r>
        <w:t>7. Identify the three blocks in this code:</w:t>
      </w:r>
    </w:p>
    <w:p w:rsidR="00DF4C8A" w:rsidRDefault="00B059C7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DF4C8A" w:rsidRDefault="00B059C7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DF4C8A" w:rsidRDefault="00B059C7">
      <w:pPr>
        <w:spacing w:before="220"/>
      </w:pPr>
      <w:proofErr w:type="gramStart"/>
      <w:r>
        <w:t>print(</w:t>
      </w:r>
      <w:proofErr w:type="gramEnd"/>
      <w:r>
        <w:t>'eggs')</w:t>
      </w:r>
      <w:r w:rsidR="0039708E">
        <w:t xml:space="preserve"> </w:t>
      </w:r>
      <w:r w:rsidR="0039708E">
        <w:sym w:font="Wingdings" w:char="F0E0"/>
      </w:r>
      <w:r w:rsidR="0039708E">
        <w:t xml:space="preserve"> block one</w:t>
      </w:r>
    </w:p>
    <w:p w:rsidR="00DF4C8A" w:rsidRDefault="00B059C7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DF4C8A" w:rsidRDefault="00B059C7">
      <w:pPr>
        <w:spacing w:before="220"/>
      </w:pPr>
      <w:proofErr w:type="gramStart"/>
      <w:r>
        <w:t>print(</w:t>
      </w:r>
      <w:proofErr w:type="gramEnd"/>
      <w:r>
        <w:t>'bacon')</w:t>
      </w:r>
      <w:r w:rsidR="0039708E">
        <w:t xml:space="preserve"> </w:t>
      </w:r>
      <w:r w:rsidR="0039708E">
        <w:sym w:font="Wingdings" w:char="F0E0"/>
      </w:r>
      <w:r w:rsidR="0039708E">
        <w:t xml:space="preserve"> block two</w:t>
      </w:r>
    </w:p>
    <w:p w:rsidR="00DF4C8A" w:rsidRDefault="00B059C7">
      <w:pPr>
        <w:spacing w:before="220"/>
      </w:pPr>
      <w:proofErr w:type="gramStart"/>
      <w:r>
        <w:t>else</w:t>
      </w:r>
      <w:proofErr w:type="gramEnd"/>
      <w:r>
        <w:t>:</w:t>
      </w:r>
    </w:p>
    <w:p w:rsidR="00DF4C8A" w:rsidRDefault="00B059C7">
      <w:pPr>
        <w:spacing w:before="220"/>
      </w:pPr>
      <w:proofErr w:type="gramStart"/>
      <w:r>
        <w:t>print(</w:t>
      </w:r>
      <w:proofErr w:type="gramEnd"/>
      <w:r>
        <w:t>'ham')</w:t>
      </w:r>
      <w:r w:rsidR="0039708E">
        <w:t xml:space="preserve"> </w:t>
      </w:r>
      <w:r w:rsidR="0039708E">
        <w:sym w:font="Wingdings" w:char="F0E0"/>
      </w:r>
      <w:r w:rsidR="0039708E">
        <w:t xml:space="preserve"> block three</w:t>
      </w:r>
    </w:p>
    <w:p w:rsidR="00DF4C8A" w:rsidRDefault="00B059C7">
      <w:pPr>
        <w:spacing w:before="220"/>
      </w:pPr>
      <w:proofErr w:type="gramStart"/>
      <w:r>
        <w:t>print(</w:t>
      </w:r>
      <w:proofErr w:type="gramEnd"/>
      <w:r>
        <w:t>'spam')</w:t>
      </w:r>
    </w:p>
    <w:p w:rsidR="00DF4C8A" w:rsidRDefault="00B059C7">
      <w:pPr>
        <w:spacing w:before="220"/>
      </w:pPr>
      <w:proofErr w:type="gramStart"/>
      <w:r>
        <w:t>print(</w:t>
      </w:r>
      <w:proofErr w:type="gramEnd"/>
      <w:r>
        <w:t>'spam')</w:t>
      </w:r>
    </w:p>
    <w:p w:rsidR="00DF4C8A" w:rsidRDefault="00B059C7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FA7DDD" w:rsidRDefault="00FA7DDD">
      <w:pPr>
        <w:spacing w:before="220"/>
      </w:pPr>
      <w:r>
        <w:t>Spam= int(input())</w:t>
      </w:r>
    </w:p>
    <w:p w:rsidR="004957F2" w:rsidRDefault="004957F2">
      <w:pPr>
        <w:spacing w:before="220"/>
      </w:pPr>
      <w:proofErr w:type="gramStart"/>
      <w:r>
        <w:t>if</w:t>
      </w:r>
      <w:proofErr w:type="gramEnd"/>
      <w:r>
        <w:t xml:space="preserve"> spam==1:</w:t>
      </w:r>
    </w:p>
    <w:p w:rsidR="004957F2" w:rsidRDefault="004957F2">
      <w:pPr>
        <w:spacing w:before="220"/>
      </w:pPr>
      <w:r>
        <w:tab/>
      </w:r>
      <w:proofErr w:type="gramStart"/>
      <w:r>
        <w:t>print(</w:t>
      </w:r>
      <w:proofErr w:type="gramEnd"/>
      <w:r>
        <w:t>“Hello”)</w:t>
      </w:r>
    </w:p>
    <w:p w:rsidR="004957F2" w:rsidRDefault="004957F2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spam==2:</w:t>
      </w:r>
    </w:p>
    <w:p w:rsidR="004957F2" w:rsidRDefault="004957F2">
      <w:pPr>
        <w:spacing w:before="220"/>
      </w:pPr>
      <w:r>
        <w:tab/>
      </w:r>
      <w:proofErr w:type="gramStart"/>
      <w:r>
        <w:t>print(</w:t>
      </w:r>
      <w:proofErr w:type="gramEnd"/>
      <w:r>
        <w:t xml:space="preserve">“Howdy”) </w:t>
      </w:r>
    </w:p>
    <w:p w:rsidR="004957F2" w:rsidRDefault="004957F2">
      <w:pPr>
        <w:spacing w:before="220"/>
      </w:pPr>
      <w:proofErr w:type="gramStart"/>
      <w:r>
        <w:t>else :</w:t>
      </w:r>
      <w:proofErr w:type="gramEnd"/>
    </w:p>
    <w:p w:rsidR="004957F2" w:rsidRDefault="004957F2">
      <w:pPr>
        <w:spacing w:before="220"/>
      </w:pPr>
      <w:r>
        <w:tab/>
      </w:r>
      <w:proofErr w:type="gramStart"/>
      <w:r>
        <w:t>print(</w:t>
      </w:r>
      <w:proofErr w:type="gramEnd"/>
      <w:r>
        <w:t>“Greetings”)</w:t>
      </w:r>
    </w:p>
    <w:p w:rsidR="00DF4C8A" w:rsidRDefault="00B059C7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4957F2" w:rsidRDefault="004957F2">
      <w:pPr>
        <w:spacing w:before="220"/>
      </w:pPr>
      <w:r>
        <w:t>We will use interrupt option in the Kernel menu bar. Or we can click two time “</w:t>
      </w:r>
      <w:proofErr w:type="spellStart"/>
      <w:r>
        <w:t>i</w:t>
      </w:r>
      <w:proofErr w:type="spellEnd"/>
      <w:r>
        <w:t>”, it will interrupt the endless loop.</w:t>
      </w:r>
    </w:p>
    <w:p w:rsidR="00DF4C8A" w:rsidRDefault="00B059C7">
      <w:pPr>
        <w:spacing w:before="220"/>
      </w:pPr>
      <w:r>
        <w:t>10. How can you tell the difference between break and continue?</w:t>
      </w:r>
    </w:p>
    <w:p w:rsidR="00817354" w:rsidRDefault="00817354">
      <w:pPr>
        <w:spacing w:before="220"/>
      </w:pPr>
      <w:r>
        <w:t>Break and continue are jumping statements, both are used to skip the control or loop of iterations.</w:t>
      </w:r>
    </w:p>
    <w:p w:rsidR="00817354" w:rsidRDefault="00817354">
      <w:pPr>
        <w:spacing w:before="220"/>
      </w:pPr>
      <w:r>
        <w:lastRenderedPageBreak/>
        <w:t>While break is used to immediately out to the loop if condition is satisfied and continue is use to skip the present iteration and continue to next iteration.</w:t>
      </w:r>
    </w:p>
    <w:p w:rsidR="00817354" w:rsidRDefault="00817354">
      <w:pPr>
        <w:spacing w:before="220"/>
      </w:pPr>
      <w:r>
        <w:t>Example:</w:t>
      </w:r>
    </w:p>
    <w:p w:rsidR="00511FE2" w:rsidRDefault="00511FE2" w:rsidP="00511FE2">
      <w:pPr>
        <w:spacing w:before="2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input value for n: '))</w:t>
      </w:r>
    </w:p>
    <w:p w:rsidR="00511FE2" w:rsidRDefault="00511FE2" w:rsidP="00511FE2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range(2,n-1):</w:t>
      </w:r>
    </w:p>
    <w:p w:rsidR="00511FE2" w:rsidRDefault="00511FE2" w:rsidP="00511FE2">
      <w:pPr>
        <w:spacing w:before="2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n%i</w:t>
      </w:r>
      <w:proofErr w:type="spellEnd"/>
      <w:r>
        <w:t>==0:</w:t>
      </w:r>
    </w:p>
    <w:p w:rsidR="00511FE2" w:rsidRDefault="00511FE2" w:rsidP="00511FE2">
      <w:pPr>
        <w:spacing w:before="220"/>
      </w:pPr>
      <w:r>
        <w:tab/>
      </w:r>
      <w:r>
        <w:tab/>
      </w:r>
      <w:proofErr w:type="gramStart"/>
      <w:r>
        <w:t>print(</w:t>
      </w:r>
      <w:proofErr w:type="gramEnd"/>
      <w:r>
        <w:t>'it is not a prime number')</w:t>
      </w:r>
    </w:p>
    <w:p w:rsidR="00511FE2" w:rsidRDefault="00511FE2" w:rsidP="00511FE2">
      <w:pPr>
        <w:spacing w:before="220"/>
      </w:pPr>
      <w:r>
        <w:tab/>
      </w:r>
      <w:r>
        <w:tab/>
      </w:r>
      <w:proofErr w:type="gramStart"/>
      <w:r>
        <w:t>break</w:t>
      </w:r>
      <w:proofErr w:type="gramEnd"/>
    </w:p>
    <w:p w:rsidR="00511FE2" w:rsidRDefault="00511FE2" w:rsidP="00511FE2">
      <w:pPr>
        <w:spacing w:before="220"/>
      </w:pPr>
      <w:proofErr w:type="gramStart"/>
      <w:r>
        <w:t>else</w:t>
      </w:r>
      <w:proofErr w:type="gramEnd"/>
      <w:r>
        <w:t>:</w:t>
      </w:r>
    </w:p>
    <w:p w:rsidR="00511FE2" w:rsidRDefault="00511FE2" w:rsidP="00511FE2">
      <w:pPr>
        <w:spacing w:before="220"/>
      </w:pPr>
      <w:r>
        <w:tab/>
      </w:r>
      <w:proofErr w:type="gramStart"/>
      <w:r>
        <w:t>print(</w:t>
      </w:r>
      <w:proofErr w:type="gramEnd"/>
      <w:r>
        <w:t xml:space="preserve">'{} is a prime </w:t>
      </w:r>
      <w:proofErr w:type="spellStart"/>
      <w:r>
        <w:t>number'.format</w:t>
      </w:r>
      <w:proofErr w:type="spellEnd"/>
      <w:r>
        <w:t>(n))</w:t>
      </w:r>
    </w:p>
    <w:p w:rsidR="00C219D3" w:rsidRDefault="00C219D3" w:rsidP="00511FE2">
      <w:pPr>
        <w:spacing w:before="220"/>
      </w:pPr>
      <w:r>
        <w:t>In the above program, it write to find out the given number is prime or not. If given number is divisible 2 to n-1 numbers the condition was satisfied and the statement break will execute then immediately the loop end and it will give not a prime number.</w:t>
      </w:r>
    </w:p>
    <w:p w:rsidR="00C219D3" w:rsidRDefault="00C219D3" w:rsidP="00C219D3">
      <w:pPr>
        <w:spacing w:before="2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the input value for n”)</w:t>
      </w:r>
      <w:r w:rsidR="00511FE2">
        <w:t>)</w:t>
      </w:r>
    </w:p>
    <w:p w:rsidR="00C219D3" w:rsidRDefault="00C219D3" w:rsidP="00C219D3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C219D3" w:rsidRDefault="00C219D3" w:rsidP="00C219D3">
      <w:pPr>
        <w:spacing w:before="220"/>
      </w:pPr>
      <w:r>
        <w:tab/>
      </w:r>
      <w:proofErr w:type="gramStart"/>
      <w:r>
        <w:t>if  n</w:t>
      </w:r>
      <w:proofErr w:type="gramEnd"/>
      <w:r>
        <w:t>==0:</w:t>
      </w:r>
    </w:p>
    <w:p w:rsidR="00C219D3" w:rsidRDefault="00C219D3" w:rsidP="00C219D3">
      <w:pPr>
        <w:spacing w:before="220"/>
      </w:pPr>
      <w:r>
        <w:tab/>
      </w:r>
      <w:r>
        <w:tab/>
      </w:r>
      <w:proofErr w:type="gramStart"/>
      <w:r>
        <w:t>continue</w:t>
      </w:r>
      <w:proofErr w:type="gramEnd"/>
    </w:p>
    <w:p w:rsidR="00C219D3" w:rsidRDefault="00511FE2" w:rsidP="00C219D3">
      <w:pPr>
        <w:spacing w:before="220"/>
      </w:pPr>
      <w:r>
        <w:tab/>
      </w:r>
      <w:proofErr w:type="gramStart"/>
      <w:r w:rsidR="00C219D3">
        <w:t>print(</w:t>
      </w:r>
      <w:proofErr w:type="spellStart"/>
      <w:proofErr w:type="gramEnd"/>
      <w:r w:rsidR="00C219D3">
        <w:t>i</w:t>
      </w:r>
      <w:proofErr w:type="spellEnd"/>
      <w:r w:rsidR="00C219D3">
        <w:t>*</w:t>
      </w:r>
      <w:proofErr w:type="spellStart"/>
      <w:r w:rsidR="00C219D3">
        <w:t>i</w:t>
      </w:r>
      <w:proofErr w:type="spellEnd"/>
      <w:r w:rsidR="00C219D3">
        <w:t>)</w:t>
      </w:r>
    </w:p>
    <w:p w:rsidR="00817354" w:rsidRDefault="00C219D3">
      <w:pPr>
        <w:spacing w:before="220"/>
      </w:pPr>
      <w:r>
        <w:t>In the abo</w:t>
      </w:r>
      <w:r w:rsidR="00511FE2">
        <w:t xml:space="preserve">ve example it will prints the square of a number except 0, in </w:t>
      </w:r>
      <w:proofErr w:type="gramStart"/>
      <w:r w:rsidR="00511FE2">
        <w:t>the if</w:t>
      </w:r>
      <w:proofErr w:type="gramEnd"/>
      <w:r w:rsidR="00511FE2">
        <w:t xml:space="preserve"> condition mentioned n equals to 0 then pass the continue statement, it will not execute the square of zero and remain numbers n-1 squares will print.</w:t>
      </w:r>
    </w:p>
    <w:p w:rsidR="00DF4C8A" w:rsidRDefault="00B059C7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333802" w:rsidRDefault="00333802">
      <w:pPr>
        <w:spacing w:before="220"/>
      </w:pPr>
      <w:r>
        <w:t>Three of range functions give the same result. In this function, must be need to declare ending number of range. Remain starting and step parameters are optional.</w:t>
      </w:r>
    </w:p>
    <w:p w:rsidR="00333802" w:rsidRDefault="00333802">
      <w:pPr>
        <w:spacing w:before="220"/>
      </w:pPr>
      <w:proofErr w:type="gramStart"/>
      <w:r>
        <w:t>range(</w:t>
      </w:r>
      <w:proofErr w:type="gramEnd"/>
      <w:r>
        <w:t>10) executes the range of numbers from 0 to 10 and 10 is exclusive. It will step by 1. Here we have not mentioned starting point, it automatically take 0 as a starting range. And step here not mentioned it is optional predefine it takes as 1.</w:t>
      </w:r>
    </w:p>
    <w:p w:rsidR="00333802" w:rsidRDefault="00333802" w:rsidP="00333802">
      <w:pPr>
        <w:spacing w:before="220"/>
      </w:pPr>
      <w:proofErr w:type="gramStart"/>
      <w:r>
        <w:t>range(</w:t>
      </w:r>
      <w:proofErr w:type="gramEnd"/>
      <w:r>
        <w:t xml:space="preserve">0,10) executes the range of numbers from 0 to 10 and 10 is exclusive. It will step by 1. Here it was mentioned starting of range zero and it assumes predefined as </w:t>
      </w:r>
      <w:proofErr w:type="gramStart"/>
      <w:r>
        <w:t>0 .</w:t>
      </w:r>
      <w:proofErr w:type="gramEnd"/>
      <w:r>
        <w:t xml:space="preserve"> </w:t>
      </w:r>
    </w:p>
    <w:p w:rsidR="00333802" w:rsidRDefault="00333802" w:rsidP="00333802">
      <w:pPr>
        <w:spacing w:before="220"/>
      </w:pPr>
      <w:proofErr w:type="gramStart"/>
      <w:r>
        <w:t>range(</w:t>
      </w:r>
      <w:proofErr w:type="gramEnd"/>
      <w:r>
        <w:t>0,10,1) executes the range of numbers from 0 to 10 and 10 is exclusive. It will step by 1. But in this statement position variable of step it is optional, predefine it will take step 1.</w:t>
      </w:r>
    </w:p>
    <w:p w:rsidR="00333802" w:rsidRDefault="00333802" w:rsidP="00333802">
      <w:pPr>
        <w:spacing w:before="220"/>
      </w:pPr>
    </w:p>
    <w:p w:rsidR="00333802" w:rsidRDefault="00333802">
      <w:pPr>
        <w:spacing w:before="220"/>
      </w:pPr>
    </w:p>
    <w:p w:rsidR="00DF4C8A" w:rsidRDefault="00B059C7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FA7DDD" w:rsidRDefault="00FA7DDD">
      <w:pPr>
        <w:spacing w:before="220"/>
      </w:pPr>
      <w:proofErr w:type="spellStart"/>
      <w:r>
        <w:t>Ans</w:t>
      </w:r>
      <w:proofErr w:type="spellEnd"/>
      <w:r>
        <w:t>:</w:t>
      </w:r>
    </w:p>
    <w:p w:rsidR="00511FE2" w:rsidRDefault="00511FE2" w:rsidP="00FA7DDD">
      <w:pPr>
        <w:pStyle w:val="ListParagraph"/>
        <w:numPr>
          <w:ilvl w:val="0"/>
          <w:numId w:val="2"/>
        </w:num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</w:p>
    <w:p w:rsidR="00511FE2" w:rsidRDefault="00511FE2">
      <w:pPr>
        <w:spacing w:before="220"/>
      </w:pPr>
      <w:r>
        <w:tab/>
      </w:r>
      <w:r w:rsidR="00FA7DDD"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511FE2" w:rsidRDefault="00511FE2" w:rsidP="00FA7DDD">
      <w:pPr>
        <w:pStyle w:val="ListParagraph"/>
        <w:numPr>
          <w:ilvl w:val="0"/>
          <w:numId w:val="2"/>
        </w:numPr>
        <w:spacing w:before="220"/>
      </w:pPr>
      <w:proofErr w:type="spellStart"/>
      <w:r>
        <w:t>n,j</w:t>
      </w:r>
      <w:proofErr w:type="spellEnd"/>
      <w:r>
        <w:t>=11,1</w:t>
      </w:r>
    </w:p>
    <w:p w:rsidR="00511FE2" w:rsidRDefault="00511FE2" w:rsidP="00FA7DDD">
      <w:pPr>
        <w:spacing w:before="220"/>
        <w:ind w:firstLine="720"/>
      </w:pPr>
      <w:proofErr w:type="gramStart"/>
      <w:r>
        <w:t>while</w:t>
      </w:r>
      <w:proofErr w:type="gramEnd"/>
      <w:r>
        <w:t xml:space="preserve"> j&lt;n:</w:t>
      </w:r>
    </w:p>
    <w:p w:rsidR="00511FE2" w:rsidRDefault="00511FE2">
      <w:pPr>
        <w:spacing w:before="220"/>
      </w:pPr>
      <w:r>
        <w:tab/>
      </w:r>
      <w:r w:rsidR="00FA7DDD">
        <w:tab/>
      </w:r>
      <w:proofErr w:type="gramStart"/>
      <w:r>
        <w:t>print(</w:t>
      </w:r>
      <w:proofErr w:type="gramEnd"/>
      <w:r>
        <w:t>j)</w:t>
      </w:r>
    </w:p>
    <w:p w:rsidR="00511FE2" w:rsidRDefault="00511FE2">
      <w:pPr>
        <w:spacing w:before="220"/>
      </w:pPr>
      <w:r>
        <w:tab/>
      </w:r>
      <w:r w:rsidR="00FA7DDD">
        <w:tab/>
      </w:r>
      <w:r>
        <w:t>j=j+1</w:t>
      </w:r>
    </w:p>
    <w:p w:rsidR="00511FE2" w:rsidRDefault="00511FE2">
      <w:pPr>
        <w:spacing w:before="220"/>
      </w:pPr>
      <w:r>
        <w:tab/>
      </w:r>
    </w:p>
    <w:p w:rsidR="00DF4C8A" w:rsidRDefault="00B059C7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DF4C8A" w:rsidRDefault="00FA7DDD"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sectPr w:rsidR="00DF4C8A" w:rsidSect="00DF4C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33EA0"/>
    <w:multiLevelType w:val="hybridMultilevel"/>
    <w:tmpl w:val="5ADC0A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F03A7"/>
    <w:multiLevelType w:val="hybridMultilevel"/>
    <w:tmpl w:val="84F29D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4C8A"/>
    <w:rsid w:val="000B7D56"/>
    <w:rsid w:val="002D564C"/>
    <w:rsid w:val="00333802"/>
    <w:rsid w:val="003370EF"/>
    <w:rsid w:val="0034558A"/>
    <w:rsid w:val="0039708E"/>
    <w:rsid w:val="003D3DE1"/>
    <w:rsid w:val="00464967"/>
    <w:rsid w:val="004957F2"/>
    <w:rsid w:val="00511FE2"/>
    <w:rsid w:val="00765677"/>
    <w:rsid w:val="00817354"/>
    <w:rsid w:val="00887E02"/>
    <w:rsid w:val="00930BE5"/>
    <w:rsid w:val="00A4530A"/>
    <w:rsid w:val="00B059C7"/>
    <w:rsid w:val="00B546E9"/>
    <w:rsid w:val="00C219D3"/>
    <w:rsid w:val="00CB2F3D"/>
    <w:rsid w:val="00DF4C8A"/>
    <w:rsid w:val="00ED17B6"/>
    <w:rsid w:val="00FA7DDD"/>
    <w:rsid w:val="00FB3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C8A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F4C8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F4C8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F4C8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F4C8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F4C8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F4C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4C8A"/>
  </w:style>
  <w:style w:type="paragraph" w:styleId="Title">
    <w:name w:val="Title"/>
    <w:basedOn w:val="normal0"/>
    <w:next w:val="normal0"/>
    <w:rsid w:val="00DF4C8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F4C8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F4C8A"/>
    <w:pPr>
      <w:spacing w:after="140" w:line="276" w:lineRule="auto"/>
    </w:pPr>
  </w:style>
  <w:style w:type="paragraph" w:styleId="List">
    <w:name w:val="List"/>
    <w:basedOn w:val="BodyText"/>
    <w:rsid w:val="00DF4C8A"/>
    <w:rPr>
      <w:rFonts w:cs="Lohit Devanagari"/>
    </w:rPr>
  </w:style>
  <w:style w:type="paragraph" w:customStyle="1" w:styleId="Caption1">
    <w:name w:val="Caption1"/>
    <w:basedOn w:val="Normal"/>
    <w:qFormat/>
    <w:rsid w:val="00DF4C8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F4C8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F4C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17B6"/>
    <w:pPr>
      <w:ind w:left="720"/>
      <w:contextualSpacing/>
    </w:pPr>
  </w:style>
  <w:style w:type="table" w:styleId="TableGrid">
    <w:name w:val="Table Grid"/>
    <w:basedOn w:val="TableNormal"/>
    <w:uiPriority w:val="59"/>
    <w:rsid w:val="00ED17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39555D9A-A39E-46E5-ACA8-CEA0FA13D4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3018</TotalTime>
  <Pages>5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5</cp:revision>
  <dcterms:created xsi:type="dcterms:W3CDTF">2021-03-02T22:20:00Z</dcterms:created>
  <dcterms:modified xsi:type="dcterms:W3CDTF">2022-07-08T12:22:00Z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