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B8" w:rsidRDefault="009D1A91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sdt>
      <w:sdtPr>
        <w:id w:val="1746615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D1A91" w:rsidRDefault="009D1A91">
          <w:pPr>
            <w:pStyle w:val="TOCHeading"/>
          </w:pPr>
          <w:r>
            <w:t>Contents</w:t>
          </w:r>
        </w:p>
        <w:p w:rsidR="009D1A91" w:rsidRDefault="009D1A9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68769" w:history="1">
            <w:r w:rsidRPr="002E07CC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68770" w:history="1">
            <w:r w:rsidRPr="002E07CC">
              <w:rPr>
                <w:rStyle w:val="Hyperlink"/>
                <w:noProof/>
              </w:rPr>
              <w:t>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68771" w:history="1">
            <w:r w:rsidRPr="002E07CC">
              <w:rPr>
                <w:rStyle w:val="Hyperlink"/>
                <w:noProof/>
              </w:rPr>
              <w:t>Product catalogue Micro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968772" w:history="1">
            <w:r w:rsidRPr="002E07CC">
              <w:rPr>
                <w:rStyle w:val="Hyperlink"/>
                <w:noProof/>
              </w:rPr>
              <w:t>GET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968773" w:history="1">
            <w:r w:rsidRPr="002E07CC">
              <w:rPr>
                <w:rStyle w:val="Hyperlink"/>
                <w:noProof/>
              </w:rPr>
              <w:t>Search by product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968774" w:history="1">
            <w:r w:rsidRPr="002E07CC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968775" w:history="1">
            <w:r w:rsidRPr="002E07CC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68776" w:history="1">
            <w:r w:rsidRPr="002E07CC">
              <w:rPr>
                <w:rStyle w:val="Hyperlink"/>
                <w:noProof/>
              </w:rPr>
              <w:t>Pricing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68777" w:history="1">
            <w:r w:rsidRPr="002E07CC">
              <w:rPr>
                <w:rStyle w:val="Hyperlink"/>
                <w:noProof/>
              </w:rPr>
              <w:t>Config setup and building 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68778" w:history="1">
            <w:r w:rsidRPr="002E07CC">
              <w:rPr>
                <w:rStyle w:val="Hyperlink"/>
                <w:noProof/>
              </w:rPr>
              <w:t>Pricing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68779" w:history="1">
            <w:r w:rsidRPr="002E07CC">
              <w:rPr>
                <w:rStyle w:val="Hyperlink"/>
                <w:noProof/>
              </w:rPr>
              <w:t>Product service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_Toc449968779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91" w:rsidRDefault="009D1A91">
          <w:r>
            <w:rPr>
              <w:b/>
              <w:bCs/>
              <w:noProof/>
            </w:rPr>
            <w:fldChar w:fldCharType="end"/>
          </w:r>
        </w:p>
      </w:sdtContent>
    </w:sdt>
    <w:p w:rsidR="00EC04C8" w:rsidRDefault="00EC04C8"/>
    <w:p w:rsidR="00EC04C8" w:rsidRDefault="00EC04C8">
      <w:bookmarkStart w:id="0" w:name="_GoBack"/>
      <w:bookmarkEnd w:id="0"/>
    </w:p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/>
    <w:p w:rsidR="00EC04C8" w:rsidRDefault="00EC04C8" w:rsidP="00EC04C8">
      <w:pPr>
        <w:pStyle w:val="Heading1"/>
      </w:pPr>
      <w:bookmarkStart w:id="1" w:name="_Toc449968769"/>
      <w:r>
        <w:t>Testing</w:t>
      </w:r>
      <w:bookmarkEnd w:id="1"/>
    </w:p>
    <w:p w:rsidR="00EC04C8" w:rsidRDefault="00EC04C8" w:rsidP="00EC04C8"/>
    <w:p w:rsidR="00EC04C8" w:rsidRDefault="00EC04C8" w:rsidP="00EC04C8">
      <w:pPr>
        <w:pStyle w:val="Heading2"/>
      </w:pPr>
      <w:bookmarkStart w:id="2" w:name="_Toc449968770"/>
      <w:r>
        <w:t>Rest Client</w:t>
      </w:r>
      <w:bookmarkEnd w:id="2"/>
    </w:p>
    <w:p w:rsidR="00EC04C8" w:rsidRPr="00EC04C8" w:rsidRDefault="00EC04C8" w:rsidP="00EC04C8">
      <w:r>
        <w:t xml:space="preserve">   Can use chrome extension</w:t>
      </w:r>
    </w:p>
    <w:p w:rsidR="00EC04C8" w:rsidRDefault="00EC04C8" w:rsidP="00EC04C8"/>
    <w:p w:rsidR="00EC04C8" w:rsidRPr="00EC04C8" w:rsidRDefault="00EC04C8" w:rsidP="00EC04C8">
      <w:r>
        <w:rPr>
          <w:noProof/>
        </w:rPr>
        <w:lastRenderedPageBreak/>
        <w:drawing>
          <wp:inline distT="0" distB="0" distL="0" distR="0" wp14:anchorId="14101F9D" wp14:editId="41DBD6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C8" w:rsidRDefault="00EC04C8"/>
    <w:p w:rsidR="00EC04C8" w:rsidRDefault="00EC04C8" w:rsidP="00EC04C8">
      <w:pPr>
        <w:pStyle w:val="Heading2"/>
      </w:pPr>
      <w:r>
        <w:t xml:space="preserve">  </w:t>
      </w:r>
      <w:bookmarkStart w:id="3" w:name="_Toc449968771"/>
      <w:r>
        <w:t>Product catalogue Micro services</w:t>
      </w:r>
      <w:bookmarkEnd w:id="3"/>
    </w:p>
    <w:p w:rsidR="00EC04C8" w:rsidRPr="00EC04C8" w:rsidRDefault="00EC04C8" w:rsidP="00EC04C8"/>
    <w:p w:rsidR="00EC04C8" w:rsidRDefault="00EC04C8" w:rsidP="00EC04C8">
      <w:pPr>
        <w:pStyle w:val="Heading3"/>
      </w:pPr>
      <w:r>
        <w:t xml:space="preserve"> </w:t>
      </w:r>
      <w:bookmarkStart w:id="4" w:name="_Toc449968772"/>
      <w:r>
        <w:t>GET method</w:t>
      </w:r>
      <w:bookmarkEnd w:id="4"/>
    </w:p>
    <w:p w:rsidR="00EC04C8" w:rsidRDefault="00024669" w:rsidP="00EC04C8">
      <w:r>
        <w:t xml:space="preserve">   What it does: it returns all rows in system at its simplicity.  We can always add pagination features.</w:t>
      </w:r>
    </w:p>
    <w:p w:rsidR="009717B7" w:rsidRDefault="00024669" w:rsidP="00EC04C8">
      <w:r>
        <w:t xml:space="preserve">    </w:t>
      </w:r>
      <w:r w:rsidR="009717B7">
        <w:t>API:</w:t>
      </w:r>
      <w:r w:rsidR="00C17804">
        <w:t xml:space="preserve">   </w:t>
      </w:r>
      <w:r w:rsidR="00C17804" w:rsidRPr="00C17804">
        <w:t>http://loca</w:t>
      </w:r>
      <w:r w:rsidR="001E4D04">
        <w:t>lhost:9</w:t>
      </w:r>
      <w:r w:rsidR="00493BA0">
        <w:t>080/product/rest/product</w:t>
      </w:r>
    </w:p>
    <w:p w:rsidR="009717B7" w:rsidRDefault="009717B7" w:rsidP="00EC04C8">
      <w:r>
        <w:t xml:space="preserve">  Accept type:</w:t>
      </w:r>
      <w:r w:rsidR="00C17804">
        <w:t xml:space="preserve">  </w:t>
      </w:r>
      <w:r w:rsidR="00C17804" w:rsidRPr="00C17804">
        <w:t>application/</w:t>
      </w:r>
      <w:proofErr w:type="spellStart"/>
      <w:r w:rsidR="00C17804" w:rsidRPr="00C17804">
        <w:t>json</w:t>
      </w:r>
      <w:proofErr w:type="spellEnd"/>
    </w:p>
    <w:p w:rsidR="009717B7" w:rsidRDefault="009717B7" w:rsidP="00EC04C8">
      <w:r>
        <w:t xml:space="preserve">  Content type:</w:t>
      </w:r>
      <w:r w:rsidR="00C17804">
        <w:t xml:space="preserve"> </w:t>
      </w:r>
      <w:r w:rsidR="00C17804" w:rsidRPr="00C17804">
        <w:t>application/</w:t>
      </w:r>
      <w:proofErr w:type="spellStart"/>
      <w:r w:rsidR="00C17804" w:rsidRPr="00C17804">
        <w:t>json</w:t>
      </w:r>
      <w:proofErr w:type="spellEnd"/>
      <w:r>
        <w:t xml:space="preserve"> </w:t>
      </w:r>
    </w:p>
    <w:p w:rsidR="00024669" w:rsidRDefault="00493BA0" w:rsidP="00EC04C8">
      <w:r>
        <w:t xml:space="preserve">   </w:t>
      </w:r>
      <w:r w:rsidR="00024669">
        <w:t xml:space="preserve">Sample input </w:t>
      </w:r>
      <w:r w:rsidR="009717B7">
        <w:t>payload:</w:t>
      </w:r>
      <w:r w:rsidR="00C17804">
        <w:t xml:space="preserve">  NILL</w:t>
      </w:r>
    </w:p>
    <w:p w:rsidR="00024669" w:rsidRDefault="00024669" w:rsidP="00EC04C8"/>
    <w:p w:rsidR="00024669" w:rsidRDefault="00024669" w:rsidP="00EC04C8">
      <w:r>
        <w:t xml:space="preserve">    Sample output </w:t>
      </w:r>
      <w:r w:rsidR="009717B7">
        <w:t>payload:</w:t>
      </w:r>
      <w:r w:rsidR="00C17804">
        <w:t xml:space="preserve"> list of products</w:t>
      </w:r>
    </w:p>
    <w:p w:rsidR="00024669" w:rsidRDefault="00024669" w:rsidP="00EC04C8"/>
    <w:p w:rsidR="00C17804" w:rsidRDefault="00C17804" w:rsidP="00EC04C8"/>
    <w:p w:rsidR="00C17804" w:rsidRPr="00C17804" w:rsidRDefault="00C17804" w:rsidP="00C17804">
      <w:pPr>
        <w:numPr>
          <w:ilvl w:val="0"/>
          <w:numId w:val="1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>
        <w:t xml:space="preserve">  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[{</w:t>
      </w:r>
    </w:p>
    <w:p w:rsidR="00C17804" w:rsidRPr="00C17804" w:rsidRDefault="00C17804" w:rsidP="00C17804">
      <w:pPr>
        <w:numPr>
          <w:ilvl w:val="0"/>
          <w:numId w:val="1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productId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C17804">
        <w:rPr>
          <w:rFonts w:ascii="inherit" w:eastAsia="Times New Roman" w:hAnsi="inherit" w:cs="Courier New"/>
          <w:color w:val="195F91"/>
          <w:sz w:val="18"/>
          <w:szCs w:val="18"/>
        </w:rPr>
        <w:t>1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C17804" w:rsidRPr="00C17804" w:rsidRDefault="00C17804" w:rsidP="00C17804">
      <w:pPr>
        <w:numPr>
          <w:ilvl w:val="0"/>
          <w:numId w:val="1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productName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"we"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C17804" w:rsidRPr="00C17804" w:rsidRDefault="00C17804" w:rsidP="00C17804">
      <w:pPr>
        <w:numPr>
          <w:ilvl w:val="0"/>
          <w:numId w:val="1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productType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"y"</w:t>
      </w:r>
    </w:p>
    <w:p w:rsidR="00C17804" w:rsidRPr="00C17804" w:rsidRDefault="00C17804" w:rsidP="00C17804">
      <w:pPr>
        <w:numPr>
          <w:ilvl w:val="0"/>
          <w:numId w:val="1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}]</w:t>
      </w:r>
    </w:p>
    <w:p w:rsidR="00C17804" w:rsidRDefault="00C17804" w:rsidP="00EC04C8"/>
    <w:p w:rsidR="00024669" w:rsidRDefault="00024669" w:rsidP="00EC04C8"/>
    <w:p w:rsidR="00024669" w:rsidRDefault="00024669" w:rsidP="00EC04C8"/>
    <w:p w:rsidR="00EC04C8" w:rsidRDefault="00EC04C8" w:rsidP="00EC04C8">
      <w:pPr>
        <w:pStyle w:val="Heading3"/>
      </w:pPr>
      <w:bookmarkStart w:id="5" w:name="_Toc449968773"/>
      <w:r>
        <w:t>Search by product Type</w:t>
      </w:r>
      <w:bookmarkEnd w:id="5"/>
    </w:p>
    <w:p w:rsidR="00EC04C8" w:rsidRDefault="00EC04C8" w:rsidP="00EC04C8"/>
    <w:p w:rsidR="00493BA0" w:rsidRDefault="00493BA0" w:rsidP="00493BA0">
      <w:r>
        <w:t xml:space="preserve">   What it does: it returns all rows in system at its simplicity.  We can always add pagination features.</w:t>
      </w:r>
    </w:p>
    <w:p w:rsidR="00493BA0" w:rsidRDefault="00493BA0" w:rsidP="00493BA0">
      <w:r>
        <w:t xml:space="preserve">    API:   </w:t>
      </w:r>
      <w:r w:rsidR="001E4D04">
        <w:t>http://localhost:9</w:t>
      </w:r>
      <w:r w:rsidR="007C2E3B" w:rsidRPr="007C2E3B">
        <w:t>080/product/rest/products/search?productType=y</w:t>
      </w:r>
    </w:p>
    <w:p w:rsidR="00493BA0" w:rsidRDefault="00493BA0" w:rsidP="00493BA0">
      <w:r>
        <w:t xml:space="preserve">   Accept type:  </w:t>
      </w:r>
      <w:r w:rsidRPr="00C17804">
        <w:t>application/</w:t>
      </w:r>
      <w:proofErr w:type="spellStart"/>
      <w:r w:rsidRPr="00C17804">
        <w:t>json</w:t>
      </w:r>
      <w:proofErr w:type="spellEnd"/>
    </w:p>
    <w:p w:rsidR="00493BA0" w:rsidRDefault="00493BA0" w:rsidP="00493BA0">
      <w:r>
        <w:t xml:space="preserve">  Content type: </w:t>
      </w:r>
      <w:r w:rsidRPr="00C17804">
        <w:t>application/</w:t>
      </w:r>
      <w:proofErr w:type="spellStart"/>
      <w:r w:rsidRPr="00C17804">
        <w:t>json</w:t>
      </w:r>
      <w:proofErr w:type="spellEnd"/>
    </w:p>
    <w:p w:rsidR="00493BA0" w:rsidRDefault="00493BA0" w:rsidP="00493BA0">
      <w:r>
        <w:t xml:space="preserve">  </w:t>
      </w:r>
      <w:r>
        <w:t xml:space="preserve"> Sample input payload:  NILL</w:t>
      </w:r>
    </w:p>
    <w:p w:rsidR="00493BA0" w:rsidRDefault="00493BA0" w:rsidP="00493BA0">
      <w:r>
        <w:t xml:space="preserve"> </w:t>
      </w:r>
      <w:r>
        <w:t xml:space="preserve">  Sample output payload: list of products</w:t>
      </w:r>
    </w:p>
    <w:p w:rsidR="00493BA0" w:rsidRPr="00C17804" w:rsidRDefault="00493BA0" w:rsidP="00493BA0">
      <w:pPr>
        <w:numPr>
          <w:ilvl w:val="0"/>
          <w:numId w:val="2"/>
        </w:numPr>
        <w:spacing w:after="0" w:line="300" w:lineRule="atLeast"/>
        <w:rPr>
          <w:rFonts w:ascii="inherit" w:eastAsia="Times New Roman" w:hAnsi="inherit" w:cs="Courier New"/>
          <w:color w:val="808080"/>
          <w:sz w:val="18"/>
          <w:szCs w:val="18"/>
        </w:rPr>
      </w:pPr>
      <w:r>
        <w:t xml:space="preserve">  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[{</w:t>
      </w:r>
    </w:p>
    <w:p w:rsidR="00493BA0" w:rsidRPr="00C17804" w:rsidRDefault="00493BA0" w:rsidP="00493BA0">
      <w:pPr>
        <w:numPr>
          <w:ilvl w:val="0"/>
          <w:numId w:val="2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productId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C17804">
        <w:rPr>
          <w:rFonts w:ascii="inherit" w:eastAsia="Times New Roman" w:hAnsi="inherit" w:cs="Courier New"/>
          <w:color w:val="195F91"/>
          <w:sz w:val="18"/>
          <w:szCs w:val="18"/>
        </w:rPr>
        <w:t>1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93BA0" w:rsidRPr="00C17804" w:rsidRDefault="00493BA0" w:rsidP="00493BA0">
      <w:pPr>
        <w:numPr>
          <w:ilvl w:val="0"/>
          <w:numId w:val="2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productName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"we"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93BA0" w:rsidRPr="00C17804" w:rsidRDefault="00493BA0" w:rsidP="00493BA0">
      <w:pPr>
        <w:numPr>
          <w:ilvl w:val="0"/>
          <w:numId w:val="2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productType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"y"</w:t>
      </w:r>
    </w:p>
    <w:p w:rsidR="00493BA0" w:rsidRPr="00C17804" w:rsidRDefault="00493BA0" w:rsidP="00493BA0">
      <w:pPr>
        <w:numPr>
          <w:ilvl w:val="0"/>
          <w:numId w:val="2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}]</w:t>
      </w:r>
    </w:p>
    <w:p w:rsidR="00493BA0" w:rsidRDefault="00493BA0" w:rsidP="00493BA0"/>
    <w:p w:rsidR="00493BA0" w:rsidRDefault="00493BA0" w:rsidP="00EC04C8"/>
    <w:p w:rsidR="00EC04C8" w:rsidRDefault="00EC04C8" w:rsidP="00EC04C8">
      <w:pPr>
        <w:pStyle w:val="Heading3"/>
      </w:pPr>
      <w:bookmarkStart w:id="6" w:name="_Toc449968774"/>
      <w:r>
        <w:t>Create</w:t>
      </w:r>
      <w:bookmarkEnd w:id="6"/>
      <w:r>
        <w:t xml:space="preserve"> </w:t>
      </w:r>
    </w:p>
    <w:p w:rsidR="00EC04C8" w:rsidRDefault="00EC04C8" w:rsidP="00EC04C8"/>
    <w:p w:rsidR="00040BE4" w:rsidRDefault="00040BE4" w:rsidP="00040BE4">
      <w:r>
        <w:t>What it does: it returns all rows in system at its simplicity.  We can always add pagination features.</w:t>
      </w:r>
    </w:p>
    <w:p w:rsidR="00040BE4" w:rsidRDefault="00040BE4" w:rsidP="00040BE4">
      <w:r>
        <w:t xml:space="preserve">    API:   </w:t>
      </w:r>
      <w:r w:rsidR="001E4D04">
        <w:t>http://localhost:9</w:t>
      </w:r>
      <w:r w:rsidRPr="007C2E3B">
        <w:t>080/product/re</w:t>
      </w:r>
      <w:r>
        <w:t>st/products</w:t>
      </w:r>
    </w:p>
    <w:p w:rsidR="00040BE4" w:rsidRDefault="00040BE4" w:rsidP="00040BE4">
      <w:r>
        <w:t xml:space="preserve">   Accept type:  </w:t>
      </w:r>
      <w:r w:rsidRPr="00C17804">
        <w:t>application/</w:t>
      </w:r>
      <w:proofErr w:type="spellStart"/>
      <w:r w:rsidRPr="00C17804">
        <w:t>json</w:t>
      </w:r>
      <w:proofErr w:type="spellEnd"/>
    </w:p>
    <w:p w:rsidR="00040BE4" w:rsidRDefault="00040BE4" w:rsidP="00040BE4">
      <w:r>
        <w:t xml:space="preserve">  Content type: </w:t>
      </w:r>
      <w:r w:rsidRPr="00C17804">
        <w:t>application/</w:t>
      </w:r>
      <w:proofErr w:type="spellStart"/>
      <w:r w:rsidRPr="00C17804">
        <w:t>json</w:t>
      </w:r>
      <w:proofErr w:type="spellEnd"/>
    </w:p>
    <w:p w:rsidR="00040BE4" w:rsidRDefault="00040BE4" w:rsidP="00040BE4">
      <w:r>
        <w:t xml:space="preserve">   Sample input payload:</w:t>
      </w:r>
      <w:r>
        <w:t xml:space="preserve"> 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rPr>
          <w:rFonts w:ascii="inherit" w:eastAsia="Times New Roman" w:hAnsi="inherit" w:cs="Courier New"/>
          <w:color w:val="808080"/>
          <w:sz w:val="18"/>
          <w:szCs w:val="18"/>
        </w:rPr>
      </w:pPr>
      <w:r>
        <w:t xml:space="preserve">  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{</w:t>
      </w:r>
    </w:p>
    <w:p w:rsidR="00040BE4" w:rsidRPr="00C17804" w:rsidRDefault="00040BE4" w:rsidP="000271C6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040BE4">
        <w:rPr>
          <w:rFonts w:ascii="inherit" w:eastAsia="Times New Roman" w:hAnsi="inherit" w:cs="Courier New"/>
          <w:color w:val="93A1A1"/>
          <w:sz w:val="18"/>
          <w:szCs w:val="18"/>
        </w:rPr>
        <w:t xml:space="preserve">     </w:t>
      </w:r>
      <w:r w:rsidRPr="00040BE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040BE4">
        <w:rPr>
          <w:rFonts w:ascii="inherit" w:eastAsia="Times New Roman" w:hAnsi="inherit" w:cs="Courier New"/>
          <w:color w:val="268BD2"/>
          <w:sz w:val="18"/>
          <w:szCs w:val="18"/>
        </w:rPr>
        <w:t>productName</w:t>
      </w:r>
      <w:proofErr w:type="spellEnd"/>
      <w:r w:rsidRPr="00040BE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040BE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="00B36C07">
        <w:rPr>
          <w:rFonts w:ascii="inherit" w:eastAsia="Times New Roman" w:hAnsi="inherit" w:cs="Courier New"/>
          <w:color w:val="268BD2"/>
          <w:sz w:val="18"/>
          <w:szCs w:val="18"/>
        </w:rPr>
        <w:t>"rama1</w:t>
      </w:r>
      <w:r w:rsidRPr="00040BE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040BE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productType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="00B36C07">
        <w:rPr>
          <w:rFonts w:ascii="inherit" w:eastAsia="Times New Roman" w:hAnsi="inherit" w:cs="Courier New"/>
          <w:color w:val="268BD2"/>
          <w:sz w:val="18"/>
          <w:szCs w:val="18"/>
        </w:rPr>
        <w:t>"x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>
        <w:rPr>
          <w:rFonts w:ascii="inherit" w:eastAsia="Times New Roman" w:hAnsi="inherit" w:cs="Courier New"/>
          <w:color w:val="93A1A1"/>
          <w:sz w:val="18"/>
          <w:szCs w:val="18"/>
        </w:rPr>
        <w:t>}</w:t>
      </w:r>
    </w:p>
    <w:p w:rsidR="00040BE4" w:rsidRDefault="00040BE4" w:rsidP="00040BE4"/>
    <w:p w:rsidR="00040BE4" w:rsidRDefault="00040BE4" w:rsidP="00040BE4">
      <w:r>
        <w:t xml:space="preserve">   Sample output payload: list of products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rPr>
          <w:rFonts w:ascii="inherit" w:eastAsia="Times New Roman" w:hAnsi="inherit" w:cs="Courier New"/>
          <w:color w:val="808080"/>
          <w:sz w:val="18"/>
          <w:szCs w:val="18"/>
        </w:rPr>
      </w:pPr>
      <w:r>
        <w:t xml:space="preserve">  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{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productId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="006E1FE9">
        <w:rPr>
          <w:rFonts w:ascii="inherit" w:eastAsia="Times New Roman" w:hAnsi="inherit" w:cs="Courier New"/>
          <w:color w:val="195F91"/>
          <w:sz w:val="18"/>
          <w:szCs w:val="18"/>
        </w:rPr>
        <w:t>2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productName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="006E1FE9">
        <w:rPr>
          <w:rFonts w:ascii="inherit" w:eastAsia="Times New Roman" w:hAnsi="inherit" w:cs="Courier New"/>
          <w:color w:val="268BD2"/>
          <w:sz w:val="18"/>
          <w:szCs w:val="18"/>
        </w:rPr>
        <w:t>"rama1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lastRenderedPageBreak/>
        <w:t xml:space="preserve">    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productType</w:t>
      </w:r>
      <w:proofErr w:type="spellEnd"/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C17804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="006E1FE9">
        <w:rPr>
          <w:rFonts w:ascii="inherit" w:eastAsia="Times New Roman" w:hAnsi="inherit" w:cs="Courier New"/>
          <w:color w:val="268BD2"/>
          <w:sz w:val="18"/>
          <w:szCs w:val="18"/>
        </w:rPr>
        <w:t>"x</w:t>
      </w:r>
      <w:r w:rsidRPr="00C17804">
        <w:rPr>
          <w:rFonts w:ascii="inherit" w:eastAsia="Times New Roman" w:hAnsi="inherit" w:cs="Courier New"/>
          <w:color w:val="268BD2"/>
          <w:sz w:val="18"/>
          <w:szCs w:val="18"/>
        </w:rPr>
        <w:t>"</w:t>
      </w:r>
    </w:p>
    <w:p w:rsidR="00040BE4" w:rsidRPr="00C17804" w:rsidRDefault="00040BE4" w:rsidP="00040BE4">
      <w:pPr>
        <w:numPr>
          <w:ilvl w:val="0"/>
          <w:numId w:val="3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>
        <w:rPr>
          <w:rFonts w:ascii="inherit" w:eastAsia="Times New Roman" w:hAnsi="inherit" w:cs="Courier New"/>
          <w:color w:val="93A1A1"/>
          <w:sz w:val="18"/>
          <w:szCs w:val="18"/>
        </w:rPr>
        <w:t>}</w:t>
      </w:r>
    </w:p>
    <w:p w:rsidR="00040BE4" w:rsidRDefault="00040BE4" w:rsidP="00EC04C8"/>
    <w:p w:rsidR="00040BE4" w:rsidRDefault="00040BE4" w:rsidP="00EC04C8"/>
    <w:p w:rsidR="00EC04C8" w:rsidRDefault="00EC04C8" w:rsidP="00EC04C8">
      <w:pPr>
        <w:pStyle w:val="Heading3"/>
      </w:pPr>
      <w:bookmarkStart w:id="7" w:name="_Toc449968775"/>
      <w:r>
        <w:t>Delete</w:t>
      </w:r>
      <w:bookmarkEnd w:id="7"/>
    </w:p>
    <w:p w:rsidR="00EC04C8" w:rsidRDefault="00EC04C8" w:rsidP="00EC04C8"/>
    <w:p w:rsidR="0091175E" w:rsidRDefault="0091175E" w:rsidP="0091175E">
      <w:r>
        <w:t xml:space="preserve">   API:   </w:t>
      </w:r>
      <w:r w:rsidR="001E4D04">
        <w:t>http://localhost:9</w:t>
      </w:r>
      <w:r w:rsidRPr="007C2E3B">
        <w:t>080/product/re</w:t>
      </w:r>
      <w:r>
        <w:t>st/products</w:t>
      </w:r>
      <w:r>
        <w:t>/1</w:t>
      </w:r>
    </w:p>
    <w:p w:rsidR="0091175E" w:rsidRDefault="0091175E" w:rsidP="0091175E">
      <w:r>
        <w:t xml:space="preserve">   Accept type:  </w:t>
      </w:r>
      <w:r w:rsidRPr="00C17804">
        <w:t>application/</w:t>
      </w:r>
      <w:proofErr w:type="spellStart"/>
      <w:r w:rsidRPr="00C17804">
        <w:t>json</w:t>
      </w:r>
      <w:proofErr w:type="spellEnd"/>
    </w:p>
    <w:p w:rsidR="0091175E" w:rsidRDefault="0091175E" w:rsidP="0091175E">
      <w:r>
        <w:t xml:space="preserve">  Content type: </w:t>
      </w:r>
      <w:r w:rsidRPr="00C17804">
        <w:t>application/</w:t>
      </w:r>
      <w:proofErr w:type="spellStart"/>
      <w:r w:rsidRPr="00C17804">
        <w:t>json</w:t>
      </w:r>
      <w:proofErr w:type="spellEnd"/>
    </w:p>
    <w:p w:rsidR="0091175E" w:rsidRDefault="0091175E" w:rsidP="0091175E">
      <w:r>
        <w:t xml:space="preserve">   Sample input payload: </w:t>
      </w:r>
      <w:r>
        <w:t xml:space="preserve"> </w:t>
      </w:r>
      <w:proofErr w:type="spellStart"/>
      <w:r>
        <w:t>nill</w:t>
      </w:r>
      <w:proofErr w:type="spellEnd"/>
    </w:p>
    <w:p w:rsidR="0091175E" w:rsidRDefault="0091175E" w:rsidP="0091175E"/>
    <w:p w:rsidR="0091175E" w:rsidRDefault="0091175E" w:rsidP="0091175E">
      <w:r>
        <w:t xml:space="preserve">   Sample output payload: list of products</w:t>
      </w:r>
    </w:p>
    <w:p w:rsidR="0091175E" w:rsidRPr="0091175E" w:rsidRDefault="0091175E" w:rsidP="0091175E">
      <w:pPr>
        <w:numPr>
          <w:ilvl w:val="0"/>
          <w:numId w:val="5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91175E">
        <w:rPr>
          <w:rFonts w:ascii="inherit" w:eastAsia="Times New Roman" w:hAnsi="inherit" w:cs="Courier New"/>
          <w:color w:val="CB4B16"/>
          <w:sz w:val="18"/>
          <w:szCs w:val="18"/>
        </w:rPr>
        <w:t>Success</w:t>
      </w:r>
    </w:p>
    <w:p w:rsidR="0091175E" w:rsidRPr="00C17804" w:rsidRDefault="0091175E" w:rsidP="0091175E">
      <w:p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</w:p>
    <w:p w:rsidR="00EC04C8" w:rsidRPr="00EC04C8" w:rsidRDefault="00EC04C8" w:rsidP="00EC04C8"/>
    <w:p w:rsidR="00EC04C8" w:rsidRDefault="00EC04C8" w:rsidP="00EC04C8"/>
    <w:p w:rsidR="00EC04C8" w:rsidRPr="00EC04C8" w:rsidRDefault="00EC04C8" w:rsidP="00EC04C8"/>
    <w:p w:rsidR="00EC04C8" w:rsidRDefault="001C4604" w:rsidP="001C4604">
      <w:pPr>
        <w:pStyle w:val="Heading1"/>
      </w:pPr>
      <w:bookmarkStart w:id="8" w:name="_Toc449968776"/>
      <w:r>
        <w:t>Pricing Service</w:t>
      </w:r>
      <w:bookmarkEnd w:id="8"/>
      <w:r>
        <w:t xml:space="preserve"> </w:t>
      </w:r>
    </w:p>
    <w:p w:rsidR="001C4604" w:rsidRDefault="001C4604" w:rsidP="001C4604"/>
    <w:p w:rsidR="001C4604" w:rsidRDefault="001C4604" w:rsidP="001C4604">
      <w:r>
        <w:t xml:space="preserve">Getting price for the given product </w:t>
      </w:r>
    </w:p>
    <w:p w:rsidR="001C4604" w:rsidRDefault="001C4604" w:rsidP="001C4604"/>
    <w:p w:rsidR="001C4604" w:rsidRPr="001C4604" w:rsidRDefault="001C4604" w:rsidP="001C4604">
      <w:r>
        <w:t xml:space="preserve">   </w:t>
      </w:r>
      <w:proofErr w:type="gramStart"/>
      <w:r>
        <w:t>API</w:t>
      </w:r>
      <w:r w:rsidRPr="001C4604">
        <w:t xml:space="preserve"> </w:t>
      </w:r>
      <w:r>
        <w:t xml:space="preserve"> :</w:t>
      </w:r>
      <w:proofErr w:type="gramEnd"/>
      <w:r>
        <w:t xml:space="preserve"> </w:t>
      </w:r>
      <w:r w:rsidRPr="001C4604">
        <w:t>http://localhost:8080/pricing/rest/pricings/query?productId=1</w:t>
      </w:r>
    </w:p>
    <w:p w:rsidR="001C4604" w:rsidRDefault="001C4604" w:rsidP="001C4604">
      <w:r>
        <w:t xml:space="preserve">   Accept type:  </w:t>
      </w:r>
      <w:r w:rsidRPr="00C17804">
        <w:t>application/</w:t>
      </w:r>
      <w:proofErr w:type="spellStart"/>
      <w:r w:rsidRPr="00C17804">
        <w:t>json</w:t>
      </w:r>
      <w:proofErr w:type="spellEnd"/>
    </w:p>
    <w:p w:rsidR="001C4604" w:rsidRDefault="001C4604" w:rsidP="001C4604">
      <w:r>
        <w:t xml:space="preserve">  Content type: </w:t>
      </w:r>
      <w:r w:rsidRPr="00C17804">
        <w:t>application/</w:t>
      </w:r>
      <w:proofErr w:type="spellStart"/>
      <w:r w:rsidRPr="00C17804">
        <w:t>json</w:t>
      </w:r>
      <w:proofErr w:type="spellEnd"/>
    </w:p>
    <w:p w:rsidR="001C4604" w:rsidRDefault="001C4604" w:rsidP="001C4604">
      <w:r>
        <w:t xml:space="preserve">   Sample input payload:  </w:t>
      </w:r>
      <w:proofErr w:type="spellStart"/>
      <w:r>
        <w:t>nill</w:t>
      </w:r>
      <w:proofErr w:type="spellEnd"/>
    </w:p>
    <w:p w:rsidR="001C4604" w:rsidRDefault="001C4604" w:rsidP="001C4604"/>
    <w:p w:rsidR="001C4604" w:rsidRDefault="001C4604" w:rsidP="001C4604">
      <w:r>
        <w:t xml:space="preserve">   Sample output payload: list of products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{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"status"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"SUCCESS"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"result"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: {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pricingId</w:t>
      </w:r>
      <w:proofErr w:type="spellEnd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195F91"/>
          <w:sz w:val="18"/>
          <w:szCs w:val="18"/>
        </w:rPr>
        <w:t>1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lastRenderedPageBreak/>
        <w:t xml:space="preserve">    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"price"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195F91"/>
          <w:sz w:val="18"/>
          <w:szCs w:val="18"/>
        </w:rPr>
        <w:t>140.0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productId</w:t>
      </w:r>
      <w:proofErr w:type="spellEnd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195F91"/>
          <w:sz w:val="18"/>
          <w:szCs w:val="18"/>
        </w:rPr>
        <w:t>1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productName</w:t>
      </w:r>
      <w:proofErr w:type="spellEnd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rama</w:t>
      </w:r>
      <w:proofErr w:type="spellEnd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,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spellStart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productType</w:t>
      </w:r>
      <w:proofErr w:type="spellEnd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"x"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},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   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proofErr w:type="gramStart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message</w:t>
      </w:r>
      <w:proofErr w:type="gramEnd"/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</w:t>
      </w: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 xml:space="preserve">: </w:t>
      </w:r>
      <w:r w:rsidRPr="0041177C">
        <w:rPr>
          <w:rFonts w:ascii="inherit" w:eastAsia="Times New Roman" w:hAnsi="inherit" w:cs="Courier New"/>
          <w:color w:val="268BD2"/>
          <w:sz w:val="18"/>
          <w:szCs w:val="18"/>
        </w:rPr>
        <w:t>"Pricing  read successfully."</w:t>
      </w:r>
    </w:p>
    <w:p w:rsidR="0041177C" w:rsidRPr="0041177C" w:rsidRDefault="0041177C" w:rsidP="0041177C">
      <w:pPr>
        <w:numPr>
          <w:ilvl w:val="0"/>
          <w:numId w:val="7"/>
        </w:numPr>
        <w:spacing w:after="0" w:line="300" w:lineRule="atLeast"/>
        <w:ind w:left="600"/>
        <w:rPr>
          <w:rFonts w:ascii="inherit" w:eastAsia="Times New Roman" w:hAnsi="inherit" w:cs="Courier New"/>
          <w:color w:val="808080"/>
          <w:sz w:val="18"/>
          <w:szCs w:val="18"/>
        </w:rPr>
      </w:pPr>
      <w:r w:rsidRPr="0041177C">
        <w:rPr>
          <w:rFonts w:ascii="inherit" w:eastAsia="Times New Roman" w:hAnsi="inherit" w:cs="Courier New"/>
          <w:color w:val="93A1A1"/>
          <w:sz w:val="18"/>
          <w:szCs w:val="18"/>
        </w:rPr>
        <w:t>}</w:t>
      </w:r>
    </w:p>
    <w:p w:rsidR="001C4604" w:rsidRPr="00C17804" w:rsidRDefault="001C4604" w:rsidP="0041177C">
      <w:pPr>
        <w:spacing w:after="0" w:line="300" w:lineRule="atLeast"/>
        <w:rPr>
          <w:rFonts w:ascii="inherit" w:eastAsia="Times New Roman" w:hAnsi="inherit" w:cs="Courier New"/>
          <w:color w:val="808080"/>
          <w:sz w:val="18"/>
          <w:szCs w:val="18"/>
        </w:rPr>
      </w:pPr>
    </w:p>
    <w:p w:rsidR="001C4604" w:rsidRDefault="001C4604" w:rsidP="001C4604"/>
    <w:p w:rsidR="00EC04C8" w:rsidRDefault="003A2230" w:rsidP="00EC04C8">
      <w:r>
        <w:t>Other services are also added, but as per requirement, tested this only</w:t>
      </w:r>
      <w:proofErr w:type="gramStart"/>
      <w:r>
        <w:t>..</w:t>
      </w:r>
      <w:proofErr w:type="gramEnd"/>
    </w:p>
    <w:p w:rsidR="00897D51" w:rsidRDefault="00897D51" w:rsidP="00EC04C8"/>
    <w:p w:rsidR="00897D51" w:rsidRDefault="00897D51" w:rsidP="00EC04C8"/>
    <w:p w:rsidR="00897D51" w:rsidRDefault="00897D51" w:rsidP="00EC04C8"/>
    <w:p w:rsidR="00897D51" w:rsidRDefault="00897D51" w:rsidP="009E593E">
      <w:pPr>
        <w:pStyle w:val="Heading1"/>
      </w:pPr>
      <w:bookmarkStart w:id="9" w:name="_Toc449968777"/>
      <w:proofErr w:type="spellStart"/>
      <w:r>
        <w:t>Config</w:t>
      </w:r>
      <w:proofErr w:type="spellEnd"/>
      <w:r>
        <w:t xml:space="preserve"> setup and building WAR</w:t>
      </w:r>
      <w:bookmarkEnd w:id="9"/>
    </w:p>
    <w:p w:rsidR="009E593E" w:rsidRDefault="009E593E" w:rsidP="009E593E"/>
    <w:p w:rsidR="009E593E" w:rsidRDefault="009E593E" w:rsidP="009E593E">
      <w:r>
        <w:t>Pricing project and product project in eclipse can be imported as Maven projects.</w:t>
      </w:r>
    </w:p>
    <w:p w:rsidR="009E593E" w:rsidRDefault="009E593E" w:rsidP="009E593E"/>
    <w:p w:rsidR="003016B7" w:rsidRDefault="003016B7" w:rsidP="009E593E">
      <w:r>
        <w:t xml:space="preserve">Before building war file update the following </w:t>
      </w:r>
      <w:proofErr w:type="spellStart"/>
      <w:r>
        <w:t>appinfo.properties</w:t>
      </w:r>
      <w:proofErr w:type="spellEnd"/>
      <w:r>
        <w:t xml:space="preserve"> file in both projects</w:t>
      </w:r>
    </w:p>
    <w:p w:rsidR="003016B7" w:rsidRDefault="003016B7" w:rsidP="009E593E"/>
    <w:p w:rsidR="003016B7" w:rsidRDefault="003016B7" w:rsidP="009E593E"/>
    <w:p w:rsidR="003016B7" w:rsidRDefault="003016B7" w:rsidP="009E593E">
      <w:r>
        <w:t>For pricing it should look like</w:t>
      </w:r>
    </w:p>
    <w:p w:rsidR="003016B7" w:rsidRDefault="003016B7" w:rsidP="003016B7">
      <w:proofErr w:type="spellStart"/>
      <w:r>
        <w:t>dbpath</w:t>
      </w:r>
      <w:proofErr w:type="spellEnd"/>
      <w:r>
        <w:t>=D:/rama/products.db</w:t>
      </w:r>
    </w:p>
    <w:p w:rsidR="003016B7" w:rsidRDefault="003016B7" w:rsidP="003016B7">
      <w:proofErr w:type="spellStart"/>
      <w:proofErr w:type="gramStart"/>
      <w:r>
        <w:t>productServiceURL</w:t>
      </w:r>
      <w:proofErr w:type="spellEnd"/>
      <w:r>
        <w:t>=</w:t>
      </w:r>
      <w:proofErr w:type="gramEnd"/>
      <w:r>
        <w:t>http://localhost:9080/product/rest</w:t>
      </w:r>
    </w:p>
    <w:p w:rsidR="009E593E" w:rsidRPr="009E593E" w:rsidRDefault="003016B7" w:rsidP="003016B7">
      <w:r>
        <w:rPr>
          <w:noProof/>
        </w:rPr>
        <w:lastRenderedPageBreak/>
        <w:drawing>
          <wp:inline distT="0" distB="0" distL="0" distR="0" wp14:anchorId="4E205BB4" wp14:editId="73194D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51" w:rsidRDefault="00897D51" w:rsidP="00EC04C8"/>
    <w:p w:rsidR="00897D51" w:rsidRDefault="003016B7" w:rsidP="00EC04C8">
      <w:r>
        <w:t>For product catalogue</w:t>
      </w:r>
    </w:p>
    <w:p w:rsidR="003016B7" w:rsidRDefault="003016B7" w:rsidP="00EC04C8">
      <w:proofErr w:type="spellStart"/>
      <w:r w:rsidRPr="003016B7">
        <w:t>dbpath</w:t>
      </w:r>
      <w:proofErr w:type="spellEnd"/>
      <w:r w:rsidRPr="003016B7">
        <w:t>=D:/rama/products.db</w:t>
      </w:r>
    </w:p>
    <w:p w:rsidR="003016B7" w:rsidRPr="00EC04C8" w:rsidRDefault="003016B7" w:rsidP="00EC04C8">
      <w:r>
        <w:rPr>
          <w:noProof/>
        </w:rPr>
        <w:drawing>
          <wp:inline distT="0" distB="0" distL="0" distR="0" wp14:anchorId="6E7E95BD" wp14:editId="68E0F5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C8" w:rsidRDefault="00EC04C8"/>
    <w:p w:rsidR="00B718D6" w:rsidRDefault="00B718D6"/>
    <w:p w:rsidR="00B718D6" w:rsidRDefault="00B718D6">
      <w:r>
        <w:t xml:space="preserve">Deploy product war file on tomcat with 9080 port and pricing on 8080 port.  </w:t>
      </w:r>
    </w:p>
    <w:p w:rsidR="00B718D6" w:rsidRDefault="00B718D6">
      <w:r>
        <w:t xml:space="preserve">Copy the </w:t>
      </w:r>
      <w:proofErr w:type="spellStart"/>
      <w:proofErr w:type="gramStart"/>
      <w:r>
        <w:t>products.db</w:t>
      </w:r>
      <w:proofErr w:type="spellEnd"/>
      <w:r>
        <w:t xml:space="preserve">  file</w:t>
      </w:r>
      <w:proofErr w:type="gramEnd"/>
      <w:r>
        <w:t xml:space="preserve"> specified location in system.</w:t>
      </w:r>
    </w:p>
    <w:p w:rsidR="00DF11B8" w:rsidRDefault="00DF11B8"/>
    <w:p w:rsidR="00DF11B8" w:rsidRDefault="00DF11B8"/>
    <w:p w:rsidR="00B718D6" w:rsidRDefault="00B718D6">
      <w:r>
        <w:t xml:space="preserve">Follow the testing </w:t>
      </w:r>
      <w:proofErr w:type="spellStart"/>
      <w:proofErr w:type="gramStart"/>
      <w:r>
        <w:t>url</w:t>
      </w:r>
      <w:proofErr w:type="spellEnd"/>
      <w:proofErr w:type="gramEnd"/>
      <w:r>
        <w:t xml:space="preserve"> and payload mentioned above to verify it.</w:t>
      </w:r>
    </w:p>
    <w:p w:rsidR="00022D27" w:rsidRDefault="00022D27"/>
    <w:p w:rsidR="00022D27" w:rsidRDefault="00022D27"/>
    <w:p w:rsidR="00022D27" w:rsidRDefault="00022D27"/>
    <w:p w:rsidR="00022D27" w:rsidRDefault="00022D27" w:rsidP="00022D27">
      <w:pPr>
        <w:pStyle w:val="Heading1"/>
      </w:pPr>
      <w:bookmarkStart w:id="10" w:name="_Toc449968778"/>
      <w:r>
        <w:t>Pricing Design</w:t>
      </w:r>
      <w:bookmarkEnd w:id="10"/>
    </w:p>
    <w:p w:rsidR="00022D27" w:rsidRDefault="00022D27" w:rsidP="00022D27"/>
    <w:p w:rsidR="00022D27" w:rsidRDefault="00022D27" w:rsidP="00022D27"/>
    <w:p w:rsidR="00022D27" w:rsidRDefault="00022D27" w:rsidP="00022D27">
      <w:r w:rsidRPr="00022D27">
        <w:rPr>
          <w:noProof/>
        </w:rPr>
        <w:drawing>
          <wp:inline distT="0" distB="0" distL="0" distR="0">
            <wp:extent cx="5943600" cy="4401114"/>
            <wp:effectExtent l="0" t="0" r="0" b="0"/>
            <wp:docPr id="4" name="Picture 4" descr="D:\rama\rama\project-templates\projects\quotes\quote\pri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ma\rama\project-templates\projects\quotes\quote\pric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27" w:rsidRDefault="00022D27" w:rsidP="00022D27"/>
    <w:p w:rsidR="00022D27" w:rsidRDefault="00022D27" w:rsidP="00022D27"/>
    <w:p w:rsidR="00022D27" w:rsidRDefault="00022D27" w:rsidP="00022D27">
      <w:pPr>
        <w:pStyle w:val="Heading1"/>
      </w:pPr>
      <w:bookmarkStart w:id="11" w:name="_Toc449968779"/>
      <w:r>
        <w:t>Product service Design</w:t>
      </w:r>
      <w:bookmarkEnd w:id="11"/>
    </w:p>
    <w:p w:rsidR="00022D27" w:rsidRDefault="00022D27" w:rsidP="00022D27"/>
    <w:p w:rsidR="00022D27" w:rsidRDefault="00022D27" w:rsidP="00022D27"/>
    <w:p w:rsidR="007B6344" w:rsidRDefault="007B6344" w:rsidP="00022D27">
      <w:r w:rsidRPr="007B6344">
        <w:rPr>
          <w:noProof/>
        </w:rPr>
        <w:drawing>
          <wp:inline distT="0" distB="0" distL="0" distR="0">
            <wp:extent cx="5943600" cy="4929465"/>
            <wp:effectExtent l="0" t="0" r="0" b="5080"/>
            <wp:docPr id="5" name="Picture 5" descr="D:\rama\rama\project-templates\projects\product\prod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ama\rama\project-templates\projects\product\prodc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344" w:rsidRDefault="007B6344" w:rsidP="00022D27"/>
    <w:p w:rsidR="007B6344" w:rsidRDefault="007B6344" w:rsidP="00022D27"/>
    <w:p w:rsidR="00880415" w:rsidRDefault="00880415" w:rsidP="00022D27"/>
    <w:p w:rsidR="00880415" w:rsidRDefault="00880415" w:rsidP="00022D27">
      <w:r>
        <w:t>For brevity</w:t>
      </w:r>
      <w:proofErr w:type="gramStart"/>
      <w:r>
        <w:t>,,</w:t>
      </w:r>
      <w:proofErr w:type="gramEnd"/>
      <w:r>
        <w:t xml:space="preserve"> I have implemented samples with full-fledged and rest as simple as possible.</w:t>
      </w:r>
    </w:p>
    <w:p w:rsidR="00714D56" w:rsidRDefault="00714D56" w:rsidP="00022D27"/>
    <w:p w:rsidR="00714D56" w:rsidRDefault="00714D56" w:rsidP="00022D27">
      <w:r>
        <w:t xml:space="preserve">This architecture and design is based on multiple models and principles. </w:t>
      </w:r>
    </w:p>
    <w:p w:rsidR="00714D56" w:rsidRDefault="00714D56" w:rsidP="00022D27"/>
    <w:p w:rsidR="00714D56" w:rsidRPr="00022D27" w:rsidRDefault="00714D56" w:rsidP="00022D27"/>
    <w:p w:rsidR="00022D27" w:rsidRDefault="00022D27" w:rsidP="00022D27"/>
    <w:p w:rsidR="00022D27" w:rsidRPr="00022D27" w:rsidRDefault="00022D27" w:rsidP="00022D27"/>
    <w:p w:rsidR="00B718D6" w:rsidRDefault="00B718D6"/>
    <w:sectPr w:rsidR="00B7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37DB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96802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C7090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14CF8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40110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C0D6D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76763"/>
    <w:multiLevelType w:val="multilevel"/>
    <w:tmpl w:val="297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21"/>
    <w:rsid w:val="00022D27"/>
    <w:rsid w:val="00024669"/>
    <w:rsid w:val="00040BE4"/>
    <w:rsid w:val="001C4604"/>
    <w:rsid w:val="001D7051"/>
    <w:rsid w:val="001E4D04"/>
    <w:rsid w:val="003016B7"/>
    <w:rsid w:val="003A2230"/>
    <w:rsid w:val="0041177C"/>
    <w:rsid w:val="00493BA0"/>
    <w:rsid w:val="00621821"/>
    <w:rsid w:val="006E065A"/>
    <w:rsid w:val="006E1FE9"/>
    <w:rsid w:val="00714D56"/>
    <w:rsid w:val="007B6344"/>
    <w:rsid w:val="007C2E3B"/>
    <w:rsid w:val="00880415"/>
    <w:rsid w:val="00897D51"/>
    <w:rsid w:val="0091175E"/>
    <w:rsid w:val="009717B7"/>
    <w:rsid w:val="009D1A91"/>
    <w:rsid w:val="009E593E"/>
    <w:rsid w:val="00B36C07"/>
    <w:rsid w:val="00B718D6"/>
    <w:rsid w:val="00C17804"/>
    <w:rsid w:val="00DF11B8"/>
    <w:rsid w:val="00E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35129-22B1-4111-BA13-3F9D072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C17804"/>
  </w:style>
  <w:style w:type="character" w:customStyle="1" w:styleId="pln">
    <w:name w:val="pln"/>
    <w:basedOn w:val="DefaultParagraphFont"/>
    <w:rsid w:val="00C17804"/>
  </w:style>
  <w:style w:type="character" w:customStyle="1" w:styleId="str">
    <w:name w:val="str"/>
    <w:basedOn w:val="DefaultParagraphFont"/>
    <w:rsid w:val="00C17804"/>
  </w:style>
  <w:style w:type="character" w:customStyle="1" w:styleId="lit">
    <w:name w:val="lit"/>
    <w:basedOn w:val="DefaultParagraphFont"/>
    <w:rsid w:val="00C17804"/>
  </w:style>
  <w:style w:type="character" w:customStyle="1" w:styleId="typ">
    <w:name w:val="typ"/>
    <w:basedOn w:val="DefaultParagraphFont"/>
    <w:rsid w:val="0091175E"/>
  </w:style>
  <w:style w:type="paragraph" w:styleId="TOCHeading">
    <w:name w:val="TOC Heading"/>
    <w:basedOn w:val="Heading1"/>
    <w:next w:val="Normal"/>
    <w:uiPriority w:val="39"/>
    <w:unhideWhenUsed/>
    <w:qFormat/>
    <w:rsid w:val="009D1A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1A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A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1A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1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19E-8620-4511-B387-58CAC2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rgannaba</dc:creator>
  <cp:keywords/>
  <dc:description/>
  <cp:lastModifiedBy>rgannaba</cp:lastModifiedBy>
  <cp:revision>25</cp:revision>
  <dcterms:created xsi:type="dcterms:W3CDTF">2016-05-02T06:30:00Z</dcterms:created>
  <dcterms:modified xsi:type="dcterms:W3CDTF">2016-05-02T10:40:00Z</dcterms:modified>
</cp:coreProperties>
</file>