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66067" w14:textId="77777777" w:rsidR="00B65A02" w:rsidRDefault="00B65A02" w:rsidP="00B65A02">
      <w:pPr>
        <w:pStyle w:val="Title"/>
        <w:tabs>
          <w:tab w:val="left" w:pos="5103"/>
        </w:tabs>
        <w:rPr>
          <w:rFonts w:ascii="Times New Roman" w:hAnsi="Times New Roman" w:cs="Times New Roman"/>
          <w:sz w:val="36"/>
          <w:szCs w:val="36"/>
        </w:rPr>
      </w:pPr>
    </w:p>
    <w:p w14:paraId="078D1495" w14:textId="150E0F24" w:rsidR="00B65A02" w:rsidRPr="0041009A" w:rsidRDefault="00B65A02" w:rsidP="00020364">
      <w:pPr>
        <w:pStyle w:val="Title"/>
        <w:spacing w:line="360" w:lineRule="auto"/>
        <w:ind w:left="2160" w:firstLine="720"/>
        <w:jc w:val="both"/>
        <w:rPr>
          <w:rFonts w:ascii="Times New Roman" w:eastAsia="Montserrat" w:hAnsi="Times New Roman" w:cs="Times New Roman"/>
          <w:b w:val="0"/>
          <w:color w:val="ED7D31" w:themeColor="accent2"/>
          <w:u w:val="single"/>
        </w:rPr>
      </w:pPr>
      <w:r w:rsidRPr="0041009A">
        <w:rPr>
          <w:rFonts w:ascii="Times New Roman" w:eastAsia="Montserrat" w:hAnsi="Times New Roman" w:cs="Times New Roman"/>
          <w:color w:val="ED7D31" w:themeColor="accent2"/>
          <w:u w:val="single"/>
        </w:rPr>
        <w:t>Capstone Project</w:t>
      </w:r>
    </w:p>
    <w:p w14:paraId="4A5B3E58" w14:textId="77777777" w:rsidR="00B65A02" w:rsidRDefault="00B65A02" w:rsidP="00234FC1">
      <w:pPr>
        <w:pStyle w:val="Quote"/>
      </w:pPr>
    </w:p>
    <w:p w14:paraId="47C0BD0E" w14:textId="4D8FB773" w:rsidR="00020364" w:rsidRDefault="00020364" w:rsidP="00020364">
      <w:pPr>
        <w:pStyle w:val="Quote"/>
        <w:rPr>
          <w:rFonts w:ascii="Verdana" w:hAnsi="Verdana"/>
          <w:b/>
          <w:bCs/>
          <w:sz w:val="56"/>
          <w:szCs w:val="56"/>
        </w:rPr>
      </w:pPr>
      <w:r>
        <w:rPr>
          <w:rFonts w:ascii="Verdana" w:hAnsi="Verdana"/>
          <w:b/>
          <w:bCs/>
          <w:sz w:val="56"/>
          <w:szCs w:val="56"/>
        </w:rPr>
        <w:t xml:space="preserve">Transport Demand prediction  </w:t>
      </w:r>
    </w:p>
    <w:p w14:paraId="1D7D8DB2" w14:textId="2F9B8B7E" w:rsidR="00020364" w:rsidRPr="00020364" w:rsidRDefault="00020364" w:rsidP="00020364">
      <w:r>
        <w:tab/>
      </w:r>
      <w:r>
        <w:tab/>
      </w:r>
      <w:r>
        <w:tab/>
      </w:r>
      <w:r>
        <w:tab/>
      </w:r>
      <w:r>
        <w:tab/>
      </w:r>
      <w:r>
        <w:tab/>
        <w:t>by</w:t>
      </w:r>
    </w:p>
    <w:p w14:paraId="6F0C850F" w14:textId="6FC1154A" w:rsidR="00B65A02" w:rsidRPr="00234FC1" w:rsidRDefault="00234FC1" w:rsidP="00234FC1">
      <w:pPr>
        <w:pStyle w:val="Quote"/>
        <w:rPr>
          <w:rFonts w:ascii="Book Antiqua" w:hAnsi="Book Antiqua"/>
          <w:b/>
        </w:rPr>
      </w:pPr>
      <w:r>
        <w:rPr>
          <w:rFonts w:ascii="Book Antiqua" w:hAnsi="Book Antiqua"/>
          <w:b/>
        </w:rPr>
        <w:t>G</w:t>
      </w:r>
      <w:r w:rsidR="00B65A02" w:rsidRPr="00234FC1">
        <w:rPr>
          <w:rFonts w:ascii="Book Antiqua" w:hAnsi="Book Antiqua"/>
          <w:b/>
        </w:rPr>
        <w:t>hanshyam Menariya</w:t>
      </w:r>
    </w:p>
    <w:p w14:paraId="7B216380" w14:textId="4BB046F6" w:rsidR="00234FC1" w:rsidRDefault="00B65A02" w:rsidP="00234FC1">
      <w:pPr>
        <w:pStyle w:val="Quote"/>
        <w:rPr>
          <w:rFonts w:ascii="Book Antiqua" w:hAnsi="Book Antiqua"/>
        </w:rPr>
      </w:pPr>
      <w:r w:rsidRPr="00234FC1">
        <w:rPr>
          <w:rFonts w:ascii="Book Antiqua" w:hAnsi="Book Antiqua"/>
        </w:rPr>
        <w:t>--------------------------------------------***------------------------------------------------------------</w:t>
      </w:r>
    </w:p>
    <w:p w14:paraId="6A007E7B" w14:textId="77777777" w:rsidR="00234FC1" w:rsidRDefault="00234FC1" w:rsidP="00234FC1">
      <w:pPr>
        <w:pStyle w:val="Quote"/>
        <w:rPr>
          <w:rFonts w:ascii="Book Antiqua" w:hAnsi="Book Antiqua"/>
        </w:rPr>
      </w:pPr>
    </w:p>
    <w:p w14:paraId="6D3D378D" w14:textId="77777777" w:rsidR="00234FC1" w:rsidRDefault="00B65A02" w:rsidP="00234FC1">
      <w:pPr>
        <w:pStyle w:val="Quote"/>
        <w:rPr>
          <w:rFonts w:ascii="Book Antiqua" w:hAnsi="Book Antiqua"/>
          <w:b/>
        </w:rPr>
      </w:pPr>
      <w:r w:rsidRPr="00234FC1">
        <w:rPr>
          <w:rFonts w:ascii="Book Antiqua" w:hAnsi="Book Antiqua"/>
          <w:b/>
        </w:rPr>
        <w:t>Ghanshyam</w:t>
      </w:r>
      <w:r w:rsidR="00234FC1">
        <w:rPr>
          <w:rFonts w:ascii="Book Antiqua" w:hAnsi="Book Antiqua"/>
          <w:b/>
        </w:rPr>
        <w:t xml:space="preserve"> </w:t>
      </w:r>
      <w:r w:rsidRPr="00234FC1">
        <w:rPr>
          <w:rFonts w:ascii="Book Antiqua" w:hAnsi="Book Antiqua"/>
          <w:b/>
        </w:rPr>
        <w:t>Menariya</w:t>
      </w:r>
    </w:p>
    <w:p w14:paraId="6EE836B0" w14:textId="4F4A4F17" w:rsidR="00B65A02" w:rsidRPr="00234FC1" w:rsidRDefault="00234FC1" w:rsidP="00234FC1">
      <w:pPr>
        <w:pStyle w:val="Quote"/>
        <w:rPr>
          <w:rStyle w:val="Hyperlink"/>
          <w:rFonts w:ascii="Book Antiqua" w:hAnsi="Book Antiqua"/>
          <w:b/>
          <w:color w:val="auto"/>
          <w:u w:val="none"/>
        </w:rPr>
      </w:pPr>
      <w:r>
        <w:rPr>
          <w:rFonts w:ascii="Book Antiqua" w:hAnsi="Book Antiqua"/>
          <w:b/>
        </w:rPr>
        <w:t>G-</w:t>
      </w:r>
      <w:r w:rsidR="00497091">
        <w:rPr>
          <w:rFonts w:ascii="Book Antiqua" w:hAnsi="Book Antiqua"/>
          <w:b/>
        </w:rPr>
        <w:t>Mail:</w:t>
      </w:r>
      <w:r>
        <w:rPr>
          <w:rFonts w:ascii="Book Antiqua" w:hAnsi="Book Antiqua"/>
          <w:b/>
        </w:rPr>
        <w:t xml:space="preserve"> </w:t>
      </w:r>
      <w:r w:rsidR="00020364">
        <w:rPr>
          <w:rFonts w:ascii="Book Antiqua" w:hAnsi="Book Antiqua"/>
          <w:b/>
        </w:rPr>
        <w:t xml:space="preserve"> </w:t>
      </w:r>
      <w:hyperlink r:id="rId5" w:history="1">
        <w:r w:rsidR="00020364" w:rsidRPr="000B7CAE">
          <w:rPr>
            <w:rStyle w:val="Hyperlink"/>
            <w:rFonts w:ascii="Book Antiqua" w:hAnsi="Book Antiqua" w:cs="Times New Roman"/>
            <w:sz w:val="36"/>
            <w:szCs w:val="36"/>
          </w:rPr>
          <w:t>ghanshyammenariya50@gmail.com</w:t>
        </w:r>
      </w:hyperlink>
    </w:p>
    <w:p w14:paraId="5D86E736" w14:textId="695399EB" w:rsidR="00B65A02" w:rsidRPr="00020364" w:rsidRDefault="002C456B" w:rsidP="00020364">
      <w:pPr>
        <w:pStyle w:val="Quote"/>
        <w:ind w:firstLine="576"/>
        <w:jc w:val="both"/>
        <w:rPr>
          <w:rStyle w:val="Hyperlink"/>
          <w:rFonts w:ascii="Book Antiqua" w:hAnsi="Book Antiqua" w:cs="Times New Roman"/>
          <w:sz w:val="32"/>
          <w:szCs w:val="32"/>
          <w:u w:val="none"/>
        </w:rPr>
      </w:pPr>
      <w:r w:rsidRPr="00020364">
        <w:rPr>
          <w:rStyle w:val="Hyperlink"/>
          <w:rFonts w:ascii="Book Antiqua" w:hAnsi="Book Antiqua" w:cs="Times New Roman"/>
          <w:color w:val="000000" w:themeColor="text1"/>
          <w:sz w:val="32"/>
          <w:szCs w:val="32"/>
          <w:u w:val="none"/>
        </w:rPr>
        <w:t xml:space="preserve">Contact </w:t>
      </w:r>
      <w:proofErr w:type="gramStart"/>
      <w:r w:rsidRPr="00020364">
        <w:rPr>
          <w:rStyle w:val="Hyperlink"/>
          <w:rFonts w:ascii="Book Antiqua" w:hAnsi="Book Antiqua" w:cs="Times New Roman"/>
          <w:color w:val="000000" w:themeColor="text1"/>
          <w:sz w:val="32"/>
          <w:szCs w:val="32"/>
          <w:u w:val="none"/>
        </w:rPr>
        <w:t>no</w:t>
      </w:r>
      <w:r w:rsidR="00020364" w:rsidRPr="00020364">
        <w:rPr>
          <w:rStyle w:val="Hyperlink"/>
          <w:rFonts w:ascii="Book Antiqua" w:hAnsi="Book Antiqua" w:cs="Times New Roman"/>
          <w:color w:val="000000" w:themeColor="text1"/>
          <w:sz w:val="32"/>
          <w:szCs w:val="32"/>
          <w:u w:val="none"/>
        </w:rPr>
        <w:t xml:space="preserve"> :</w:t>
      </w:r>
      <w:proofErr w:type="gramEnd"/>
      <w:r w:rsidR="00020364" w:rsidRPr="00020364">
        <w:rPr>
          <w:rStyle w:val="Hyperlink"/>
          <w:rFonts w:ascii="Book Antiqua" w:hAnsi="Book Antiqua" w:cs="Times New Roman"/>
          <w:color w:val="000000" w:themeColor="text1"/>
          <w:sz w:val="32"/>
          <w:szCs w:val="32"/>
          <w:u w:val="none"/>
        </w:rPr>
        <w:t xml:space="preserve"> </w:t>
      </w:r>
      <w:r w:rsidR="00020364" w:rsidRPr="00020364">
        <w:rPr>
          <w:rStyle w:val="Hyperlink"/>
          <w:rFonts w:ascii="Book Antiqua" w:hAnsi="Book Antiqua" w:cs="Times New Roman"/>
          <w:sz w:val="32"/>
          <w:szCs w:val="32"/>
          <w:u w:val="none"/>
        </w:rPr>
        <w:t>7689965076</w:t>
      </w:r>
    </w:p>
    <w:p w14:paraId="1B60E467" w14:textId="77777777" w:rsidR="00B65A02" w:rsidRPr="00234FC1" w:rsidRDefault="00B65A02" w:rsidP="00234FC1">
      <w:pPr>
        <w:pStyle w:val="Quote"/>
        <w:rPr>
          <w:rStyle w:val="Hyperlink"/>
          <w:rFonts w:ascii="Book Antiqua" w:hAnsi="Book Antiqua" w:cs="Times New Roman"/>
          <w:b/>
          <w:bCs/>
          <w:color w:val="000000" w:themeColor="text1"/>
          <w:sz w:val="36"/>
          <w:szCs w:val="36"/>
        </w:rPr>
      </w:pPr>
      <w:r w:rsidRPr="00234FC1">
        <w:rPr>
          <w:rStyle w:val="Hyperlink"/>
          <w:rFonts w:ascii="Book Antiqua" w:hAnsi="Book Antiqua" w:cs="Times New Roman"/>
          <w:b/>
          <w:bCs/>
          <w:color w:val="000000" w:themeColor="text1"/>
          <w:sz w:val="36"/>
          <w:szCs w:val="36"/>
        </w:rPr>
        <w:t>GitHub Link~~</w:t>
      </w:r>
    </w:p>
    <w:p w14:paraId="4516DE26" w14:textId="79844B68" w:rsidR="00B65A02" w:rsidRPr="00234FC1" w:rsidRDefault="00B65A02" w:rsidP="00234FC1">
      <w:pPr>
        <w:pStyle w:val="Quote"/>
        <w:rPr>
          <w:rFonts w:ascii="Book Antiqua" w:hAnsi="Book Antiqua"/>
          <w:b/>
        </w:rPr>
      </w:pPr>
    </w:p>
    <w:p w14:paraId="263D879F" w14:textId="6C237C37" w:rsidR="0084616D" w:rsidRPr="00234FC1" w:rsidRDefault="00B65A02" w:rsidP="00234FC1">
      <w:pPr>
        <w:pStyle w:val="Quote"/>
        <w:rPr>
          <w:rFonts w:ascii="Book Antiqua" w:eastAsia="Montserrat" w:hAnsi="Book Antiqua" w:cs="Montserrat"/>
          <w:color w:val="073763"/>
        </w:rPr>
      </w:pPr>
      <w:r w:rsidRPr="00234FC1">
        <w:rPr>
          <w:rFonts w:ascii="Book Antiqua" w:hAnsi="Book Antiqua"/>
          <w:b/>
        </w:rPr>
        <w:t>Ghanshyam Menariya-</w:t>
      </w:r>
      <w:r w:rsidRPr="00234FC1">
        <w:rPr>
          <w:rFonts w:ascii="Book Antiqua" w:eastAsia="Montserrat" w:hAnsi="Book Antiqua" w:cs="Montserrat"/>
          <w:color w:val="073763"/>
        </w:rPr>
        <w:t xml:space="preserve"> https://github.com/ganny55/play-store-review.git</w:t>
      </w:r>
      <w:r w:rsidR="0084616D" w:rsidRPr="00234FC1">
        <w:rPr>
          <w:rFonts w:ascii="Book Antiqua" w:hAnsi="Book Antiqua"/>
          <w:color w:val="FF0000"/>
        </w:rPr>
        <w:br w:type="page"/>
      </w:r>
    </w:p>
    <w:p w14:paraId="202873D1" w14:textId="4574A07C" w:rsidR="00430A2D" w:rsidRPr="00430A2D" w:rsidRDefault="00430A2D" w:rsidP="00430A2D">
      <w:pPr>
        <w:pStyle w:val="Heading1"/>
        <w:tabs>
          <w:tab w:val="left" w:pos="5103"/>
        </w:tabs>
        <w:rPr>
          <w:rFonts w:ascii="Algerian" w:hAnsi="Algerian" w:cs="Times New Roman"/>
          <w:color w:val="FF0000"/>
          <w:sz w:val="56"/>
          <w:szCs w:val="56"/>
        </w:rPr>
      </w:pPr>
      <w:r w:rsidRPr="00430A2D">
        <w:rPr>
          <w:rFonts w:ascii="Algerian" w:hAnsi="Algerian" w:cs="Times New Roman"/>
          <w:color w:val="FF0000"/>
          <w:sz w:val="56"/>
          <w:szCs w:val="56"/>
        </w:rPr>
        <w:lastRenderedPageBreak/>
        <w:t>Problem Statement</w:t>
      </w:r>
    </w:p>
    <w:p w14:paraId="65D9131E" w14:textId="0C1038C3" w:rsidR="00430A2D" w:rsidRDefault="00430A2D" w:rsidP="00430A2D">
      <w:pPr>
        <w:pStyle w:val="Heading1"/>
        <w:tabs>
          <w:tab w:val="left" w:pos="5103"/>
        </w:tabs>
        <w:ind w:left="450"/>
        <w:jc w:val="left"/>
        <w:rPr>
          <w:rFonts w:ascii="Book Antiqua" w:hAnsi="Book Antiqua"/>
          <w:color w:val="002060"/>
        </w:rPr>
      </w:pPr>
      <w:r w:rsidRPr="00430A2D">
        <w:rPr>
          <w:rFonts w:ascii="Book Antiqua" w:hAnsi="Book Antiqua"/>
          <w:color w:val="002060"/>
        </w:rPr>
        <w:t xml:space="preserve">This challenge asks you to build a model that predicts the number of seats that Mobiticket can expect to sell for each ride, i.e. for a specific route on a specific date and time. There are 14 routes in this dataset. All of the </w:t>
      </w:r>
      <w:proofErr w:type="gramStart"/>
      <w:r w:rsidRPr="00430A2D">
        <w:rPr>
          <w:rFonts w:ascii="Book Antiqua" w:hAnsi="Book Antiqua"/>
          <w:color w:val="002060"/>
        </w:rPr>
        <w:t>routes</w:t>
      </w:r>
      <w:proofErr w:type="gramEnd"/>
      <w:r w:rsidRPr="00430A2D">
        <w:rPr>
          <w:rFonts w:ascii="Book Antiqua" w:hAnsi="Book Antiqua"/>
          <w:color w:val="002060"/>
        </w:rPr>
        <w:t xml:space="preserve"> end in Nairobi and originate in towns to the North-West of Nairobi towards Lake Victo</w:t>
      </w:r>
    </w:p>
    <w:p w14:paraId="655E5699" w14:textId="77777777" w:rsidR="00430A2D" w:rsidRPr="00430A2D" w:rsidRDefault="00430A2D" w:rsidP="00430A2D"/>
    <w:p w14:paraId="5ED22792" w14:textId="3F44F40A" w:rsidR="00430A2D" w:rsidRPr="00430A2D" w:rsidRDefault="00430A2D" w:rsidP="00430A2D">
      <w:pPr>
        <w:rPr>
          <w:rFonts w:ascii="Algerian" w:hAnsi="Algerian"/>
        </w:rPr>
      </w:pPr>
    </w:p>
    <w:p w14:paraId="535301F7" w14:textId="78727F85" w:rsidR="00430A2D" w:rsidRDefault="00430A2D" w:rsidP="00430A2D">
      <w:pPr>
        <w:rPr>
          <w:rFonts w:ascii="Algerian" w:hAnsi="Algerian" w:cs="Aparajita"/>
          <w:b/>
          <w:bCs/>
          <w:color w:val="FF0000"/>
          <w:sz w:val="52"/>
          <w:szCs w:val="52"/>
        </w:rPr>
      </w:pPr>
      <w:r w:rsidRPr="00430A2D">
        <w:rPr>
          <w:rFonts w:ascii="Algerian" w:hAnsi="Algerian" w:cs="Aparajita"/>
          <w:b/>
          <w:bCs/>
          <w:color w:val="FF0000"/>
          <w:sz w:val="52"/>
          <w:szCs w:val="52"/>
        </w:rPr>
        <w:t xml:space="preserve">Transport Demand Prediction </w:t>
      </w:r>
    </w:p>
    <w:p w14:paraId="5EAEDF49" w14:textId="3390896F" w:rsidR="00430A2D" w:rsidRDefault="00430A2D" w:rsidP="00430A2D">
      <w:pPr>
        <w:pStyle w:val="Heading1"/>
        <w:rPr>
          <w:rFonts w:ascii="Book Antiqua" w:hAnsi="Book Antiqua"/>
          <w:color w:val="002060"/>
        </w:rPr>
      </w:pPr>
      <w:r w:rsidRPr="00430A2D">
        <w:rPr>
          <w:rFonts w:ascii="Book Antiqua" w:hAnsi="Book Antiqua"/>
          <w:color w:val="002060"/>
        </w:rPr>
        <w:t xml:space="preserve">This challenge asks you to build a model that predicts the number of seats that Mobiticket can expect to sell for each ride, i.e. for a specific route on a specific date and time. There are 14 routes in this dataset. All of the </w:t>
      </w:r>
      <w:proofErr w:type="gramStart"/>
      <w:r w:rsidRPr="00430A2D">
        <w:rPr>
          <w:rFonts w:ascii="Book Antiqua" w:hAnsi="Book Antiqua"/>
          <w:color w:val="002060"/>
        </w:rPr>
        <w:t>routes</w:t>
      </w:r>
      <w:proofErr w:type="gramEnd"/>
      <w:r w:rsidRPr="00430A2D">
        <w:rPr>
          <w:rFonts w:ascii="Book Antiqua" w:hAnsi="Book Antiqua"/>
          <w:color w:val="002060"/>
        </w:rPr>
        <w:t xml:space="preserve"> end in Nairobi and originate in towns to the North-West of Nairobi towards Lake Victoria.</w:t>
      </w:r>
    </w:p>
    <w:p w14:paraId="2DD3EACB" w14:textId="35E34ABC" w:rsidR="00430A2D" w:rsidRDefault="00430A2D" w:rsidP="00430A2D"/>
    <w:p w14:paraId="433CCF61" w14:textId="77777777" w:rsidR="00430A2D" w:rsidRPr="0084616D" w:rsidRDefault="00430A2D" w:rsidP="00430A2D">
      <w:pPr>
        <w:pStyle w:val="Heading3"/>
        <w:rPr>
          <w:rFonts w:ascii="Book Antiqua" w:hAnsi="Book Antiqua"/>
          <w:b/>
          <w:bCs/>
          <w:color w:val="002060"/>
          <w:sz w:val="32"/>
          <w:szCs w:val="32"/>
        </w:rPr>
      </w:pPr>
      <w:r w:rsidRPr="0084616D">
        <w:rPr>
          <w:rFonts w:ascii="Book Antiqua" w:hAnsi="Book Antiqua"/>
          <w:color w:val="002060"/>
          <w:sz w:val="32"/>
          <w:szCs w:val="32"/>
        </w:rPr>
        <w:t>T</w:t>
      </w:r>
      <w:r w:rsidRPr="0084616D">
        <w:rPr>
          <w:rFonts w:ascii="Book Antiqua" w:hAnsi="Book Antiqua"/>
          <w:b/>
          <w:bCs/>
          <w:color w:val="002060"/>
          <w:sz w:val="32"/>
          <w:szCs w:val="32"/>
        </w:rPr>
        <w:t>he towns from which these routes originate are:</w:t>
      </w:r>
    </w:p>
    <w:p w14:paraId="0EEC82AD"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t>Awendo</w:t>
      </w:r>
      <w:proofErr w:type="spellEnd"/>
    </w:p>
    <w:p w14:paraId="225DD06F"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t>Homa</w:t>
      </w:r>
      <w:proofErr w:type="spellEnd"/>
      <w:r w:rsidRPr="0084616D">
        <w:rPr>
          <w:rFonts w:ascii="Bell MT" w:hAnsi="Bell MT"/>
          <w:b/>
          <w:bCs/>
          <w:color w:val="ED7D31" w:themeColor="accent2"/>
          <w:sz w:val="28"/>
          <w:szCs w:val="28"/>
        </w:rPr>
        <w:t xml:space="preserve"> Bay</w:t>
      </w:r>
    </w:p>
    <w:p w14:paraId="041204E6" w14:textId="7BB99861"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t>Kehancha</w:t>
      </w:r>
      <w:proofErr w:type="spellEnd"/>
    </w:p>
    <w:p w14:paraId="4252A579"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t>Kendu</w:t>
      </w:r>
      <w:proofErr w:type="spellEnd"/>
      <w:r w:rsidRPr="0084616D">
        <w:rPr>
          <w:rFonts w:ascii="Bell MT" w:hAnsi="Bell MT"/>
          <w:b/>
          <w:bCs/>
          <w:color w:val="ED7D31" w:themeColor="accent2"/>
          <w:sz w:val="28"/>
          <w:szCs w:val="28"/>
        </w:rPr>
        <w:t xml:space="preserve"> Bay</w:t>
      </w:r>
    </w:p>
    <w:p w14:paraId="77A2FC74"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t>Keroka</w:t>
      </w:r>
      <w:proofErr w:type="spellEnd"/>
    </w:p>
    <w:p w14:paraId="42BBE4C1"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t>Keumbu</w:t>
      </w:r>
      <w:proofErr w:type="spellEnd"/>
    </w:p>
    <w:p w14:paraId="3D438845"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t>Kijauri</w:t>
      </w:r>
      <w:proofErr w:type="spellEnd"/>
    </w:p>
    <w:p w14:paraId="62CF95D5"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t>Kisii</w:t>
      </w:r>
      <w:proofErr w:type="spellEnd"/>
    </w:p>
    <w:p w14:paraId="50B3F341"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t>Mbita</w:t>
      </w:r>
      <w:proofErr w:type="spellEnd"/>
    </w:p>
    <w:p w14:paraId="2287ED84"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r w:rsidRPr="0084616D">
        <w:rPr>
          <w:rFonts w:ascii="Bell MT" w:hAnsi="Bell MT"/>
          <w:b/>
          <w:bCs/>
          <w:color w:val="ED7D31" w:themeColor="accent2"/>
          <w:sz w:val="28"/>
          <w:szCs w:val="28"/>
        </w:rPr>
        <w:t>Migori</w:t>
      </w:r>
    </w:p>
    <w:p w14:paraId="53AF9FD1"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t>Ndhiwa</w:t>
      </w:r>
      <w:proofErr w:type="spellEnd"/>
    </w:p>
    <w:p w14:paraId="1392FDFA"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t>Nyachenge</w:t>
      </w:r>
      <w:proofErr w:type="spellEnd"/>
    </w:p>
    <w:p w14:paraId="09262CA0"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t>Oyugis</w:t>
      </w:r>
      <w:proofErr w:type="spellEnd"/>
    </w:p>
    <w:p w14:paraId="188AB092"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t>Rodi</w:t>
      </w:r>
      <w:proofErr w:type="spellEnd"/>
    </w:p>
    <w:p w14:paraId="1BA49E98"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lastRenderedPageBreak/>
        <w:t>Rongo</w:t>
      </w:r>
      <w:proofErr w:type="spellEnd"/>
    </w:p>
    <w:p w14:paraId="1564E09F"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proofErr w:type="spellStart"/>
      <w:r w:rsidRPr="0084616D">
        <w:rPr>
          <w:rFonts w:ascii="Bell MT" w:hAnsi="Bell MT"/>
          <w:b/>
          <w:bCs/>
          <w:color w:val="ED7D31" w:themeColor="accent2"/>
          <w:sz w:val="28"/>
          <w:szCs w:val="28"/>
        </w:rPr>
        <w:t>Sirare</w:t>
      </w:r>
      <w:proofErr w:type="spellEnd"/>
    </w:p>
    <w:p w14:paraId="5A09FE77" w14:textId="77777777" w:rsidR="00430A2D" w:rsidRPr="0084616D" w:rsidRDefault="00430A2D" w:rsidP="00430A2D">
      <w:pPr>
        <w:numPr>
          <w:ilvl w:val="0"/>
          <w:numId w:val="1"/>
        </w:numPr>
        <w:spacing w:before="100" w:beforeAutospacing="1" w:after="100" w:afterAutospacing="1" w:line="240" w:lineRule="auto"/>
        <w:jc w:val="left"/>
        <w:rPr>
          <w:rFonts w:ascii="Bell MT" w:hAnsi="Bell MT"/>
          <w:b/>
          <w:bCs/>
          <w:color w:val="ED7D31" w:themeColor="accent2"/>
          <w:sz w:val="28"/>
          <w:szCs w:val="28"/>
        </w:rPr>
      </w:pPr>
      <w:r w:rsidRPr="0084616D">
        <w:rPr>
          <w:rFonts w:ascii="Bell MT" w:hAnsi="Bell MT"/>
          <w:b/>
          <w:bCs/>
          <w:color w:val="ED7D31" w:themeColor="accent2"/>
          <w:sz w:val="28"/>
          <w:szCs w:val="28"/>
        </w:rPr>
        <w:t>Sori</w:t>
      </w:r>
    </w:p>
    <w:p w14:paraId="4C73F8BE" w14:textId="08A4EAA3" w:rsidR="00430A2D" w:rsidRDefault="00430A2D" w:rsidP="00430A2D">
      <w:pPr>
        <w:pStyle w:val="Heading3"/>
        <w:rPr>
          <w:rFonts w:ascii="Book Antiqua" w:hAnsi="Book Antiqua"/>
          <w:color w:val="7030A0"/>
          <w:sz w:val="32"/>
          <w:szCs w:val="32"/>
        </w:rPr>
      </w:pPr>
      <w:r w:rsidRPr="0084616D">
        <w:rPr>
          <w:rFonts w:ascii="Book Antiqua" w:hAnsi="Book Antiqua"/>
          <w:color w:val="7030A0"/>
          <w:sz w:val="32"/>
          <w:szCs w:val="32"/>
        </w:rPr>
        <w:t>The routes from these 14 origins to the first stop in the outskirts of Nairobi takes approximately 8 to 9 hours from time of departure. From the first stop in the outskirts of Nairobi into the main bus terminal, where most passengers get off, in Central Business District, takes another 2 to 3 hours depending on traffic.</w:t>
      </w:r>
    </w:p>
    <w:p w14:paraId="39CA156E" w14:textId="77777777" w:rsidR="00907796" w:rsidRPr="00907796" w:rsidRDefault="00907796" w:rsidP="00907796"/>
    <w:p w14:paraId="181A5EE0" w14:textId="77777777" w:rsidR="00430A2D" w:rsidRPr="0084616D" w:rsidRDefault="00430A2D" w:rsidP="00430A2D">
      <w:pPr>
        <w:pStyle w:val="Heading3"/>
        <w:rPr>
          <w:rFonts w:ascii="Berlin Sans FB" w:hAnsi="Berlin Sans FB"/>
          <w:b/>
          <w:bCs/>
          <w:sz w:val="28"/>
          <w:szCs w:val="28"/>
        </w:rPr>
      </w:pPr>
      <w:r w:rsidRPr="0084616D">
        <w:rPr>
          <w:rFonts w:ascii="Berlin Sans FB" w:hAnsi="Berlin Sans FB"/>
          <w:b/>
          <w:bCs/>
          <w:sz w:val="28"/>
          <w:szCs w:val="28"/>
        </w:rPr>
        <w:t>The three stops that all these routes make in Nairobi (in order) are:</w:t>
      </w:r>
    </w:p>
    <w:p w14:paraId="46B686A6" w14:textId="77777777" w:rsidR="00430A2D" w:rsidRPr="00907796" w:rsidRDefault="00430A2D" w:rsidP="00430A2D">
      <w:pPr>
        <w:numPr>
          <w:ilvl w:val="0"/>
          <w:numId w:val="2"/>
        </w:numPr>
        <w:spacing w:before="100" w:beforeAutospacing="1" w:after="100" w:afterAutospacing="1" w:line="240" w:lineRule="auto"/>
        <w:jc w:val="left"/>
        <w:rPr>
          <w:rFonts w:ascii="Bell MT" w:hAnsi="Bell MT"/>
          <w:b/>
          <w:bCs/>
          <w:color w:val="0070C0"/>
          <w:sz w:val="36"/>
          <w:szCs w:val="36"/>
        </w:rPr>
      </w:pPr>
      <w:proofErr w:type="spellStart"/>
      <w:r w:rsidRPr="00907796">
        <w:rPr>
          <w:rFonts w:ascii="Bell MT" w:hAnsi="Bell MT"/>
          <w:b/>
          <w:bCs/>
          <w:color w:val="0070C0"/>
          <w:sz w:val="36"/>
          <w:szCs w:val="36"/>
        </w:rPr>
        <w:t>Kawangware</w:t>
      </w:r>
      <w:proofErr w:type="spellEnd"/>
      <w:r w:rsidRPr="00907796">
        <w:rPr>
          <w:rFonts w:ascii="Bell MT" w:hAnsi="Bell MT"/>
          <w:b/>
          <w:bCs/>
          <w:color w:val="0070C0"/>
          <w:sz w:val="36"/>
          <w:szCs w:val="36"/>
        </w:rPr>
        <w:t>: the first stop in the outskirts of Nairobi</w:t>
      </w:r>
    </w:p>
    <w:p w14:paraId="63586EE3" w14:textId="77777777" w:rsidR="00430A2D" w:rsidRPr="00907796" w:rsidRDefault="00430A2D" w:rsidP="00430A2D">
      <w:pPr>
        <w:numPr>
          <w:ilvl w:val="0"/>
          <w:numId w:val="2"/>
        </w:numPr>
        <w:spacing w:before="100" w:beforeAutospacing="1" w:after="100" w:afterAutospacing="1" w:line="240" w:lineRule="auto"/>
        <w:jc w:val="left"/>
        <w:rPr>
          <w:rFonts w:ascii="Bell MT" w:hAnsi="Bell MT"/>
          <w:b/>
          <w:bCs/>
          <w:color w:val="0070C0"/>
          <w:sz w:val="36"/>
          <w:szCs w:val="36"/>
        </w:rPr>
      </w:pPr>
      <w:r w:rsidRPr="00907796">
        <w:rPr>
          <w:rFonts w:ascii="Bell MT" w:hAnsi="Bell MT"/>
          <w:b/>
          <w:bCs/>
          <w:color w:val="0070C0"/>
          <w:sz w:val="36"/>
          <w:szCs w:val="36"/>
        </w:rPr>
        <w:t>Westlands</w:t>
      </w:r>
    </w:p>
    <w:p w14:paraId="52A2D979" w14:textId="77777777" w:rsidR="00430A2D" w:rsidRPr="00907796" w:rsidRDefault="00430A2D" w:rsidP="00430A2D">
      <w:pPr>
        <w:numPr>
          <w:ilvl w:val="0"/>
          <w:numId w:val="2"/>
        </w:numPr>
        <w:spacing w:before="100" w:beforeAutospacing="1" w:after="100" w:afterAutospacing="1" w:line="240" w:lineRule="auto"/>
        <w:jc w:val="left"/>
        <w:rPr>
          <w:rFonts w:ascii="Bell MT" w:hAnsi="Bell MT"/>
          <w:b/>
          <w:bCs/>
          <w:color w:val="0070C0"/>
          <w:sz w:val="36"/>
          <w:szCs w:val="36"/>
        </w:rPr>
      </w:pPr>
      <w:r w:rsidRPr="00907796">
        <w:rPr>
          <w:rFonts w:ascii="Bell MT" w:hAnsi="Bell MT"/>
          <w:b/>
          <w:bCs/>
          <w:color w:val="0070C0"/>
          <w:sz w:val="36"/>
          <w:szCs w:val="36"/>
        </w:rPr>
        <w:t>Afya Centre: the main bus terminal where most passengers disembark</w:t>
      </w:r>
    </w:p>
    <w:p w14:paraId="6BB6D1BB" w14:textId="77777777" w:rsidR="00430A2D" w:rsidRPr="00430A2D" w:rsidRDefault="00430A2D" w:rsidP="00430A2D"/>
    <w:p w14:paraId="0ED41F64" w14:textId="44D19786" w:rsidR="00430A2D" w:rsidRPr="00430A2D" w:rsidRDefault="00430A2D" w:rsidP="00430A2D">
      <w:pPr>
        <w:jc w:val="left"/>
        <w:rPr>
          <w:rFonts w:ascii="Book Antiqua" w:hAnsi="Book Antiqua" w:cs="Aparajita"/>
          <w:color w:val="002060"/>
          <w:sz w:val="44"/>
          <w:szCs w:val="44"/>
        </w:rPr>
      </w:pPr>
    </w:p>
    <w:p w14:paraId="00E3AD4A" w14:textId="5630FA5D" w:rsidR="00430A2D" w:rsidRDefault="00430A2D" w:rsidP="0084616D">
      <w:pPr>
        <w:ind w:left="720"/>
        <w:rPr>
          <w:rFonts w:ascii="Algerian" w:hAnsi="Algerian" w:cs="Aparajita"/>
          <w:b/>
          <w:bCs/>
          <w:color w:val="FF0000"/>
          <w:sz w:val="52"/>
          <w:szCs w:val="52"/>
        </w:rPr>
      </w:pPr>
    </w:p>
    <w:p w14:paraId="105634B7" w14:textId="3C9E9D8C" w:rsidR="0084616D" w:rsidRDefault="0084616D" w:rsidP="00430A2D">
      <w:pPr>
        <w:rPr>
          <w:rFonts w:ascii="Algerian" w:hAnsi="Algerian" w:cs="Aparajita"/>
          <w:b/>
          <w:bCs/>
          <w:color w:val="FF0000"/>
          <w:sz w:val="52"/>
          <w:szCs w:val="52"/>
        </w:rPr>
      </w:pPr>
    </w:p>
    <w:p w14:paraId="2C0EDD7A" w14:textId="51534E16" w:rsidR="00907796" w:rsidRDefault="00907796" w:rsidP="00430A2D">
      <w:pPr>
        <w:rPr>
          <w:rFonts w:ascii="Algerian" w:hAnsi="Algerian" w:cs="Aparajita"/>
          <w:b/>
          <w:bCs/>
          <w:color w:val="FF0000"/>
          <w:sz w:val="52"/>
          <w:szCs w:val="52"/>
        </w:rPr>
      </w:pPr>
    </w:p>
    <w:p w14:paraId="03E787C0" w14:textId="77777777" w:rsidR="00907796" w:rsidRDefault="00907796" w:rsidP="00430A2D">
      <w:pPr>
        <w:rPr>
          <w:rFonts w:ascii="Algerian" w:hAnsi="Algerian" w:cs="Aparajita"/>
          <w:b/>
          <w:bCs/>
          <w:color w:val="FF0000"/>
          <w:sz w:val="52"/>
          <w:szCs w:val="52"/>
        </w:rPr>
      </w:pPr>
    </w:p>
    <w:p w14:paraId="4BD2973B" w14:textId="654E51CC" w:rsidR="0084616D" w:rsidRDefault="0084616D" w:rsidP="00430A2D">
      <w:pPr>
        <w:rPr>
          <w:rFonts w:ascii="Algerian" w:hAnsi="Algerian" w:cs="Aparajita"/>
          <w:b/>
          <w:bCs/>
          <w:color w:val="FF0000"/>
          <w:sz w:val="52"/>
          <w:szCs w:val="52"/>
        </w:rPr>
      </w:pPr>
    </w:p>
    <w:p w14:paraId="1A5EDE4B" w14:textId="77777777" w:rsidR="00907796" w:rsidRDefault="00907796" w:rsidP="00430A2D">
      <w:pPr>
        <w:rPr>
          <w:rFonts w:ascii="Algerian" w:hAnsi="Algerian" w:cs="Aparajita"/>
          <w:b/>
          <w:bCs/>
          <w:color w:val="FF0000"/>
          <w:sz w:val="52"/>
          <w:szCs w:val="52"/>
        </w:rPr>
      </w:pPr>
    </w:p>
    <w:p w14:paraId="2BCC4BBA" w14:textId="4F76C48B" w:rsidR="0084616D" w:rsidRDefault="00907796" w:rsidP="00430A2D">
      <w:pPr>
        <w:rPr>
          <w:rFonts w:ascii="Algerian" w:hAnsi="Algerian" w:cs="Aparajita"/>
          <w:b/>
          <w:bCs/>
          <w:color w:val="FF0000"/>
          <w:sz w:val="52"/>
          <w:szCs w:val="52"/>
        </w:rPr>
      </w:pPr>
      <w:r>
        <w:rPr>
          <w:rFonts w:ascii="Algerian" w:hAnsi="Algerian" w:cs="Aparajita"/>
          <w:b/>
          <w:bCs/>
          <w:color w:val="FF0000"/>
          <w:sz w:val="52"/>
          <w:szCs w:val="52"/>
        </w:rPr>
        <w:lastRenderedPageBreak/>
        <w:t xml:space="preserve">All of </w:t>
      </w:r>
      <w:proofErr w:type="gramStart"/>
      <w:r>
        <w:rPr>
          <w:rFonts w:ascii="Algerian" w:hAnsi="Algerian" w:cs="Aparajita"/>
          <w:b/>
          <w:bCs/>
          <w:color w:val="FF0000"/>
          <w:sz w:val="52"/>
          <w:szCs w:val="52"/>
        </w:rPr>
        <w:t>points  are</w:t>
      </w:r>
      <w:proofErr w:type="gramEnd"/>
      <w:r>
        <w:rPr>
          <w:rFonts w:ascii="Algerian" w:hAnsi="Algerian" w:cs="Aparajita"/>
          <w:b/>
          <w:bCs/>
          <w:color w:val="FF0000"/>
          <w:sz w:val="52"/>
          <w:szCs w:val="52"/>
        </w:rPr>
        <w:t xml:space="preserve"> </w:t>
      </w:r>
      <w:proofErr w:type="spellStart"/>
      <w:r>
        <w:rPr>
          <w:rFonts w:ascii="Algerian" w:hAnsi="Algerian" w:cs="Aparajita"/>
          <w:b/>
          <w:bCs/>
          <w:color w:val="FF0000"/>
          <w:sz w:val="52"/>
          <w:szCs w:val="52"/>
        </w:rPr>
        <w:t>maped</w:t>
      </w:r>
      <w:proofErr w:type="spellEnd"/>
    </w:p>
    <w:p w14:paraId="12ED1430" w14:textId="77777777" w:rsidR="00907796" w:rsidRDefault="00907796" w:rsidP="00430A2D">
      <w:pPr>
        <w:rPr>
          <w:rFonts w:ascii="Algerian" w:hAnsi="Algerian" w:cs="Aparajita"/>
          <w:b/>
          <w:bCs/>
          <w:color w:val="FF0000"/>
          <w:sz w:val="52"/>
          <w:szCs w:val="52"/>
        </w:rPr>
      </w:pPr>
    </w:p>
    <w:p w14:paraId="72509FDF" w14:textId="448295E6" w:rsidR="00907796" w:rsidRDefault="00907796" w:rsidP="00907796">
      <w:pPr>
        <w:pStyle w:val="Heading3"/>
        <w:rPr>
          <w:rFonts w:ascii="Book Antiqua" w:hAnsi="Book Antiqua"/>
          <w:color w:val="0070C0"/>
          <w:sz w:val="32"/>
          <w:szCs w:val="32"/>
        </w:rPr>
      </w:pPr>
      <w:r w:rsidRPr="00907796">
        <w:rPr>
          <w:rFonts w:ascii="Book Antiqua" w:hAnsi="Book Antiqua"/>
          <w:color w:val="0070C0"/>
          <w:sz w:val="32"/>
          <w:szCs w:val="32"/>
        </w:rPr>
        <w:t>Passengers of these bus (or shuttle) rides are affected by Nairobi traffic not only</w:t>
      </w:r>
      <w:r w:rsidRPr="00907796">
        <w:rPr>
          <w:rFonts w:ascii="Book Antiqua" w:hAnsi="Book Antiqua"/>
          <w:color w:val="0070C0"/>
        </w:rPr>
        <w:t xml:space="preserve"> </w:t>
      </w:r>
      <w:r w:rsidRPr="00907796">
        <w:rPr>
          <w:rFonts w:ascii="Book Antiqua" w:hAnsi="Book Antiqua"/>
          <w:color w:val="0070C0"/>
          <w:sz w:val="32"/>
          <w:szCs w:val="32"/>
        </w:rPr>
        <w:t xml:space="preserve">during their ride into the city, but from there they must continue their journey to their </w:t>
      </w:r>
      <w:proofErr w:type="gramStart"/>
      <w:r w:rsidRPr="00907796">
        <w:rPr>
          <w:rFonts w:ascii="Book Antiqua" w:hAnsi="Book Antiqua"/>
          <w:color w:val="0070C0"/>
          <w:sz w:val="32"/>
          <w:szCs w:val="32"/>
        </w:rPr>
        <w:t>final destination</w:t>
      </w:r>
      <w:proofErr w:type="gramEnd"/>
      <w:r w:rsidRPr="00907796">
        <w:rPr>
          <w:rFonts w:ascii="Book Antiqua" w:hAnsi="Book Antiqua"/>
          <w:color w:val="0070C0"/>
          <w:sz w:val="32"/>
          <w:szCs w:val="32"/>
        </w:rPr>
        <w:t xml:space="preserve"> in Nairobi wherever that may be. Traffic can act as a deterrent for those who have the option to avoid buses that arrive in Nairobi during peak traffic hours. On the other hand, traffic may be an indication for people’s movement patterns, reflecting business hours, cultural events, political events, and holidays.</w:t>
      </w:r>
    </w:p>
    <w:p w14:paraId="60BD6A4D" w14:textId="5DA3EC54" w:rsidR="00907796" w:rsidRDefault="00907796" w:rsidP="00907796"/>
    <w:p w14:paraId="74AE42FB" w14:textId="5C4C89AC" w:rsidR="00907796" w:rsidRDefault="00907796" w:rsidP="00907796"/>
    <w:p w14:paraId="273EAD88" w14:textId="77777777" w:rsidR="00907796" w:rsidRPr="00907796" w:rsidRDefault="00907796" w:rsidP="00907796">
      <w:pPr>
        <w:pStyle w:val="Heading2"/>
        <w:rPr>
          <w:rFonts w:ascii="Algerian" w:hAnsi="Algerian"/>
          <w:color w:val="FF0000"/>
          <w:sz w:val="48"/>
          <w:szCs w:val="48"/>
        </w:rPr>
      </w:pPr>
      <w:r w:rsidRPr="00907796">
        <w:rPr>
          <w:rFonts w:ascii="Algerian" w:hAnsi="Algerian"/>
          <w:color w:val="FF0000"/>
          <w:sz w:val="48"/>
          <w:szCs w:val="48"/>
        </w:rPr>
        <w:t xml:space="preserve">Data Description </w:t>
      </w:r>
    </w:p>
    <w:p w14:paraId="2A93F800" w14:textId="77777777" w:rsidR="00907796" w:rsidRPr="00907796" w:rsidRDefault="00907796" w:rsidP="00907796">
      <w:pPr>
        <w:pStyle w:val="Heading3"/>
        <w:rPr>
          <w:rFonts w:ascii="Book Antiqua" w:hAnsi="Book Antiqua"/>
          <w:color w:val="7030A0"/>
          <w:sz w:val="28"/>
          <w:szCs w:val="28"/>
        </w:rPr>
      </w:pPr>
      <w:r w:rsidRPr="00907796">
        <w:rPr>
          <w:rFonts w:ascii="Book Antiqua" w:hAnsi="Book Antiqua"/>
          <w:color w:val="7030A0"/>
          <w:sz w:val="28"/>
          <w:szCs w:val="28"/>
        </w:rPr>
        <w:t xml:space="preserve">Nairobi Transport Data.csv (zipped) is the dataset of tickets purchased from </w:t>
      </w:r>
      <w:proofErr w:type="spellStart"/>
      <w:r w:rsidRPr="00907796">
        <w:rPr>
          <w:rFonts w:ascii="Book Antiqua" w:hAnsi="Book Antiqua"/>
          <w:color w:val="7030A0"/>
          <w:sz w:val="28"/>
          <w:szCs w:val="28"/>
        </w:rPr>
        <w:t>Mobiticket</w:t>
      </w:r>
      <w:proofErr w:type="spellEnd"/>
      <w:r w:rsidRPr="00907796">
        <w:rPr>
          <w:rFonts w:ascii="Book Antiqua" w:hAnsi="Book Antiqua"/>
          <w:color w:val="7030A0"/>
          <w:sz w:val="28"/>
          <w:szCs w:val="28"/>
        </w:rPr>
        <w:t xml:space="preserve"> for the 14 routes from “up country” into Nairobi between 17 October 2017 and 20 April 2018. This dataset includes the variables: </w:t>
      </w:r>
      <w:proofErr w:type="spellStart"/>
      <w:r w:rsidRPr="00907796">
        <w:rPr>
          <w:rFonts w:ascii="Book Antiqua" w:hAnsi="Book Antiqua"/>
          <w:color w:val="7030A0"/>
          <w:sz w:val="28"/>
          <w:szCs w:val="28"/>
        </w:rPr>
        <w:t>ride_id</w:t>
      </w:r>
      <w:proofErr w:type="spellEnd"/>
      <w:r w:rsidRPr="00907796">
        <w:rPr>
          <w:rFonts w:ascii="Book Antiqua" w:hAnsi="Book Antiqua"/>
          <w:color w:val="7030A0"/>
          <w:sz w:val="28"/>
          <w:szCs w:val="28"/>
        </w:rPr>
        <w:t xml:space="preserve">, </w:t>
      </w:r>
      <w:proofErr w:type="spellStart"/>
      <w:r w:rsidRPr="00907796">
        <w:rPr>
          <w:rFonts w:ascii="Book Antiqua" w:hAnsi="Book Antiqua"/>
          <w:color w:val="7030A0"/>
          <w:sz w:val="28"/>
          <w:szCs w:val="28"/>
        </w:rPr>
        <w:t>seat_number</w:t>
      </w:r>
      <w:proofErr w:type="spellEnd"/>
      <w:r w:rsidRPr="00907796">
        <w:rPr>
          <w:rFonts w:ascii="Book Antiqua" w:hAnsi="Book Antiqua"/>
          <w:color w:val="7030A0"/>
          <w:sz w:val="28"/>
          <w:szCs w:val="28"/>
        </w:rPr>
        <w:t xml:space="preserve">, </w:t>
      </w:r>
      <w:proofErr w:type="spellStart"/>
      <w:r w:rsidRPr="00907796">
        <w:rPr>
          <w:rFonts w:ascii="Book Antiqua" w:hAnsi="Book Antiqua"/>
          <w:color w:val="7030A0"/>
          <w:sz w:val="28"/>
          <w:szCs w:val="28"/>
        </w:rPr>
        <w:t>payment_method</w:t>
      </w:r>
      <w:proofErr w:type="spellEnd"/>
      <w:r w:rsidRPr="00907796">
        <w:rPr>
          <w:rFonts w:ascii="Book Antiqua" w:hAnsi="Book Antiqua"/>
          <w:color w:val="7030A0"/>
          <w:sz w:val="28"/>
          <w:szCs w:val="28"/>
        </w:rPr>
        <w:t xml:space="preserve">, </w:t>
      </w:r>
      <w:proofErr w:type="spellStart"/>
      <w:r w:rsidRPr="00907796">
        <w:rPr>
          <w:rFonts w:ascii="Book Antiqua" w:hAnsi="Book Antiqua"/>
          <w:color w:val="7030A0"/>
          <w:sz w:val="28"/>
          <w:szCs w:val="28"/>
        </w:rPr>
        <w:t>payment_receipt</w:t>
      </w:r>
      <w:proofErr w:type="spellEnd"/>
      <w:r w:rsidRPr="00907796">
        <w:rPr>
          <w:rFonts w:ascii="Book Antiqua" w:hAnsi="Book Antiqua"/>
          <w:color w:val="7030A0"/>
          <w:sz w:val="28"/>
          <w:szCs w:val="28"/>
        </w:rPr>
        <w:t xml:space="preserve">, </w:t>
      </w:r>
      <w:proofErr w:type="spellStart"/>
      <w:r w:rsidRPr="00907796">
        <w:rPr>
          <w:rFonts w:ascii="Book Antiqua" w:hAnsi="Book Antiqua"/>
          <w:color w:val="7030A0"/>
          <w:sz w:val="28"/>
          <w:szCs w:val="28"/>
        </w:rPr>
        <w:t>travel_date</w:t>
      </w:r>
      <w:proofErr w:type="spellEnd"/>
      <w:r w:rsidRPr="00907796">
        <w:rPr>
          <w:rFonts w:ascii="Book Antiqua" w:hAnsi="Book Antiqua"/>
          <w:color w:val="7030A0"/>
          <w:sz w:val="28"/>
          <w:szCs w:val="28"/>
        </w:rPr>
        <w:t xml:space="preserve">, </w:t>
      </w:r>
      <w:proofErr w:type="spellStart"/>
      <w:r w:rsidRPr="00907796">
        <w:rPr>
          <w:rFonts w:ascii="Book Antiqua" w:hAnsi="Book Antiqua"/>
          <w:color w:val="7030A0"/>
          <w:sz w:val="28"/>
          <w:szCs w:val="28"/>
        </w:rPr>
        <w:t>travel_time</w:t>
      </w:r>
      <w:proofErr w:type="spellEnd"/>
      <w:r w:rsidRPr="00907796">
        <w:rPr>
          <w:rFonts w:ascii="Book Antiqua" w:hAnsi="Book Antiqua"/>
          <w:color w:val="7030A0"/>
          <w:sz w:val="28"/>
          <w:szCs w:val="28"/>
        </w:rPr>
        <w:t xml:space="preserve">, </w:t>
      </w:r>
      <w:proofErr w:type="spellStart"/>
      <w:r w:rsidRPr="00907796">
        <w:rPr>
          <w:rFonts w:ascii="Book Antiqua" w:hAnsi="Book Antiqua"/>
          <w:color w:val="7030A0"/>
          <w:sz w:val="28"/>
          <w:szCs w:val="28"/>
        </w:rPr>
        <w:t>travel_from</w:t>
      </w:r>
      <w:proofErr w:type="spellEnd"/>
      <w:r w:rsidRPr="00907796">
        <w:rPr>
          <w:rFonts w:ascii="Book Antiqua" w:hAnsi="Book Antiqua"/>
          <w:color w:val="7030A0"/>
          <w:sz w:val="28"/>
          <w:szCs w:val="28"/>
        </w:rPr>
        <w:t xml:space="preserve">, </w:t>
      </w:r>
      <w:proofErr w:type="spellStart"/>
      <w:r w:rsidRPr="00907796">
        <w:rPr>
          <w:rFonts w:ascii="Book Antiqua" w:hAnsi="Book Antiqua"/>
          <w:color w:val="7030A0"/>
          <w:sz w:val="28"/>
          <w:szCs w:val="28"/>
        </w:rPr>
        <w:t>travel_to</w:t>
      </w:r>
      <w:proofErr w:type="spellEnd"/>
      <w:r w:rsidRPr="00907796">
        <w:rPr>
          <w:rFonts w:ascii="Book Antiqua" w:hAnsi="Book Antiqua"/>
          <w:color w:val="7030A0"/>
          <w:sz w:val="28"/>
          <w:szCs w:val="28"/>
        </w:rPr>
        <w:t xml:space="preserve">, </w:t>
      </w:r>
      <w:proofErr w:type="spellStart"/>
      <w:r w:rsidRPr="00907796">
        <w:rPr>
          <w:rFonts w:ascii="Book Antiqua" w:hAnsi="Book Antiqua"/>
          <w:color w:val="7030A0"/>
          <w:sz w:val="28"/>
          <w:szCs w:val="28"/>
        </w:rPr>
        <w:t>car_type</w:t>
      </w:r>
      <w:proofErr w:type="spellEnd"/>
      <w:r w:rsidRPr="00907796">
        <w:rPr>
          <w:rFonts w:ascii="Book Antiqua" w:hAnsi="Book Antiqua"/>
          <w:color w:val="7030A0"/>
          <w:sz w:val="28"/>
          <w:szCs w:val="28"/>
        </w:rPr>
        <w:t xml:space="preserve">, </w:t>
      </w:r>
      <w:proofErr w:type="spellStart"/>
      <w:r w:rsidRPr="00907796">
        <w:rPr>
          <w:rFonts w:ascii="Book Antiqua" w:hAnsi="Book Antiqua"/>
          <w:color w:val="7030A0"/>
          <w:sz w:val="28"/>
          <w:szCs w:val="28"/>
        </w:rPr>
        <w:t>max_capacity</w:t>
      </w:r>
      <w:proofErr w:type="spellEnd"/>
      <w:r w:rsidRPr="00907796">
        <w:rPr>
          <w:rFonts w:ascii="Book Antiqua" w:hAnsi="Book Antiqua"/>
          <w:color w:val="7030A0"/>
          <w:sz w:val="28"/>
          <w:szCs w:val="28"/>
        </w:rPr>
        <w:t>.</w:t>
      </w:r>
    </w:p>
    <w:p w14:paraId="099DD751" w14:textId="77777777" w:rsidR="00907796" w:rsidRPr="00907796" w:rsidRDefault="00907796" w:rsidP="00907796">
      <w:pPr>
        <w:pStyle w:val="Heading3"/>
        <w:rPr>
          <w:rFonts w:ascii="Book Antiqua" w:hAnsi="Book Antiqua"/>
          <w:color w:val="7030A0"/>
          <w:sz w:val="28"/>
          <w:szCs w:val="28"/>
        </w:rPr>
      </w:pPr>
      <w:r w:rsidRPr="00907796">
        <w:rPr>
          <w:rFonts w:ascii="Book Antiqua" w:hAnsi="Book Antiqua"/>
          <w:color w:val="7030A0"/>
          <w:sz w:val="28"/>
          <w:szCs w:val="28"/>
        </w:rPr>
        <w:t xml:space="preserve">Uber Movement traffic data can be accessed </w:t>
      </w:r>
      <w:hyperlink r:id="rId6" w:history="1">
        <w:r w:rsidRPr="00907796">
          <w:rPr>
            <w:rStyle w:val="Hyperlink"/>
            <w:rFonts w:ascii="Book Antiqua" w:hAnsi="Book Antiqua"/>
            <w:color w:val="7030A0"/>
            <w:sz w:val="28"/>
            <w:szCs w:val="28"/>
          </w:rPr>
          <w:t>here</w:t>
        </w:r>
      </w:hyperlink>
      <w:r w:rsidRPr="00907796">
        <w:rPr>
          <w:rFonts w:ascii="Book Antiqua" w:hAnsi="Book Antiqua"/>
          <w:color w:val="7030A0"/>
          <w:sz w:val="28"/>
          <w:szCs w:val="28"/>
        </w:rPr>
        <w:t>. Data is available for Nairobi through June 2018. Uber Movement provided historic hourly travel time between any two points in Nairobi. Any tables that are extracted from the Uber Movement platform can be used in your model.</w:t>
      </w:r>
    </w:p>
    <w:p w14:paraId="7F4A7A4D" w14:textId="77777777" w:rsidR="00907796" w:rsidRPr="00907796" w:rsidRDefault="00907796" w:rsidP="00907796"/>
    <w:p w14:paraId="53A9A541" w14:textId="5193FC56" w:rsidR="00907796" w:rsidRDefault="00907796" w:rsidP="00430A2D">
      <w:pPr>
        <w:rPr>
          <w:rFonts w:ascii="Algerian" w:hAnsi="Algerian" w:cs="Aparajita"/>
          <w:b/>
          <w:bCs/>
          <w:color w:val="0070C0"/>
          <w:sz w:val="40"/>
          <w:szCs w:val="40"/>
        </w:rPr>
      </w:pPr>
    </w:p>
    <w:p w14:paraId="35444D0E" w14:textId="77777777" w:rsidR="00907796" w:rsidRDefault="00907796" w:rsidP="00430A2D">
      <w:pPr>
        <w:rPr>
          <w:rFonts w:ascii="Algerian" w:hAnsi="Algerian" w:cs="Aparajita"/>
          <w:b/>
          <w:bCs/>
          <w:color w:val="0070C0"/>
          <w:sz w:val="40"/>
          <w:szCs w:val="40"/>
        </w:rPr>
      </w:pPr>
    </w:p>
    <w:p w14:paraId="3E83039D" w14:textId="432E7C12" w:rsidR="00907796" w:rsidRDefault="00907796" w:rsidP="00430A2D">
      <w:pPr>
        <w:rPr>
          <w:rFonts w:ascii="Algerian" w:hAnsi="Algerian" w:cs="Aparajita"/>
          <w:b/>
          <w:bCs/>
          <w:color w:val="0070C0"/>
          <w:sz w:val="40"/>
          <w:szCs w:val="40"/>
        </w:rPr>
      </w:pPr>
    </w:p>
    <w:p w14:paraId="4EA63C74" w14:textId="20ADD121" w:rsidR="00907796" w:rsidRDefault="00907796" w:rsidP="00907796">
      <w:pPr>
        <w:pStyle w:val="Heading3"/>
        <w:rPr>
          <w:rFonts w:ascii="Algerian" w:hAnsi="Algerian"/>
          <w:color w:val="FF0000"/>
          <w:sz w:val="36"/>
          <w:szCs w:val="36"/>
        </w:rPr>
      </w:pPr>
      <w:r w:rsidRPr="00907796">
        <w:rPr>
          <w:rFonts w:ascii="Algerian" w:hAnsi="Algerian"/>
          <w:color w:val="FF0000"/>
          <w:sz w:val="36"/>
          <w:szCs w:val="36"/>
        </w:rPr>
        <w:lastRenderedPageBreak/>
        <w:t>Variables description:</w:t>
      </w:r>
    </w:p>
    <w:p w14:paraId="473C9623" w14:textId="77777777" w:rsidR="00907796" w:rsidRPr="00B65A02" w:rsidRDefault="00907796" w:rsidP="00907796">
      <w:pPr>
        <w:rPr>
          <w:rStyle w:val="SubtleReference"/>
          <w:u w:val="none"/>
        </w:rPr>
      </w:pPr>
    </w:p>
    <w:p w14:paraId="5A6A0608" w14:textId="77777777" w:rsidR="00907796" w:rsidRPr="00907796" w:rsidRDefault="00907796" w:rsidP="00907796">
      <w:pPr>
        <w:pStyle w:val="Heading4"/>
        <w:numPr>
          <w:ilvl w:val="0"/>
          <w:numId w:val="3"/>
        </w:numPr>
        <w:rPr>
          <w:rFonts w:ascii="Berlin Sans FB" w:hAnsi="Berlin Sans FB"/>
          <w:i w:val="0"/>
          <w:iCs w:val="0"/>
          <w:sz w:val="28"/>
          <w:szCs w:val="28"/>
        </w:rPr>
      </w:pPr>
      <w:proofErr w:type="spellStart"/>
      <w:r w:rsidRPr="00907796">
        <w:rPr>
          <w:rFonts w:ascii="Berlin Sans FB" w:hAnsi="Berlin Sans FB"/>
          <w:i w:val="0"/>
          <w:iCs w:val="0"/>
          <w:color w:val="C45911" w:themeColor="accent2" w:themeShade="BF"/>
          <w:sz w:val="28"/>
          <w:szCs w:val="28"/>
        </w:rPr>
        <w:t>ride_id</w:t>
      </w:r>
      <w:proofErr w:type="spellEnd"/>
      <w:r w:rsidRPr="00907796">
        <w:rPr>
          <w:rFonts w:ascii="Berlin Sans FB" w:hAnsi="Berlin Sans FB"/>
          <w:i w:val="0"/>
          <w:iCs w:val="0"/>
          <w:color w:val="C45911" w:themeColor="accent2" w:themeShade="BF"/>
          <w:sz w:val="28"/>
          <w:szCs w:val="28"/>
        </w:rPr>
        <w:t>:</w:t>
      </w:r>
      <w:r w:rsidRPr="00907796">
        <w:rPr>
          <w:rFonts w:ascii="Berlin Sans FB" w:hAnsi="Berlin Sans FB"/>
          <w:i w:val="0"/>
          <w:iCs w:val="0"/>
          <w:sz w:val="28"/>
          <w:szCs w:val="28"/>
        </w:rPr>
        <w:t xml:space="preserve"> unique ID of a vehicle on a specific route on a specific day and time.</w:t>
      </w:r>
    </w:p>
    <w:p w14:paraId="30763D38" w14:textId="77777777" w:rsidR="00907796" w:rsidRPr="00907796" w:rsidRDefault="00907796" w:rsidP="00907796">
      <w:pPr>
        <w:pStyle w:val="Heading4"/>
        <w:numPr>
          <w:ilvl w:val="0"/>
          <w:numId w:val="3"/>
        </w:numPr>
        <w:rPr>
          <w:rFonts w:ascii="Berlin Sans FB" w:hAnsi="Berlin Sans FB"/>
          <w:i w:val="0"/>
          <w:iCs w:val="0"/>
          <w:sz w:val="28"/>
          <w:szCs w:val="28"/>
        </w:rPr>
      </w:pPr>
      <w:proofErr w:type="spellStart"/>
      <w:r w:rsidRPr="00907796">
        <w:rPr>
          <w:rFonts w:ascii="Berlin Sans FB" w:hAnsi="Berlin Sans FB"/>
          <w:i w:val="0"/>
          <w:iCs w:val="0"/>
          <w:color w:val="C45911" w:themeColor="accent2" w:themeShade="BF"/>
          <w:sz w:val="28"/>
          <w:szCs w:val="28"/>
        </w:rPr>
        <w:t>seat_number</w:t>
      </w:r>
      <w:proofErr w:type="spellEnd"/>
      <w:r w:rsidRPr="00907796">
        <w:rPr>
          <w:rFonts w:ascii="Berlin Sans FB" w:hAnsi="Berlin Sans FB"/>
          <w:i w:val="0"/>
          <w:iCs w:val="0"/>
          <w:color w:val="C45911" w:themeColor="accent2" w:themeShade="BF"/>
          <w:sz w:val="28"/>
          <w:szCs w:val="28"/>
        </w:rPr>
        <w:t>:</w:t>
      </w:r>
      <w:r w:rsidRPr="00907796">
        <w:rPr>
          <w:rFonts w:ascii="Berlin Sans FB" w:hAnsi="Berlin Sans FB"/>
          <w:i w:val="0"/>
          <w:iCs w:val="0"/>
          <w:sz w:val="28"/>
          <w:szCs w:val="28"/>
        </w:rPr>
        <w:t xml:space="preserve"> seat assigned to ticket</w:t>
      </w:r>
    </w:p>
    <w:p w14:paraId="43175ECA" w14:textId="77777777" w:rsidR="00907796" w:rsidRPr="00907796" w:rsidRDefault="00907796" w:rsidP="00907796">
      <w:pPr>
        <w:pStyle w:val="Heading4"/>
        <w:numPr>
          <w:ilvl w:val="0"/>
          <w:numId w:val="3"/>
        </w:numPr>
        <w:rPr>
          <w:rFonts w:ascii="Berlin Sans FB" w:hAnsi="Berlin Sans FB"/>
          <w:i w:val="0"/>
          <w:iCs w:val="0"/>
          <w:sz w:val="28"/>
          <w:szCs w:val="28"/>
        </w:rPr>
      </w:pPr>
      <w:proofErr w:type="spellStart"/>
      <w:r w:rsidRPr="00907796">
        <w:rPr>
          <w:rFonts w:ascii="Berlin Sans FB" w:hAnsi="Berlin Sans FB"/>
          <w:i w:val="0"/>
          <w:iCs w:val="0"/>
          <w:color w:val="C45911" w:themeColor="accent2" w:themeShade="BF"/>
          <w:sz w:val="28"/>
          <w:szCs w:val="28"/>
        </w:rPr>
        <w:t>payment_method</w:t>
      </w:r>
      <w:proofErr w:type="spellEnd"/>
      <w:r w:rsidRPr="00907796">
        <w:rPr>
          <w:rFonts w:ascii="Berlin Sans FB" w:hAnsi="Berlin Sans FB"/>
          <w:i w:val="0"/>
          <w:iCs w:val="0"/>
          <w:color w:val="C45911" w:themeColor="accent2" w:themeShade="BF"/>
          <w:sz w:val="28"/>
          <w:szCs w:val="28"/>
        </w:rPr>
        <w:t xml:space="preserve">: </w:t>
      </w:r>
      <w:r w:rsidRPr="00907796">
        <w:rPr>
          <w:rFonts w:ascii="Berlin Sans FB" w:hAnsi="Berlin Sans FB"/>
          <w:i w:val="0"/>
          <w:iCs w:val="0"/>
          <w:sz w:val="28"/>
          <w:szCs w:val="28"/>
        </w:rPr>
        <w:t xml:space="preserve">method used by customer to purchase ticket from </w:t>
      </w:r>
      <w:proofErr w:type="spellStart"/>
      <w:r w:rsidRPr="00907796">
        <w:rPr>
          <w:rFonts w:ascii="Berlin Sans FB" w:hAnsi="Berlin Sans FB"/>
          <w:i w:val="0"/>
          <w:iCs w:val="0"/>
          <w:sz w:val="28"/>
          <w:szCs w:val="28"/>
        </w:rPr>
        <w:t>Mobiticket</w:t>
      </w:r>
      <w:proofErr w:type="spellEnd"/>
      <w:r w:rsidRPr="00907796">
        <w:rPr>
          <w:rFonts w:ascii="Berlin Sans FB" w:hAnsi="Berlin Sans FB"/>
          <w:i w:val="0"/>
          <w:iCs w:val="0"/>
          <w:sz w:val="28"/>
          <w:szCs w:val="28"/>
        </w:rPr>
        <w:t xml:space="preserve"> (cash or </w:t>
      </w:r>
      <w:proofErr w:type="spellStart"/>
      <w:r w:rsidRPr="00907796">
        <w:rPr>
          <w:rFonts w:ascii="Berlin Sans FB" w:hAnsi="Berlin Sans FB"/>
          <w:i w:val="0"/>
          <w:iCs w:val="0"/>
          <w:sz w:val="28"/>
          <w:szCs w:val="28"/>
        </w:rPr>
        <w:t>Mpesa</w:t>
      </w:r>
      <w:proofErr w:type="spellEnd"/>
      <w:r w:rsidRPr="00907796">
        <w:rPr>
          <w:rFonts w:ascii="Berlin Sans FB" w:hAnsi="Berlin Sans FB"/>
          <w:i w:val="0"/>
          <w:iCs w:val="0"/>
          <w:sz w:val="28"/>
          <w:szCs w:val="28"/>
        </w:rPr>
        <w:t>)</w:t>
      </w:r>
    </w:p>
    <w:p w14:paraId="729C563A" w14:textId="77777777" w:rsidR="00907796" w:rsidRPr="00907796" w:rsidRDefault="00907796" w:rsidP="00907796">
      <w:pPr>
        <w:pStyle w:val="Heading4"/>
        <w:numPr>
          <w:ilvl w:val="0"/>
          <w:numId w:val="3"/>
        </w:numPr>
        <w:rPr>
          <w:rFonts w:ascii="Berlin Sans FB" w:hAnsi="Berlin Sans FB"/>
          <w:i w:val="0"/>
          <w:iCs w:val="0"/>
          <w:sz w:val="28"/>
          <w:szCs w:val="28"/>
        </w:rPr>
      </w:pPr>
      <w:proofErr w:type="spellStart"/>
      <w:r w:rsidRPr="00907796">
        <w:rPr>
          <w:rFonts w:ascii="Berlin Sans FB" w:hAnsi="Berlin Sans FB"/>
          <w:i w:val="0"/>
          <w:iCs w:val="0"/>
          <w:color w:val="C45911" w:themeColor="accent2" w:themeShade="BF"/>
          <w:sz w:val="28"/>
          <w:szCs w:val="28"/>
        </w:rPr>
        <w:t>payment_receipt</w:t>
      </w:r>
      <w:proofErr w:type="spellEnd"/>
      <w:r w:rsidRPr="00907796">
        <w:rPr>
          <w:rFonts w:ascii="Berlin Sans FB" w:hAnsi="Berlin Sans FB"/>
          <w:i w:val="0"/>
          <w:iCs w:val="0"/>
          <w:color w:val="C45911" w:themeColor="accent2" w:themeShade="BF"/>
          <w:sz w:val="28"/>
          <w:szCs w:val="28"/>
        </w:rPr>
        <w:t>:</w:t>
      </w:r>
      <w:r w:rsidRPr="00907796">
        <w:rPr>
          <w:rFonts w:ascii="Berlin Sans FB" w:hAnsi="Berlin Sans FB"/>
          <w:i w:val="0"/>
          <w:iCs w:val="0"/>
          <w:sz w:val="28"/>
          <w:szCs w:val="28"/>
        </w:rPr>
        <w:t xml:space="preserve"> unique id number for ticket purchased from </w:t>
      </w:r>
      <w:proofErr w:type="spellStart"/>
      <w:r w:rsidRPr="00907796">
        <w:rPr>
          <w:rFonts w:ascii="Berlin Sans FB" w:hAnsi="Berlin Sans FB"/>
          <w:i w:val="0"/>
          <w:iCs w:val="0"/>
          <w:sz w:val="28"/>
          <w:szCs w:val="28"/>
        </w:rPr>
        <w:t>Mobiticket</w:t>
      </w:r>
      <w:proofErr w:type="spellEnd"/>
    </w:p>
    <w:p w14:paraId="72A4F005" w14:textId="77777777" w:rsidR="00907796" w:rsidRPr="00907796" w:rsidRDefault="00907796" w:rsidP="00907796">
      <w:pPr>
        <w:pStyle w:val="Heading4"/>
        <w:numPr>
          <w:ilvl w:val="0"/>
          <w:numId w:val="3"/>
        </w:numPr>
        <w:rPr>
          <w:rFonts w:ascii="Berlin Sans FB" w:hAnsi="Berlin Sans FB"/>
          <w:i w:val="0"/>
          <w:iCs w:val="0"/>
          <w:sz w:val="28"/>
          <w:szCs w:val="28"/>
        </w:rPr>
      </w:pPr>
      <w:proofErr w:type="spellStart"/>
      <w:r w:rsidRPr="00907796">
        <w:rPr>
          <w:rFonts w:ascii="Berlin Sans FB" w:hAnsi="Berlin Sans FB"/>
          <w:i w:val="0"/>
          <w:iCs w:val="0"/>
          <w:color w:val="C45911" w:themeColor="accent2" w:themeShade="BF"/>
          <w:sz w:val="28"/>
          <w:szCs w:val="28"/>
        </w:rPr>
        <w:t>travel_date</w:t>
      </w:r>
      <w:proofErr w:type="spellEnd"/>
      <w:r w:rsidRPr="00907796">
        <w:rPr>
          <w:rFonts w:ascii="Berlin Sans FB" w:hAnsi="Berlin Sans FB"/>
          <w:i w:val="0"/>
          <w:iCs w:val="0"/>
          <w:color w:val="C45911" w:themeColor="accent2" w:themeShade="BF"/>
          <w:sz w:val="28"/>
          <w:szCs w:val="28"/>
        </w:rPr>
        <w:t>:</w:t>
      </w:r>
      <w:r w:rsidRPr="00907796">
        <w:rPr>
          <w:rFonts w:ascii="Berlin Sans FB" w:hAnsi="Berlin Sans FB"/>
          <w:i w:val="0"/>
          <w:iCs w:val="0"/>
          <w:sz w:val="28"/>
          <w:szCs w:val="28"/>
        </w:rPr>
        <w:t xml:space="preserve"> date of ride departure. (MM/DD/YYYY)</w:t>
      </w:r>
    </w:p>
    <w:p w14:paraId="3C98E0E2" w14:textId="77777777" w:rsidR="00907796" w:rsidRPr="00907796" w:rsidRDefault="00907796" w:rsidP="00907796">
      <w:pPr>
        <w:pStyle w:val="Heading4"/>
        <w:numPr>
          <w:ilvl w:val="0"/>
          <w:numId w:val="3"/>
        </w:numPr>
        <w:rPr>
          <w:rFonts w:ascii="Berlin Sans FB" w:hAnsi="Berlin Sans FB"/>
          <w:i w:val="0"/>
          <w:iCs w:val="0"/>
          <w:sz w:val="28"/>
          <w:szCs w:val="28"/>
        </w:rPr>
      </w:pPr>
      <w:proofErr w:type="spellStart"/>
      <w:r w:rsidRPr="00907796">
        <w:rPr>
          <w:rFonts w:ascii="Berlin Sans FB" w:hAnsi="Berlin Sans FB"/>
          <w:i w:val="0"/>
          <w:iCs w:val="0"/>
          <w:color w:val="C45911" w:themeColor="accent2" w:themeShade="BF"/>
          <w:sz w:val="28"/>
          <w:szCs w:val="28"/>
        </w:rPr>
        <w:t>travel_time</w:t>
      </w:r>
      <w:proofErr w:type="spellEnd"/>
      <w:r w:rsidRPr="00907796">
        <w:rPr>
          <w:rFonts w:ascii="Berlin Sans FB" w:hAnsi="Berlin Sans FB"/>
          <w:i w:val="0"/>
          <w:iCs w:val="0"/>
          <w:color w:val="C45911" w:themeColor="accent2" w:themeShade="BF"/>
          <w:sz w:val="28"/>
          <w:szCs w:val="28"/>
        </w:rPr>
        <w:t>:</w:t>
      </w:r>
      <w:r w:rsidRPr="00907796">
        <w:rPr>
          <w:rFonts w:ascii="Berlin Sans FB" w:hAnsi="Berlin Sans FB"/>
          <w:i w:val="0"/>
          <w:iCs w:val="0"/>
          <w:sz w:val="28"/>
          <w:szCs w:val="28"/>
        </w:rPr>
        <w:t xml:space="preserve"> scheduled departure time of ride. Rides generally depart on time. (</w:t>
      </w:r>
      <w:proofErr w:type="spellStart"/>
      <w:proofErr w:type="gramStart"/>
      <w:r w:rsidRPr="00907796">
        <w:rPr>
          <w:rFonts w:ascii="Berlin Sans FB" w:hAnsi="Berlin Sans FB"/>
          <w:i w:val="0"/>
          <w:iCs w:val="0"/>
          <w:sz w:val="28"/>
          <w:szCs w:val="28"/>
        </w:rPr>
        <w:t>hh</w:t>
      </w:r>
      <w:proofErr w:type="gramEnd"/>
      <w:r w:rsidRPr="00907796">
        <w:rPr>
          <w:rFonts w:ascii="Berlin Sans FB" w:hAnsi="Berlin Sans FB"/>
          <w:i w:val="0"/>
          <w:iCs w:val="0"/>
          <w:sz w:val="28"/>
          <w:szCs w:val="28"/>
        </w:rPr>
        <w:t>:mm</w:t>
      </w:r>
      <w:proofErr w:type="spellEnd"/>
      <w:r w:rsidRPr="00907796">
        <w:rPr>
          <w:rFonts w:ascii="Berlin Sans FB" w:hAnsi="Berlin Sans FB"/>
          <w:i w:val="0"/>
          <w:iCs w:val="0"/>
          <w:sz w:val="28"/>
          <w:szCs w:val="28"/>
        </w:rPr>
        <w:t>)</w:t>
      </w:r>
    </w:p>
    <w:p w14:paraId="4FF81BB0" w14:textId="77777777" w:rsidR="00907796" w:rsidRPr="00907796" w:rsidRDefault="00907796" w:rsidP="00907796">
      <w:pPr>
        <w:pStyle w:val="Heading4"/>
        <w:numPr>
          <w:ilvl w:val="0"/>
          <w:numId w:val="3"/>
        </w:numPr>
        <w:rPr>
          <w:rFonts w:ascii="Berlin Sans FB" w:hAnsi="Berlin Sans FB"/>
          <w:i w:val="0"/>
          <w:iCs w:val="0"/>
          <w:sz w:val="28"/>
          <w:szCs w:val="28"/>
        </w:rPr>
      </w:pPr>
      <w:proofErr w:type="spellStart"/>
      <w:r w:rsidRPr="00907796">
        <w:rPr>
          <w:rFonts w:ascii="Berlin Sans FB" w:hAnsi="Berlin Sans FB"/>
          <w:i w:val="0"/>
          <w:iCs w:val="0"/>
          <w:color w:val="C45911" w:themeColor="accent2" w:themeShade="BF"/>
          <w:sz w:val="28"/>
          <w:szCs w:val="28"/>
        </w:rPr>
        <w:t>travel_from</w:t>
      </w:r>
      <w:proofErr w:type="spellEnd"/>
      <w:r w:rsidRPr="00907796">
        <w:rPr>
          <w:rFonts w:ascii="Berlin Sans FB" w:hAnsi="Berlin Sans FB"/>
          <w:i w:val="0"/>
          <w:iCs w:val="0"/>
          <w:color w:val="C45911" w:themeColor="accent2" w:themeShade="BF"/>
          <w:sz w:val="28"/>
          <w:szCs w:val="28"/>
        </w:rPr>
        <w:t xml:space="preserve">: </w:t>
      </w:r>
      <w:r w:rsidRPr="00907796">
        <w:rPr>
          <w:rFonts w:ascii="Berlin Sans FB" w:hAnsi="Berlin Sans FB"/>
          <w:i w:val="0"/>
          <w:iCs w:val="0"/>
          <w:sz w:val="28"/>
          <w:szCs w:val="28"/>
        </w:rPr>
        <w:t>town from which ride originated</w:t>
      </w:r>
    </w:p>
    <w:p w14:paraId="7C4B03C1" w14:textId="77777777" w:rsidR="00907796" w:rsidRPr="00907796" w:rsidRDefault="00907796" w:rsidP="00907796">
      <w:pPr>
        <w:pStyle w:val="Heading4"/>
        <w:numPr>
          <w:ilvl w:val="0"/>
          <w:numId w:val="3"/>
        </w:numPr>
        <w:rPr>
          <w:rFonts w:ascii="Berlin Sans FB" w:hAnsi="Berlin Sans FB"/>
          <w:i w:val="0"/>
          <w:iCs w:val="0"/>
          <w:sz w:val="28"/>
          <w:szCs w:val="28"/>
        </w:rPr>
      </w:pPr>
      <w:proofErr w:type="spellStart"/>
      <w:r w:rsidRPr="00907796">
        <w:rPr>
          <w:rFonts w:ascii="Berlin Sans FB" w:hAnsi="Berlin Sans FB"/>
          <w:i w:val="0"/>
          <w:iCs w:val="0"/>
          <w:color w:val="C45911" w:themeColor="accent2" w:themeShade="BF"/>
          <w:sz w:val="28"/>
          <w:szCs w:val="28"/>
        </w:rPr>
        <w:t>travel_to</w:t>
      </w:r>
      <w:proofErr w:type="spellEnd"/>
      <w:r w:rsidRPr="00907796">
        <w:rPr>
          <w:rFonts w:ascii="Berlin Sans FB" w:hAnsi="Berlin Sans FB"/>
          <w:i w:val="0"/>
          <w:iCs w:val="0"/>
          <w:color w:val="C45911" w:themeColor="accent2" w:themeShade="BF"/>
          <w:sz w:val="28"/>
          <w:szCs w:val="28"/>
        </w:rPr>
        <w:t>:</w:t>
      </w:r>
      <w:r w:rsidRPr="00907796">
        <w:rPr>
          <w:rFonts w:ascii="Berlin Sans FB" w:hAnsi="Berlin Sans FB"/>
          <w:i w:val="0"/>
          <w:iCs w:val="0"/>
          <w:sz w:val="28"/>
          <w:szCs w:val="28"/>
        </w:rPr>
        <w:t xml:space="preserve"> destination of ride. All rides are to Nairobi.</w:t>
      </w:r>
    </w:p>
    <w:p w14:paraId="64DBF4A1" w14:textId="77777777" w:rsidR="00907796" w:rsidRPr="00907796" w:rsidRDefault="00907796" w:rsidP="00907796">
      <w:pPr>
        <w:pStyle w:val="Heading4"/>
        <w:numPr>
          <w:ilvl w:val="0"/>
          <w:numId w:val="3"/>
        </w:numPr>
        <w:rPr>
          <w:rFonts w:ascii="Berlin Sans FB" w:hAnsi="Berlin Sans FB"/>
          <w:i w:val="0"/>
          <w:iCs w:val="0"/>
          <w:sz w:val="28"/>
          <w:szCs w:val="28"/>
        </w:rPr>
      </w:pPr>
      <w:proofErr w:type="spellStart"/>
      <w:r w:rsidRPr="00907796">
        <w:rPr>
          <w:rFonts w:ascii="Berlin Sans FB" w:hAnsi="Berlin Sans FB"/>
          <w:i w:val="0"/>
          <w:iCs w:val="0"/>
          <w:color w:val="C45911" w:themeColor="accent2" w:themeShade="BF"/>
          <w:sz w:val="28"/>
          <w:szCs w:val="28"/>
        </w:rPr>
        <w:t>car_type</w:t>
      </w:r>
      <w:proofErr w:type="spellEnd"/>
      <w:r w:rsidRPr="00907796">
        <w:rPr>
          <w:rFonts w:ascii="Berlin Sans FB" w:hAnsi="Berlin Sans FB"/>
          <w:i w:val="0"/>
          <w:iCs w:val="0"/>
          <w:color w:val="C45911" w:themeColor="accent2" w:themeShade="BF"/>
          <w:sz w:val="28"/>
          <w:szCs w:val="28"/>
        </w:rPr>
        <w:t xml:space="preserve">: </w:t>
      </w:r>
      <w:r w:rsidRPr="00907796">
        <w:rPr>
          <w:rFonts w:ascii="Berlin Sans FB" w:hAnsi="Berlin Sans FB"/>
          <w:i w:val="0"/>
          <w:iCs w:val="0"/>
          <w:sz w:val="28"/>
          <w:szCs w:val="28"/>
        </w:rPr>
        <w:t>vehicle type (shuttle or bus)</w:t>
      </w:r>
    </w:p>
    <w:p w14:paraId="6544A585" w14:textId="77777777" w:rsidR="00907796" w:rsidRPr="00907796" w:rsidRDefault="00907796" w:rsidP="00907796">
      <w:pPr>
        <w:pStyle w:val="Heading4"/>
        <w:numPr>
          <w:ilvl w:val="0"/>
          <w:numId w:val="3"/>
        </w:numPr>
        <w:rPr>
          <w:rFonts w:ascii="Berlin Sans FB" w:hAnsi="Berlin Sans FB"/>
          <w:i w:val="0"/>
          <w:iCs w:val="0"/>
          <w:sz w:val="28"/>
          <w:szCs w:val="28"/>
        </w:rPr>
      </w:pPr>
      <w:proofErr w:type="spellStart"/>
      <w:r w:rsidRPr="00907796">
        <w:rPr>
          <w:rFonts w:ascii="Berlin Sans FB" w:hAnsi="Berlin Sans FB"/>
          <w:i w:val="0"/>
          <w:iCs w:val="0"/>
          <w:color w:val="C45911" w:themeColor="accent2" w:themeShade="BF"/>
          <w:sz w:val="28"/>
          <w:szCs w:val="28"/>
        </w:rPr>
        <w:t>max_capacity</w:t>
      </w:r>
      <w:proofErr w:type="spellEnd"/>
      <w:r w:rsidRPr="00907796">
        <w:rPr>
          <w:rFonts w:ascii="Berlin Sans FB" w:hAnsi="Berlin Sans FB"/>
          <w:i w:val="0"/>
          <w:iCs w:val="0"/>
          <w:sz w:val="28"/>
          <w:szCs w:val="28"/>
        </w:rPr>
        <w:t>: number of seats on the vehicle</w:t>
      </w:r>
    </w:p>
    <w:p w14:paraId="695A96CD" w14:textId="535835A0" w:rsidR="00907796" w:rsidRDefault="00907796" w:rsidP="00430A2D">
      <w:pPr>
        <w:rPr>
          <w:rFonts w:ascii="Algerian" w:hAnsi="Algerian" w:cs="Aparajita"/>
          <w:b/>
          <w:bCs/>
          <w:color w:val="0070C0"/>
          <w:sz w:val="40"/>
          <w:szCs w:val="40"/>
        </w:rPr>
      </w:pPr>
    </w:p>
    <w:p w14:paraId="7A0E1E54" w14:textId="77777777" w:rsidR="00907796" w:rsidRPr="00907796" w:rsidRDefault="00907796" w:rsidP="00430A2D">
      <w:pPr>
        <w:rPr>
          <w:rFonts w:ascii="Algerian" w:hAnsi="Algerian" w:cs="Aparajita"/>
          <w:b/>
          <w:bCs/>
          <w:color w:val="0070C0"/>
          <w:sz w:val="40"/>
          <w:szCs w:val="40"/>
        </w:rPr>
      </w:pPr>
    </w:p>
    <w:p w14:paraId="2D15C8FF" w14:textId="7A588A90" w:rsidR="0084616D" w:rsidRDefault="0084616D" w:rsidP="00430A2D">
      <w:pPr>
        <w:rPr>
          <w:rFonts w:ascii="Algerian" w:hAnsi="Algerian" w:cs="Aparajita"/>
          <w:b/>
          <w:bCs/>
          <w:color w:val="FF0000"/>
          <w:sz w:val="52"/>
          <w:szCs w:val="52"/>
        </w:rPr>
      </w:pPr>
    </w:p>
    <w:p w14:paraId="31C8ABF3" w14:textId="7A796A02" w:rsidR="00907796" w:rsidRDefault="00907796" w:rsidP="00430A2D">
      <w:pPr>
        <w:rPr>
          <w:rFonts w:ascii="Algerian" w:hAnsi="Algerian" w:cs="Aparajita"/>
          <w:b/>
          <w:bCs/>
          <w:color w:val="FF0000"/>
          <w:sz w:val="52"/>
          <w:szCs w:val="52"/>
        </w:rPr>
      </w:pPr>
    </w:p>
    <w:p w14:paraId="1EE4BBAD" w14:textId="48009385" w:rsidR="00907796" w:rsidRDefault="00907796" w:rsidP="00430A2D">
      <w:pPr>
        <w:rPr>
          <w:rFonts w:ascii="Algerian" w:hAnsi="Algerian" w:cs="Aparajita"/>
          <w:b/>
          <w:bCs/>
          <w:color w:val="FF0000"/>
          <w:sz w:val="52"/>
          <w:szCs w:val="52"/>
        </w:rPr>
      </w:pPr>
    </w:p>
    <w:p w14:paraId="59282D95" w14:textId="756985EA" w:rsidR="00907796" w:rsidRDefault="00907796" w:rsidP="00430A2D">
      <w:pPr>
        <w:rPr>
          <w:rFonts w:ascii="Algerian" w:hAnsi="Algerian" w:cs="Aparajita"/>
          <w:b/>
          <w:bCs/>
          <w:color w:val="FF0000"/>
          <w:sz w:val="52"/>
          <w:szCs w:val="52"/>
        </w:rPr>
      </w:pPr>
    </w:p>
    <w:p w14:paraId="6C436B93" w14:textId="7182D31F" w:rsidR="00907796" w:rsidRDefault="00907796" w:rsidP="00430A2D">
      <w:pPr>
        <w:rPr>
          <w:rFonts w:ascii="Algerian" w:hAnsi="Algerian" w:cs="Aparajita"/>
          <w:b/>
          <w:bCs/>
          <w:color w:val="FF0000"/>
          <w:sz w:val="52"/>
          <w:szCs w:val="52"/>
        </w:rPr>
      </w:pPr>
    </w:p>
    <w:p w14:paraId="42EA3BAE" w14:textId="2F005FF3" w:rsidR="00907796" w:rsidRDefault="00907796" w:rsidP="00430A2D">
      <w:pPr>
        <w:rPr>
          <w:rFonts w:ascii="Algerian" w:hAnsi="Algerian" w:cs="Aparajita"/>
          <w:b/>
          <w:bCs/>
          <w:color w:val="FF0000"/>
          <w:sz w:val="52"/>
          <w:szCs w:val="52"/>
        </w:rPr>
      </w:pPr>
    </w:p>
    <w:p w14:paraId="3C6DA9AC" w14:textId="5612EE65" w:rsidR="00907796" w:rsidRDefault="00907796" w:rsidP="00430A2D">
      <w:pPr>
        <w:rPr>
          <w:rFonts w:ascii="Algerian" w:hAnsi="Algerian" w:cs="Aparajita"/>
          <w:b/>
          <w:bCs/>
          <w:color w:val="FF0000"/>
          <w:sz w:val="52"/>
          <w:szCs w:val="52"/>
        </w:rPr>
      </w:pPr>
    </w:p>
    <w:p w14:paraId="14DE2190" w14:textId="369A1832" w:rsidR="00B65A02" w:rsidRDefault="00B65A02" w:rsidP="00B65A02">
      <w:pPr>
        <w:pStyle w:val="Heading1"/>
        <w:tabs>
          <w:tab w:val="left" w:pos="5103"/>
        </w:tabs>
        <w:ind w:left="432" w:hanging="432"/>
        <w:rPr>
          <w:rFonts w:ascii="Algerian" w:hAnsi="Algerian" w:cs="Times New Roman"/>
          <w:color w:val="FF0000"/>
          <w:sz w:val="40"/>
          <w:szCs w:val="40"/>
        </w:rPr>
      </w:pPr>
      <w:r w:rsidRPr="00666F38">
        <w:rPr>
          <w:rFonts w:ascii="Algerian" w:hAnsi="Algerian" w:cs="Times New Roman"/>
          <w:color w:val="FF0000"/>
          <w:sz w:val="40"/>
          <w:szCs w:val="40"/>
        </w:rPr>
        <w:lastRenderedPageBreak/>
        <w:t xml:space="preserve">  Data Cleaning and Preparation</w:t>
      </w:r>
    </w:p>
    <w:p w14:paraId="509F0DD4" w14:textId="77777777" w:rsidR="00B65A02" w:rsidRPr="00940AF3" w:rsidRDefault="00B65A02" w:rsidP="00B65A02">
      <w:pPr>
        <w:rPr>
          <w:rFonts w:ascii="Book Antiqua" w:hAnsi="Book Antiqua"/>
          <w:sz w:val="32"/>
          <w:szCs w:val="32"/>
        </w:rPr>
      </w:pPr>
    </w:p>
    <w:p w14:paraId="28BA4876" w14:textId="761442CA" w:rsidR="00B65A02" w:rsidRPr="00940AF3" w:rsidRDefault="00940AF3" w:rsidP="00940AF3">
      <w:pPr>
        <w:pStyle w:val="Quote"/>
        <w:rPr>
          <w:rStyle w:val="IntenseEmphasis"/>
          <w:rFonts w:ascii="Book Antiqua" w:hAnsi="Book Antiqua"/>
          <w:sz w:val="32"/>
          <w:szCs w:val="32"/>
        </w:rPr>
      </w:pPr>
      <w:r w:rsidRPr="00940AF3">
        <w:rPr>
          <w:rStyle w:val="IntenseEmphasis"/>
          <w:rFonts w:ascii="Book Antiqua" w:hAnsi="Book Antiqua"/>
          <w:sz w:val="32"/>
          <w:szCs w:val="32"/>
        </w:rPr>
        <w:t>Pre-processing</w:t>
      </w:r>
      <w:r w:rsidR="00B65A02" w:rsidRPr="00940AF3">
        <w:rPr>
          <w:rStyle w:val="IntenseEmphasis"/>
          <w:rFonts w:ascii="Book Antiqua" w:hAnsi="Book Antiqua"/>
          <w:sz w:val="32"/>
          <w:szCs w:val="32"/>
        </w:rPr>
        <w:t xml:space="preserve"> is important into transitioning raw data into a more desirable format. Undergoing the </w:t>
      </w:r>
      <w:proofErr w:type="spellStart"/>
      <w:r w:rsidR="00B65A02" w:rsidRPr="00940AF3">
        <w:rPr>
          <w:rStyle w:val="IntenseEmphasis"/>
          <w:rFonts w:ascii="Book Antiqua" w:hAnsi="Book Antiqua"/>
          <w:sz w:val="32"/>
          <w:szCs w:val="32"/>
        </w:rPr>
        <w:t>preprocessing</w:t>
      </w:r>
      <w:proofErr w:type="spellEnd"/>
      <w:r w:rsidR="00B65A02" w:rsidRPr="00940AF3">
        <w:rPr>
          <w:rStyle w:val="IntenseEmphasis"/>
          <w:rFonts w:ascii="Book Antiqua" w:hAnsi="Book Antiqua"/>
          <w:sz w:val="32"/>
          <w:szCs w:val="32"/>
        </w:rPr>
        <w:t xml:space="preserve"> process can help with completeness and compellability. For instance, </w:t>
      </w:r>
      <w:proofErr w:type="gramStart"/>
      <w:r w:rsidR="00B65A02" w:rsidRPr="00940AF3">
        <w:rPr>
          <w:rStyle w:val="IntenseEmphasis"/>
          <w:rFonts w:ascii="Book Antiqua" w:hAnsi="Book Antiqua"/>
          <w:sz w:val="32"/>
          <w:szCs w:val="32"/>
        </w:rPr>
        <w:t>you'll</w:t>
      </w:r>
      <w:proofErr w:type="gramEnd"/>
      <w:r w:rsidR="00B65A02" w:rsidRPr="00940AF3">
        <w:rPr>
          <w:rStyle w:val="IntenseEmphasis"/>
          <w:rFonts w:ascii="Book Antiqua" w:hAnsi="Book Antiqua"/>
          <w:sz w:val="32"/>
          <w:szCs w:val="32"/>
        </w:rPr>
        <w:t xml:space="preserve"> see if certain values were recorded or not. Also, </w:t>
      </w:r>
      <w:proofErr w:type="gramStart"/>
      <w:r w:rsidR="00B65A02" w:rsidRPr="00940AF3">
        <w:rPr>
          <w:rStyle w:val="IntenseEmphasis"/>
          <w:rFonts w:ascii="Book Antiqua" w:hAnsi="Book Antiqua"/>
          <w:sz w:val="32"/>
          <w:szCs w:val="32"/>
        </w:rPr>
        <w:t>you'll</w:t>
      </w:r>
      <w:proofErr w:type="gramEnd"/>
      <w:r w:rsidR="00B65A02" w:rsidRPr="00940AF3">
        <w:rPr>
          <w:rStyle w:val="IntenseEmphasis"/>
          <w:rFonts w:ascii="Book Antiqua" w:hAnsi="Book Antiqua"/>
          <w:sz w:val="32"/>
          <w:szCs w:val="32"/>
        </w:rPr>
        <w:t xml:space="preserve"> see how trustable the info is. It could also help with finding how consistent the values are. We need </w:t>
      </w:r>
      <w:proofErr w:type="spellStart"/>
      <w:r w:rsidR="00B65A02" w:rsidRPr="00940AF3">
        <w:rPr>
          <w:rStyle w:val="IntenseEmphasis"/>
          <w:rFonts w:ascii="Book Antiqua" w:hAnsi="Book Antiqua"/>
          <w:sz w:val="32"/>
          <w:szCs w:val="32"/>
        </w:rPr>
        <w:t>preprocessing</w:t>
      </w:r>
      <w:proofErr w:type="spellEnd"/>
      <w:r w:rsidR="00B65A02" w:rsidRPr="00940AF3">
        <w:rPr>
          <w:rStyle w:val="IntenseEmphasis"/>
          <w:rFonts w:ascii="Book Antiqua" w:hAnsi="Book Antiqua"/>
          <w:sz w:val="32"/>
          <w:szCs w:val="32"/>
        </w:rPr>
        <w:t xml:space="preserve"> because most real-world data are dirty. Data can be noisy </w:t>
      </w:r>
      <w:proofErr w:type="gramStart"/>
      <w:r w:rsidR="00B65A02" w:rsidRPr="00940AF3">
        <w:rPr>
          <w:rStyle w:val="IntenseEmphasis"/>
          <w:rFonts w:ascii="Book Antiqua" w:hAnsi="Book Antiqua"/>
          <w:sz w:val="32"/>
          <w:szCs w:val="32"/>
        </w:rPr>
        <w:t>i.e.</w:t>
      </w:r>
      <w:proofErr w:type="gramEnd"/>
      <w:r w:rsidR="00B65A02" w:rsidRPr="00940AF3">
        <w:rPr>
          <w:rStyle w:val="IntenseEmphasis"/>
          <w:rFonts w:ascii="Book Antiqua" w:hAnsi="Book Antiqua"/>
          <w:sz w:val="32"/>
          <w:szCs w:val="32"/>
        </w:rPr>
        <w:t xml:space="preserve"> the data can contain outliers or simply errors generally. Data can also be incomplete </w:t>
      </w:r>
      <w:proofErr w:type="gramStart"/>
      <w:r w:rsidR="00B65A02" w:rsidRPr="00940AF3">
        <w:rPr>
          <w:rStyle w:val="IntenseEmphasis"/>
          <w:rFonts w:ascii="Book Antiqua" w:hAnsi="Book Antiqua"/>
          <w:sz w:val="32"/>
          <w:szCs w:val="32"/>
        </w:rPr>
        <w:t>i.e.</w:t>
      </w:r>
      <w:proofErr w:type="gramEnd"/>
      <w:r w:rsidR="00B65A02" w:rsidRPr="00940AF3">
        <w:rPr>
          <w:rStyle w:val="IntenseEmphasis"/>
          <w:rFonts w:ascii="Book Antiqua" w:hAnsi="Book Antiqua"/>
          <w:sz w:val="32"/>
          <w:szCs w:val="32"/>
        </w:rPr>
        <w:t xml:space="preserve"> there can be some missing values.</w:t>
      </w:r>
    </w:p>
    <w:p w14:paraId="0D7AA4B9" w14:textId="77777777" w:rsidR="00B65A02" w:rsidRPr="00940AF3" w:rsidRDefault="00B65A02" w:rsidP="00940AF3">
      <w:pPr>
        <w:pStyle w:val="Quote"/>
        <w:rPr>
          <w:rStyle w:val="IntenseEmphasis"/>
          <w:rFonts w:ascii="Book Antiqua" w:hAnsi="Book Antiqua"/>
          <w:sz w:val="32"/>
          <w:szCs w:val="32"/>
        </w:rPr>
      </w:pPr>
      <w:r w:rsidRPr="00940AF3">
        <w:rPr>
          <w:rStyle w:val="IntenseEmphasis"/>
          <w:rFonts w:ascii="Book Antiqua" w:hAnsi="Book Antiqua"/>
          <w:sz w:val="32"/>
          <w:szCs w:val="32"/>
        </w:rPr>
        <w:t>The available data is raw and unusable for Exploratory data   analysis, so before we do anything with the data we will have to explore and clean it to prepare it for data analysis</w:t>
      </w:r>
    </w:p>
    <w:p w14:paraId="2F507A66" w14:textId="12DD57D6" w:rsidR="00907796" w:rsidRDefault="00907796" w:rsidP="00B65A02">
      <w:pPr>
        <w:pStyle w:val="Heading1"/>
        <w:rPr>
          <w:rFonts w:cs="Aparajita"/>
          <w:sz w:val="52"/>
          <w:szCs w:val="52"/>
        </w:rPr>
      </w:pPr>
    </w:p>
    <w:p w14:paraId="507F5A4C" w14:textId="40B8003C" w:rsidR="00B65A02" w:rsidRDefault="00B65A02" w:rsidP="00B65A02"/>
    <w:p w14:paraId="6DEDC37A" w14:textId="55711CAD" w:rsidR="00B65A02" w:rsidRDefault="00B65A02" w:rsidP="00B65A02"/>
    <w:p w14:paraId="6F65EE57" w14:textId="3475631C" w:rsidR="00B65A02" w:rsidRDefault="00B65A02" w:rsidP="00B65A02"/>
    <w:p w14:paraId="16680B68" w14:textId="308A4D47" w:rsidR="00B65A02" w:rsidRDefault="00B65A02" w:rsidP="00B65A02"/>
    <w:p w14:paraId="44C374FC" w14:textId="196BB95F" w:rsidR="00B65A02" w:rsidRDefault="00B65A02" w:rsidP="00B65A02"/>
    <w:p w14:paraId="54B33279" w14:textId="79A4384D" w:rsidR="00B65A02" w:rsidRDefault="00B65A02" w:rsidP="00B65A02"/>
    <w:p w14:paraId="2C10D4D7" w14:textId="1CC2011E" w:rsidR="00B65A02" w:rsidRDefault="00B65A02" w:rsidP="00B65A02"/>
    <w:p w14:paraId="59B19A8A" w14:textId="0D827448" w:rsidR="00B65A02" w:rsidRDefault="00B65A02" w:rsidP="00B65A02"/>
    <w:p w14:paraId="60B3A0F5" w14:textId="6632B6AF" w:rsidR="00B65A02" w:rsidRDefault="00B65A02" w:rsidP="00B65A02"/>
    <w:p w14:paraId="4297560E" w14:textId="42CD21F1" w:rsidR="00B65A02" w:rsidRDefault="00B65A02" w:rsidP="00B65A02"/>
    <w:p w14:paraId="529BDFA2" w14:textId="40DF35D3" w:rsidR="00B65A02" w:rsidRDefault="00B65A02" w:rsidP="00B65A02"/>
    <w:p w14:paraId="4E20AFAD" w14:textId="57005963" w:rsidR="00B65A02" w:rsidRDefault="00B65A02" w:rsidP="00B65A02"/>
    <w:p w14:paraId="43720720" w14:textId="08884081" w:rsidR="00B65A02" w:rsidRDefault="00B65A02" w:rsidP="00B65A02"/>
    <w:p w14:paraId="6E1F3B39" w14:textId="3F2FF9E9" w:rsidR="00B65A02" w:rsidRDefault="00B65A02" w:rsidP="00B65A02"/>
    <w:p w14:paraId="244C4515" w14:textId="234DC853" w:rsidR="00B65A02" w:rsidRPr="00B65A02" w:rsidRDefault="00B65A02" w:rsidP="00B65A02">
      <w:pPr>
        <w:pStyle w:val="Heading1"/>
        <w:tabs>
          <w:tab w:val="left" w:pos="5103"/>
        </w:tabs>
        <w:ind w:left="432" w:hanging="432"/>
        <w:rPr>
          <w:rFonts w:ascii="Algerian" w:hAnsi="Algerian" w:cs="Times New Roman"/>
          <w:color w:val="FF0000"/>
          <w:sz w:val="40"/>
          <w:szCs w:val="40"/>
        </w:rPr>
      </w:pPr>
      <w:proofErr w:type="gramStart"/>
      <w:r w:rsidRPr="00B65A02">
        <w:rPr>
          <w:rFonts w:ascii="Algerian" w:hAnsi="Algerian" w:cs="Times New Roman"/>
          <w:color w:val="FF0000"/>
          <w:sz w:val="40"/>
          <w:szCs w:val="40"/>
        </w:rPr>
        <w:t>EXPLORATORY  DATA</w:t>
      </w:r>
      <w:proofErr w:type="gramEnd"/>
      <w:r w:rsidRPr="00B65A02">
        <w:rPr>
          <w:rFonts w:ascii="Algerian" w:hAnsi="Algerian" w:cs="Times New Roman"/>
          <w:color w:val="FF0000"/>
          <w:sz w:val="40"/>
          <w:szCs w:val="40"/>
        </w:rPr>
        <w:t xml:space="preserve">  ANALYSIS</w:t>
      </w:r>
    </w:p>
    <w:p w14:paraId="7A0AEDA4" w14:textId="77777777" w:rsidR="00B65A02" w:rsidRPr="00B65A02" w:rsidRDefault="00B65A02" w:rsidP="00B65A02"/>
    <w:p w14:paraId="1D0302E9" w14:textId="77777777" w:rsidR="00B65A02" w:rsidRPr="00B65A02" w:rsidRDefault="00B65A02"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r w:rsidRPr="00B65A02">
        <w:rPr>
          <w:rFonts w:ascii="Book Antiqua" w:hAnsi="Book Antiqua" w:cs="Times New Roman"/>
          <w:color w:val="002060"/>
          <w:sz w:val="32"/>
          <w:szCs w:val="32"/>
        </w:rPr>
        <w:t xml:space="preserve">Exploratory Data Analysis, or EDA, is an important step in any Data Analysis or Data Science project. EDA is the process of investigating the dataset to discover patterns, and anomalies (outliers), and form </w:t>
      </w:r>
      <w:r w:rsidRPr="00B65A02">
        <w:rPr>
          <w:rFonts w:ascii="Book Antiqua" w:eastAsia="Times New Roman" w:hAnsi="Book Antiqua" w:cs="Times New Roman"/>
          <w:color w:val="002060"/>
          <w:sz w:val="32"/>
          <w:szCs w:val="32"/>
        </w:rPr>
        <w:t>hypotheses based on our understanding of the dataset.</w:t>
      </w:r>
    </w:p>
    <w:p w14:paraId="2E933165" w14:textId="3D6ACD95" w:rsidR="00B65A02" w:rsidRDefault="00B65A02"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r w:rsidRPr="00B65A02">
        <w:rPr>
          <w:rFonts w:ascii="Book Antiqua" w:eastAsia="Times New Roman" w:hAnsi="Book Antiqua" w:cs="Times New Roman"/>
          <w:color w:val="002060"/>
          <w:sz w:val="32"/>
          <w:szCs w:val="32"/>
        </w:rPr>
        <w:t>EDA involves generating summary statistics for numerical data in the dataset and creating various graphical representations to understand the data better. In this article, we will understand EDA with the help of an example dataset. We will use </w:t>
      </w:r>
      <w:r w:rsidRPr="00B65A02">
        <w:rPr>
          <w:rFonts w:ascii="Book Antiqua" w:eastAsia="Times New Roman" w:hAnsi="Book Antiqua" w:cs="Times New Roman"/>
          <w:b/>
          <w:bCs/>
          <w:color w:val="002060"/>
          <w:sz w:val="32"/>
          <w:szCs w:val="32"/>
        </w:rPr>
        <w:t>Python</w:t>
      </w:r>
      <w:r w:rsidRPr="00B65A02">
        <w:rPr>
          <w:rFonts w:ascii="Book Antiqua" w:eastAsia="Times New Roman" w:hAnsi="Book Antiqua" w:cs="Times New Roman"/>
          <w:color w:val="002060"/>
          <w:sz w:val="32"/>
          <w:szCs w:val="32"/>
        </w:rPr>
        <w:t> language (</w:t>
      </w:r>
      <w:proofErr w:type="gramStart"/>
      <w:r w:rsidRPr="00B65A02">
        <w:rPr>
          <w:rFonts w:ascii="Book Antiqua" w:eastAsia="Times New Roman" w:hAnsi="Book Antiqua" w:cs="Times New Roman"/>
          <w:b/>
          <w:bCs/>
          <w:color w:val="002060"/>
          <w:sz w:val="32"/>
          <w:szCs w:val="32"/>
        </w:rPr>
        <w:t>Pandas</w:t>
      </w:r>
      <w:proofErr w:type="gramEnd"/>
      <w:r w:rsidRPr="00B65A02">
        <w:rPr>
          <w:rFonts w:ascii="Book Antiqua" w:eastAsia="Times New Roman" w:hAnsi="Book Antiqua" w:cs="Times New Roman"/>
          <w:b/>
          <w:bCs/>
          <w:color w:val="002060"/>
          <w:sz w:val="32"/>
          <w:szCs w:val="32"/>
        </w:rPr>
        <w:t xml:space="preserve"> </w:t>
      </w:r>
      <w:r w:rsidRPr="00B65A02">
        <w:rPr>
          <w:rFonts w:ascii="Book Antiqua" w:eastAsia="Times New Roman" w:hAnsi="Book Antiqua" w:cs="Times New Roman"/>
          <w:color w:val="002060"/>
          <w:sz w:val="32"/>
          <w:szCs w:val="32"/>
        </w:rPr>
        <w:t>library) for this purpose</w:t>
      </w:r>
      <w:r>
        <w:rPr>
          <w:rFonts w:ascii="Book Antiqua" w:eastAsia="Times New Roman" w:hAnsi="Book Antiqua" w:cs="Times New Roman"/>
          <w:color w:val="002060"/>
          <w:sz w:val="32"/>
          <w:szCs w:val="32"/>
        </w:rPr>
        <w:t>.</w:t>
      </w:r>
    </w:p>
    <w:p w14:paraId="455DA8C4" w14:textId="352046AA" w:rsidR="00B65A02" w:rsidRDefault="00B65A02"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3243AAF8" w14:textId="6902C34F" w:rsidR="00B65A02" w:rsidRDefault="00B65A02"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2A0B9806" w14:textId="19D3EE5B" w:rsidR="00B65A02" w:rsidRDefault="00B65A02"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726BDA2B" w14:textId="2E9D9DE8" w:rsidR="00B65A02" w:rsidRDefault="00B65A02"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6FBF918A" w14:textId="233F472E" w:rsidR="00B65A02" w:rsidRDefault="00B65A02"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4D9A86DA" w14:textId="3C343C8D" w:rsidR="00B65A02" w:rsidRDefault="00B65A02"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3B03C185" w14:textId="1A23CC0F" w:rsidR="00B65A02" w:rsidRDefault="00B65A02"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6A580C86" w14:textId="4EE56FE8" w:rsidR="00B65A02" w:rsidRDefault="00B65A02"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53030174" w14:textId="355BA7BE" w:rsidR="00B65A02" w:rsidRDefault="00B65A02"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183EED62" w14:textId="41257569" w:rsidR="00B65A02" w:rsidRDefault="00B65A02"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55160872" w14:textId="494EEC4F" w:rsidR="00B65A02" w:rsidRDefault="00B65A02"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73CC65F1" w14:textId="036FC730" w:rsidR="00B65A02" w:rsidRDefault="00B65A02"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723940FF" w14:textId="53E92B24" w:rsidR="00B65A02" w:rsidRPr="00B036F8" w:rsidRDefault="00694A5C" w:rsidP="00B65A02">
      <w:pPr>
        <w:shd w:val="clear" w:color="auto" w:fill="FFFFFF"/>
        <w:tabs>
          <w:tab w:val="left" w:pos="5103"/>
        </w:tabs>
        <w:spacing w:after="100" w:afterAutospacing="1"/>
        <w:ind w:left="142"/>
        <w:rPr>
          <w:rFonts w:ascii="Algerian" w:eastAsia="Times New Roman" w:hAnsi="Algerian" w:cs="Times New Roman"/>
          <w:color w:val="FF0000"/>
          <w:sz w:val="32"/>
          <w:szCs w:val="32"/>
        </w:rPr>
      </w:pPr>
      <w:r w:rsidRPr="00B036F8">
        <w:rPr>
          <w:rFonts w:ascii="Algerian" w:eastAsia="Times New Roman" w:hAnsi="Algerian" w:cs="Times New Roman"/>
          <w:color w:val="FF0000"/>
          <w:sz w:val="32"/>
          <w:szCs w:val="32"/>
        </w:rPr>
        <w:t xml:space="preserve">Count the </w:t>
      </w:r>
      <w:r w:rsidR="00B036F8" w:rsidRPr="00B036F8">
        <w:rPr>
          <w:rFonts w:ascii="Algerian" w:eastAsia="Times New Roman" w:hAnsi="Algerian" w:cs="Times New Roman"/>
          <w:color w:val="FF0000"/>
          <w:sz w:val="32"/>
          <w:szCs w:val="32"/>
        </w:rPr>
        <w:t>Vehicle type</w:t>
      </w:r>
    </w:p>
    <w:p w14:paraId="0364DBCE" w14:textId="65FCC146" w:rsidR="00B036F8" w:rsidRDefault="00B036F8" w:rsidP="00B036F8">
      <w:pPr>
        <w:shd w:val="clear" w:color="auto" w:fill="FFFFFF"/>
        <w:tabs>
          <w:tab w:val="left" w:pos="5103"/>
        </w:tabs>
        <w:spacing w:after="100" w:afterAutospacing="1"/>
        <w:rPr>
          <w:rFonts w:ascii="Book Antiqua" w:eastAsia="Times New Roman" w:hAnsi="Book Antiqua" w:cs="Times New Roman"/>
          <w:color w:val="002060"/>
          <w:sz w:val="32"/>
          <w:szCs w:val="32"/>
        </w:rPr>
      </w:pPr>
    </w:p>
    <w:p w14:paraId="45E1237C" w14:textId="5A12D0CC" w:rsidR="00B036F8"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r>
        <w:rPr>
          <w:rFonts w:ascii="Book Antiqua" w:eastAsia="Times New Roman" w:hAnsi="Book Antiqua" w:cs="Times New Roman"/>
          <w:noProof/>
          <w:color w:val="002060"/>
          <w:sz w:val="32"/>
          <w:szCs w:val="32"/>
        </w:rPr>
        <w:drawing>
          <wp:inline distT="0" distB="0" distL="0" distR="0" wp14:anchorId="4F6606AB" wp14:editId="03ABB924">
            <wp:extent cx="4433570" cy="2700655"/>
            <wp:effectExtent l="0" t="0" r="508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3570" cy="2700655"/>
                    </a:xfrm>
                    <a:prstGeom prst="rect">
                      <a:avLst/>
                    </a:prstGeom>
                    <a:noFill/>
                    <a:ln>
                      <a:noFill/>
                    </a:ln>
                  </pic:spPr>
                </pic:pic>
              </a:graphicData>
            </a:graphic>
          </wp:inline>
        </w:drawing>
      </w:r>
    </w:p>
    <w:p w14:paraId="1EE0F821" w14:textId="4C63C660" w:rsidR="00B036F8" w:rsidRPr="00B036F8" w:rsidRDefault="00B036F8" w:rsidP="00B65A02">
      <w:pPr>
        <w:shd w:val="clear" w:color="auto" w:fill="FFFFFF"/>
        <w:tabs>
          <w:tab w:val="left" w:pos="5103"/>
        </w:tabs>
        <w:spacing w:after="100" w:afterAutospacing="1"/>
        <w:ind w:left="142"/>
        <w:rPr>
          <w:rFonts w:ascii="Algerian" w:eastAsia="Times New Roman" w:hAnsi="Algerian" w:cs="Times New Roman"/>
          <w:color w:val="FF0000"/>
          <w:sz w:val="32"/>
          <w:szCs w:val="32"/>
        </w:rPr>
      </w:pPr>
      <w:r w:rsidRPr="00B036F8">
        <w:rPr>
          <w:rFonts w:ascii="Algerian" w:eastAsia="Times New Roman" w:hAnsi="Algerian" w:cs="Times New Roman"/>
          <w:color w:val="FF0000"/>
          <w:sz w:val="32"/>
          <w:szCs w:val="32"/>
        </w:rPr>
        <w:t>Count the payment method</w:t>
      </w:r>
    </w:p>
    <w:p w14:paraId="535AF22F" w14:textId="03C98B97" w:rsidR="00B036F8" w:rsidRDefault="00B036F8"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52A5A80D" w14:textId="691B3206" w:rsidR="00B65A02"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r>
        <w:rPr>
          <w:rFonts w:ascii="Book Antiqua" w:eastAsia="Times New Roman" w:hAnsi="Book Antiqua" w:cs="Times New Roman"/>
          <w:noProof/>
          <w:color w:val="002060"/>
          <w:sz w:val="32"/>
          <w:szCs w:val="32"/>
        </w:rPr>
        <w:drawing>
          <wp:inline distT="0" distB="0" distL="0" distR="0" wp14:anchorId="0BF7FB4C" wp14:editId="0CBE30DF">
            <wp:extent cx="4295775" cy="26898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689860"/>
                    </a:xfrm>
                    <a:prstGeom prst="rect">
                      <a:avLst/>
                    </a:prstGeom>
                    <a:noFill/>
                    <a:ln>
                      <a:noFill/>
                    </a:ln>
                  </pic:spPr>
                </pic:pic>
              </a:graphicData>
            </a:graphic>
          </wp:inline>
        </w:drawing>
      </w:r>
    </w:p>
    <w:p w14:paraId="622E3846" w14:textId="5EC161FA"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3BD8AABB" w14:textId="021AABE4"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54410924" w14:textId="5E089693"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0A8576D9" w14:textId="5FFDFA77" w:rsidR="00694A5C" w:rsidRPr="00B036F8" w:rsidRDefault="00B036F8" w:rsidP="00B65A02">
      <w:pPr>
        <w:shd w:val="clear" w:color="auto" w:fill="FFFFFF"/>
        <w:tabs>
          <w:tab w:val="left" w:pos="5103"/>
        </w:tabs>
        <w:spacing w:after="100" w:afterAutospacing="1"/>
        <w:ind w:left="142"/>
        <w:rPr>
          <w:rFonts w:ascii="Algerian" w:eastAsia="Times New Roman" w:hAnsi="Algerian" w:cs="Times New Roman"/>
          <w:color w:val="FF0000"/>
          <w:sz w:val="32"/>
          <w:szCs w:val="32"/>
        </w:rPr>
      </w:pPr>
      <w:r w:rsidRPr="00B036F8">
        <w:rPr>
          <w:rFonts w:ascii="Algerian" w:eastAsia="Times New Roman" w:hAnsi="Algerian" w:cs="Times New Roman"/>
          <w:color w:val="FF0000"/>
          <w:sz w:val="32"/>
          <w:szCs w:val="32"/>
        </w:rPr>
        <w:t xml:space="preserve">Count the Capacity of Vehicle </w:t>
      </w:r>
    </w:p>
    <w:p w14:paraId="68479C80" w14:textId="5D2F12CA" w:rsidR="00B036F8" w:rsidRDefault="00694A5C" w:rsidP="00B036F8">
      <w:pPr>
        <w:shd w:val="clear" w:color="auto" w:fill="FFFFFF"/>
        <w:tabs>
          <w:tab w:val="left" w:pos="5103"/>
        </w:tabs>
        <w:spacing w:after="100" w:afterAutospacing="1"/>
        <w:ind w:left="142"/>
        <w:rPr>
          <w:rFonts w:ascii="Book Antiqua" w:eastAsia="Times New Roman" w:hAnsi="Book Antiqua" w:cs="Times New Roman"/>
          <w:color w:val="002060"/>
          <w:sz w:val="32"/>
          <w:szCs w:val="32"/>
        </w:rPr>
      </w:pPr>
      <w:r>
        <w:rPr>
          <w:rFonts w:ascii="Book Antiqua" w:eastAsia="Times New Roman" w:hAnsi="Book Antiqua" w:cs="Times New Roman"/>
          <w:noProof/>
          <w:color w:val="002060"/>
          <w:sz w:val="32"/>
          <w:szCs w:val="32"/>
        </w:rPr>
        <w:drawing>
          <wp:inline distT="0" distB="0" distL="0" distR="0" wp14:anchorId="2D24BCBC" wp14:editId="14EB1C68">
            <wp:extent cx="4263390" cy="272224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3390" cy="2722245"/>
                    </a:xfrm>
                    <a:prstGeom prst="rect">
                      <a:avLst/>
                    </a:prstGeom>
                    <a:noFill/>
                    <a:ln>
                      <a:noFill/>
                    </a:ln>
                  </pic:spPr>
                </pic:pic>
              </a:graphicData>
            </a:graphic>
          </wp:inline>
        </w:drawing>
      </w:r>
      <w:r w:rsidR="00B036F8">
        <w:rPr>
          <w:rFonts w:ascii="Book Antiqua" w:eastAsia="Times New Roman" w:hAnsi="Book Antiqua" w:cs="Times New Roman"/>
          <w:color w:val="002060"/>
          <w:sz w:val="32"/>
          <w:szCs w:val="32"/>
        </w:rPr>
        <w:t xml:space="preserve"> </w:t>
      </w:r>
      <w:r w:rsidR="00B036F8">
        <w:rPr>
          <w:rFonts w:ascii="Book Antiqua" w:eastAsia="Times New Roman" w:hAnsi="Book Antiqua" w:cs="Times New Roman"/>
          <w:color w:val="002060"/>
          <w:sz w:val="32"/>
          <w:szCs w:val="32"/>
        </w:rPr>
        <w:tab/>
      </w:r>
    </w:p>
    <w:p w14:paraId="71F0AA91" w14:textId="38CC7F0D" w:rsidR="00B036F8" w:rsidRDefault="00B036F8" w:rsidP="00B036F8">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4A5EEDD8" w14:textId="65E10DE4" w:rsidR="00B036F8" w:rsidRPr="00B036F8" w:rsidRDefault="00B036F8" w:rsidP="00B036F8">
      <w:pPr>
        <w:pStyle w:val="Heading2"/>
        <w:rPr>
          <w:rFonts w:ascii="Algerian" w:hAnsi="Algerian"/>
          <w:color w:val="0070C0"/>
          <w:sz w:val="36"/>
          <w:szCs w:val="36"/>
        </w:rPr>
      </w:pPr>
      <w:r w:rsidRPr="00B036F8">
        <w:rPr>
          <w:rFonts w:ascii="Algerian" w:hAnsi="Algerian"/>
          <w:color w:val="0070C0"/>
          <w:sz w:val="36"/>
          <w:szCs w:val="36"/>
        </w:rPr>
        <w:t>Summary</w:t>
      </w:r>
    </w:p>
    <w:p w14:paraId="05DEDE57" w14:textId="77777777" w:rsidR="00B036F8" w:rsidRPr="00B036F8" w:rsidRDefault="00B036F8" w:rsidP="00B036F8"/>
    <w:p w14:paraId="36D758E0" w14:textId="77777777" w:rsidR="00B036F8" w:rsidRPr="00B036F8" w:rsidRDefault="00B036F8" w:rsidP="00B036F8">
      <w:pPr>
        <w:pStyle w:val="HTMLPreformatted"/>
        <w:rPr>
          <w:rStyle w:val="HTMLCode"/>
          <w:rFonts w:ascii="Book Antiqua" w:hAnsi="Book Antiqua"/>
          <w:color w:val="002060"/>
          <w:sz w:val="28"/>
          <w:szCs w:val="28"/>
        </w:rPr>
      </w:pPr>
      <w:r w:rsidRPr="00B036F8">
        <w:rPr>
          <w:rStyle w:val="HTMLCode"/>
          <w:rFonts w:ascii="Book Antiqua" w:hAnsi="Book Antiqua"/>
          <w:color w:val="002060"/>
          <w:sz w:val="28"/>
          <w:szCs w:val="28"/>
        </w:rPr>
        <w:t>There are two type of payment methods people have used to buy the tickets.</w:t>
      </w:r>
    </w:p>
    <w:p w14:paraId="7E79684E" w14:textId="77777777" w:rsidR="00B036F8" w:rsidRPr="00B036F8" w:rsidRDefault="00B036F8" w:rsidP="00B036F8">
      <w:pPr>
        <w:pStyle w:val="HTMLPreformatted"/>
        <w:rPr>
          <w:rStyle w:val="HTMLCode"/>
          <w:rFonts w:ascii="Book Antiqua" w:hAnsi="Book Antiqua"/>
          <w:color w:val="002060"/>
          <w:sz w:val="28"/>
          <w:szCs w:val="28"/>
        </w:rPr>
      </w:pPr>
    </w:p>
    <w:p w14:paraId="12A37DDC" w14:textId="0FED6D7E" w:rsidR="00B036F8" w:rsidRPr="00B036F8" w:rsidRDefault="00B036F8" w:rsidP="00B036F8">
      <w:pPr>
        <w:pStyle w:val="HTMLPreformatted"/>
        <w:rPr>
          <w:rFonts w:ascii="Book Antiqua" w:hAnsi="Book Antiqua"/>
          <w:color w:val="002060"/>
          <w:sz w:val="28"/>
          <w:szCs w:val="28"/>
        </w:rPr>
      </w:pPr>
      <w:r w:rsidRPr="00B036F8">
        <w:rPr>
          <w:rStyle w:val="HTMLCode"/>
          <w:rFonts w:ascii="Book Antiqua" w:hAnsi="Book Antiqua"/>
          <w:color w:val="002060"/>
          <w:sz w:val="28"/>
          <w:szCs w:val="28"/>
        </w:rPr>
        <w:t xml:space="preserve">There are two type of cars Bus and shuttle and the maximum capacity of the bus is 49 while shuttle can contain 11 </w:t>
      </w:r>
      <w:r w:rsidR="00234FC1" w:rsidRPr="00B036F8">
        <w:rPr>
          <w:rStyle w:val="HTMLCode"/>
          <w:rFonts w:ascii="Book Antiqua" w:hAnsi="Book Antiqua"/>
          <w:color w:val="002060"/>
          <w:sz w:val="28"/>
          <w:szCs w:val="28"/>
        </w:rPr>
        <w:t>travellers</w:t>
      </w:r>
    </w:p>
    <w:p w14:paraId="1832F1AA" w14:textId="77777777" w:rsidR="00B036F8" w:rsidRDefault="00B036F8" w:rsidP="00B036F8">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5F32038C" w14:textId="0CB4686D"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0016D7AC" w14:textId="075C8C33"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047B222D" w14:textId="02DAC879"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1E498D1D" w14:textId="06B759F1"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430220A2" w14:textId="43AAB587"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0702CB3F" w14:textId="113BE324"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418598D8" w14:textId="3D457C39"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2DBB63CF" w14:textId="08F0D285"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19C8F563" w14:textId="4D7A8BDD"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69603D36" w14:textId="5371728A" w:rsidR="00694A5C" w:rsidRPr="00234FC1" w:rsidRDefault="00B036F8" w:rsidP="00B036F8">
      <w:pPr>
        <w:shd w:val="clear" w:color="auto" w:fill="FFFFFF"/>
        <w:tabs>
          <w:tab w:val="left" w:pos="5103"/>
        </w:tabs>
        <w:spacing w:after="100" w:afterAutospacing="1"/>
        <w:rPr>
          <w:rFonts w:ascii="Algerian" w:eastAsia="Times New Roman" w:hAnsi="Algerian" w:cs="Times New Roman"/>
          <w:color w:val="FF0000"/>
          <w:sz w:val="32"/>
          <w:szCs w:val="32"/>
        </w:rPr>
      </w:pPr>
      <w:r w:rsidRPr="00234FC1">
        <w:rPr>
          <w:rFonts w:ascii="Algerian" w:eastAsia="Times New Roman" w:hAnsi="Algerian" w:cs="Times New Roman"/>
          <w:color w:val="FF0000"/>
          <w:sz w:val="32"/>
          <w:szCs w:val="32"/>
        </w:rPr>
        <w:t xml:space="preserve">Count </w:t>
      </w:r>
      <w:r w:rsidR="00234FC1">
        <w:rPr>
          <w:rFonts w:ascii="Algerian" w:eastAsia="Times New Roman" w:hAnsi="Algerian" w:cs="Times New Roman"/>
          <w:color w:val="FF0000"/>
          <w:sz w:val="32"/>
          <w:szCs w:val="32"/>
        </w:rPr>
        <w:t xml:space="preserve">people </w:t>
      </w:r>
      <w:r w:rsidR="00234FC1" w:rsidRPr="00234FC1">
        <w:rPr>
          <w:rFonts w:ascii="Algerian" w:eastAsia="Times New Roman" w:hAnsi="Algerian" w:cs="Times New Roman"/>
          <w:color w:val="FF0000"/>
          <w:sz w:val="32"/>
          <w:szCs w:val="32"/>
        </w:rPr>
        <w:t>travel</w:t>
      </w:r>
      <w:r w:rsidR="00234FC1">
        <w:rPr>
          <w:rFonts w:ascii="Algerian" w:eastAsia="Times New Roman" w:hAnsi="Algerian" w:cs="Times New Roman"/>
          <w:color w:val="FF0000"/>
          <w:sz w:val="32"/>
          <w:szCs w:val="32"/>
        </w:rPr>
        <w:t xml:space="preserve"> </w:t>
      </w:r>
      <w:r w:rsidR="00234FC1" w:rsidRPr="00234FC1">
        <w:rPr>
          <w:rFonts w:ascii="Algerian" w:eastAsia="Times New Roman" w:hAnsi="Algerian" w:cs="Times New Roman"/>
          <w:color w:val="FF0000"/>
          <w:sz w:val="32"/>
          <w:szCs w:val="32"/>
        </w:rPr>
        <w:t>location</w:t>
      </w:r>
    </w:p>
    <w:p w14:paraId="64ED78CE" w14:textId="77777777" w:rsidR="00B036F8" w:rsidRDefault="00B036F8" w:rsidP="00B036F8">
      <w:pPr>
        <w:shd w:val="clear" w:color="auto" w:fill="FFFFFF"/>
        <w:tabs>
          <w:tab w:val="left" w:pos="5103"/>
        </w:tabs>
        <w:spacing w:after="100" w:afterAutospacing="1"/>
        <w:rPr>
          <w:rFonts w:ascii="Book Antiqua" w:eastAsia="Times New Roman" w:hAnsi="Book Antiqua" w:cs="Times New Roman"/>
          <w:color w:val="002060"/>
          <w:sz w:val="32"/>
          <w:szCs w:val="32"/>
        </w:rPr>
      </w:pPr>
    </w:p>
    <w:p w14:paraId="5F1232E2" w14:textId="79384B42"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r>
        <w:rPr>
          <w:rFonts w:ascii="Book Antiqua" w:eastAsia="Times New Roman" w:hAnsi="Book Antiqua" w:cs="Times New Roman"/>
          <w:noProof/>
          <w:color w:val="002060"/>
          <w:sz w:val="32"/>
          <w:szCs w:val="32"/>
        </w:rPr>
        <w:drawing>
          <wp:inline distT="0" distB="0" distL="0" distR="0" wp14:anchorId="12C9B0F1" wp14:editId="61118C17">
            <wp:extent cx="5730875" cy="340233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3402330"/>
                    </a:xfrm>
                    <a:prstGeom prst="rect">
                      <a:avLst/>
                    </a:prstGeom>
                    <a:noFill/>
                    <a:ln>
                      <a:noFill/>
                    </a:ln>
                  </pic:spPr>
                </pic:pic>
              </a:graphicData>
            </a:graphic>
          </wp:inline>
        </w:drawing>
      </w:r>
    </w:p>
    <w:p w14:paraId="4ED3F1B6" w14:textId="3E3F4ABE" w:rsidR="00694A5C" w:rsidRDefault="00940AF3" w:rsidP="00940AF3">
      <w:pPr>
        <w:shd w:val="clear" w:color="auto" w:fill="FFFFFF"/>
        <w:tabs>
          <w:tab w:val="left" w:pos="5103"/>
        </w:tabs>
        <w:spacing w:after="100" w:afterAutospacing="1"/>
        <w:rPr>
          <w:rFonts w:ascii="Book Antiqua" w:eastAsia="Times New Roman" w:hAnsi="Book Antiqua" w:cs="Times New Roman"/>
          <w:color w:val="002060"/>
          <w:sz w:val="32"/>
          <w:szCs w:val="32"/>
        </w:rPr>
      </w:pPr>
      <w:r>
        <w:rPr>
          <w:rFonts w:ascii="Book Antiqua" w:eastAsia="Times New Roman" w:hAnsi="Book Antiqua" w:cs="Times New Roman"/>
          <w:color w:val="002060"/>
          <w:sz w:val="32"/>
          <w:szCs w:val="32"/>
        </w:rPr>
        <w:t xml:space="preserve">According to this bar plot we can see the most of people travel from </w:t>
      </w:r>
      <w:proofErr w:type="spellStart"/>
      <w:r>
        <w:rPr>
          <w:rFonts w:ascii="Book Antiqua" w:eastAsia="Times New Roman" w:hAnsi="Book Antiqua" w:cs="Times New Roman"/>
          <w:color w:val="002060"/>
          <w:sz w:val="32"/>
          <w:szCs w:val="32"/>
        </w:rPr>
        <w:t>kisii</w:t>
      </w:r>
      <w:proofErr w:type="spellEnd"/>
      <w:r>
        <w:rPr>
          <w:rFonts w:ascii="Book Antiqua" w:eastAsia="Times New Roman" w:hAnsi="Book Antiqua" w:cs="Times New Roman"/>
          <w:color w:val="002060"/>
          <w:sz w:val="32"/>
          <w:szCs w:val="32"/>
        </w:rPr>
        <w:t xml:space="preserve"> and </w:t>
      </w:r>
      <w:proofErr w:type="spellStart"/>
      <w:r w:rsidR="001E4A9A">
        <w:rPr>
          <w:rFonts w:ascii="Book Antiqua" w:eastAsia="Times New Roman" w:hAnsi="Book Antiqua" w:cs="Times New Roman"/>
          <w:color w:val="002060"/>
          <w:sz w:val="32"/>
          <w:szCs w:val="32"/>
        </w:rPr>
        <w:t>rongo</w:t>
      </w:r>
      <w:proofErr w:type="spellEnd"/>
      <w:r w:rsidR="001E4A9A">
        <w:rPr>
          <w:rFonts w:ascii="Book Antiqua" w:eastAsia="Times New Roman" w:hAnsi="Book Antiqua" w:cs="Times New Roman"/>
          <w:color w:val="002060"/>
          <w:sz w:val="32"/>
          <w:szCs w:val="32"/>
        </w:rPr>
        <w:t>.</w:t>
      </w:r>
      <w:r>
        <w:rPr>
          <w:rFonts w:ascii="Book Antiqua" w:eastAsia="Times New Roman" w:hAnsi="Book Antiqua" w:cs="Times New Roman"/>
          <w:color w:val="002060"/>
          <w:sz w:val="32"/>
          <w:szCs w:val="32"/>
        </w:rPr>
        <w:t xml:space="preserve"> but </w:t>
      </w:r>
      <w:r w:rsidR="00E77CA2">
        <w:rPr>
          <w:rFonts w:ascii="Book Antiqua" w:eastAsia="Times New Roman" w:hAnsi="Book Antiqua" w:cs="Times New Roman"/>
          <w:color w:val="002060"/>
          <w:sz w:val="32"/>
          <w:szCs w:val="32"/>
        </w:rPr>
        <w:t xml:space="preserve">something 3000 </w:t>
      </w:r>
      <w:r>
        <w:rPr>
          <w:rFonts w:ascii="Book Antiqua" w:eastAsia="Times New Roman" w:hAnsi="Book Antiqua" w:cs="Times New Roman"/>
          <w:color w:val="002060"/>
          <w:sz w:val="32"/>
          <w:szCs w:val="32"/>
        </w:rPr>
        <w:t xml:space="preserve">people </w:t>
      </w:r>
      <w:r w:rsidR="00E77CA2">
        <w:rPr>
          <w:rFonts w:ascii="Book Antiqua" w:eastAsia="Times New Roman" w:hAnsi="Book Antiqua" w:cs="Times New Roman"/>
          <w:color w:val="002060"/>
          <w:sz w:val="32"/>
          <w:szCs w:val="32"/>
        </w:rPr>
        <w:t xml:space="preserve">travel from </w:t>
      </w:r>
      <w:proofErr w:type="spellStart"/>
      <w:proofErr w:type="gramStart"/>
      <w:r w:rsidR="00E77CA2">
        <w:rPr>
          <w:rFonts w:ascii="Book Antiqua" w:eastAsia="Times New Roman" w:hAnsi="Book Antiqua" w:cs="Times New Roman"/>
          <w:color w:val="002060"/>
          <w:sz w:val="32"/>
          <w:szCs w:val="32"/>
        </w:rPr>
        <w:t>kisii</w:t>
      </w:r>
      <w:proofErr w:type="spellEnd"/>
      <w:r w:rsidR="00E77CA2">
        <w:rPr>
          <w:rFonts w:ascii="Book Antiqua" w:eastAsia="Times New Roman" w:hAnsi="Book Antiqua" w:cs="Times New Roman"/>
          <w:color w:val="002060"/>
          <w:sz w:val="32"/>
          <w:szCs w:val="32"/>
        </w:rPr>
        <w:t xml:space="preserve"> .</w:t>
      </w:r>
      <w:proofErr w:type="gramEnd"/>
      <w:r w:rsidR="00E77CA2">
        <w:rPr>
          <w:rFonts w:ascii="Book Antiqua" w:eastAsia="Times New Roman" w:hAnsi="Book Antiqua" w:cs="Times New Roman"/>
          <w:color w:val="002060"/>
          <w:sz w:val="32"/>
          <w:szCs w:val="32"/>
        </w:rPr>
        <w:t xml:space="preserve"> </w:t>
      </w:r>
    </w:p>
    <w:p w14:paraId="08A09B1E" w14:textId="146B734A"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7932A9DB" w14:textId="27AB3DCE"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24D07636" w14:textId="6C53B023" w:rsidR="00694A5C" w:rsidRDefault="00694A5C" w:rsidP="00234FC1">
      <w:pPr>
        <w:shd w:val="clear" w:color="auto" w:fill="FFFFFF"/>
        <w:tabs>
          <w:tab w:val="left" w:pos="5103"/>
        </w:tabs>
        <w:spacing w:after="100" w:afterAutospacing="1"/>
        <w:rPr>
          <w:rFonts w:ascii="Book Antiqua" w:eastAsia="Times New Roman" w:hAnsi="Book Antiqua" w:cs="Times New Roman"/>
          <w:color w:val="002060"/>
          <w:sz w:val="32"/>
          <w:szCs w:val="32"/>
        </w:rPr>
      </w:pPr>
    </w:p>
    <w:p w14:paraId="455D0A3B" w14:textId="04E0F623" w:rsidR="00234FC1" w:rsidRPr="00234FC1" w:rsidRDefault="00234FC1" w:rsidP="00B65A02">
      <w:pPr>
        <w:shd w:val="clear" w:color="auto" w:fill="FFFFFF"/>
        <w:tabs>
          <w:tab w:val="left" w:pos="5103"/>
        </w:tabs>
        <w:spacing w:after="100" w:afterAutospacing="1"/>
        <w:ind w:left="142"/>
        <w:rPr>
          <w:rFonts w:ascii="Algerian" w:eastAsia="Times New Roman" w:hAnsi="Algerian" w:cs="Times New Roman"/>
          <w:color w:val="FF0000"/>
          <w:sz w:val="32"/>
          <w:szCs w:val="32"/>
        </w:rPr>
      </w:pPr>
      <w:r w:rsidRPr="00234FC1">
        <w:rPr>
          <w:rFonts w:ascii="Algerian" w:eastAsia="Times New Roman" w:hAnsi="Algerian" w:cs="Times New Roman"/>
          <w:color w:val="FF0000"/>
          <w:sz w:val="32"/>
          <w:szCs w:val="32"/>
        </w:rPr>
        <w:lastRenderedPageBreak/>
        <w:t xml:space="preserve">Count travellers </w:t>
      </w:r>
      <w:r w:rsidR="00E77CA2" w:rsidRPr="00234FC1">
        <w:rPr>
          <w:rFonts w:ascii="Algerian" w:eastAsia="Times New Roman" w:hAnsi="Algerian" w:cs="Times New Roman"/>
          <w:color w:val="FF0000"/>
          <w:sz w:val="32"/>
          <w:szCs w:val="32"/>
        </w:rPr>
        <w:t>travel time</w:t>
      </w:r>
      <w:r w:rsidRPr="00234FC1">
        <w:rPr>
          <w:rFonts w:ascii="Algerian" w:eastAsia="Times New Roman" w:hAnsi="Algerian" w:cs="Times New Roman"/>
          <w:color w:val="FF0000"/>
          <w:sz w:val="32"/>
          <w:szCs w:val="32"/>
        </w:rPr>
        <w:t xml:space="preserve"> </w:t>
      </w:r>
    </w:p>
    <w:p w14:paraId="23F1AA48" w14:textId="7BA86B88" w:rsidR="00694A5C" w:rsidRDefault="00694A5C" w:rsidP="00E77CA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r>
        <w:rPr>
          <w:rFonts w:ascii="Book Antiqua" w:eastAsia="Times New Roman" w:hAnsi="Book Antiqua" w:cs="Times New Roman"/>
          <w:noProof/>
          <w:color w:val="002060"/>
          <w:sz w:val="32"/>
          <w:szCs w:val="32"/>
        </w:rPr>
        <w:drawing>
          <wp:inline distT="0" distB="0" distL="0" distR="0" wp14:anchorId="72E14C61" wp14:editId="14FE577A">
            <wp:extent cx="3944620" cy="2541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620" cy="2541270"/>
                    </a:xfrm>
                    <a:prstGeom prst="rect">
                      <a:avLst/>
                    </a:prstGeom>
                    <a:noFill/>
                    <a:ln>
                      <a:noFill/>
                    </a:ln>
                  </pic:spPr>
                </pic:pic>
              </a:graphicData>
            </a:graphic>
          </wp:inline>
        </w:drawing>
      </w:r>
    </w:p>
    <w:p w14:paraId="07324B8D" w14:textId="277ACB91" w:rsidR="00E77CA2" w:rsidRDefault="00E77CA2" w:rsidP="00E77CA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r>
        <w:rPr>
          <w:rFonts w:ascii="Book Antiqua" w:eastAsia="Times New Roman" w:hAnsi="Book Antiqua" w:cs="Times New Roman"/>
          <w:color w:val="002060"/>
          <w:sz w:val="32"/>
          <w:szCs w:val="32"/>
        </w:rPr>
        <w:t>By this chart we can see the most of people travel between 7</w:t>
      </w:r>
      <w:r w:rsidR="00020364">
        <w:rPr>
          <w:rFonts w:ascii="Book Antiqua" w:eastAsia="Times New Roman" w:hAnsi="Book Antiqua" w:cs="Times New Roman"/>
          <w:color w:val="002060"/>
          <w:sz w:val="32"/>
          <w:szCs w:val="32"/>
        </w:rPr>
        <w:t>’</w:t>
      </w:r>
      <w:r>
        <w:rPr>
          <w:rFonts w:ascii="Book Antiqua" w:eastAsia="Times New Roman" w:hAnsi="Book Antiqua" w:cs="Times New Roman"/>
          <w:color w:val="002060"/>
          <w:sz w:val="32"/>
          <w:szCs w:val="32"/>
        </w:rPr>
        <w:t>o</w:t>
      </w:r>
      <w:r w:rsidR="00020364">
        <w:rPr>
          <w:rFonts w:ascii="Book Antiqua" w:eastAsia="Times New Roman" w:hAnsi="Book Antiqua" w:cs="Times New Roman"/>
          <w:color w:val="002060"/>
          <w:sz w:val="32"/>
          <w:szCs w:val="32"/>
        </w:rPr>
        <w:t xml:space="preserve"> </w:t>
      </w:r>
      <w:r>
        <w:rPr>
          <w:rFonts w:ascii="Book Antiqua" w:eastAsia="Times New Roman" w:hAnsi="Book Antiqua" w:cs="Times New Roman"/>
          <w:color w:val="002060"/>
          <w:sz w:val="32"/>
          <w:szCs w:val="32"/>
        </w:rPr>
        <w:t xml:space="preserve">clock </w:t>
      </w:r>
      <w:r w:rsidR="00020364">
        <w:rPr>
          <w:rFonts w:ascii="Book Antiqua" w:eastAsia="Times New Roman" w:hAnsi="Book Antiqua" w:cs="Times New Roman"/>
          <w:color w:val="002060"/>
          <w:sz w:val="32"/>
          <w:szCs w:val="32"/>
        </w:rPr>
        <w:t xml:space="preserve">to 8 o </w:t>
      </w:r>
      <w:r>
        <w:rPr>
          <w:rFonts w:ascii="Book Antiqua" w:eastAsia="Times New Roman" w:hAnsi="Book Antiqua" w:cs="Times New Roman"/>
          <w:color w:val="002060"/>
          <w:sz w:val="32"/>
          <w:szCs w:val="32"/>
        </w:rPr>
        <w:t xml:space="preserve">clock. We assume this is a office time of </w:t>
      </w:r>
      <w:proofErr w:type="gramStart"/>
      <w:r>
        <w:rPr>
          <w:rFonts w:ascii="Book Antiqua" w:eastAsia="Times New Roman" w:hAnsi="Book Antiqua" w:cs="Times New Roman"/>
          <w:color w:val="002060"/>
          <w:sz w:val="32"/>
          <w:szCs w:val="32"/>
        </w:rPr>
        <w:t xml:space="preserve">people  </w:t>
      </w:r>
      <w:r w:rsidR="00020364">
        <w:rPr>
          <w:rFonts w:ascii="Book Antiqua" w:eastAsia="Times New Roman" w:hAnsi="Book Antiqua" w:cs="Times New Roman"/>
          <w:color w:val="002060"/>
          <w:sz w:val="32"/>
          <w:szCs w:val="32"/>
        </w:rPr>
        <w:t>.</w:t>
      </w:r>
      <w:proofErr w:type="gramEnd"/>
    </w:p>
    <w:p w14:paraId="2CE048BA" w14:textId="77777777" w:rsidR="00020364" w:rsidRPr="00E77CA2" w:rsidRDefault="00020364" w:rsidP="00E77CA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38DF4EE2" w14:textId="6F4B7E4E" w:rsidR="00694A5C" w:rsidRPr="00234FC1" w:rsidRDefault="00234FC1" w:rsidP="00234FC1">
      <w:pPr>
        <w:shd w:val="clear" w:color="auto" w:fill="FFFFFF"/>
        <w:tabs>
          <w:tab w:val="left" w:pos="5103"/>
        </w:tabs>
        <w:spacing w:after="100" w:afterAutospacing="1"/>
        <w:rPr>
          <w:rFonts w:ascii="Algerian" w:eastAsia="Times New Roman" w:hAnsi="Algerian" w:cs="Times New Roman"/>
          <w:color w:val="FF0000"/>
          <w:sz w:val="32"/>
          <w:szCs w:val="32"/>
        </w:rPr>
      </w:pPr>
      <w:r w:rsidRPr="00234FC1">
        <w:rPr>
          <w:rFonts w:ascii="Algerian" w:eastAsia="Times New Roman" w:hAnsi="Algerian" w:cs="Times New Roman"/>
          <w:color w:val="FF0000"/>
          <w:sz w:val="32"/>
          <w:szCs w:val="32"/>
        </w:rPr>
        <w:t xml:space="preserve">Count the number of </w:t>
      </w:r>
      <w:r w:rsidR="00020364" w:rsidRPr="00234FC1">
        <w:rPr>
          <w:rFonts w:ascii="Algerian" w:eastAsia="Times New Roman" w:hAnsi="Algerian" w:cs="Times New Roman"/>
          <w:color w:val="FF0000"/>
          <w:sz w:val="32"/>
          <w:szCs w:val="32"/>
        </w:rPr>
        <w:t>ticke</w:t>
      </w:r>
      <w:r w:rsidR="00020364">
        <w:rPr>
          <w:rFonts w:ascii="Algerian" w:eastAsia="Times New Roman" w:hAnsi="Algerian" w:cs="Times New Roman"/>
          <w:color w:val="FF0000"/>
          <w:sz w:val="32"/>
          <w:szCs w:val="32"/>
        </w:rPr>
        <w:t>ts</w:t>
      </w:r>
      <w:r w:rsidR="00E77CA2">
        <w:rPr>
          <w:rFonts w:ascii="Algerian" w:eastAsia="Times New Roman" w:hAnsi="Algerian" w:cs="Times New Roman"/>
          <w:color w:val="FF0000"/>
          <w:sz w:val="32"/>
          <w:szCs w:val="32"/>
        </w:rPr>
        <w:t xml:space="preserve"> </w:t>
      </w:r>
      <w:r w:rsidR="00E77CA2" w:rsidRPr="00234FC1">
        <w:rPr>
          <w:rFonts w:ascii="Algerian" w:eastAsia="Times New Roman" w:hAnsi="Algerian" w:cs="Times New Roman"/>
          <w:color w:val="FF0000"/>
          <w:sz w:val="32"/>
          <w:szCs w:val="32"/>
        </w:rPr>
        <w:t>on</w:t>
      </w:r>
      <w:r w:rsidRPr="00234FC1">
        <w:rPr>
          <w:rFonts w:ascii="Algerian" w:eastAsia="Times New Roman" w:hAnsi="Algerian" w:cs="Times New Roman"/>
          <w:color w:val="FF0000"/>
          <w:sz w:val="32"/>
          <w:szCs w:val="32"/>
        </w:rPr>
        <w:t xml:space="preserve"> </w:t>
      </w:r>
      <w:r w:rsidR="00020364" w:rsidRPr="00234FC1">
        <w:rPr>
          <w:rFonts w:ascii="Algerian" w:eastAsia="Times New Roman" w:hAnsi="Algerian" w:cs="Times New Roman"/>
          <w:color w:val="FF0000"/>
          <w:sz w:val="32"/>
          <w:szCs w:val="32"/>
        </w:rPr>
        <w:t>traveling location:</w:t>
      </w:r>
    </w:p>
    <w:p w14:paraId="1F6611ED" w14:textId="196CA6F7"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r>
        <w:rPr>
          <w:rFonts w:ascii="Book Antiqua" w:eastAsia="Times New Roman" w:hAnsi="Book Antiqua" w:cs="Times New Roman"/>
          <w:noProof/>
          <w:color w:val="002060"/>
          <w:sz w:val="32"/>
          <w:szCs w:val="32"/>
        </w:rPr>
        <w:drawing>
          <wp:inline distT="0" distB="0" distL="0" distR="0" wp14:anchorId="5CBC6280" wp14:editId="78AC8C2D">
            <wp:extent cx="5720080" cy="2530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080" cy="2530475"/>
                    </a:xfrm>
                    <a:prstGeom prst="rect">
                      <a:avLst/>
                    </a:prstGeom>
                    <a:noFill/>
                    <a:ln>
                      <a:noFill/>
                    </a:ln>
                  </pic:spPr>
                </pic:pic>
              </a:graphicData>
            </a:graphic>
          </wp:inline>
        </w:drawing>
      </w:r>
    </w:p>
    <w:p w14:paraId="784E1DA1" w14:textId="1B91958F" w:rsidR="00020364" w:rsidRDefault="00020364"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roofErr w:type="gramStart"/>
      <w:r>
        <w:rPr>
          <w:rFonts w:ascii="Book Antiqua" w:eastAsia="Times New Roman" w:hAnsi="Book Antiqua" w:cs="Times New Roman"/>
          <w:color w:val="002060"/>
          <w:sz w:val="32"/>
          <w:szCs w:val="32"/>
        </w:rPr>
        <w:t>Migori ,</w:t>
      </w:r>
      <w:proofErr w:type="gramEnd"/>
      <w:r>
        <w:rPr>
          <w:rFonts w:ascii="Book Antiqua" w:eastAsia="Times New Roman" w:hAnsi="Book Antiqua" w:cs="Times New Roman"/>
          <w:color w:val="002060"/>
          <w:sz w:val="32"/>
          <w:szCs w:val="32"/>
        </w:rPr>
        <w:t xml:space="preserve"> </w:t>
      </w:r>
      <w:proofErr w:type="spellStart"/>
      <w:r>
        <w:rPr>
          <w:rFonts w:ascii="Book Antiqua" w:eastAsia="Times New Roman" w:hAnsi="Book Antiqua" w:cs="Times New Roman"/>
          <w:color w:val="002060"/>
          <w:sz w:val="32"/>
          <w:szCs w:val="32"/>
        </w:rPr>
        <w:t>homa</w:t>
      </w:r>
      <w:proofErr w:type="spellEnd"/>
      <w:r>
        <w:rPr>
          <w:rFonts w:ascii="Book Antiqua" w:eastAsia="Times New Roman" w:hAnsi="Book Antiqua" w:cs="Times New Roman"/>
          <w:color w:val="002060"/>
          <w:sz w:val="32"/>
          <w:szCs w:val="32"/>
        </w:rPr>
        <w:t xml:space="preserve"> bay , </w:t>
      </w:r>
      <w:proofErr w:type="spellStart"/>
      <w:r>
        <w:rPr>
          <w:rFonts w:ascii="Book Antiqua" w:eastAsia="Times New Roman" w:hAnsi="Book Antiqua" w:cs="Times New Roman"/>
          <w:color w:val="002060"/>
          <w:sz w:val="32"/>
          <w:szCs w:val="32"/>
        </w:rPr>
        <w:t>srare</w:t>
      </w:r>
      <w:proofErr w:type="spellEnd"/>
      <w:r>
        <w:rPr>
          <w:rFonts w:ascii="Book Antiqua" w:eastAsia="Times New Roman" w:hAnsi="Book Antiqua" w:cs="Times New Roman"/>
          <w:color w:val="002060"/>
          <w:sz w:val="32"/>
          <w:szCs w:val="32"/>
        </w:rPr>
        <w:t xml:space="preserve"> ,</w:t>
      </w:r>
      <w:proofErr w:type="spellStart"/>
      <w:r>
        <w:rPr>
          <w:rFonts w:ascii="Book Antiqua" w:eastAsia="Times New Roman" w:hAnsi="Book Antiqua" w:cs="Times New Roman"/>
          <w:color w:val="002060"/>
          <w:sz w:val="32"/>
          <w:szCs w:val="32"/>
        </w:rPr>
        <w:t>kissi</w:t>
      </w:r>
      <w:proofErr w:type="spellEnd"/>
      <w:r>
        <w:rPr>
          <w:rFonts w:ascii="Book Antiqua" w:eastAsia="Times New Roman" w:hAnsi="Book Antiqua" w:cs="Times New Roman"/>
          <w:color w:val="002060"/>
          <w:sz w:val="32"/>
          <w:szCs w:val="32"/>
        </w:rPr>
        <w:t xml:space="preserve">  that’s the place where most number of ticket is sell  .</w:t>
      </w:r>
    </w:p>
    <w:p w14:paraId="3B4677BF" w14:textId="77777777" w:rsidR="00020364" w:rsidRDefault="00020364"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54C34A19" w14:textId="62FE8EC6"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5AB83F22" w14:textId="695AE932"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5FB107F1" w14:textId="258A8E28"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4F7C53B2" w14:textId="6FA3B239"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75F91762" w14:textId="7601A8D9"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p w14:paraId="38B775BB" w14:textId="77777777" w:rsidR="00694A5C" w:rsidRDefault="00694A5C" w:rsidP="00B65A02">
      <w:pPr>
        <w:shd w:val="clear" w:color="auto" w:fill="FFFFFF"/>
        <w:tabs>
          <w:tab w:val="left" w:pos="5103"/>
        </w:tabs>
        <w:spacing w:after="100" w:afterAutospacing="1"/>
        <w:ind w:left="142"/>
        <w:rPr>
          <w:rFonts w:ascii="Book Antiqua" w:eastAsia="Times New Roman" w:hAnsi="Book Antiqua" w:cs="Times New Roman"/>
          <w:color w:val="002060"/>
          <w:sz w:val="32"/>
          <w:szCs w:val="32"/>
        </w:rPr>
      </w:pPr>
    </w:p>
    <w:sectPr w:rsidR="00694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B1A93"/>
    <w:multiLevelType w:val="multilevel"/>
    <w:tmpl w:val="7046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F5D71"/>
    <w:multiLevelType w:val="multilevel"/>
    <w:tmpl w:val="0FCE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D43658"/>
    <w:multiLevelType w:val="multilevel"/>
    <w:tmpl w:val="0DA0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3265431">
    <w:abstractNumId w:val="2"/>
  </w:num>
  <w:num w:numId="2" w16cid:durableId="823354568">
    <w:abstractNumId w:val="0"/>
  </w:num>
  <w:num w:numId="3" w16cid:durableId="926891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95"/>
    <w:rsid w:val="00020364"/>
    <w:rsid w:val="001E4A9A"/>
    <w:rsid w:val="00230095"/>
    <w:rsid w:val="00234FC1"/>
    <w:rsid w:val="002C456B"/>
    <w:rsid w:val="00430A2D"/>
    <w:rsid w:val="00497091"/>
    <w:rsid w:val="00694A5C"/>
    <w:rsid w:val="0084616D"/>
    <w:rsid w:val="00907796"/>
    <w:rsid w:val="00940AF3"/>
    <w:rsid w:val="00A258FC"/>
    <w:rsid w:val="00B036F8"/>
    <w:rsid w:val="00B65A02"/>
    <w:rsid w:val="00C165EF"/>
    <w:rsid w:val="00E77C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1148"/>
  <w15:chartTrackingRefBased/>
  <w15:docId w15:val="{00C9AFBC-B0A9-4EC2-BB21-1D81A25E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hi-IN"/>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5EF"/>
  </w:style>
  <w:style w:type="paragraph" w:styleId="Heading1">
    <w:name w:val="heading 1"/>
    <w:basedOn w:val="Normal"/>
    <w:next w:val="Normal"/>
    <w:link w:val="Heading1Char"/>
    <w:uiPriority w:val="9"/>
    <w:qFormat/>
    <w:rsid w:val="00C165EF"/>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165EF"/>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C165EF"/>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165EF"/>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165EF"/>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165EF"/>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165EF"/>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165EF"/>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165EF"/>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EF"/>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165E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C165EF"/>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165EF"/>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165EF"/>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165EF"/>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165EF"/>
    <w:rPr>
      <w:i/>
      <w:iCs/>
    </w:rPr>
  </w:style>
  <w:style w:type="character" w:customStyle="1" w:styleId="Heading8Char">
    <w:name w:val="Heading 8 Char"/>
    <w:basedOn w:val="DefaultParagraphFont"/>
    <w:link w:val="Heading8"/>
    <w:uiPriority w:val="9"/>
    <w:semiHidden/>
    <w:rsid w:val="00C165EF"/>
    <w:rPr>
      <w:b/>
      <w:bCs/>
    </w:rPr>
  </w:style>
  <w:style w:type="character" w:customStyle="1" w:styleId="Heading9Char">
    <w:name w:val="Heading 9 Char"/>
    <w:basedOn w:val="DefaultParagraphFont"/>
    <w:link w:val="Heading9"/>
    <w:uiPriority w:val="9"/>
    <w:semiHidden/>
    <w:rsid w:val="00C165EF"/>
    <w:rPr>
      <w:i/>
      <w:iCs/>
    </w:rPr>
  </w:style>
  <w:style w:type="paragraph" w:styleId="Caption">
    <w:name w:val="caption"/>
    <w:basedOn w:val="Normal"/>
    <w:next w:val="Normal"/>
    <w:uiPriority w:val="35"/>
    <w:semiHidden/>
    <w:unhideWhenUsed/>
    <w:qFormat/>
    <w:rsid w:val="00C165EF"/>
    <w:rPr>
      <w:b/>
      <w:bCs/>
      <w:sz w:val="18"/>
      <w:szCs w:val="18"/>
    </w:rPr>
  </w:style>
  <w:style w:type="paragraph" w:styleId="Title">
    <w:name w:val="Title"/>
    <w:basedOn w:val="Normal"/>
    <w:next w:val="Normal"/>
    <w:link w:val="TitleChar"/>
    <w:uiPriority w:val="10"/>
    <w:qFormat/>
    <w:rsid w:val="00C165E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165EF"/>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165EF"/>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165EF"/>
    <w:rPr>
      <w:rFonts w:asciiTheme="majorHAnsi" w:eastAsiaTheme="majorEastAsia" w:hAnsiTheme="majorHAnsi" w:cstheme="majorBidi"/>
      <w:sz w:val="24"/>
      <w:szCs w:val="24"/>
    </w:rPr>
  </w:style>
  <w:style w:type="character" w:styleId="Strong">
    <w:name w:val="Strong"/>
    <w:basedOn w:val="DefaultParagraphFont"/>
    <w:uiPriority w:val="22"/>
    <w:qFormat/>
    <w:rsid w:val="00C165EF"/>
    <w:rPr>
      <w:b/>
      <w:bCs/>
      <w:color w:val="auto"/>
    </w:rPr>
  </w:style>
  <w:style w:type="character" w:styleId="Emphasis">
    <w:name w:val="Emphasis"/>
    <w:basedOn w:val="DefaultParagraphFont"/>
    <w:uiPriority w:val="20"/>
    <w:qFormat/>
    <w:rsid w:val="00C165EF"/>
    <w:rPr>
      <w:i/>
      <w:iCs/>
      <w:color w:val="auto"/>
    </w:rPr>
  </w:style>
  <w:style w:type="paragraph" w:styleId="NoSpacing">
    <w:name w:val="No Spacing"/>
    <w:uiPriority w:val="1"/>
    <w:qFormat/>
    <w:rsid w:val="00C165EF"/>
    <w:pPr>
      <w:spacing w:after="0" w:line="240" w:lineRule="auto"/>
    </w:pPr>
  </w:style>
  <w:style w:type="paragraph" w:styleId="ListParagraph">
    <w:name w:val="List Paragraph"/>
    <w:basedOn w:val="Normal"/>
    <w:uiPriority w:val="34"/>
    <w:qFormat/>
    <w:rsid w:val="00C165EF"/>
    <w:pPr>
      <w:ind w:left="720"/>
      <w:contextualSpacing/>
    </w:pPr>
    <w:rPr>
      <w:rFonts w:cs="Mangal"/>
      <w:szCs w:val="20"/>
    </w:rPr>
  </w:style>
  <w:style w:type="paragraph" w:styleId="Quote">
    <w:name w:val="Quote"/>
    <w:basedOn w:val="Normal"/>
    <w:next w:val="Normal"/>
    <w:link w:val="QuoteChar"/>
    <w:uiPriority w:val="29"/>
    <w:qFormat/>
    <w:rsid w:val="00C165E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165EF"/>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165E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165EF"/>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165EF"/>
    <w:rPr>
      <w:i/>
      <w:iCs/>
      <w:color w:val="auto"/>
    </w:rPr>
  </w:style>
  <w:style w:type="character" w:styleId="IntenseEmphasis">
    <w:name w:val="Intense Emphasis"/>
    <w:basedOn w:val="DefaultParagraphFont"/>
    <w:uiPriority w:val="21"/>
    <w:qFormat/>
    <w:rsid w:val="00C165EF"/>
    <w:rPr>
      <w:b/>
      <w:bCs/>
      <w:i/>
      <w:iCs/>
      <w:color w:val="auto"/>
    </w:rPr>
  </w:style>
  <w:style w:type="character" w:styleId="SubtleReference">
    <w:name w:val="Subtle Reference"/>
    <w:basedOn w:val="DefaultParagraphFont"/>
    <w:uiPriority w:val="31"/>
    <w:qFormat/>
    <w:rsid w:val="00C165EF"/>
    <w:rPr>
      <w:smallCaps/>
      <w:color w:val="auto"/>
      <w:u w:val="single" w:color="7F7F7F" w:themeColor="text1" w:themeTint="80"/>
    </w:rPr>
  </w:style>
  <w:style w:type="character" w:styleId="IntenseReference">
    <w:name w:val="Intense Reference"/>
    <w:basedOn w:val="DefaultParagraphFont"/>
    <w:uiPriority w:val="32"/>
    <w:qFormat/>
    <w:rsid w:val="00C165EF"/>
    <w:rPr>
      <w:b/>
      <w:bCs/>
      <w:smallCaps/>
      <w:color w:val="auto"/>
      <w:u w:val="single"/>
    </w:rPr>
  </w:style>
  <w:style w:type="character" w:styleId="BookTitle">
    <w:name w:val="Book Title"/>
    <w:basedOn w:val="DefaultParagraphFont"/>
    <w:uiPriority w:val="33"/>
    <w:qFormat/>
    <w:rsid w:val="00C165EF"/>
    <w:rPr>
      <w:b/>
      <w:bCs/>
      <w:smallCaps/>
      <w:color w:val="auto"/>
    </w:rPr>
  </w:style>
  <w:style w:type="paragraph" w:styleId="TOCHeading">
    <w:name w:val="TOC Heading"/>
    <w:basedOn w:val="Heading1"/>
    <w:next w:val="Normal"/>
    <w:uiPriority w:val="39"/>
    <w:semiHidden/>
    <w:unhideWhenUsed/>
    <w:qFormat/>
    <w:rsid w:val="00C165EF"/>
    <w:pPr>
      <w:outlineLvl w:val="9"/>
    </w:pPr>
  </w:style>
  <w:style w:type="character" w:styleId="Hyperlink">
    <w:name w:val="Hyperlink"/>
    <w:basedOn w:val="DefaultParagraphFont"/>
    <w:uiPriority w:val="99"/>
    <w:unhideWhenUsed/>
    <w:rsid w:val="00907796"/>
    <w:rPr>
      <w:color w:val="0000FF"/>
      <w:u w:val="single"/>
    </w:rPr>
  </w:style>
  <w:style w:type="paragraph" w:styleId="HTMLPreformatted">
    <w:name w:val="HTML Preformatted"/>
    <w:basedOn w:val="Normal"/>
    <w:link w:val="HTMLPreformattedChar"/>
    <w:uiPriority w:val="99"/>
    <w:semiHidden/>
    <w:unhideWhenUsed/>
    <w:rsid w:val="00B03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36F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036F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34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95240">
      <w:bodyDiv w:val="1"/>
      <w:marLeft w:val="0"/>
      <w:marRight w:val="0"/>
      <w:marTop w:val="0"/>
      <w:marBottom w:val="0"/>
      <w:divBdr>
        <w:top w:val="none" w:sz="0" w:space="0" w:color="auto"/>
        <w:left w:val="none" w:sz="0" w:space="0" w:color="auto"/>
        <w:bottom w:val="none" w:sz="0" w:space="0" w:color="auto"/>
        <w:right w:val="none" w:sz="0" w:space="0" w:color="auto"/>
      </w:divBdr>
    </w:div>
    <w:div w:id="1195772625">
      <w:bodyDiv w:val="1"/>
      <w:marLeft w:val="0"/>
      <w:marRight w:val="0"/>
      <w:marTop w:val="0"/>
      <w:marBottom w:val="0"/>
      <w:divBdr>
        <w:top w:val="none" w:sz="0" w:space="0" w:color="auto"/>
        <w:left w:val="none" w:sz="0" w:space="0" w:color="auto"/>
        <w:bottom w:val="none" w:sz="0" w:space="0" w:color="auto"/>
        <w:right w:val="none" w:sz="0" w:space="0" w:color="auto"/>
      </w:divBdr>
    </w:div>
    <w:div w:id="1288124101">
      <w:bodyDiv w:val="1"/>
      <w:marLeft w:val="0"/>
      <w:marRight w:val="0"/>
      <w:marTop w:val="0"/>
      <w:marBottom w:val="0"/>
      <w:divBdr>
        <w:top w:val="none" w:sz="0" w:space="0" w:color="auto"/>
        <w:left w:val="none" w:sz="0" w:space="0" w:color="auto"/>
        <w:bottom w:val="none" w:sz="0" w:space="0" w:color="auto"/>
        <w:right w:val="none" w:sz="0" w:space="0" w:color="auto"/>
      </w:divBdr>
    </w:div>
    <w:div w:id="1774590675">
      <w:bodyDiv w:val="1"/>
      <w:marLeft w:val="0"/>
      <w:marRight w:val="0"/>
      <w:marTop w:val="0"/>
      <w:marBottom w:val="0"/>
      <w:divBdr>
        <w:top w:val="none" w:sz="0" w:space="0" w:color="auto"/>
        <w:left w:val="none" w:sz="0" w:space="0" w:color="auto"/>
        <w:bottom w:val="none" w:sz="0" w:space="0" w:color="auto"/>
        <w:right w:val="none" w:sz="0" w:space="0" w:color="auto"/>
      </w:divBdr>
      <w:divsChild>
        <w:div w:id="710693863">
          <w:marLeft w:val="0"/>
          <w:marRight w:val="0"/>
          <w:marTop w:val="0"/>
          <w:marBottom w:val="0"/>
          <w:divBdr>
            <w:top w:val="none" w:sz="0" w:space="0" w:color="auto"/>
            <w:left w:val="none" w:sz="0" w:space="0" w:color="auto"/>
            <w:bottom w:val="none" w:sz="0" w:space="0" w:color="auto"/>
            <w:right w:val="none" w:sz="0" w:space="0" w:color="auto"/>
          </w:divBdr>
        </w:div>
      </w:divsChild>
    </w:div>
    <w:div w:id="1837500955">
      <w:bodyDiv w:val="1"/>
      <w:marLeft w:val="0"/>
      <w:marRight w:val="0"/>
      <w:marTop w:val="0"/>
      <w:marBottom w:val="0"/>
      <w:divBdr>
        <w:top w:val="none" w:sz="0" w:space="0" w:color="auto"/>
        <w:left w:val="none" w:sz="0" w:space="0" w:color="auto"/>
        <w:bottom w:val="none" w:sz="0" w:space="0" w:color="auto"/>
        <w:right w:val="none" w:sz="0" w:space="0" w:color="auto"/>
      </w:divBdr>
    </w:div>
    <w:div w:id="195763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vement.uber.com" TargetMode="External"/><Relationship Id="rId11" Type="http://schemas.openxmlformats.org/officeDocument/2006/relationships/image" Target="media/image5.png"/><Relationship Id="rId5" Type="http://schemas.openxmlformats.org/officeDocument/2006/relationships/hyperlink" Target="mailto:ghanshyammenariya50@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2469</TotalTime>
  <Pages>1</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ghanshyam menariya</dc:creator>
  <cp:keywords/>
  <dc:description/>
  <cp:lastModifiedBy>ghanshyam menariya</cp:lastModifiedBy>
  <cp:revision>5</cp:revision>
  <dcterms:created xsi:type="dcterms:W3CDTF">2023-02-23T15:26:00Z</dcterms:created>
  <dcterms:modified xsi:type="dcterms:W3CDTF">2023-02-25T09:05:00Z</dcterms:modified>
</cp:coreProperties>
</file>