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FCC5" w14:textId="77777777" w:rsidR="00B16892" w:rsidRPr="00B16892" w:rsidRDefault="00B16892" w:rsidP="00B16892">
      <w:pPr>
        <w:rPr>
          <w:b/>
          <w:bCs/>
          <w:sz w:val="24"/>
          <w:szCs w:val="24"/>
        </w:rPr>
      </w:pPr>
      <w:r w:rsidRPr="00B16892">
        <w:rPr>
          <w:b/>
          <w:bCs/>
          <w:sz w:val="24"/>
          <w:szCs w:val="24"/>
        </w:rPr>
        <w:t>PHASE 4: Process Automation (Admin)</w:t>
      </w:r>
    </w:p>
    <w:p w14:paraId="1A1AF01F" w14:textId="4CE5E483" w:rsidR="00B16892" w:rsidRPr="00B16892" w:rsidRDefault="00B16892" w:rsidP="00B16892">
      <w:pPr>
        <w:rPr>
          <w:b/>
          <w:bCs/>
          <w:sz w:val="24"/>
          <w:szCs w:val="24"/>
        </w:rPr>
      </w:pPr>
      <w:r w:rsidRPr="00B16892">
        <w:rPr>
          <w:b/>
          <w:bCs/>
          <w:sz w:val="24"/>
          <w:szCs w:val="24"/>
        </w:rPr>
        <w:t>Debug Log Analysis and Bug Fixing in Salesforce Apex</w:t>
      </w:r>
    </w:p>
    <w:p w14:paraId="59C00072" w14:textId="6F1E7730" w:rsidR="00B16892" w:rsidRPr="00B16892" w:rsidRDefault="00B16892" w:rsidP="00B16892"/>
    <w:p w14:paraId="35DE0582" w14:textId="77777777" w:rsidR="00B16892" w:rsidRPr="00B16892" w:rsidRDefault="00B16892" w:rsidP="00B16892">
      <w:pPr>
        <w:rPr>
          <w:b/>
          <w:bCs/>
        </w:rPr>
      </w:pPr>
      <w:r w:rsidRPr="00B16892">
        <w:rPr>
          <w:b/>
          <w:bCs/>
        </w:rPr>
        <w:t>1. Objective of Phase 4</w:t>
      </w:r>
    </w:p>
    <w:p w14:paraId="21861BE1" w14:textId="77777777" w:rsidR="00B16892" w:rsidRPr="00B16892" w:rsidRDefault="00B16892" w:rsidP="00B16892">
      <w:r w:rsidRPr="00B16892">
        <w:t xml:space="preserve">Although this project mainly focuses on </w:t>
      </w:r>
      <w:r w:rsidRPr="00B16892">
        <w:rPr>
          <w:b/>
          <w:bCs/>
        </w:rPr>
        <w:t>Apex programming and debugging</w:t>
      </w:r>
      <w:r w:rsidRPr="00B16892">
        <w:t xml:space="preserve">, basic </w:t>
      </w:r>
      <w:r w:rsidRPr="00B16892">
        <w:rPr>
          <w:b/>
          <w:bCs/>
        </w:rPr>
        <w:t>admin-level automation</w:t>
      </w:r>
      <w:r w:rsidRPr="00B16892">
        <w:t xml:space="preserve"> is required to support test executions, logging, and code </w:t>
      </w:r>
      <w:proofErr w:type="spellStart"/>
      <w:r w:rsidRPr="00B16892">
        <w:t>behavior</w:t>
      </w:r>
      <w:proofErr w:type="spellEnd"/>
      <w:r w:rsidRPr="00B16892">
        <w:t xml:space="preserve"> verification.</w:t>
      </w:r>
    </w:p>
    <w:p w14:paraId="30E83D70" w14:textId="77777777" w:rsidR="00B16892" w:rsidRDefault="00B16892" w:rsidP="00B16892">
      <w:r w:rsidRPr="00B16892">
        <w:t>In this phase, we configure Salesforce automation tools—</w:t>
      </w:r>
      <w:r w:rsidRPr="00B16892">
        <w:rPr>
          <w:b/>
          <w:bCs/>
        </w:rPr>
        <w:t>Flows, Validation Rules, Assignment Rules, and Debug Log settings</w:t>
      </w:r>
      <w:r w:rsidRPr="00B16892">
        <w:t>—to ensure that Apex code executes correctly and produces replay-enabled debug logs for analysis.</w:t>
      </w:r>
    </w:p>
    <w:p w14:paraId="6C86ECB0" w14:textId="20439344" w:rsidR="00B16892" w:rsidRDefault="00B16892" w:rsidP="00B16892">
      <w:r w:rsidRPr="00B16892">
        <w:drawing>
          <wp:inline distT="0" distB="0" distL="0" distR="0" wp14:anchorId="6EAFE23B" wp14:editId="5D4BDED6">
            <wp:extent cx="5731060" cy="3084653"/>
            <wp:effectExtent l="0" t="0" r="0" b="1905"/>
            <wp:docPr id="12278194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1943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031" b="8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646" cy="309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BB08E" w14:textId="77777777" w:rsidR="00B16892" w:rsidRDefault="00B16892" w:rsidP="00B16892"/>
    <w:p w14:paraId="2F2582C6" w14:textId="77777777" w:rsidR="00B16892" w:rsidRDefault="00B16892" w:rsidP="00B16892"/>
    <w:p w14:paraId="78248FA6" w14:textId="77777777" w:rsidR="00B16892" w:rsidRPr="00B16892" w:rsidRDefault="00B16892" w:rsidP="00B16892"/>
    <w:p w14:paraId="614987A1" w14:textId="3CE13A8E" w:rsidR="00B16892" w:rsidRPr="00B16892" w:rsidRDefault="00B16892" w:rsidP="00B16892">
      <w:r w:rsidRPr="00B16892">
        <w:drawing>
          <wp:inline distT="0" distB="0" distL="0" distR="0" wp14:anchorId="6A127619" wp14:editId="0FEB9F53">
            <wp:extent cx="5538486" cy="1733975"/>
            <wp:effectExtent l="0" t="0" r="5080" b="0"/>
            <wp:docPr id="1006467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14" cy="175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EE223" w14:textId="77777777" w:rsidR="00B16892" w:rsidRDefault="00B16892" w:rsidP="00B16892"/>
    <w:p w14:paraId="67E9C2BD" w14:textId="77777777" w:rsidR="00B16892" w:rsidRPr="00B16892" w:rsidRDefault="00B16892" w:rsidP="00B16892"/>
    <w:p w14:paraId="3701A65B" w14:textId="013DE9E0" w:rsidR="00B16892" w:rsidRPr="00B16892" w:rsidRDefault="00B16892" w:rsidP="00B16892">
      <w:pPr>
        <w:rPr>
          <w:b/>
          <w:bCs/>
        </w:rPr>
      </w:pPr>
      <w:r w:rsidRPr="00B16892">
        <w:rPr>
          <w:b/>
          <w:bCs/>
        </w:rPr>
        <w:lastRenderedPageBreak/>
        <w:t xml:space="preserve">2. Debug Log Automation </w:t>
      </w:r>
    </w:p>
    <w:p w14:paraId="5557CF64" w14:textId="77777777" w:rsidR="00B16892" w:rsidRPr="00B16892" w:rsidRDefault="00B16892" w:rsidP="00B16892">
      <w:r w:rsidRPr="00B16892">
        <w:t xml:space="preserve">Replay Debugger requires </w:t>
      </w:r>
      <w:r w:rsidRPr="00B16892">
        <w:rPr>
          <w:b/>
          <w:bCs/>
        </w:rPr>
        <w:t>continuous and consistent debug logs</w:t>
      </w:r>
      <w:r w:rsidRPr="00B16892">
        <w:t>. Therefore, admin automation includes:</w:t>
      </w:r>
    </w:p>
    <w:p w14:paraId="24BC2378" w14:textId="77777777" w:rsidR="00B16892" w:rsidRPr="00B16892" w:rsidRDefault="00B16892" w:rsidP="00B16892">
      <w:pPr>
        <w:rPr>
          <w:b/>
          <w:bCs/>
        </w:rPr>
      </w:pPr>
      <w:r w:rsidRPr="00B16892">
        <w:rPr>
          <w:b/>
          <w:bCs/>
        </w:rPr>
        <w:t>a. Creating a Trace Flag</w:t>
      </w:r>
    </w:p>
    <w:p w14:paraId="60A97AE6" w14:textId="77777777" w:rsidR="00B16892" w:rsidRPr="00B16892" w:rsidRDefault="00B16892" w:rsidP="00B16892">
      <w:pPr>
        <w:numPr>
          <w:ilvl w:val="0"/>
          <w:numId w:val="1"/>
        </w:numPr>
      </w:pPr>
      <w:r w:rsidRPr="00B16892">
        <w:t xml:space="preserve">Navigate to: </w:t>
      </w:r>
      <w:r w:rsidRPr="00B16892">
        <w:rPr>
          <w:b/>
          <w:bCs/>
        </w:rPr>
        <w:t>Setup → Debug Logs</w:t>
      </w:r>
    </w:p>
    <w:p w14:paraId="60DCAE42" w14:textId="77777777" w:rsidR="00B16892" w:rsidRPr="00B16892" w:rsidRDefault="00B16892" w:rsidP="00B16892">
      <w:pPr>
        <w:numPr>
          <w:ilvl w:val="0"/>
          <w:numId w:val="1"/>
        </w:numPr>
      </w:pPr>
      <w:r w:rsidRPr="00B16892">
        <w:t>Add your user in "Monitored Users"</w:t>
      </w:r>
    </w:p>
    <w:p w14:paraId="0D15F89D" w14:textId="77777777" w:rsidR="00B16892" w:rsidRPr="00B16892" w:rsidRDefault="00B16892" w:rsidP="00B16892">
      <w:pPr>
        <w:numPr>
          <w:ilvl w:val="0"/>
          <w:numId w:val="1"/>
        </w:numPr>
      </w:pPr>
      <w:r w:rsidRPr="00B16892">
        <w:t>Set log levels:</w:t>
      </w:r>
    </w:p>
    <w:p w14:paraId="1EEF6253" w14:textId="77777777" w:rsidR="00B16892" w:rsidRPr="00B16892" w:rsidRDefault="00B16892" w:rsidP="00B16892">
      <w:pPr>
        <w:numPr>
          <w:ilvl w:val="1"/>
          <w:numId w:val="1"/>
        </w:numPr>
      </w:pPr>
      <w:r w:rsidRPr="00B16892">
        <w:rPr>
          <w:b/>
          <w:bCs/>
        </w:rPr>
        <w:t>Apex Code = FINEST</w:t>
      </w:r>
    </w:p>
    <w:p w14:paraId="609BC1F9" w14:textId="77777777" w:rsidR="00B16892" w:rsidRPr="00B16892" w:rsidRDefault="00B16892" w:rsidP="00B16892">
      <w:pPr>
        <w:numPr>
          <w:ilvl w:val="1"/>
          <w:numId w:val="1"/>
        </w:numPr>
      </w:pPr>
      <w:r w:rsidRPr="00B16892">
        <w:rPr>
          <w:b/>
          <w:bCs/>
        </w:rPr>
        <w:t>Visualforce = FINER</w:t>
      </w:r>
    </w:p>
    <w:p w14:paraId="526D53A9" w14:textId="77777777" w:rsidR="00B16892" w:rsidRPr="00B16892" w:rsidRDefault="00B16892" w:rsidP="00B16892">
      <w:pPr>
        <w:numPr>
          <w:ilvl w:val="1"/>
          <w:numId w:val="1"/>
        </w:numPr>
      </w:pPr>
      <w:r w:rsidRPr="00B16892">
        <w:t>System = FINEST (optional)</w:t>
      </w:r>
    </w:p>
    <w:p w14:paraId="472F4AF1" w14:textId="77777777" w:rsidR="00B16892" w:rsidRPr="00B16892" w:rsidRDefault="00B16892" w:rsidP="00B16892">
      <w:r w:rsidRPr="00B16892">
        <w:t>This ensures that every Apex test produces a replay-enabled log.</w:t>
      </w:r>
    </w:p>
    <w:p w14:paraId="7C5AE380" w14:textId="77777777" w:rsidR="00B16892" w:rsidRPr="00B16892" w:rsidRDefault="00B16892" w:rsidP="00B16892">
      <w:pPr>
        <w:rPr>
          <w:b/>
          <w:bCs/>
        </w:rPr>
      </w:pPr>
      <w:r w:rsidRPr="00B16892">
        <w:rPr>
          <w:b/>
          <w:bCs/>
        </w:rPr>
        <w:t>b. Setting Auto-Expiration</w:t>
      </w:r>
    </w:p>
    <w:p w14:paraId="45D6B18A" w14:textId="77777777" w:rsidR="00B16892" w:rsidRPr="00B16892" w:rsidRDefault="00B16892" w:rsidP="00B16892">
      <w:pPr>
        <w:numPr>
          <w:ilvl w:val="0"/>
          <w:numId w:val="2"/>
        </w:numPr>
      </w:pPr>
      <w:r w:rsidRPr="00B16892">
        <w:t xml:space="preserve">Trace flags are valid for </w:t>
      </w:r>
      <w:r w:rsidRPr="00B16892">
        <w:rPr>
          <w:b/>
          <w:bCs/>
        </w:rPr>
        <w:t>30 minutes</w:t>
      </w:r>
    </w:p>
    <w:p w14:paraId="5865E7B4" w14:textId="77777777" w:rsidR="00B16892" w:rsidRPr="00B16892" w:rsidRDefault="00B16892" w:rsidP="00B16892">
      <w:pPr>
        <w:numPr>
          <w:ilvl w:val="0"/>
          <w:numId w:val="2"/>
        </w:numPr>
      </w:pPr>
      <w:r w:rsidRPr="00B16892">
        <w:t>Admin settings help auto-refresh logs when needed</w:t>
      </w:r>
    </w:p>
    <w:p w14:paraId="5876C5CC" w14:textId="77777777" w:rsidR="00B16892" w:rsidRPr="00B16892" w:rsidRDefault="00B16892" w:rsidP="00B16892">
      <w:pPr>
        <w:rPr>
          <w:b/>
          <w:bCs/>
        </w:rPr>
      </w:pPr>
      <w:r w:rsidRPr="00B16892">
        <w:rPr>
          <w:b/>
          <w:bCs/>
        </w:rPr>
        <w:t>Purpose:</w:t>
      </w:r>
    </w:p>
    <w:p w14:paraId="5F8F020B" w14:textId="77777777" w:rsidR="00B16892" w:rsidRPr="00B16892" w:rsidRDefault="00B16892" w:rsidP="00B16892">
      <w:r w:rsidRPr="00B16892">
        <w:t>To make sure every time you run the Apex test, the system automatically generates detailed logs needed by the Apex Replay Debugger.</w:t>
      </w:r>
    </w:p>
    <w:p w14:paraId="0C4E3F29" w14:textId="5FEF261D" w:rsidR="00B16892" w:rsidRPr="00B16892" w:rsidRDefault="00B16892" w:rsidP="00B16892"/>
    <w:p w14:paraId="30D9AF3C" w14:textId="77777777" w:rsidR="00B16892" w:rsidRPr="00B16892" w:rsidRDefault="00B16892" w:rsidP="00B16892">
      <w:pPr>
        <w:rPr>
          <w:b/>
          <w:bCs/>
        </w:rPr>
      </w:pPr>
      <w:r w:rsidRPr="00B16892">
        <w:rPr>
          <w:b/>
          <w:bCs/>
        </w:rPr>
        <w:t>3. Optional Flow for Pre-Populating Account Fields</w:t>
      </w:r>
    </w:p>
    <w:p w14:paraId="2A245223" w14:textId="77777777" w:rsidR="00B16892" w:rsidRPr="00B16892" w:rsidRDefault="00B16892" w:rsidP="00B16892">
      <w:r w:rsidRPr="00B16892">
        <w:t>Although this project uses Apex to create accounts, a simple Flow can be configured to:</w:t>
      </w:r>
    </w:p>
    <w:p w14:paraId="4E6FCB2D" w14:textId="77777777" w:rsidR="00B16892" w:rsidRPr="00B16892" w:rsidRDefault="00B16892" w:rsidP="00B16892">
      <w:pPr>
        <w:numPr>
          <w:ilvl w:val="0"/>
          <w:numId w:val="3"/>
        </w:numPr>
      </w:pPr>
      <w:r w:rsidRPr="00B16892">
        <w:t>Pre-fill Account fields</w:t>
      </w:r>
    </w:p>
    <w:p w14:paraId="31D25B9C" w14:textId="77777777" w:rsidR="00B16892" w:rsidRPr="00B16892" w:rsidRDefault="00B16892" w:rsidP="00B16892">
      <w:pPr>
        <w:numPr>
          <w:ilvl w:val="0"/>
          <w:numId w:val="3"/>
        </w:numPr>
      </w:pPr>
      <w:r w:rsidRPr="00B16892">
        <w:t>Validate data before Apex executes</w:t>
      </w:r>
    </w:p>
    <w:p w14:paraId="6E11367A" w14:textId="77777777" w:rsidR="00B16892" w:rsidRPr="00B16892" w:rsidRDefault="00B16892" w:rsidP="00B16892">
      <w:pPr>
        <w:numPr>
          <w:ilvl w:val="0"/>
          <w:numId w:val="3"/>
        </w:numPr>
      </w:pPr>
      <w:r w:rsidRPr="00B16892">
        <w:t>Ensure consistent input values for debugging</w:t>
      </w:r>
    </w:p>
    <w:p w14:paraId="386E0C1E" w14:textId="77777777" w:rsidR="00B16892" w:rsidRPr="00B16892" w:rsidRDefault="00B16892" w:rsidP="00B16892">
      <w:pPr>
        <w:rPr>
          <w:b/>
          <w:bCs/>
        </w:rPr>
      </w:pPr>
      <w:r w:rsidRPr="00B16892">
        <w:rPr>
          <w:b/>
          <w:bCs/>
        </w:rPr>
        <w:t>4. Validation Rules (Optional)</w:t>
      </w:r>
    </w:p>
    <w:p w14:paraId="70D3B57C" w14:textId="77777777" w:rsidR="00B16892" w:rsidRPr="00B16892" w:rsidRDefault="00B16892" w:rsidP="00B16892">
      <w:r w:rsidRPr="00B16892">
        <w:t>Validation rules are created to ensure that:</w:t>
      </w:r>
    </w:p>
    <w:p w14:paraId="04E6470B" w14:textId="77777777" w:rsidR="00B16892" w:rsidRPr="00B16892" w:rsidRDefault="00B16892" w:rsidP="00B16892">
      <w:pPr>
        <w:numPr>
          <w:ilvl w:val="0"/>
          <w:numId w:val="5"/>
        </w:numPr>
      </w:pPr>
      <w:r w:rsidRPr="00B16892">
        <w:t>Required fields are not empty</w:t>
      </w:r>
    </w:p>
    <w:p w14:paraId="1140212E" w14:textId="77777777" w:rsidR="00B16892" w:rsidRPr="00B16892" w:rsidRDefault="00B16892" w:rsidP="00B16892">
      <w:pPr>
        <w:numPr>
          <w:ilvl w:val="0"/>
          <w:numId w:val="5"/>
        </w:numPr>
      </w:pPr>
      <w:r w:rsidRPr="00B16892">
        <w:t>Test data is consistent</w:t>
      </w:r>
    </w:p>
    <w:p w14:paraId="64458D51" w14:textId="77777777" w:rsidR="00B16892" w:rsidRPr="00B16892" w:rsidRDefault="00B16892" w:rsidP="00B16892">
      <w:pPr>
        <w:numPr>
          <w:ilvl w:val="0"/>
          <w:numId w:val="5"/>
        </w:numPr>
      </w:pPr>
      <w:r w:rsidRPr="00B16892">
        <w:t>Apex failures are not caused by bad input</w:t>
      </w:r>
    </w:p>
    <w:p w14:paraId="5B4B51B0" w14:textId="77777777" w:rsidR="00B16892" w:rsidRPr="00B16892" w:rsidRDefault="00B16892" w:rsidP="00B16892">
      <w:r w:rsidRPr="00B16892">
        <w:rPr>
          <w:b/>
          <w:bCs/>
        </w:rPr>
        <w:t>Example:</w:t>
      </w:r>
      <w:r w:rsidRPr="00B16892">
        <w:br/>
      </w:r>
      <w:proofErr w:type="spellStart"/>
      <w:r w:rsidRPr="00B16892">
        <w:t>TickerSymbol</w:t>
      </w:r>
      <w:proofErr w:type="spellEnd"/>
      <w:r w:rsidRPr="00B16892">
        <w:t xml:space="preserve"> must be exactly 3–5 characters.</w:t>
      </w:r>
    </w:p>
    <w:p w14:paraId="7389B10A" w14:textId="77777777" w:rsidR="00B16892" w:rsidRPr="00B16892" w:rsidRDefault="00B16892" w:rsidP="00B16892">
      <w:r w:rsidRPr="00B16892">
        <w:t>This helps Apex tests run smoothly without unexpected validation errors during debugging.</w:t>
      </w:r>
    </w:p>
    <w:p w14:paraId="0459C040" w14:textId="240353BD" w:rsidR="00B16892" w:rsidRPr="00B16892" w:rsidRDefault="00B16892" w:rsidP="00B16892"/>
    <w:p w14:paraId="436D0E89" w14:textId="6420D2DB" w:rsidR="00B16892" w:rsidRPr="00B16892" w:rsidRDefault="00B16892" w:rsidP="00B16892"/>
    <w:p w14:paraId="39C16F8F" w14:textId="6E682368" w:rsidR="00B16892" w:rsidRPr="00B16892" w:rsidRDefault="00B16892" w:rsidP="00B16892">
      <w:r w:rsidRPr="00B16892">
        <w:drawing>
          <wp:inline distT="0" distB="0" distL="0" distR="0" wp14:anchorId="67E0E516" wp14:editId="4B9AE262">
            <wp:extent cx="5731510" cy="2830010"/>
            <wp:effectExtent l="0" t="0" r="2540" b="8890"/>
            <wp:docPr id="60076258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6258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C05C1" w14:textId="77777777" w:rsidR="00590AEF" w:rsidRDefault="00590AEF"/>
    <w:sectPr w:rsidR="00590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CA2"/>
    <w:multiLevelType w:val="multilevel"/>
    <w:tmpl w:val="E87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36FA3"/>
    <w:multiLevelType w:val="multilevel"/>
    <w:tmpl w:val="376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C78BE"/>
    <w:multiLevelType w:val="multilevel"/>
    <w:tmpl w:val="CD52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F3BB3"/>
    <w:multiLevelType w:val="multilevel"/>
    <w:tmpl w:val="1BB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678DF"/>
    <w:multiLevelType w:val="multilevel"/>
    <w:tmpl w:val="A14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32F9E"/>
    <w:multiLevelType w:val="multilevel"/>
    <w:tmpl w:val="DBCC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E2349"/>
    <w:multiLevelType w:val="multilevel"/>
    <w:tmpl w:val="A16C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870060">
    <w:abstractNumId w:val="3"/>
  </w:num>
  <w:num w:numId="2" w16cid:durableId="1678269544">
    <w:abstractNumId w:val="2"/>
  </w:num>
  <w:num w:numId="3" w16cid:durableId="310332352">
    <w:abstractNumId w:val="5"/>
  </w:num>
  <w:num w:numId="4" w16cid:durableId="2116051021">
    <w:abstractNumId w:val="6"/>
  </w:num>
  <w:num w:numId="5" w16cid:durableId="984355740">
    <w:abstractNumId w:val="4"/>
  </w:num>
  <w:num w:numId="6" w16cid:durableId="434596511">
    <w:abstractNumId w:val="0"/>
  </w:num>
  <w:num w:numId="7" w16cid:durableId="449016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92"/>
    <w:rsid w:val="00401014"/>
    <w:rsid w:val="00590AEF"/>
    <w:rsid w:val="008309C5"/>
    <w:rsid w:val="00B16892"/>
    <w:rsid w:val="00C6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768A8"/>
  <w15:chartTrackingRefBased/>
  <w15:docId w15:val="{8D3C72D7-FDF2-47B9-8044-E5676E9D5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ganorkar</dc:creator>
  <cp:keywords/>
  <dc:description/>
  <cp:lastModifiedBy>vaishnavi ganorkar</cp:lastModifiedBy>
  <cp:revision>1</cp:revision>
  <dcterms:created xsi:type="dcterms:W3CDTF">2025-11-16T22:37:00Z</dcterms:created>
  <dcterms:modified xsi:type="dcterms:W3CDTF">2025-11-16T22:45:00Z</dcterms:modified>
</cp:coreProperties>
</file>