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0" w:val="none"/>
          <w:bottom w:color="c0c0c0" w:space="1" w:sz="6" w:val="single"/>
        </w:pBdr>
        <w:shd w:fill="ffffff" w:val="clear"/>
        <w:spacing w:after="220" w:lineRule="auto"/>
        <w:rPr/>
      </w:pPr>
      <w:bookmarkStart w:colFirst="0" w:colLast="0" w:name="_gjdgxs" w:id="0"/>
      <w:bookmarkEnd w:id="0"/>
      <w:r w:rsidDel="00000000" w:rsidR="00000000" w:rsidRPr="00000000">
        <w:rPr>
          <w:rtl w:val="0"/>
        </w:rPr>
        <w:t xml:space="preserve">ShengBTE tutorial</w:t>
      </w:r>
    </w:p>
    <w:p w:rsidR="00000000" w:rsidDel="00000000" w:rsidP="00000000" w:rsidRDefault="00000000" w:rsidRPr="00000000" w14:paraId="00000002">
      <w:pPr>
        <w:pStyle w:val="Heading1"/>
        <w:pBdr>
          <w:top w:color="000000" w:space="1" w:sz="0" w:val="none"/>
          <w:bottom w:color="c0c0c0" w:space="1" w:sz="6" w:val="single"/>
        </w:pBdr>
        <w:shd w:fill="ffffff" w:val="clear"/>
        <w:spacing w:after="220" w:lineRule="auto"/>
        <w:rPr/>
      </w:pPr>
      <w:bookmarkStart w:colFirst="0" w:colLast="0" w:name="_30j0zll" w:id="1"/>
      <w:bookmarkEnd w:id="1"/>
      <w:r w:rsidDel="00000000" w:rsidR="00000000" w:rsidRPr="00000000">
        <w:rPr>
          <w:rtl w:val="0"/>
        </w:rPr>
        <w:t xml:space="preserve">Learning Objectives</w:t>
      </w:r>
    </w:p>
    <w:p w:rsidR="00000000" w:rsidDel="00000000" w:rsidP="00000000" w:rsidRDefault="00000000" w:rsidRPr="00000000" w14:paraId="00000003">
      <w:pPr>
        <w:numPr>
          <w:ilvl w:val="0"/>
          <w:numId w:val="2"/>
        </w:numPr>
        <w:pBdr>
          <w:bottom w:color="000000" w:space="3" w:sz="0" w:val="none"/>
        </w:pBdr>
        <w:shd w:fill="ffffff" w:val="clear"/>
        <w:ind w:left="1320" w:hanging="360"/>
        <w:rPr/>
      </w:pPr>
      <w:r w:rsidDel="00000000" w:rsidR="00000000" w:rsidRPr="00000000">
        <w:rPr>
          <w:rtl w:val="0"/>
        </w:rPr>
        <w:t xml:space="preserve">Gain awareness and familiarity with the tools available to compute lattice thermal conductivity with CASTEP.</w:t>
      </w:r>
      <w:r w:rsidDel="00000000" w:rsidR="00000000" w:rsidRPr="00000000">
        <w:rPr>
          <w:rtl w:val="0"/>
        </w:rPr>
      </w:r>
    </w:p>
    <w:p w:rsidR="00000000" w:rsidDel="00000000" w:rsidP="00000000" w:rsidRDefault="00000000" w:rsidRPr="00000000" w14:paraId="00000004">
      <w:pPr>
        <w:numPr>
          <w:ilvl w:val="0"/>
          <w:numId w:val="2"/>
        </w:numPr>
        <w:pBdr>
          <w:bottom w:color="000000" w:space="3" w:sz="0" w:val="none"/>
        </w:pBdr>
        <w:shd w:fill="ffffff" w:val="clear"/>
        <w:ind w:left="1320" w:hanging="360"/>
        <w:rPr/>
      </w:pPr>
      <w:r w:rsidDel="00000000" w:rsidR="00000000" w:rsidRPr="00000000">
        <w:rPr>
          <w:rtl w:val="0"/>
        </w:rPr>
        <w:t xml:space="preserve">Learn how to prepare ShengBTE input files from data obtained with CASTEP.</w:t>
      </w:r>
      <w:r w:rsidDel="00000000" w:rsidR="00000000" w:rsidRPr="00000000">
        <w:rPr>
          <w:rtl w:val="0"/>
        </w:rPr>
      </w:r>
    </w:p>
    <w:p w:rsidR="00000000" w:rsidDel="00000000" w:rsidP="00000000" w:rsidRDefault="00000000" w:rsidRPr="00000000" w14:paraId="00000005">
      <w:pPr>
        <w:numPr>
          <w:ilvl w:val="0"/>
          <w:numId w:val="2"/>
        </w:numPr>
        <w:pBdr>
          <w:bottom w:color="000000" w:space="3" w:sz="0" w:val="none"/>
        </w:pBdr>
        <w:shd w:fill="ffffff" w:val="clear"/>
        <w:ind w:left="1320" w:hanging="360"/>
        <w:rPr/>
      </w:pPr>
      <w:r w:rsidDel="00000000" w:rsidR="00000000" w:rsidRPr="00000000">
        <w:rPr>
          <w:rtl w:val="0"/>
        </w:rPr>
        <w:t xml:space="preserve">Familiarise yourself with the ShengBTE computational workflow and final output.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pBdr>
          <w:top w:color="000000" w:space="1" w:sz="0" w:val="none"/>
          <w:bottom w:color="c0c0c0" w:space="1" w:sz="6" w:val="single"/>
        </w:pBdr>
        <w:shd w:fill="ffffff" w:val="clear"/>
        <w:spacing w:after="220" w:before="0" w:lineRule="auto"/>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8">
      <w:pPr>
        <w:pBdr>
          <w:bottom w:color="000000" w:space="11" w:sz="0" w:val="none"/>
        </w:pBdr>
        <w:shd w:fill="ffffff" w:val="clear"/>
        <w:spacing w:line="294" w:lineRule="auto"/>
        <w:rPr/>
      </w:pPr>
      <w:r w:rsidDel="00000000" w:rsidR="00000000" w:rsidRPr="00000000">
        <w:rPr>
          <w:rtl w:val="0"/>
        </w:rPr>
        <w:t xml:space="preserve">The aim of this tutorial is to enable you to compute the lattice thermal conductivity from first principles with the help of CASTEP and ShengBTE. In order to do so one needs to know the second- and third-order force constants of the system.</w:t>
      </w:r>
    </w:p>
    <w:p w:rsidR="00000000" w:rsidDel="00000000" w:rsidP="00000000" w:rsidRDefault="00000000" w:rsidRPr="00000000" w14:paraId="00000009">
      <w:pPr>
        <w:pBdr>
          <w:bottom w:color="000000" w:space="11" w:sz="0" w:val="none"/>
        </w:pBdr>
        <w:shd w:fill="ffffff" w:val="clear"/>
        <w:spacing w:line="294" w:lineRule="auto"/>
        <w:rPr/>
      </w:pPr>
      <w:r w:rsidDel="00000000" w:rsidR="00000000" w:rsidRPr="00000000">
        <w:rPr>
          <w:rtl w:val="0"/>
        </w:rPr>
      </w:r>
    </w:p>
    <w:p w:rsidR="00000000" w:rsidDel="00000000" w:rsidP="00000000" w:rsidRDefault="00000000" w:rsidRPr="00000000" w14:paraId="0000000A">
      <w:pPr>
        <w:pBdr>
          <w:bottom w:color="000000" w:space="11" w:sz="0" w:val="none"/>
        </w:pBdr>
        <w:shd w:fill="ffffff" w:val="clear"/>
        <w:spacing w:line="294" w:lineRule="auto"/>
        <w:rPr/>
      </w:pPr>
      <w:r w:rsidDel="00000000" w:rsidR="00000000" w:rsidRPr="00000000">
        <w:rPr>
          <w:rtl w:val="0"/>
        </w:rPr>
        <w:t xml:space="preserve">First you will investigate the CASTEP input files (</w:t>
      </w:r>
      <w:r w:rsidDel="00000000" w:rsidR="00000000" w:rsidRPr="00000000">
        <w:rPr>
          <w:rFonts w:ascii="Consolas" w:cs="Consolas" w:eastAsia="Consolas" w:hAnsi="Consolas"/>
          <w:rtl w:val="0"/>
        </w:rPr>
        <w:t xml:space="preserve">.cell </w:t>
      </w:r>
      <w:r w:rsidDel="00000000" w:rsidR="00000000" w:rsidRPr="00000000">
        <w:rPr>
          <w:rtl w:val="0"/>
        </w:rPr>
        <w:t xml:space="preserve">and </w:t>
      </w:r>
      <w:r w:rsidDel="00000000" w:rsidR="00000000" w:rsidRPr="00000000">
        <w:rPr>
          <w:rFonts w:ascii="Consolas" w:cs="Consolas" w:eastAsia="Consolas" w:hAnsi="Consolas"/>
          <w:rtl w:val="0"/>
        </w:rPr>
        <w:t xml:space="preserve">.param</w:t>
      </w:r>
      <w:r w:rsidDel="00000000" w:rsidR="00000000" w:rsidRPr="00000000">
        <w:rPr>
          <w:rtl w:val="0"/>
        </w:rPr>
        <w:t xml:space="preserve">) used for the phonon run which estimates the second-order force constants. Next you will convert the CASTEP data into a suitable format for ShengBTE. Then you will calculate the third-order force constants using the finite-displacement supercell approach. Finally, you will perform a ShengBTE calculation and plot the lattice thermal conductivity with respect to temperature. </w:t>
      </w:r>
    </w:p>
    <w:p w:rsidR="00000000" w:rsidDel="00000000" w:rsidP="00000000" w:rsidRDefault="00000000" w:rsidRPr="00000000" w14:paraId="0000000B">
      <w:pPr>
        <w:pStyle w:val="Heading1"/>
        <w:keepNext w:val="0"/>
        <w:keepLines w:val="0"/>
        <w:pBdr>
          <w:top w:color="000000" w:space="1" w:sz="0" w:val="none"/>
          <w:bottom w:color="c0c0c0" w:space="1" w:sz="6" w:val="single"/>
        </w:pBdr>
        <w:shd w:fill="ffffff" w:val="clear"/>
        <w:spacing w:after="220" w:before="0" w:lineRule="auto"/>
        <w:rPr/>
      </w:pPr>
      <w:bookmarkStart w:colFirst="0" w:colLast="0" w:name="_3znysh7" w:id="3"/>
      <w:bookmarkEnd w:id="3"/>
      <w:r w:rsidDel="00000000" w:rsidR="00000000" w:rsidRPr="00000000">
        <w:rPr>
          <w:rtl w:val="0"/>
        </w:rPr>
        <w:t xml:space="preserve">You will need:</w:t>
      </w:r>
    </w:p>
    <w:p w:rsidR="00000000" w:rsidDel="00000000" w:rsidP="00000000" w:rsidRDefault="00000000" w:rsidRPr="00000000" w14:paraId="0000000C">
      <w:pPr>
        <w:rPr/>
      </w:pPr>
      <w:r w:rsidDel="00000000" w:rsidR="00000000" w:rsidRPr="00000000">
        <w:rPr>
          <w:rtl w:val="0"/>
        </w:rPr>
        <w:t xml:space="preserve">CASTEP example files, ShengBTE and thirdorder programs, castep2shengbte.py and thordorder_castep.py Python 2.7 </w:t>
      </w:r>
      <w:r w:rsidDel="00000000" w:rsidR="00000000" w:rsidRPr="00000000">
        <w:rPr>
          <w:rtl w:val="0"/>
        </w:rPr>
        <w:t xml:space="preserve">scripts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pBdr>
          <w:top w:color="000000" w:space="1" w:sz="0" w:val="none"/>
          <w:bottom w:color="c0c0c0" w:space="1" w:sz="6" w:val="single"/>
        </w:pBdr>
        <w:shd w:fill="ffffff" w:val="clear"/>
        <w:spacing w:after="220" w:before="0" w:lineRule="auto"/>
        <w:rPr/>
      </w:pPr>
      <w:bookmarkStart w:colFirst="0" w:colLast="0" w:name="_2et92p0" w:id="4"/>
      <w:bookmarkEnd w:id="4"/>
      <w:r w:rsidDel="00000000" w:rsidR="00000000" w:rsidRPr="00000000">
        <w:rPr>
          <w:rtl w:val="0"/>
        </w:rPr>
        <w:t xml:space="preserve">Example files:</w:t>
      </w:r>
    </w:p>
    <w:p w:rsidR="00000000" w:rsidDel="00000000" w:rsidP="00000000" w:rsidRDefault="00000000" w:rsidRPr="00000000" w14:paraId="0000000F">
      <w:pPr>
        <w:rPr/>
      </w:pPr>
      <w:r w:rsidDel="00000000" w:rsidR="00000000" w:rsidRPr="00000000">
        <w:rPr>
          <w:rtl w:val="0"/>
        </w:rPr>
        <w:t xml:space="preserve">Copy the example files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Consolas" w:cs="Consolas" w:eastAsia="Consolas" w:hAnsi="Consolas"/>
          <w:sz w:val="18"/>
          <w:szCs w:val="18"/>
          <w:shd w:fill="e7f0f2" w:val="clear"/>
          <w:rtl w:val="0"/>
        </w:rPr>
        <w:t xml:space="preserve">wget github.com/ganphys/castep2shengbte/blob/master/tutorial/ShengBTE-tutorial.tar.gz</w:t>
      </w:r>
      <w:r w:rsidDel="00000000" w:rsidR="00000000" w:rsidRPr="00000000">
        <w:rPr>
          <w:rFonts w:ascii="Consolas" w:cs="Consolas" w:eastAsia="Consolas" w:hAnsi="Consolas"/>
          <w:sz w:val="20"/>
          <w:szCs w:val="20"/>
          <w:shd w:fill="d0e0e3" w:val="clear"/>
          <w:rtl w:val="0"/>
        </w:rPr>
        <w:t xml:space="preserve"> </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untar and unzip it using: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gunzip ShengBTE-tutorial.tar.gz</w:t>
      </w:r>
    </w:p>
    <w:p w:rsidR="00000000" w:rsidDel="00000000" w:rsidP="00000000" w:rsidRDefault="00000000" w:rsidRPr="00000000" w14:paraId="00000016">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tar -xvf ShengBTE-tutorial.tar</w:t>
      </w:r>
    </w:p>
    <w:p w:rsidR="00000000" w:rsidDel="00000000" w:rsidP="00000000" w:rsidRDefault="00000000" w:rsidRPr="00000000" w14:paraId="00000017">
      <w:pPr>
        <w:pStyle w:val="Heading2"/>
        <w:keepNext w:val="0"/>
        <w:keepLines w:val="0"/>
        <w:pBdr>
          <w:top w:color="000000" w:space="1" w:sz="0" w:val="none"/>
          <w:bottom w:color="c0c0c0" w:space="1" w:sz="6" w:val="single"/>
        </w:pBdr>
        <w:shd w:fill="ffffff" w:val="clear"/>
        <w:spacing w:after="220" w:before="0" w:lineRule="auto"/>
        <w:rPr>
          <w:rFonts w:ascii="Times New Roman" w:cs="Times New Roman" w:eastAsia="Times New Roman" w:hAnsi="Times New Roman"/>
          <w:sz w:val="36"/>
          <w:szCs w:val="36"/>
        </w:rPr>
      </w:pPr>
      <w:bookmarkStart w:colFirst="0" w:colLast="0" w:name="_tyjcwt" w:id="5"/>
      <w:bookmarkEnd w:id="5"/>
      <w:r w:rsidDel="00000000" w:rsidR="00000000" w:rsidRPr="00000000">
        <w:rPr>
          <w:rtl w:val="0"/>
        </w:rPr>
      </w:r>
    </w:p>
    <w:p w:rsidR="00000000" w:rsidDel="00000000" w:rsidP="00000000" w:rsidRDefault="00000000" w:rsidRPr="00000000" w14:paraId="00000018">
      <w:pPr>
        <w:pStyle w:val="Heading1"/>
        <w:keepNext w:val="0"/>
        <w:keepLines w:val="0"/>
        <w:pBdr>
          <w:top w:color="000000" w:space="1" w:sz="0" w:val="none"/>
          <w:bottom w:color="c0c0c0" w:space="1" w:sz="6" w:val="single"/>
        </w:pBdr>
        <w:shd w:fill="ffffff" w:val="clear"/>
        <w:spacing w:after="220" w:before="0" w:lineRule="auto"/>
        <w:rPr/>
      </w:pPr>
      <w:bookmarkStart w:colFirst="0" w:colLast="0" w:name="_3dy6vkm" w:id="6"/>
      <w:bookmarkEnd w:id="6"/>
      <w:r w:rsidDel="00000000" w:rsidR="00000000" w:rsidRPr="00000000">
        <w:rPr>
          <w:rtl w:val="0"/>
        </w:rPr>
        <w:t xml:space="preserve">Running castep2shengbte.py:</w:t>
      </w:r>
    </w:p>
    <w:p w:rsidR="00000000" w:rsidDel="00000000" w:rsidP="00000000" w:rsidRDefault="00000000" w:rsidRPr="00000000" w14:paraId="00000019">
      <w:pPr>
        <w:rPr>
          <w:highlight w:val="white"/>
        </w:rPr>
      </w:pPr>
      <w:r w:rsidDel="00000000" w:rsidR="00000000" w:rsidRPr="00000000">
        <w:rPr>
          <w:highlight w:val="white"/>
          <w:rtl w:val="0"/>
        </w:rPr>
        <w:t xml:space="preserve">You can run the CASTEP to ShengBTE interface by calling the script:</w:t>
      </w:r>
    </w:p>
    <w:p w:rsidR="00000000" w:rsidDel="00000000" w:rsidP="00000000" w:rsidRDefault="00000000" w:rsidRPr="00000000" w14:paraId="0000001A">
      <w:pPr>
        <w:rPr>
          <w:sz w:val="24"/>
          <w:szCs w:val="24"/>
          <w:highlight w:val="white"/>
        </w:rPr>
      </w:pPr>
      <w:r w:rsidDel="00000000" w:rsidR="00000000" w:rsidRPr="00000000">
        <w:rPr>
          <w:rtl w:val="0"/>
        </w:rPr>
      </w:r>
    </w:p>
    <w:p w:rsidR="00000000" w:rsidDel="00000000" w:rsidP="00000000" w:rsidRDefault="00000000" w:rsidRPr="00000000" w14:paraId="0000001B">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castep2shengbte.py &lt;seedname&gt; nx ny nz</w:t>
      </w:r>
    </w:p>
    <w:p w:rsidR="00000000" w:rsidDel="00000000" w:rsidP="00000000" w:rsidRDefault="00000000" w:rsidRPr="00000000" w14:paraId="0000001C">
      <w:pPr>
        <w:shd w:fill="ffffff" w:val="clear"/>
        <w:spacing w:after="240" w:lineRule="auto"/>
        <w:rPr>
          <w:rFonts w:ascii="Consolas" w:cs="Consolas" w:eastAsia="Consolas" w:hAnsi="Consolas"/>
          <w:sz w:val="20"/>
          <w:szCs w:val="20"/>
          <w:shd w:fill="f6f8fa" w:val="clear"/>
        </w:rPr>
      </w:pPr>
      <w:r w:rsidDel="00000000" w:rsidR="00000000" w:rsidRPr="00000000">
        <w:rPr>
          <w:rtl w:val="0"/>
        </w:rPr>
      </w:r>
    </w:p>
    <w:p w:rsidR="00000000" w:rsidDel="00000000" w:rsidP="00000000" w:rsidRDefault="00000000" w:rsidRPr="00000000" w14:paraId="0000001D">
      <w:pPr>
        <w:shd w:fill="ffffff" w:val="clear"/>
        <w:spacing w:after="240" w:lineRule="auto"/>
        <w:rPr>
          <w:rFonts w:ascii="Consolas" w:cs="Consolas" w:eastAsia="Consolas" w:hAnsi="Consolas"/>
          <w:shd w:fill="f6f8fa" w:val="clear"/>
        </w:rPr>
      </w:pPr>
      <w:r w:rsidDel="00000000" w:rsidR="00000000" w:rsidRPr="00000000">
        <w:rPr>
          <w:highlight w:val="white"/>
          <w:rtl w:val="0"/>
        </w:rPr>
        <w:t xml:space="preserve">where </w:t>
      </w:r>
      <w:r w:rsidDel="00000000" w:rsidR="00000000" w:rsidRPr="00000000">
        <w:rPr>
          <w:rFonts w:ascii="Consolas" w:cs="Consolas" w:eastAsia="Consolas" w:hAnsi="Consolas"/>
          <w:highlight w:val="white"/>
          <w:rtl w:val="0"/>
        </w:rPr>
        <w:t xml:space="preserve">nx ny nz</w:t>
      </w:r>
      <w:r w:rsidDel="00000000" w:rsidR="00000000" w:rsidRPr="00000000">
        <w:rPr>
          <w:highlight w:val="white"/>
          <w:rtl w:val="0"/>
        </w:rPr>
        <w:t xml:space="preserve"> is the q-point grid. If executed successfully, the script will create 2 output files which can be used in ShengBTE: </w:t>
      </w:r>
      <w:r w:rsidDel="00000000" w:rsidR="00000000" w:rsidRPr="00000000">
        <w:rPr>
          <w:rFonts w:ascii="Consolas" w:cs="Consolas" w:eastAsia="Consolas" w:hAnsi="Consolas"/>
          <w:shd w:fill="f6f8fa" w:val="clear"/>
          <w:rtl w:val="0"/>
        </w:rPr>
        <w:t xml:space="preserve">CONTROL</w:t>
      </w:r>
      <w:r w:rsidDel="00000000" w:rsidR="00000000" w:rsidRPr="00000000">
        <w:rPr>
          <w:shd w:fill="f6f8fa" w:val="clear"/>
          <w:rtl w:val="0"/>
        </w:rPr>
        <w:t xml:space="preserve"> and </w:t>
      </w:r>
      <w:r w:rsidDel="00000000" w:rsidR="00000000" w:rsidRPr="00000000">
        <w:rPr>
          <w:rFonts w:ascii="Consolas" w:cs="Consolas" w:eastAsia="Consolas" w:hAnsi="Consolas"/>
          <w:shd w:fill="f6f8fa" w:val="clear"/>
          <w:rtl w:val="0"/>
        </w:rPr>
        <w:t xml:space="preserve">FORCE_CONSTANTS_2ND.</w:t>
      </w:r>
    </w:p>
    <w:p w:rsidR="00000000" w:rsidDel="00000000" w:rsidP="00000000" w:rsidRDefault="00000000" w:rsidRPr="00000000" w14:paraId="0000001E">
      <w:pPr>
        <w:shd w:fill="ffffff" w:val="clear"/>
        <w:spacing w:after="240" w:lineRule="auto"/>
        <w:rPr>
          <w:highlight w:val="white"/>
        </w:rPr>
      </w:pPr>
      <w:r w:rsidDel="00000000" w:rsidR="00000000" w:rsidRPr="00000000">
        <w:rPr>
          <w:b w:val="1"/>
          <w:highlight w:val="white"/>
          <w:rtl w:val="0"/>
        </w:rPr>
        <w:t xml:space="preserve">Task 1</w:t>
      </w:r>
      <w:r w:rsidDel="00000000" w:rsidR="00000000" w:rsidRPr="00000000">
        <w:rPr>
          <w:highlight w:val="white"/>
          <w:rtl w:val="0"/>
        </w:rPr>
        <w:t xml:space="preserve">: Examine the </w:t>
      </w:r>
      <w:r w:rsidDel="00000000" w:rsidR="00000000" w:rsidRPr="00000000">
        <w:rPr>
          <w:rFonts w:ascii="Consolas" w:cs="Consolas" w:eastAsia="Consolas" w:hAnsi="Consolas"/>
          <w:highlight w:val="white"/>
          <w:rtl w:val="0"/>
        </w:rPr>
        <w:t xml:space="preserve">.cell </w:t>
      </w:r>
      <w:r w:rsidDel="00000000" w:rsidR="00000000" w:rsidRPr="00000000">
        <w:rPr>
          <w:highlight w:val="white"/>
          <w:rtl w:val="0"/>
        </w:rPr>
        <w:t xml:space="preserve">and </w:t>
      </w:r>
      <w:r w:rsidDel="00000000" w:rsidR="00000000" w:rsidRPr="00000000">
        <w:rPr>
          <w:rFonts w:ascii="Consolas" w:cs="Consolas" w:eastAsia="Consolas" w:hAnsi="Consolas"/>
          <w:highlight w:val="white"/>
          <w:rtl w:val="0"/>
        </w:rPr>
        <w:t xml:space="preserve">.castep</w:t>
      </w:r>
      <w:r w:rsidDel="00000000" w:rsidR="00000000" w:rsidRPr="00000000">
        <w:rPr>
          <w:highlight w:val="white"/>
          <w:rtl w:val="0"/>
        </w:rPr>
        <w:t xml:space="preserve"> files in the “NbFeSb-2nd-IFC” directory and try to guess what q-point grid was used for the NbFeSb calculation. Try to locate the Force constants matrix block in the </w:t>
      </w:r>
      <w:r w:rsidDel="00000000" w:rsidR="00000000" w:rsidRPr="00000000">
        <w:rPr>
          <w:rFonts w:ascii="Consolas" w:cs="Consolas" w:eastAsia="Consolas" w:hAnsi="Consolas"/>
          <w:highlight w:val="white"/>
          <w:rtl w:val="0"/>
        </w:rPr>
        <w:t xml:space="preserve">.castep</w:t>
      </w:r>
      <w:r w:rsidDel="00000000" w:rsidR="00000000" w:rsidRPr="00000000">
        <w:rPr>
          <w:highlight w:val="white"/>
          <w:rtl w:val="0"/>
        </w:rPr>
        <w:t xml:space="preserve"> file.</w:t>
      </w:r>
    </w:p>
    <w:p w:rsidR="00000000" w:rsidDel="00000000" w:rsidP="00000000" w:rsidRDefault="00000000" w:rsidRPr="00000000" w14:paraId="0000001F">
      <w:pPr>
        <w:shd w:fill="ffffff" w:val="clear"/>
        <w:spacing w:after="240" w:lineRule="auto"/>
        <w:rPr>
          <w:highlight w:val="white"/>
        </w:rPr>
      </w:pPr>
      <w:r w:rsidDel="00000000" w:rsidR="00000000" w:rsidRPr="00000000">
        <w:rPr>
          <w:highlight w:val="white"/>
          <w:rtl w:val="0"/>
        </w:rPr>
        <w:t xml:space="preserve">Now run the script with NbFeSb as the </w:t>
      </w:r>
      <w:r w:rsidDel="00000000" w:rsidR="00000000" w:rsidRPr="00000000">
        <w:rPr>
          <w:rFonts w:ascii="Consolas" w:cs="Consolas" w:eastAsia="Consolas" w:hAnsi="Consolas"/>
          <w:highlight w:val="white"/>
          <w:rtl w:val="0"/>
        </w:rPr>
        <w:t xml:space="preserve">&lt;seedname&gt;</w:t>
      </w:r>
      <w:r w:rsidDel="00000000" w:rsidR="00000000" w:rsidRPr="00000000">
        <w:rPr>
          <w:highlight w:val="white"/>
          <w:rtl w:val="0"/>
        </w:rPr>
        <w:t xml:space="preserve"> and the correct q-point grid.</w:t>
      </w:r>
    </w:p>
    <w:p w:rsidR="00000000" w:rsidDel="00000000" w:rsidP="00000000" w:rsidRDefault="00000000" w:rsidRPr="00000000" w14:paraId="00000020">
      <w:pPr>
        <w:shd w:fill="ffffff" w:val="clear"/>
        <w:spacing w:after="240" w:lineRule="auto"/>
        <w:rPr>
          <w:highlight w:val="white"/>
        </w:rPr>
      </w:pPr>
      <w:r w:rsidDel="00000000" w:rsidR="00000000" w:rsidRPr="00000000">
        <w:rPr>
          <w:highlight w:val="white"/>
          <w:rtl w:val="0"/>
        </w:rPr>
        <w:t xml:space="preserve">TIP: The parameter “</w:t>
      </w:r>
      <w:r w:rsidDel="00000000" w:rsidR="00000000" w:rsidRPr="00000000">
        <w:rPr>
          <w:rFonts w:ascii="Consolas" w:cs="Consolas" w:eastAsia="Consolas" w:hAnsi="Consolas"/>
          <w:highlight w:val="white"/>
          <w:rtl w:val="0"/>
        </w:rPr>
        <w:t xml:space="preserve">PHONON_WRITE_FORCE_CONSTANTS: true</w:t>
      </w:r>
      <w:r w:rsidDel="00000000" w:rsidR="00000000" w:rsidRPr="00000000">
        <w:rPr>
          <w:highlight w:val="white"/>
          <w:rtl w:val="0"/>
        </w:rPr>
        <w:t xml:space="preserve">” needs to be added to </w:t>
      </w:r>
      <w:r w:rsidDel="00000000" w:rsidR="00000000" w:rsidRPr="00000000">
        <w:rPr>
          <w:rFonts w:ascii="Consolas" w:cs="Consolas" w:eastAsia="Consolas" w:hAnsi="Consolas"/>
          <w:highlight w:val="white"/>
          <w:rtl w:val="0"/>
        </w:rPr>
        <w:t xml:space="preserve">.param</w:t>
      </w:r>
      <w:r w:rsidDel="00000000" w:rsidR="00000000" w:rsidRPr="00000000">
        <w:rPr>
          <w:highlight w:val="white"/>
          <w:rtl w:val="0"/>
        </w:rPr>
        <w:t xml:space="preserve"> or the force constants will not be written in </w:t>
      </w:r>
      <w:r w:rsidDel="00000000" w:rsidR="00000000" w:rsidRPr="00000000">
        <w:rPr>
          <w:rFonts w:ascii="Consolas" w:cs="Consolas" w:eastAsia="Consolas" w:hAnsi="Consolas"/>
          <w:highlight w:val="white"/>
          <w:rtl w:val="0"/>
        </w:rPr>
        <w:t xml:space="preserve">.castep</w:t>
      </w:r>
      <w:r w:rsidDel="00000000" w:rsidR="00000000" w:rsidRPr="00000000">
        <w:rPr>
          <w:highlight w:val="white"/>
          <w:rtl w:val="0"/>
        </w:rPr>
        <w:t xml:space="preserve">. If you forget to add the parameter before the phonon calculation, simply include it to the </w:t>
      </w:r>
      <w:r w:rsidDel="00000000" w:rsidR="00000000" w:rsidRPr="00000000">
        <w:rPr>
          <w:rFonts w:ascii="Consolas" w:cs="Consolas" w:eastAsia="Consolas" w:hAnsi="Consolas"/>
          <w:highlight w:val="white"/>
          <w:rtl w:val="0"/>
        </w:rPr>
        <w:t xml:space="preserve">.param </w:t>
      </w:r>
      <w:r w:rsidDel="00000000" w:rsidR="00000000" w:rsidRPr="00000000">
        <w:rPr>
          <w:highlight w:val="white"/>
          <w:rtl w:val="0"/>
        </w:rPr>
        <w:t xml:space="preserve">file when the calculation is ready</w:t>
      </w:r>
      <w:r w:rsidDel="00000000" w:rsidR="00000000" w:rsidRPr="00000000">
        <w:rPr>
          <w:rFonts w:ascii="Consolas" w:cs="Consolas" w:eastAsia="Consolas" w:hAnsi="Consolas"/>
          <w:highlight w:val="white"/>
          <w:rtl w:val="0"/>
        </w:rPr>
        <w:t xml:space="preserve"> </w:t>
      </w:r>
      <w:r w:rsidDel="00000000" w:rsidR="00000000" w:rsidRPr="00000000">
        <w:rPr>
          <w:highlight w:val="white"/>
          <w:rtl w:val="0"/>
        </w:rPr>
        <w:t xml:space="preserve">and make a continuation run. CASTEP will use the </w:t>
      </w:r>
      <w:r w:rsidDel="00000000" w:rsidR="00000000" w:rsidRPr="00000000">
        <w:rPr>
          <w:rFonts w:ascii="Consolas" w:cs="Consolas" w:eastAsia="Consolas" w:hAnsi="Consolas"/>
          <w:highlight w:val="white"/>
          <w:rtl w:val="0"/>
        </w:rPr>
        <w:t xml:space="preserve">.check </w:t>
      </w:r>
      <w:r w:rsidDel="00000000" w:rsidR="00000000" w:rsidRPr="00000000">
        <w:rPr>
          <w:highlight w:val="white"/>
          <w:rtl w:val="0"/>
        </w:rPr>
        <w:t xml:space="preserve">file to recover and display the force constants.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pBdr>
          <w:top w:color="000000" w:space="1" w:sz="0" w:val="none"/>
          <w:bottom w:color="c0c0c0" w:space="1" w:sz="6" w:val="single"/>
        </w:pBdr>
        <w:shd w:fill="ffffff" w:val="clear"/>
        <w:spacing w:after="220" w:before="0" w:lineRule="auto"/>
        <w:rPr/>
      </w:pPr>
      <w:bookmarkStart w:colFirst="0" w:colLast="0" w:name="_1t3h5sf" w:id="7"/>
      <w:bookmarkEnd w:id="7"/>
      <w:r w:rsidDel="00000000" w:rsidR="00000000" w:rsidRPr="00000000">
        <w:rPr>
          <w:rtl w:val="0"/>
        </w:rPr>
        <w:t xml:space="preserve">Running thirdorder with CASTEP:</w:t>
      </w:r>
    </w:p>
    <w:p w:rsidR="00000000" w:rsidDel="00000000" w:rsidP="00000000" w:rsidRDefault="00000000" w:rsidRPr="00000000" w14:paraId="00000023">
      <w:pPr>
        <w:rPr>
          <w:highlight w:val="white"/>
        </w:rPr>
      </w:pPr>
      <w:r w:rsidDel="00000000" w:rsidR="00000000" w:rsidRPr="00000000">
        <w:rPr>
          <w:highlight w:val="white"/>
          <w:rtl w:val="0"/>
        </w:rPr>
        <w:t xml:space="preserve">Third-order force constants are also required by ShengBTE. These are generated by the thirdorder_castep.py program and are stored in a file called </w:t>
      </w:r>
      <w:r w:rsidDel="00000000" w:rsidR="00000000" w:rsidRPr="00000000">
        <w:rPr>
          <w:rFonts w:ascii="Consolas" w:cs="Consolas" w:eastAsia="Consolas" w:hAnsi="Consolas"/>
          <w:rtl w:val="0"/>
        </w:rPr>
        <w:t xml:space="preserve">FORCE_CONSTANTS_3RD</w:t>
      </w:r>
      <w:r w:rsidDel="00000000" w:rsidR="00000000" w:rsidRPr="00000000">
        <w:rPr>
          <w:highlight w:val="white"/>
          <w:rtl w:val="0"/>
        </w:rPr>
        <w:t xml:space="preserve">.</w:t>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pBdr>
          <w:bottom w:color="000000" w:space="11" w:sz="0" w:val="none"/>
        </w:pBdr>
        <w:shd w:fill="ffffff" w:val="clear"/>
        <w:spacing w:line="294" w:lineRule="auto"/>
        <w:rPr/>
      </w:pPr>
      <w:r w:rsidDel="00000000" w:rsidR="00000000" w:rsidRPr="00000000">
        <w:rPr>
          <w:rtl w:val="0"/>
        </w:rPr>
        <w:t xml:space="preserve">The calculation process is as follows:</w:t>
      </w:r>
    </w:p>
    <w:p w:rsidR="00000000" w:rsidDel="00000000" w:rsidP="00000000" w:rsidRDefault="00000000" w:rsidRPr="00000000" w14:paraId="00000026">
      <w:pPr>
        <w:keepNext w:val="0"/>
        <w:keepLines w:val="0"/>
        <w:widowControl w:val="1"/>
        <w:numPr>
          <w:ilvl w:val="0"/>
          <w:numId w:val="3"/>
        </w:numPr>
        <w:pBdr>
          <w:bottom w:color="000000" w:space="11" w:sz="0" w:val="none"/>
        </w:pBdr>
        <w:shd w:fill="ffffff" w:val="clear"/>
        <w:spacing w:after="0" w:before="0" w:line="294"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thirdorder_castep.py creates a set of supercells containing atoms with perturbed positions, and writes CASTEP input files for each one. </w:t>
      </w:r>
    </w:p>
    <w:p w:rsidR="00000000" w:rsidDel="00000000" w:rsidP="00000000" w:rsidRDefault="00000000" w:rsidRPr="00000000" w14:paraId="00000027">
      <w:pPr>
        <w:keepNext w:val="0"/>
        <w:keepLines w:val="0"/>
        <w:widowControl w:val="1"/>
        <w:numPr>
          <w:ilvl w:val="0"/>
          <w:numId w:val="3"/>
        </w:numPr>
        <w:pBdr>
          <w:bottom w:color="000000" w:space="11" w:sz="0" w:val="none"/>
        </w:pBdr>
        <w:shd w:fill="ffffff" w:val="clear"/>
        <w:spacing w:after="0" w:before="0" w:line="294" w:lineRule="auto"/>
        <w:ind w:left="720" w:right="0" w:hanging="36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CASTEP computes the forces between atoms for all of the supercells in separate runs, using an energy calculation. </w:t>
      </w:r>
    </w:p>
    <w:p w:rsidR="00000000" w:rsidDel="00000000" w:rsidP="00000000" w:rsidRDefault="00000000" w:rsidRPr="00000000" w14:paraId="00000028">
      <w:pPr>
        <w:keepNext w:val="0"/>
        <w:keepLines w:val="0"/>
        <w:widowControl w:val="1"/>
        <w:numPr>
          <w:ilvl w:val="0"/>
          <w:numId w:val="3"/>
        </w:numPr>
        <w:pBdr>
          <w:bottom w:color="000000" w:space="11" w:sz="0" w:val="none"/>
        </w:pBdr>
        <w:shd w:fill="ffffff" w:val="clear"/>
        <w:spacing w:after="0" w:before="0" w:line="294" w:lineRule="auto"/>
        <w:ind w:left="720" w:right="0" w:hanging="360"/>
        <w:jc w:val="left"/>
      </w:pPr>
      <w:r w:rsidDel="00000000" w:rsidR="00000000" w:rsidRPr="00000000">
        <w:rPr>
          <w:rtl w:val="0"/>
        </w:rPr>
        <w:t xml:space="preserve">thirdorder_castep.py gathers the forces from the CASTEP output of each run and constructs the third-order force constants.</w:t>
      </w:r>
    </w:p>
    <w:p w:rsidR="00000000" w:rsidDel="00000000" w:rsidP="00000000" w:rsidRDefault="00000000" w:rsidRPr="00000000" w14:paraId="00000029">
      <w:pPr>
        <w:rPr/>
      </w:pPr>
      <w:r w:rsidDel="00000000" w:rsidR="00000000" w:rsidRPr="00000000">
        <w:rPr>
          <w:u w:val="single"/>
          <w:rtl w:val="0"/>
        </w:rPr>
        <w:t xml:space="preserve">IMPORTANT</w:t>
      </w:r>
      <w:r w:rsidDel="00000000" w:rsidR="00000000" w:rsidRPr="00000000">
        <w:rPr>
          <w:rtl w:val="0"/>
        </w:rPr>
        <w:t xml:space="preserve">: The default energy tolerance for the electronic minimisation in the energy calculations must be reduced below the default value and set on par with the default value used in </w:t>
      </w:r>
      <w:r w:rsidDel="00000000" w:rsidR="00000000" w:rsidRPr="00000000">
        <w:rPr>
          <w:rtl w:val="0"/>
        </w:rPr>
        <w:t xml:space="preserve">the phonon calculations</w:t>
      </w:r>
      <w:r w:rsidDel="00000000" w:rsidR="00000000" w:rsidRPr="00000000">
        <w:rPr>
          <w:rtl w:val="0"/>
        </w:rPr>
        <w:t xml:space="preserve">. Otherwise, noise will dominate the third-order force constants.</w:t>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thirdorder_castep.py script takes exactly six mandatory command-line arguments: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thirdorder_castep.py sow|reap na nb nc cutoff[nm/-integer] &lt;seedname&gt;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first argument must be either "sow" or "reap", and chooses the operation to be performed (“sow” is the displacement generation; “reap” is the irreducible force constant (IFC) matrix reconstruction). The next three must be positive integers, and specify the dimensions of the supercell to be created. The "cutoff" parameter specifies the force cutoff distance in nanometres; interactions between atoms further apart than this parameter are neglected. If cutoff is a negative integer -n, the cutoff is set automatically to the maximum distance of the n-th nearest neighbours in the supercell, e.g. if it is set to -3, the 3rd nearest-neighbour distances will be computed, and the cutoff set to the largest value. Finally, </w:t>
      </w:r>
      <w:r w:rsidDel="00000000" w:rsidR="00000000" w:rsidRPr="00000000">
        <w:rPr>
          <w:rFonts w:ascii="Consolas" w:cs="Consolas" w:eastAsia="Consolas" w:hAnsi="Consolas"/>
          <w:rtl w:val="0"/>
        </w:rPr>
        <w:t xml:space="preserve">&lt;seedname&gt;</w:t>
      </w:r>
      <w:r w:rsidDel="00000000" w:rsidR="00000000" w:rsidRPr="00000000">
        <w:rPr>
          <w:rtl w:val="0"/>
        </w:rPr>
        <w:t xml:space="preserve"> is the file prefix for CASTEP's input/output files.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Any invocation of thirdorder_castep.py requires a CASTEP </w:t>
      </w:r>
      <w:r w:rsidDel="00000000" w:rsidR="00000000" w:rsidRPr="00000000">
        <w:rPr>
          <w:rFonts w:ascii="Consolas" w:cs="Consolas" w:eastAsia="Consolas" w:hAnsi="Consolas"/>
          <w:highlight w:val="white"/>
          <w:rtl w:val="0"/>
        </w:rPr>
        <w:t xml:space="preserve">.param</w:t>
      </w:r>
      <w:r w:rsidDel="00000000" w:rsidR="00000000" w:rsidRPr="00000000">
        <w:rPr>
          <w:rtl w:val="0"/>
        </w:rPr>
        <w:t xml:space="preserve"> and </w:t>
      </w:r>
      <w:r w:rsidDel="00000000" w:rsidR="00000000" w:rsidRPr="00000000">
        <w:rPr>
          <w:rFonts w:ascii="Consolas" w:cs="Consolas" w:eastAsia="Consolas" w:hAnsi="Consolas"/>
          <w:highlight w:val="white"/>
          <w:rtl w:val="0"/>
        </w:rPr>
        <w:t xml:space="preserve">.cell</w:t>
      </w:r>
      <w:r w:rsidDel="00000000" w:rsidR="00000000" w:rsidRPr="00000000">
        <w:rPr>
          <w:rtl w:val="0"/>
        </w:rPr>
        <w:t xml:space="preserve"> file with a description of the parameters and unit cell to be present in the current directory.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Now examine the </w:t>
      </w:r>
      <w:r w:rsidDel="00000000" w:rsidR="00000000" w:rsidRPr="00000000">
        <w:rPr>
          <w:rFonts w:ascii="Consolas" w:cs="Consolas" w:eastAsia="Consolas" w:hAnsi="Consolas"/>
          <w:rtl w:val="0"/>
        </w:rPr>
        <w:t xml:space="preserve">.param</w:t>
      </w:r>
      <w:r w:rsidDel="00000000" w:rsidR="00000000" w:rsidRPr="00000000">
        <w:rPr>
          <w:rtl w:val="0"/>
        </w:rPr>
        <w:t xml:space="preserve"> and </w:t>
      </w:r>
      <w:r w:rsidDel="00000000" w:rsidR="00000000" w:rsidRPr="00000000">
        <w:rPr>
          <w:rFonts w:ascii="Consolas" w:cs="Consolas" w:eastAsia="Consolas" w:hAnsi="Consolas"/>
          <w:rtl w:val="0"/>
        </w:rPr>
        <w:t xml:space="preserve">.cell</w:t>
      </w:r>
      <w:r w:rsidDel="00000000" w:rsidR="00000000" w:rsidRPr="00000000">
        <w:rPr>
          <w:rtl w:val="0"/>
        </w:rPr>
        <w:t xml:space="preserve"> files for our thirdorder calculation. They are located in the “NbFeSb-3rd-IFC” directory. Notice the change in the default energy tolerance for the electronic minimisation in the .param file. Why is that necessary?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To generate an irreducible set of displacements for a </w:t>
      </w:r>
      <w:r w:rsidDel="00000000" w:rsidR="00000000" w:rsidRPr="00000000">
        <w:rPr>
          <w:rFonts w:ascii="Consolas" w:cs="Consolas" w:eastAsia="Consolas" w:hAnsi="Consolas"/>
          <w:rtl w:val="0"/>
        </w:rPr>
        <w:t xml:space="preserve">2x2x2</w:t>
      </w:r>
      <w:r w:rsidDel="00000000" w:rsidR="00000000" w:rsidRPr="00000000">
        <w:rPr>
          <w:rtl w:val="0"/>
        </w:rPr>
        <w:t xml:space="preserve"> supercell and up to third-nearest-neighbour interactions, we run: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thirdorder_castep.py sow 2 2 2 -3 NbFeSb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creates a new “NbFeSb-3RD” directory (“</w:t>
      </w:r>
      <w:r w:rsidDel="00000000" w:rsidR="00000000" w:rsidRPr="00000000">
        <w:rPr>
          <w:rFonts w:ascii="Consolas" w:cs="Consolas" w:eastAsia="Consolas" w:hAnsi="Consolas"/>
          <w:rtl w:val="0"/>
        </w:rPr>
        <w:t xml:space="preserve">&lt;seedname&gt;</w:t>
      </w:r>
      <w:r w:rsidDel="00000000" w:rsidR="00000000" w:rsidRPr="00000000">
        <w:rPr>
          <w:rtl w:val="0"/>
        </w:rPr>
        <w:t xml:space="preserve">-3RD” in the general case) with the undisplaced supercell coordinates and 332 subdirectories with names following the pattern job-*, which contain supercells with small perturbations </w:t>
      </w:r>
    </w:p>
    <w:p w:rsidR="00000000" w:rsidDel="00000000" w:rsidP="00000000" w:rsidRDefault="00000000" w:rsidRPr="00000000" w14:paraId="0000003A">
      <w:pPr>
        <w:rPr/>
      </w:pPr>
      <w:r w:rsidDel="00000000" w:rsidR="00000000" w:rsidRPr="00000000">
        <w:rPr>
          <w:rtl w:val="0"/>
        </w:rPr>
        <w:t xml:space="preserve">to the atomic positions. Each job is a separate calculation which needs to be done with CASTEP.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TASK 2</w:t>
      </w:r>
      <w:r w:rsidDel="00000000" w:rsidR="00000000" w:rsidRPr="00000000">
        <w:rPr>
          <w:rtl w:val="0"/>
        </w:rPr>
        <w:t xml:space="preserve">: Try to run thirdorder_castep.py in sow mode for different supercell sizes and different nearest-neighbour distances. Examine how that changes the number jobs in  “</w:t>
      </w:r>
      <w:r w:rsidDel="00000000" w:rsidR="00000000" w:rsidRPr="00000000">
        <w:rPr>
          <w:rFonts w:ascii="Consolas" w:cs="Consolas" w:eastAsia="Consolas" w:hAnsi="Consolas"/>
          <w:rtl w:val="0"/>
        </w:rPr>
        <w:t xml:space="preserve">&lt;seedname&gt;</w:t>
      </w:r>
      <w:r w:rsidDel="00000000" w:rsidR="00000000" w:rsidRPr="00000000">
        <w:rPr>
          <w:rtl w:val="0"/>
        </w:rPr>
        <w:t xml:space="preserve">-3RD”. You might want to clean the content of “</w:t>
      </w:r>
      <w:r w:rsidDel="00000000" w:rsidR="00000000" w:rsidRPr="00000000">
        <w:rPr>
          <w:rFonts w:ascii="Consolas" w:cs="Consolas" w:eastAsia="Consolas" w:hAnsi="Consolas"/>
          <w:rtl w:val="0"/>
        </w:rPr>
        <w:t xml:space="preserve">&lt;seedname&gt;</w:t>
      </w:r>
      <w:r w:rsidDel="00000000" w:rsidR="00000000" w:rsidRPr="00000000">
        <w:rPr>
          <w:rtl w:val="0"/>
        </w:rPr>
        <w:t xml:space="preserve">-3RD” in between test runs.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TIP: Submitting so many jobs manually can be a very time consuming task. Therefore, it might be worth writing a bash script which would do that for you. As an example, on a given system the user could run the jobs in series with a command sequence like: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for i in {000..332}</w:t>
      </w:r>
    </w:p>
    <w:p w:rsidR="00000000" w:rsidDel="00000000" w:rsidP="00000000" w:rsidRDefault="00000000" w:rsidRPr="00000000" w14:paraId="00000041">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do</w:t>
      </w:r>
    </w:p>
    <w:p w:rsidR="00000000" w:rsidDel="00000000" w:rsidP="00000000" w:rsidRDefault="00000000" w:rsidRPr="00000000" w14:paraId="00000042">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 cd NbFeSb-3RD/job-$i</w:t>
      </w:r>
    </w:p>
    <w:p w:rsidR="00000000" w:rsidDel="00000000" w:rsidP="00000000" w:rsidRDefault="00000000" w:rsidRPr="00000000" w14:paraId="00000043">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 aprun -n ${n} castep.mpi NbFeSb</w:t>
      </w:r>
    </w:p>
    <w:p w:rsidR="00000000" w:rsidDel="00000000" w:rsidP="00000000" w:rsidRDefault="00000000" w:rsidRPr="00000000" w14:paraId="00000044">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 cd -</w:t>
      </w:r>
    </w:p>
    <w:p w:rsidR="00000000" w:rsidDel="00000000" w:rsidP="00000000" w:rsidRDefault="00000000" w:rsidRPr="00000000" w14:paraId="00000045">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 echo "job-$i done" &gt;&gt; jobs_done.txt</w:t>
      </w:r>
    </w:p>
    <w:p w:rsidR="00000000" w:rsidDel="00000000" w:rsidP="00000000" w:rsidRDefault="00000000" w:rsidRPr="00000000" w14:paraId="00000046">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done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 is necessary to complete all jobs in “</w:t>
      </w:r>
      <w:r w:rsidDel="00000000" w:rsidR="00000000" w:rsidRPr="00000000">
        <w:rPr>
          <w:rFonts w:ascii="Consolas" w:cs="Consolas" w:eastAsia="Consolas" w:hAnsi="Consolas"/>
          <w:rtl w:val="0"/>
        </w:rPr>
        <w:t xml:space="preserve">&lt;seedname&gt;</w:t>
      </w:r>
      <w:r w:rsidDel="00000000" w:rsidR="00000000" w:rsidRPr="00000000">
        <w:rPr>
          <w:rtl w:val="0"/>
        </w:rPr>
        <w:t xml:space="preserve">-3RD” directory before proceeding to the REAP step. </w:t>
      </w:r>
    </w:p>
    <w:p w:rsidR="00000000" w:rsidDel="00000000" w:rsidP="00000000" w:rsidRDefault="00000000" w:rsidRPr="00000000" w14:paraId="00000049">
      <w:pPr>
        <w:rPr/>
      </w:pPr>
      <w:r w:rsidDel="00000000" w:rsidR="00000000" w:rsidRPr="00000000">
        <w:rPr>
          <w:rtl w:val="0"/>
        </w:rPr>
        <w:t xml:space="preserve">After the jobs have completed successfully, the output files have to be collated and passed to thirdorder_castep.py, this time in REAP mode. The general syntax 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find &lt;seedname&gt;-3RD/job* -name &lt;seedname&gt;.castep | sort -n| thirdorder_castep.py reap nx ny nz cutoff &lt;seedname&gt;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For the purposes of this tutorial we will skip the computation part and use the precomputed results in the “NbFeSb-3RD-precomputed” directory. The REAP command in that case 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find NbFeSb-3RD-precomputed/job* -name NbFeSb.castep | sort -n| thirdorder_castep.py reap 2 2 2 -3 NbFeSb</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TIP: The interface prints a message in the terminal for every job which is read successfully. If there is something wrong the interface will terminate the process with an error. Please check the </w:t>
      </w:r>
      <w:r w:rsidDel="00000000" w:rsidR="00000000" w:rsidRPr="00000000">
        <w:rPr>
          <w:rFonts w:ascii="Consolas" w:cs="Consolas" w:eastAsia="Consolas" w:hAnsi="Consolas"/>
          <w:rtl w:val="0"/>
        </w:rPr>
        <w:t xml:space="preserve">.castep</w:t>
      </w:r>
      <w:r w:rsidDel="00000000" w:rsidR="00000000" w:rsidRPr="00000000">
        <w:rPr>
          <w:rtl w:val="0"/>
        </w:rPr>
        <w:t xml:space="preserve"> file for the job which caused the error. It might be that the block with forces is missing or incomplete.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everything goes well</w:t>
      </w:r>
      <w:r w:rsidDel="00000000" w:rsidR="00000000" w:rsidRPr="00000000">
        <w:rPr>
          <w:rtl w:val="0"/>
        </w:rPr>
        <w:t xml:space="preserve">, a </w:t>
      </w:r>
      <w:r w:rsidDel="00000000" w:rsidR="00000000" w:rsidRPr="00000000">
        <w:rPr>
          <w:rFonts w:ascii="Consolas" w:cs="Consolas" w:eastAsia="Consolas" w:hAnsi="Consolas"/>
          <w:rtl w:val="0"/>
        </w:rPr>
        <w:t xml:space="preserve">FORCE_CONSTANTS_3RD</w:t>
      </w:r>
      <w:r w:rsidDel="00000000" w:rsidR="00000000" w:rsidRPr="00000000">
        <w:rPr>
          <w:rtl w:val="0"/>
        </w:rPr>
        <w:t xml:space="preserve"> file will be created at the end of the run. Naturally, it is important to choose the same parameters (</w:t>
      </w:r>
      <w:r w:rsidDel="00000000" w:rsidR="00000000" w:rsidRPr="00000000">
        <w:rPr>
          <w:rFonts w:ascii="Consolas" w:cs="Consolas" w:eastAsia="Consolas" w:hAnsi="Consolas"/>
          <w:rtl w:val="0"/>
        </w:rPr>
        <w:t xml:space="preserve">nx, ny, nz, cutoff</w:t>
      </w:r>
      <w:r w:rsidDel="00000000" w:rsidR="00000000" w:rsidRPr="00000000">
        <w:rPr>
          <w:rtl w:val="0"/>
        </w:rPr>
        <w:t xml:space="preserve">) for the sow and reap steps. Use this </w:t>
      </w:r>
      <w:r w:rsidDel="00000000" w:rsidR="00000000" w:rsidRPr="00000000">
        <w:rPr>
          <w:rFonts w:ascii="Consolas" w:cs="Consolas" w:eastAsia="Consolas" w:hAnsi="Consolas"/>
          <w:rtl w:val="0"/>
        </w:rPr>
        <w:t xml:space="preserve">FORCE_CONSTANTS_3RD</w:t>
      </w:r>
      <w:r w:rsidDel="00000000" w:rsidR="00000000" w:rsidRPr="00000000">
        <w:rPr>
          <w:rtl w:val="0"/>
        </w:rPr>
        <w:t xml:space="preserve"> file along with </w:t>
      </w:r>
      <w:r w:rsidDel="00000000" w:rsidR="00000000" w:rsidRPr="00000000">
        <w:rPr>
          <w:rFonts w:ascii="Consolas" w:cs="Consolas" w:eastAsia="Consolas" w:hAnsi="Consolas"/>
          <w:rtl w:val="0"/>
        </w:rPr>
        <w:t xml:space="preserve">FORCE_CONSTANTS_2ND</w:t>
      </w:r>
      <w:r w:rsidDel="00000000" w:rsidR="00000000" w:rsidRPr="00000000">
        <w:rPr>
          <w:rtl w:val="0"/>
        </w:rPr>
        <w:t xml:space="preserve"> and </w:t>
      </w:r>
      <w:r w:rsidDel="00000000" w:rsidR="00000000" w:rsidRPr="00000000">
        <w:rPr>
          <w:rFonts w:ascii="Consolas" w:cs="Consolas" w:eastAsia="Consolas" w:hAnsi="Consolas"/>
          <w:rtl w:val="0"/>
        </w:rPr>
        <w:t xml:space="preserve">CONTROL</w:t>
      </w:r>
      <w:r w:rsidDel="00000000" w:rsidR="00000000" w:rsidRPr="00000000">
        <w:rPr>
          <w:rtl w:val="0"/>
        </w:rPr>
        <w:t xml:space="preserve"> to perform a ShengBTE run.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keepNext w:val="0"/>
        <w:keepLines w:val="0"/>
        <w:pBdr>
          <w:top w:color="000000" w:space="1" w:sz="0" w:val="none"/>
          <w:bottom w:color="c0c0c0" w:space="1" w:sz="6" w:val="single"/>
        </w:pBdr>
        <w:shd w:fill="ffffff" w:val="clear"/>
        <w:spacing w:after="220" w:before="0" w:lineRule="auto"/>
        <w:rPr/>
      </w:pPr>
      <w:bookmarkStart w:colFirst="0" w:colLast="0" w:name="_4d34og8" w:id="8"/>
      <w:bookmarkEnd w:id="8"/>
      <w:r w:rsidDel="00000000" w:rsidR="00000000" w:rsidRPr="00000000">
        <w:rPr>
          <w:rtl w:val="0"/>
        </w:rPr>
        <w:t xml:space="preserve">Running ShengBTE: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t xml:space="preserve">It is time to run ShengBTE. Gather the </w:t>
      </w:r>
      <w:r w:rsidDel="00000000" w:rsidR="00000000" w:rsidRPr="00000000">
        <w:rPr>
          <w:rFonts w:ascii="Consolas" w:cs="Consolas" w:eastAsia="Consolas" w:hAnsi="Consolas"/>
          <w:rtl w:val="0"/>
        </w:rPr>
        <w:t xml:space="preserve">CONTROL, FORCE_CONSTANTS_2ND</w:t>
      </w:r>
      <w:r w:rsidDel="00000000" w:rsidR="00000000" w:rsidRPr="00000000">
        <w:rPr>
          <w:rtl w:val="0"/>
        </w:rPr>
        <w:t xml:space="preserve"> and </w:t>
      </w:r>
      <w:r w:rsidDel="00000000" w:rsidR="00000000" w:rsidRPr="00000000">
        <w:rPr>
          <w:rFonts w:ascii="Consolas" w:cs="Consolas" w:eastAsia="Consolas" w:hAnsi="Consolas"/>
          <w:rtl w:val="0"/>
        </w:rPr>
        <w:t xml:space="preserve">FORCE_CONSTANTS_3RD</w:t>
      </w:r>
      <w:r w:rsidDel="00000000" w:rsidR="00000000" w:rsidRPr="00000000">
        <w:rPr>
          <w:rtl w:val="0"/>
        </w:rPr>
        <w:t xml:space="preserve"> files into a single directory. Examine the </w:t>
      </w:r>
      <w:r w:rsidDel="00000000" w:rsidR="00000000" w:rsidRPr="00000000">
        <w:rPr>
          <w:rFonts w:ascii="Consolas" w:cs="Consolas" w:eastAsia="Consolas" w:hAnsi="Consolas"/>
          <w:rtl w:val="0"/>
        </w:rPr>
        <w:t xml:space="preserve">CONTROL</w:t>
      </w:r>
      <w:r w:rsidDel="00000000" w:rsidR="00000000" w:rsidRPr="00000000">
        <w:rPr>
          <w:rtl w:val="0"/>
        </w:rPr>
        <w:t xml:space="preserve"> file. It stores all input parameters for the ShengBTE calculation. The </w:t>
      </w:r>
      <w:r w:rsidDel="00000000" w:rsidR="00000000" w:rsidRPr="00000000">
        <w:rPr>
          <w:highlight w:val="white"/>
          <w:rtl w:val="0"/>
        </w:rPr>
        <w:t xml:space="preserve"> </w:t>
      </w:r>
      <w:r w:rsidDel="00000000" w:rsidR="00000000" w:rsidRPr="00000000">
        <w:rPr>
          <w:rtl w:val="0"/>
        </w:rPr>
        <w:t xml:space="preserve">ngrid(:)</w:t>
      </w:r>
      <w:r w:rsidDel="00000000" w:rsidR="00000000" w:rsidRPr="00000000">
        <w:rPr>
          <w:highlight w:val="white"/>
          <w:rtl w:val="0"/>
        </w:rPr>
        <w:t xml:space="preserve"> parameter defines ShengBTE integration grid. By default it copies the q-point grid from CASTEP, which is often insufficient to converge the ShengBTE results, hence higher values should be tested. To run ShengBTE simply type ‘</w:t>
      </w:r>
      <w:r w:rsidDel="00000000" w:rsidR="00000000" w:rsidRPr="00000000">
        <w:rPr>
          <w:rFonts w:ascii="Consolas" w:cs="Consolas" w:eastAsia="Consolas" w:hAnsi="Consolas"/>
          <w:shd w:fill="e7f0f2" w:val="clear"/>
          <w:rtl w:val="0"/>
        </w:rPr>
        <w:t xml:space="preserve">ShengBTE</w:t>
      </w:r>
      <w:r w:rsidDel="00000000" w:rsidR="00000000" w:rsidRPr="00000000">
        <w:rPr>
          <w:highlight w:val="white"/>
          <w:rtl w:val="0"/>
        </w:rPr>
        <w:t xml:space="preserve">’ in the terminal.</w:t>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b w:val="1"/>
          <w:highlight w:val="white"/>
          <w:rtl w:val="0"/>
        </w:rPr>
        <w:t xml:space="preserve">TASK 3: </w:t>
      </w:r>
      <w:r w:rsidDel="00000000" w:rsidR="00000000" w:rsidRPr="00000000">
        <w:rPr>
          <w:highlight w:val="white"/>
          <w:rtl w:val="0"/>
        </w:rPr>
        <w:t xml:space="preserve">Make a quick check how the </w:t>
      </w:r>
      <w:r w:rsidDel="00000000" w:rsidR="00000000" w:rsidRPr="00000000">
        <w:rPr>
          <w:rtl w:val="0"/>
        </w:rPr>
        <w:t xml:space="preserve">ngrid(:)</w:t>
      </w:r>
      <w:r w:rsidDel="00000000" w:rsidR="00000000" w:rsidRPr="00000000">
        <w:rPr>
          <w:highlight w:val="white"/>
          <w:rtl w:val="0"/>
        </w:rPr>
        <w:t xml:space="preserve"> parameter changes the phonon density of states. Start by running a calculation with the default 2 2 2 grid and plot the </w:t>
      </w:r>
      <w:r w:rsidDel="00000000" w:rsidR="00000000" w:rsidRPr="00000000">
        <w:rPr>
          <w:rFonts w:ascii="Consolas" w:cs="Consolas" w:eastAsia="Consolas" w:hAnsi="Consolas"/>
          <w:highlight w:val="white"/>
          <w:rtl w:val="0"/>
        </w:rPr>
        <w:t xml:space="preserve">BTE.pdos</w:t>
      </w:r>
      <w:r w:rsidDel="00000000" w:rsidR="00000000" w:rsidRPr="00000000">
        <w:rPr>
          <w:highlight w:val="white"/>
          <w:rtl w:val="0"/>
        </w:rPr>
        <w:t xml:space="preserve"> file (e.g. </w:t>
      </w:r>
      <w:r w:rsidDel="00000000" w:rsidR="00000000" w:rsidRPr="00000000">
        <w:rPr>
          <w:rFonts w:ascii="Consolas" w:cs="Consolas" w:eastAsia="Consolas" w:hAnsi="Consolas"/>
          <w:shd w:fill="e7f0f2" w:val="clear"/>
          <w:rtl w:val="0"/>
        </w:rPr>
        <w:t xml:space="preserve">xmgrace -nxy BTE.pdos</w:t>
      </w:r>
      <w:r w:rsidDel="00000000" w:rsidR="00000000" w:rsidRPr="00000000">
        <w:rPr>
          <w:highlight w:val="white"/>
          <w:rtl w:val="0"/>
        </w:rPr>
        <w:t xml:space="preserve">). Then kill ShengBTE with Ctrl+C, if it is still running, change </w:t>
      </w:r>
      <w:r w:rsidDel="00000000" w:rsidR="00000000" w:rsidRPr="00000000">
        <w:rPr>
          <w:rtl w:val="0"/>
        </w:rPr>
        <w:t xml:space="preserve">ngrid(:)</w:t>
      </w:r>
      <w:r w:rsidDel="00000000" w:rsidR="00000000" w:rsidRPr="00000000">
        <w:rPr>
          <w:highlight w:val="white"/>
          <w:rtl w:val="0"/>
        </w:rPr>
        <w:t xml:space="preserve"> to 3 3 3, run ShengBTE again and plot the PDOS once the </w:t>
      </w:r>
      <w:r w:rsidDel="00000000" w:rsidR="00000000" w:rsidRPr="00000000">
        <w:rPr>
          <w:rFonts w:ascii="Consolas" w:cs="Consolas" w:eastAsia="Consolas" w:hAnsi="Consolas"/>
          <w:highlight w:val="white"/>
          <w:rtl w:val="0"/>
        </w:rPr>
        <w:t xml:space="preserve">BTE.pdos</w:t>
      </w:r>
      <w:r w:rsidDel="00000000" w:rsidR="00000000" w:rsidRPr="00000000">
        <w:rPr>
          <w:highlight w:val="white"/>
          <w:rtl w:val="0"/>
        </w:rPr>
        <w:t xml:space="preserve"> file is updated. Notice the difference.</w:t>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highlight w:val="white"/>
          <w:rtl w:val="0"/>
        </w:rPr>
        <w:t xml:space="preserve">ShengBTE can compute the lattice thermal conductivity at different temperatures. This is specified in the </w:t>
      </w:r>
      <w:r w:rsidDel="00000000" w:rsidR="00000000" w:rsidRPr="00000000">
        <w:rPr>
          <w:rFonts w:ascii="Consolas" w:cs="Consolas" w:eastAsia="Consolas" w:hAnsi="Consolas"/>
          <w:highlight w:val="white"/>
          <w:rtl w:val="0"/>
        </w:rPr>
        <w:t xml:space="preserve">&amp;parameters</w:t>
      </w:r>
      <w:r w:rsidDel="00000000" w:rsidR="00000000" w:rsidRPr="00000000">
        <w:rPr>
          <w:highlight w:val="white"/>
          <w:rtl w:val="0"/>
        </w:rPr>
        <w:t xml:space="preserve"> block in the </w:t>
      </w:r>
      <w:r w:rsidDel="00000000" w:rsidR="00000000" w:rsidRPr="00000000">
        <w:rPr>
          <w:rFonts w:ascii="Consolas" w:cs="Consolas" w:eastAsia="Consolas" w:hAnsi="Consolas"/>
          <w:highlight w:val="white"/>
          <w:rtl w:val="0"/>
        </w:rPr>
        <w:t xml:space="preserve">CONTROL</w:t>
      </w:r>
      <w:r w:rsidDel="00000000" w:rsidR="00000000" w:rsidRPr="00000000">
        <w:rPr>
          <w:highlight w:val="white"/>
          <w:rtl w:val="0"/>
        </w:rPr>
        <w:t xml:space="preserve"> file. The default parameter </w:t>
      </w:r>
      <w:r w:rsidDel="00000000" w:rsidR="00000000" w:rsidRPr="00000000">
        <w:rPr>
          <w:rFonts w:ascii="Consolas" w:cs="Consolas" w:eastAsia="Consolas" w:hAnsi="Consolas"/>
          <w:highlight w:val="white"/>
          <w:rtl w:val="0"/>
        </w:rPr>
        <w:t xml:space="preserve">T=300</w:t>
      </w:r>
      <w:r w:rsidDel="00000000" w:rsidR="00000000" w:rsidRPr="00000000">
        <w:rPr>
          <w:highlight w:val="white"/>
          <w:rtl w:val="0"/>
        </w:rPr>
        <w:t xml:space="preserve"> gives the temperature only at T=300 K. For example, one can investigate the range between 300 and 1000 K in steps of 100 by replacing:</w:t>
      </w:r>
    </w:p>
    <w:p w:rsidR="00000000" w:rsidDel="00000000" w:rsidP="00000000" w:rsidRDefault="00000000" w:rsidRPr="00000000" w14:paraId="0000005C">
      <w:pPr>
        <w:rPr>
          <w:rFonts w:ascii="Consolas" w:cs="Consolas" w:eastAsia="Consolas" w:hAnsi="Consolas"/>
          <w:highlight w:val="white"/>
        </w:rPr>
      </w:pPr>
      <w:r w:rsidDel="00000000" w:rsidR="00000000" w:rsidRPr="00000000">
        <w:rPr>
          <w:rtl w:val="0"/>
        </w:rPr>
      </w:r>
    </w:p>
    <w:p w:rsidR="00000000" w:rsidDel="00000000" w:rsidP="00000000" w:rsidRDefault="00000000" w:rsidRPr="00000000" w14:paraId="0000005D">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T=300</w:t>
      </w:r>
    </w:p>
    <w:p w:rsidR="00000000" w:rsidDel="00000000" w:rsidP="00000000" w:rsidRDefault="00000000" w:rsidRPr="00000000" w14:paraId="0000005E">
      <w:pPr>
        <w:rPr>
          <w:highlight w:val="white"/>
        </w:rPr>
      </w:pPr>
      <w:r w:rsidDel="00000000" w:rsidR="00000000" w:rsidRPr="00000000">
        <w:rPr>
          <w:highlight w:val="white"/>
          <w:rtl w:val="0"/>
        </w:rPr>
        <w:t xml:space="preserve">with</w:t>
      </w:r>
    </w:p>
    <w:p w:rsidR="00000000" w:rsidDel="00000000" w:rsidP="00000000" w:rsidRDefault="00000000" w:rsidRPr="00000000" w14:paraId="0000005F">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T_min=300</w:t>
      </w:r>
    </w:p>
    <w:p w:rsidR="00000000" w:rsidDel="00000000" w:rsidP="00000000" w:rsidRDefault="00000000" w:rsidRPr="00000000" w14:paraId="00000060">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T_max=1000</w:t>
      </w:r>
    </w:p>
    <w:p w:rsidR="00000000" w:rsidDel="00000000" w:rsidP="00000000" w:rsidRDefault="00000000" w:rsidRPr="00000000" w14:paraId="00000061">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T_step=100</w:t>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highlight w:val="white"/>
          <w:rtl w:val="0"/>
        </w:rPr>
        <w:t xml:space="preserve">Results for each temperature are written in a separate directory. The converged scalar value of the lattice thermal conductivity is given as the last line in the</w:t>
      </w:r>
      <w:r w:rsidDel="00000000" w:rsidR="00000000" w:rsidRPr="00000000">
        <w:rPr>
          <w:rFonts w:ascii="Consolas" w:cs="Consolas" w:eastAsia="Consolas" w:hAnsi="Consolas"/>
          <w:highlight w:val="white"/>
          <w:rtl w:val="0"/>
        </w:rPr>
        <w:t xml:space="preserve"> BTE.kappa_scalar</w:t>
      </w:r>
      <w:r w:rsidDel="00000000" w:rsidR="00000000" w:rsidRPr="00000000">
        <w:rPr>
          <w:highlight w:val="white"/>
          <w:rtl w:val="0"/>
        </w:rPr>
        <w:t xml:space="preserve"> file.</w:t>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b w:val="1"/>
          <w:highlight w:val="white"/>
          <w:rtl w:val="0"/>
        </w:rPr>
        <w:t xml:space="preserve">TASK 4</w:t>
      </w:r>
      <w:r w:rsidDel="00000000" w:rsidR="00000000" w:rsidRPr="00000000">
        <w:rPr>
          <w:highlight w:val="white"/>
          <w:rtl w:val="0"/>
        </w:rPr>
        <w:t xml:space="preserve">: Compute the lattice thermal conductivity of NbFeSb between 100 and 900 K is steps of 200. This task should take approximately 1 hour on a single core.  Fortunately, ShengBTE can be run in parallel:</w:t>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mpirun -np &lt;</w:t>
      </w:r>
      <w:r w:rsidDel="00000000" w:rsidR="00000000" w:rsidRPr="00000000">
        <w:rPr>
          <w:rFonts w:ascii="Consolas" w:cs="Consolas" w:eastAsia="Consolas" w:hAnsi="Consolas"/>
          <w:i w:val="1"/>
          <w:sz w:val="20"/>
          <w:szCs w:val="20"/>
          <w:shd w:fill="e7f0f2" w:val="clear"/>
          <w:rtl w:val="0"/>
        </w:rPr>
        <w:t xml:space="preserve">num_cores&gt;</w:t>
      </w:r>
      <w:r w:rsidDel="00000000" w:rsidR="00000000" w:rsidRPr="00000000">
        <w:rPr>
          <w:rFonts w:ascii="Consolas" w:cs="Consolas" w:eastAsia="Consolas" w:hAnsi="Consolas"/>
          <w:sz w:val="20"/>
          <w:szCs w:val="20"/>
          <w:shd w:fill="e7f0f2" w:val="clear"/>
          <w:rtl w:val="0"/>
        </w:rPr>
        <w:t xml:space="preserve"> ShengBTE</w:t>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highlight w:val="white"/>
          <w:rtl w:val="0"/>
        </w:rPr>
        <w:t xml:space="preserve">where &lt;</w:t>
      </w:r>
      <w:r w:rsidDel="00000000" w:rsidR="00000000" w:rsidRPr="00000000">
        <w:rPr>
          <w:rFonts w:ascii="Consolas" w:cs="Consolas" w:eastAsia="Consolas" w:hAnsi="Consolas"/>
          <w:i w:val="1"/>
          <w:highlight w:val="white"/>
          <w:rtl w:val="0"/>
        </w:rPr>
        <w:t xml:space="preserve">num_cores&gt;</w:t>
      </w:r>
      <w:r w:rsidDel="00000000" w:rsidR="00000000" w:rsidRPr="00000000">
        <w:rPr>
          <w:highlight w:val="white"/>
          <w:rtl w:val="0"/>
        </w:rPr>
        <w:t xml:space="preserve"> is an integer showing the number of cores.</w:t>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highlight w:val="white"/>
          <w:rtl w:val="0"/>
        </w:rPr>
        <w:t xml:space="preserve">Once the calculation is ready plot the lattice thermal conductivity against the temperature. </w:t>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highlight w:val="white"/>
          <w:rtl w:val="0"/>
        </w:rPr>
        <w:t xml:space="preserve">Hint: You can quickly plot the data using the following command: </w:t>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rFonts w:ascii="Consolas" w:cs="Consolas" w:eastAsia="Consolas" w:hAnsi="Consolas"/>
          <w:sz w:val="20"/>
          <w:szCs w:val="20"/>
          <w:shd w:fill="e7f0f2" w:val="clear"/>
        </w:rPr>
      </w:pPr>
      <w:r w:rsidDel="00000000" w:rsidR="00000000" w:rsidRPr="00000000">
        <w:rPr>
          <w:rFonts w:ascii="Consolas" w:cs="Consolas" w:eastAsia="Consolas" w:hAnsi="Consolas"/>
          <w:sz w:val="20"/>
          <w:szCs w:val="20"/>
          <w:shd w:fill="e7f0f2" w:val="clear"/>
          <w:rtl w:val="0"/>
        </w:rPr>
        <w:t xml:space="preserve">for i in {100..900..200}; do  echo -n "$i "; tail -1 T"$i"K/BTE.kappa_scalar| awk '{print $2}'; done| xmgrace -</w:t>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highlight w:val="white"/>
          <w:rtl w:val="0"/>
        </w:rPr>
        <w:t xml:space="preserve">Compare your results for NbFeSb with the literature. If there is a discrepancy how can you improve your estimate?</w:t>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rtl w:val="0"/>
        </w:rPr>
      </w:r>
    </w:p>
    <w:p w:rsidR="00000000" w:rsidDel="00000000" w:rsidP="00000000" w:rsidRDefault="00000000" w:rsidRPr="00000000" w14:paraId="00000075">
      <w:pPr>
        <w:rPr>
          <w:sz w:val="24"/>
          <w:szCs w:val="24"/>
          <w:highlight w:val="white"/>
        </w:rPr>
      </w:pPr>
      <w:r w:rsidDel="00000000" w:rsidR="00000000" w:rsidRPr="00000000">
        <w:rPr>
          <w:rtl w:val="0"/>
        </w:rPr>
      </w:r>
    </w:p>
    <w:p w:rsidR="00000000" w:rsidDel="00000000" w:rsidP="00000000" w:rsidRDefault="00000000" w:rsidRPr="00000000" w14:paraId="00000076">
      <w:pPr>
        <w:rPr>
          <w:sz w:val="24"/>
          <w:szCs w:val="24"/>
          <w:highlight w:val="white"/>
        </w:rPr>
      </w:pPr>
      <w:r w:rsidDel="00000000" w:rsidR="00000000" w:rsidRPr="00000000">
        <w:rPr>
          <w:rtl w:val="0"/>
        </w:rPr>
      </w:r>
    </w:p>
    <w:p w:rsidR="00000000" w:rsidDel="00000000" w:rsidP="00000000" w:rsidRDefault="00000000" w:rsidRPr="00000000" w14:paraId="00000077">
      <w:pPr>
        <w:rPr>
          <w:sz w:val="24"/>
          <w:szCs w:val="24"/>
          <w:highlight w:val="white"/>
        </w:rPr>
      </w:pPr>
      <w:r w:rsidDel="00000000" w:rsidR="00000000" w:rsidRPr="00000000">
        <w:rPr>
          <w:rtl w:val="0"/>
        </w:rPr>
      </w:r>
    </w:p>
    <w:p w:rsidR="00000000" w:rsidDel="00000000" w:rsidP="00000000" w:rsidRDefault="00000000" w:rsidRPr="00000000" w14:paraId="00000078">
      <w:pPr>
        <w:rPr>
          <w:sz w:val="24"/>
          <w:szCs w:val="24"/>
          <w:highlight w:val="white"/>
        </w:rPr>
      </w:pPr>
      <w:r w:rsidDel="00000000" w:rsidR="00000000" w:rsidRPr="00000000">
        <w:rPr>
          <w:rtl w:val="0"/>
        </w:rPr>
      </w:r>
    </w:p>
    <w:p w:rsidR="00000000" w:rsidDel="00000000" w:rsidP="00000000" w:rsidRDefault="00000000" w:rsidRPr="00000000" w14:paraId="00000079">
      <w:pPr>
        <w:rPr>
          <w:sz w:val="24"/>
          <w:szCs w:val="24"/>
          <w:highlight w:val="white"/>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rtl w:val="0"/>
        </w:rPr>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rPr>
          <w:sz w:val="24"/>
          <w:szCs w:val="24"/>
          <w:highlight w:val="white"/>
        </w:rPr>
      </w:pPr>
      <w:r w:rsidDel="00000000" w:rsidR="00000000" w:rsidRPr="00000000">
        <w:rPr>
          <w:rtl w:val="0"/>
        </w:rPr>
      </w:r>
    </w:p>
    <w:p w:rsidR="00000000" w:rsidDel="00000000" w:rsidP="00000000" w:rsidRDefault="00000000" w:rsidRPr="00000000" w14:paraId="0000007D">
      <w:pPr>
        <w:rPr>
          <w:sz w:val="24"/>
          <w:szCs w:val="24"/>
          <w:highlight w:val="white"/>
        </w:rPr>
      </w:pPr>
      <w:r w:rsidDel="00000000" w:rsidR="00000000" w:rsidRPr="00000000">
        <w:rPr>
          <w:rtl w:val="0"/>
        </w:rPr>
      </w:r>
    </w:p>
    <w:p w:rsidR="00000000" w:rsidDel="00000000" w:rsidP="00000000" w:rsidRDefault="00000000" w:rsidRPr="00000000" w14:paraId="0000007E">
      <w:pPr>
        <w:rPr>
          <w:sz w:val="24"/>
          <w:szCs w:val="24"/>
          <w:highlight w:val="white"/>
        </w:rPr>
      </w:pPr>
      <w:r w:rsidDel="00000000" w:rsidR="00000000" w:rsidRPr="00000000">
        <w:rPr>
          <w:rtl w:val="0"/>
        </w:rPr>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rPr>
          <w:sz w:val="24"/>
          <w:szCs w:val="24"/>
          <w:highlight w:val="white"/>
        </w:rPr>
      </w:pPr>
      <w:r w:rsidDel="00000000" w:rsidR="00000000" w:rsidRPr="00000000">
        <w:rPr>
          <w:rtl w:val="0"/>
        </w:rPr>
      </w:r>
    </w:p>
    <w:p w:rsidR="00000000" w:rsidDel="00000000" w:rsidP="00000000" w:rsidRDefault="00000000" w:rsidRPr="00000000" w14:paraId="00000081">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keepNext w:val="0"/>
        <w:keepLines w:val="0"/>
        <w:pBdr>
          <w:top w:color="000000" w:space="1" w:sz="0" w:val="none"/>
          <w:bottom w:color="c0c0c0" w:space="1" w:sz="6" w:val="single"/>
        </w:pBdr>
        <w:shd w:fill="ffffff" w:val="clear"/>
        <w:spacing w:after="220" w:before="0" w:lineRule="auto"/>
        <w:rPr>
          <w:sz w:val="24"/>
          <w:szCs w:val="24"/>
          <w:highlight w:val="white"/>
        </w:rPr>
      </w:pPr>
      <w:bookmarkStart w:colFirst="0" w:colLast="0" w:name="_2s8eyo1" w:id="9"/>
      <w:bookmarkEnd w:id="9"/>
      <w:r w:rsidDel="00000000" w:rsidR="00000000" w:rsidRPr="00000000">
        <w:rPr>
          <w:rtl w:val="0"/>
        </w:rPr>
        <w:t xml:space="preserve">Additional information:</w:t>
      </w:r>
      <w:r w:rsidDel="00000000" w:rsidR="00000000" w:rsidRPr="00000000">
        <w:rPr>
          <w:rtl w:val="0"/>
        </w:rPr>
      </w:r>
    </w:p>
    <w:p w:rsidR="00000000" w:rsidDel="00000000" w:rsidP="00000000" w:rsidRDefault="00000000" w:rsidRPr="00000000" w14:paraId="00000083">
      <w:pPr>
        <w:pStyle w:val="Heading2"/>
        <w:rPr/>
      </w:pPr>
      <w:bookmarkStart w:colFirst="0" w:colLast="0" w:name="_17dp8vu" w:id="10"/>
      <w:bookmarkEnd w:id="10"/>
      <w:r w:rsidDel="00000000" w:rsidR="00000000" w:rsidRPr="00000000">
        <w:rPr>
          <w:rtl w:val="0"/>
        </w:rPr>
        <w:t xml:space="preserve">Hints and tips for thirdorder CASTEP calculations: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Use `</w:t>
      </w:r>
      <w:r w:rsidDel="00000000" w:rsidR="00000000" w:rsidRPr="00000000">
        <w:rPr>
          <w:rFonts w:ascii="Consolas" w:cs="Consolas" w:eastAsia="Consolas" w:hAnsi="Consolas"/>
          <w:rtl w:val="0"/>
        </w:rPr>
        <w:t xml:space="preserve">write_checkpoint: none</w:t>
      </w:r>
      <w:r w:rsidDel="00000000" w:rsidR="00000000" w:rsidRPr="00000000">
        <w:rPr>
          <w:rtl w:val="0"/>
        </w:rPr>
        <w:t xml:space="preserve">` in the </w:t>
      </w:r>
      <w:r w:rsidDel="00000000" w:rsidR="00000000" w:rsidRPr="00000000">
        <w:rPr>
          <w:rFonts w:ascii="Consolas" w:cs="Consolas" w:eastAsia="Consolas" w:hAnsi="Consolas"/>
          <w:rtl w:val="0"/>
        </w:rPr>
        <w:t xml:space="preserve">.param</w:t>
      </w:r>
      <w:r w:rsidDel="00000000" w:rsidR="00000000" w:rsidRPr="00000000">
        <w:rPr>
          <w:rtl w:val="0"/>
        </w:rPr>
        <w:t xml:space="preserve"> file. Otherwise, the process of writing hundreds of checkpoint files to the hard drive will slow down the calculation process.</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It is possible to reuse a single checkpoint file for each of the runs. This should save you a couple of hours. For that purpose, generate a checkpoint file from one of the runs and place the file in the root directory where your input files are placed. Then add `</w:t>
      </w:r>
      <w:r w:rsidDel="00000000" w:rsidR="00000000" w:rsidRPr="00000000">
        <w:rPr>
          <w:rFonts w:ascii="Consolas" w:cs="Consolas" w:eastAsia="Consolas" w:hAnsi="Consolas"/>
          <w:rtl w:val="0"/>
        </w:rPr>
        <w:t xml:space="preserve">reuse : ../../seedname.check</w:t>
      </w:r>
      <w:r w:rsidDel="00000000" w:rsidR="00000000" w:rsidRPr="00000000">
        <w:rPr>
          <w:rtl w:val="0"/>
        </w:rPr>
        <w:t xml:space="preserve">` to your</w:t>
      </w:r>
      <w:r w:rsidDel="00000000" w:rsidR="00000000" w:rsidRPr="00000000">
        <w:rPr>
          <w:rFonts w:ascii="Consolas" w:cs="Consolas" w:eastAsia="Consolas" w:hAnsi="Consolas"/>
          <w:rtl w:val="0"/>
        </w:rPr>
        <w:t xml:space="preserve"> .param</w:t>
      </w:r>
      <w:r w:rsidDel="00000000" w:rsidR="00000000" w:rsidRPr="00000000">
        <w:rPr>
          <w:rtl w:val="0"/>
        </w:rPr>
        <w:t xml:space="preserve"> file in the root directory and either run once again thirdorder_castep.py in SOW mode to paste the edited </w:t>
      </w:r>
      <w:r w:rsidDel="00000000" w:rsidR="00000000" w:rsidRPr="00000000">
        <w:rPr>
          <w:rFonts w:ascii="Consolas" w:cs="Consolas" w:eastAsia="Consolas" w:hAnsi="Consolas"/>
          <w:rtl w:val="0"/>
        </w:rPr>
        <w:t xml:space="preserve">.param </w:t>
      </w:r>
      <w:r w:rsidDel="00000000" w:rsidR="00000000" w:rsidRPr="00000000">
        <w:rPr>
          <w:rtl w:val="0"/>
        </w:rPr>
        <w:t xml:space="preserve">file to all subdirectories or copy and paste it manually.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If you don't want to generate the pseudopotentials at the start of each run, you can add the following block to the end of the </w:t>
      </w:r>
      <w:r w:rsidDel="00000000" w:rsidR="00000000" w:rsidRPr="00000000">
        <w:rPr>
          <w:rFonts w:ascii="Consolas" w:cs="Consolas" w:eastAsia="Consolas" w:hAnsi="Consolas"/>
          <w:rtl w:val="0"/>
        </w:rPr>
        <w:t xml:space="preserve">.cell</w:t>
      </w:r>
      <w:r w:rsidDel="00000000" w:rsidR="00000000" w:rsidRPr="00000000">
        <w:rPr>
          <w:rtl w:val="0"/>
        </w:rPr>
        <w:t xml:space="preserve"> in the root directory: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shd w:fill="f2fffd" w:val="clear"/>
        </w:rPr>
      </w:pPr>
      <w:r w:rsidDel="00000000" w:rsidR="00000000" w:rsidRPr="00000000">
        <w:rPr>
          <w:shd w:fill="f2fffd" w:val="clear"/>
          <w:rtl w:val="0"/>
        </w:rPr>
        <w:t xml:space="preserve">```</w:t>
      </w:r>
    </w:p>
    <w:p w:rsidR="00000000" w:rsidDel="00000000" w:rsidP="00000000" w:rsidRDefault="00000000" w:rsidRPr="00000000" w14:paraId="0000008C">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%BLOCK SPECIES_POT</w:t>
      </w:r>
    </w:p>
    <w:p w:rsidR="00000000" w:rsidDel="00000000" w:rsidP="00000000" w:rsidRDefault="00000000" w:rsidRPr="00000000" w14:paraId="0000008D">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In ../../In_C17_PBE_OTF.usp</w:t>
      </w:r>
    </w:p>
    <w:p w:rsidR="00000000" w:rsidDel="00000000" w:rsidP="00000000" w:rsidRDefault="00000000" w:rsidRPr="00000000" w14:paraId="0000008E">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As ../../As_C17_PBE_OTF.usp</w:t>
      </w:r>
    </w:p>
    <w:p w:rsidR="00000000" w:rsidDel="00000000" w:rsidP="00000000" w:rsidRDefault="00000000" w:rsidRPr="00000000" w14:paraId="0000008F">
      <w:pPr>
        <w:rPr>
          <w:rFonts w:ascii="Consolas" w:cs="Consolas" w:eastAsia="Consolas" w:hAnsi="Consolas"/>
          <w:shd w:fill="f2fffd" w:val="clear"/>
        </w:rPr>
      </w:pPr>
      <w:r w:rsidDel="00000000" w:rsidR="00000000" w:rsidRPr="00000000">
        <w:rPr>
          <w:rFonts w:ascii="Consolas" w:cs="Consolas" w:eastAsia="Consolas" w:hAnsi="Consolas"/>
          <w:shd w:fill="f2fffd" w:val="clear"/>
          <w:rtl w:val="0"/>
        </w:rPr>
        <w:t xml:space="preserve">%ENDBLOCK SPECIES_POT</w:t>
      </w:r>
    </w:p>
    <w:p w:rsidR="00000000" w:rsidDel="00000000" w:rsidP="00000000" w:rsidRDefault="00000000" w:rsidRPr="00000000" w14:paraId="00000090">
      <w:pPr>
        <w:rPr>
          <w:shd w:fill="f2fffd" w:val="clear"/>
        </w:rPr>
      </w:pPr>
      <w:r w:rsidDel="00000000" w:rsidR="00000000" w:rsidRPr="00000000">
        <w:rPr>
          <w:shd w:fill="f2fffd" w:val="clea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Please note that you need to edit the elements and the name of the pseudopotentials in accordance with your system.</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3rdcrjn" w:id="11"/>
      <w:bookmarkEnd w:id="11"/>
      <w:r w:rsidDel="00000000" w:rsidR="00000000" w:rsidRPr="00000000">
        <w:rPr>
          <w:rtl w:val="0"/>
        </w:rPr>
        <w:t xml:space="preserve">ShengBTE CONTROL file parameters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hd w:fill="ffffff" w:val="clear"/>
        <w:spacing w:after="240" w:lineRule="auto"/>
        <w:rPr/>
      </w:pPr>
      <w:r w:rsidDel="00000000" w:rsidR="00000000" w:rsidRPr="00000000">
        <w:rPr>
          <w:rtl w:val="0"/>
        </w:rPr>
        <w:t xml:space="preserve">ShengBTE use values of epsilon=1 (dielectric tensor) and born=0 (Born effective charge tensor) by default. If needed these values can be changed in the </w:t>
      </w:r>
      <w:r w:rsidDel="00000000" w:rsidR="00000000" w:rsidRPr="00000000">
        <w:rPr>
          <w:rFonts w:ascii="Consolas" w:cs="Consolas" w:eastAsia="Consolas" w:hAnsi="Consolas"/>
          <w:rtl w:val="0"/>
        </w:rPr>
        <w:t xml:space="preserve">CONTROL</w:t>
      </w:r>
      <w:r w:rsidDel="00000000" w:rsidR="00000000" w:rsidRPr="00000000">
        <w:rPr>
          <w:rtl w:val="0"/>
        </w:rPr>
        <w:t xml:space="preserve"> file by adding a few lines to the </w:t>
      </w:r>
      <w:r w:rsidDel="00000000" w:rsidR="00000000" w:rsidRPr="00000000">
        <w:rPr>
          <w:rFonts w:ascii="Consolas" w:cs="Consolas" w:eastAsia="Consolas" w:hAnsi="Consolas"/>
          <w:rtl w:val="0"/>
        </w:rPr>
        <w:t xml:space="preserve">&amp;crystal</w:t>
      </w:r>
      <w:r w:rsidDel="00000000" w:rsidR="00000000" w:rsidRPr="00000000">
        <w:rPr>
          <w:rtl w:val="0"/>
        </w:rPr>
        <w:t xml:space="preserve"> block.</w:t>
      </w:r>
    </w:p>
    <w:p w:rsidR="00000000" w:rsidDel="00000000" w:rsidP="00000000" w:rsidRDefault="00000000" w:rsidRPr="00000000" w14:paraId="00000097">
      <w:pPr>
        <w:shd w:fill="ffffff" w:val="clear"/>
        <w:spacing w:after="240" w:lineRule="auto"/>
        <w:rPr/>
      </w:pPr>
      <w:r w:rsidDel="00000000" w:rsidR="00000000" w:rsidRPr="00000000">
        <w:rPr>
          <w:rtl w:val="0"/>
        </w:rPr>
        <w:t xml:space="preserve">Epsilon values can be obtained with </w:t>
      </w:r>
      <w:hyperlink r:id="rId6">
        <w:r w:rsidDel="00000000" w:rsidR="00000000" w:rsidRPr="00000000">
          <w:rPr>
            <w:rtl w:val="0"/>
          </w:rPr>
          <w:t xml:space="preserve">OptaDOS</w:t>
        </w:r>
      </w:hyperlink>
      <w:r w:rsidDel="00000000" w:rsidR="00000000" w:rsidRPr="00000000">
        <w:rPr>
          <w:rtl w:val="0"/>
        </w:rPr>
        <w:t xml:space="preserve"> (for more information, please check this </w:t>
      </w:r>
      <w:hyperlink r:id="rId7">
        <w:r w:rsidDel="00000000" w:rsidR="00000000" w:rsidRPr="00000000">
          <w:rPr>
            <w:rtl w:val="0"/>
          </w:rPr>
          <w:t xml:space="preserve">tutorial</w:t>
        </w:r>
      </w:hyperlink>
      <w:r w:rsidDel="00000000" w:rsidR="00000000" w:rsidRPr="00000000">
        <w:rPr>
          <w:rtl w:val="0"/>
        </w:rPr>
        <w:t xml:space="preserve">). Here is an example of how to format the epsilon data in </w:t>
      </w:r>
      <w:r w:rsidDel="00000000" w:rsidR="00000000" w:rsidRPr="00000000">
        <w:rPr>
          <w:rFonts w:ascii="Consolas" w:cs="Consolas" w:eastAsia="Consolas" w:hAnsi="Consolas"/>
          <w:rtl w:val="0"/>
        </w:rPr>
        <w:t xml:space="preserve">CONTROL</w:t>
      </w:r>
      <w:r w:rsidDel="00000000" w:rsidR="00000000" w:rsidRPr="00000000">
        <w:rPr>
          <w:rtl w:val="0"/>
        </w:rPr>
        <w:t xml:space="preserve">:</w:t>
      </w:r>
    </w:p>
    <w:p w:rsidR="00000000" w:rsidDel="00000000" w:rsidP="00000000" w:rsidRDefault="00000000" w:rsidRPr="00000000" w14:paraId="00000098">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epsilon(:,1)=19.643 0.00 0.00,</w:t>
      </w:r>
    </w:p>
    <w:p w:rsidR="00000000" w:rsidDel="00000000" w:rsidP="00000000" w:rsidRDefault="00000000" w:rsidRPr="00000000" w14:paraId="00000099">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epsilon(:,2)=0.00 19.643 0.00,</w:t>
      </w:r>
    </w:p>
    <w:p w:rsidR="00000000" w:rsidDel="00000000" w:rsidP="00000000" w:rsidRDefault="00000000" w:rsidRPr="00000000" w14:paraId="0000009A">
      <w:pPr>
        <w:rPr>
          <w:rFonts w:ascii="Consolas" w:cs="Consolas" w:eastAsia="Consolas" w:hAnsi="Consolas"/>
          <w:sz w:val="20"/>
          <w:szCs w:val="20"/>
          <w:shd w:fill="f6f8fa" w:val="clear"/>
        </w:rPr>
      </w:pPr>
      <w:r w:rsidDel="00000000" w:rsidR="00000000" w:rsidRPr="00000000">
        <w:rPr>
          <w:rFonts w:ascii="Consolas" w:cs="Consolas" w:eastAsia="Consolas" w:hAnsi="Consolas"/>
          <w:sz w:val="20"/>
          <w:szCs w:val="20"/>
          <w:shd w:fill="f2fffd" w:val="clear"/>
          <w:rtl w:val="0"/>
        </w:rPr>
        <w:t xml:space="preserve">        epsilon(:,3)=0.00 0.00 19.643, </w:t>
      </w:r>
      <w:r w:rsidDel="00000000" w:rsidR="00000000" w:rsidRPr="00000000">
        <w:rPr>
          <w:rFonts w:ascii="Consolas" w:cs="Consolas" w:eastAsia="Consolas" w:hAnsi="Consolas"/>
          <w:sz w:val="20"/>
          <w:szCs w:val="20"/>
          <w:shd w:fill="f6f8fa" w:val="clear"/>
          <w:rtl w:val="0"/>
        </w:rPr>
        <w:t xml:space="preserve"> </w:t>
      </w:r>
    </w:p>
    <w:p w:rsidR="00000000" w:rsidDel="00000000" w:rsidP="00000000" w:rsidRDefault="00000000" w:rsidRPr="00000000" w14:paraId="0000009B">
      <w:pPr>
        <w:spacing w:after="240" w:line="348" w:lineRule="auto"/>
        <w:rPr>
          <w:rFonts w:ascii="Consolas" w:cs="Consolas" w:eastAsia="Consolas" w:hAnsi="Consolas"/>
          <w:sz w:val="20"/>
          <w:szCs w:val="20"/>
          <w:shd w:fill="f6f8fa" w:val="clear"/>
        </w:rPr>
      </w:pPr>
      <w:r w:rsidDel="00000000" w:rsidR="00000000" w:rsidRPr="00000000">
        <w:rPr>
          <w:rtl w:val="0"/>
        </w:rPr>
      </w:r>
    </w:p>
    <w:p w:rsidR="00000000" w:rsidDel="00000000" w:rsidP="00000000" w:rsidRDefault="00000000" w:rsidRPr="00000000" w14:paraId="0000009C">
      <w:pPr>
        <w:shd w:fill="ffffff" w:val="clear"/>
        <w:spacing w:after="240" w:lineRule="auto"/>
        <w:rPr>
          <w:rFonts w:ascii="Consolas" w:cs="Consolas" w:eastAsia="Consolas" w:hAnsi="Consolas"/>
        </w:rPr>
      </w:pPr>
      <w:r w:rsidDel="00000000" w:rsidR="00000000" w:rsidRPr="00000000">
        <w:rPr>
          <w:sz w:val="24"/>
          <w:szCs w:val="24"/>
          <w:rtl w:val="0"/>
        </w:rPr>
        <w:t xml:space="preserve">where this block needs to be placed in </w:t>
      </w:r>
      <w:r w:rsidDel="00000000" w:rsidR="00000000" w:rsidRPr="00000000">
        <w:rPr>
          <w:rFonts w:ascii="Consolas" w:cs="Consolas" w:eastAsia="Consolas" w:hAnsi="Consolas"/>
          <w:rtl w:val="0"/>
        </w:rPr>
        <w:t xml:space="preserve">&amp;crystal.</w:t>
      </w:r>
    </w:p>
    <w:p w:rsidR="00000000" w:rsidDel="00000000" w:rsidP="00000000" w:rsidRDefault="00000000" w:rsidRPr="00000000" w14:paraId="0000009D">
      <w:pPr>
        <w:shd w:fill="ffffff" w:val="clear"/>
        <w:spacing w:after="240" w:lineRule="auto"/>
        <w:rPr/>
      </w:pPr>
      <w:r w:rsidDel="00000000" w:rsidR="00000000" w:rsidRPr="00000000">
        <w:rPr>
          <w:rtl w:val="0"/>
        </w:rPr>
        <w:t xml:space="preserve">For polar compounds Born charges can be calculated in CASTEP. For that purpose add “</w:t>
      </w:r>
      <w:r w:rsidDel="00000000" w:rsidR="00000000" w:rsidRPr="00000000">
        <w:rPr>
          <w:rFonts w:ascii="Consolas" w:cs="Consolas" w:eastAsia="Consolas" w:hAnsi="Consolas"/>
          <w:rtl w:val="0"/>
        </w:rPr>
        <w:t xml:space="preserve">CALCULATE_BORN_CHARGES: true”</w:t>
      </w:r>
      <w:r w:rsidDel="00000000" w:rsidR="00000000" w:rsidRPr="00000000">
        <w:rPr>
          <w:rtl w:val="0"/>
        </w:rPr>
        <w:t xml:space="preserve"> to the </w:t>
      </w:r>
      <w:r w:rsidDel="00000000" w:rsidR="00000000" w:rsidRPr="00000000">
        <w:rPr>
          <w:rFonts w:ascii="Consolas" w:cs="Consolas" w:eastAsia="Consolas" w:hAnsi="Consolas"/>
          <w:rtl w:val="0"/>
        </w:rPr>
        <w:t xml:space="preserve">.param</w:t>
      </w:r>
      <w:r w:rsidDel="00000000" w:rsidR="00000000" w:rsidRPr="00000000">
        <w:rPr>
          <w:rtl w:val="0"/>
        </w:rPr>
        <w:t xml:space="preserve"> file. Born charges should be then given at the end of </w:t>
      </w:r>
      <w:r w:rsidDel="00000000" w:rsidR="00000000" w:rsidRPr="00000000">
        <w:rPr>
          <w:rFonts w:ascii="Consolas" w:cs="Consolas" w:eastAsia="Consolas" w:hAnsi="Consolas"/>
          <w:rtl w:val="0"/>
        </w:rPr>
        <w:t xml:space="preserve">.castep</w:t>
      </w:r>
      <w:r w:rsidDel="00000000" w:rsidR="00000000" w:rsidRPr="00000000">
        <w:rPr>
          <w:rtl w:val="0"/>
        </w:rPr>
        <w:t xml:space="preserve">. Again place the data in the </w:t>
      </w:r>
      <w:r w:rsidDel="00000000" w:rsidR="00000000" w:rsidRPr="00000000">
        <w:rPr>
          <w:rFonts w:ascii="Consolas" w:cs="Consolas" w:eastAsia="Consolas" w:hAnsi="Consolas"/>
          <w:rtl w:val="0"/>
        </w:rPr>
        <w:t xml:space="preserve">&amp;crystal</w:t>
      </w:r>
      <w:r w:rsidDel="00000000" w:rsidR="00000000" w:rsidRPr="00000000">
        <w:rPr>
          <w:rtl w:val="0"/>
        </w:rPr>
        <w:t xml:space="preserve"> block in </w:t>
      </w:r>
      <w:r w:rsidDel="00000000" w:rsidR="00000000" w:rsidRPr="00000000">
        <w:rPr>
          <w:rFonts w:ascii="Consolas" w:cs="Consolas" w:eastAsia="Consolas" w:hAnsi="Consolas"/>
          <w:rtl w:val="0"/>
        </w:rPr>
        <w:t xml:space="preserve">CONTROL</w:t>
      </w:r>
      <w:r w:rsidDel="00000000" w:rsidR="00000000" w:rsidRPr="00000000">
        <w:rPr>
          <w:rtl w:val="0"/>
        </w:rPr>
        <w:t xml:space="preserve">, i.e.:</w:t>
      </w:r>
    </w:p>
    <w:p w:rsidR="00000000" w:rsidDel="00000000" w:rsidP="00000000" w:rsidRDefault="00000000" w:rsidRPr="00000000" w14:paraId="0000009E">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born(:,1,1)=2.67810 0.00 0.00,</w:t>
      </w:r>
    </w:p>
    <w:p w:rsidR="00000000" w:rsidDel="00000000" w:rsidP="00000000" w:rsidRDefault="00000000" w:rsidRPr="00000000" w14:paraId="0000009F">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born(:,2,1)=0.00 2.67810 0.00,</w:t>
      </w:r>
    </w:p>
    <w:p w:rsidR="00000000" w:rsidDel="00000000" w:rsidP="00000000" w:rsidRDefault="00000000" w:rsidRPr="00000000" w14:paraId="000000A0">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born(:,3,1)=0.00 0.00 2.67810,</w:t>
      </w:r>
    </w:p>
    <w:p w:rsidR="00000000" w:rsidDel="00000000" w:rsidP="00000000" w:rsidRDefault="00000000" w:rsidRPr="00000000" w14:paraId="000000A1">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born(:,1,2)=-2.67558 0.00 0.00,</w:t>
      </w:r>
    </w:p>
    <w:p w:rsidR="00000000" w:rsidDel="00000000" w:rsidP="00000000" w:rsidRDefault="00000000" w:rsidRPr="00000000" w14:paraId="000000A2">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born(:,2,2)=0.00 -2.67558 0.00,</w:t>
      </w:r>
    </w:p>
    <w:p w:rsidR="00000000" w:rsidDel="00000000" w:rsidP="00000000" w:rsidRDefault="00000000" w:rsidRPr="00000000" w14:paraId="000000A3">
      <w:pPr>
        <w:rPr>
          <w:rFonts w:ascii="Consolas" w:cs="Consolas" w:eastAsia="Consolas" w:hAnsi="Consolas"/>
          <w:sz w:val="20"/>
          <w:szCs w:val="20"/>
          <w:shd w:fill="f2fffd" w:val="clear"/>
        </w:rPr>
      </w:pPr>
      <w:r w:rsidDel="00000000" w:rsidR="00000000" w:rsidRPr="00000000">
        <w:rPr>
          <w:rFonts w:ascii="Consolas" w:cs="Consolas" w:eastAsia="Consolas" w:hAnsi="Consolas"/>
          <w:sz w:val="20"/>
          <w:szCs w:val="20"/>
          <w:shd w:fill="f2fffd" w:val="clear"/>
          <w:rtl w:val="0"/>
        </w:rPr>
        <w:t xml:space="preserve">        born(:,3,2)=0.00 0.00 -2.67558, </w:t>
      </w:r>
    </w:p>
    <w:p w:rsidR="00000000" w:rsidDel="00000000" w:rsidP="00000000" w:rsidRDefault="00000000" w:rsidRPr="00000000" w14:paraId="000000A4">
      <w:pPr>
        <w:spacing w:after="240" w:line="348" w:lineRule="auto"/>
        <w:rPr>
          <w:rFonts w:ascii="Consolas" w:cs="Consolas" w:eastAsia="Consolas" w:hAnsi="Consolas"/>
          <w:sz w:val="20"/>
          <w:szCs w:val="20"/>
          <w:shd w:fill="f6f8fa" w:val="clear"/>
        </w:rPr>
      </w:pPr>
      <w:r w:rsidDel="00000000" w:rsidR="00000000" w:rsidRPr="00000000">
        <w:rPr>
          <w:rtl w:val="0"/>
        </w:rPr>
      </w:r>
    </w:p>
    <w:p w:rsidR="00000000" w:rsidDel="00000000" w:rsidP="00000000" w:rsidRDefault="00000000" w:rsidRPr="00000000" w14:paraId="000000A5">
      <w:pPr>
        <w:shd w:fill="ffffff" w:val="clear"/>
        <w:spacing w:after="240" w:lineRule="auto"/>
        <w:rPr/>
      </w:pPr>
      <w:r w:rsidDel="00000000" w:rsidR="00000000" w:rsidRPr="00000000">
        <w:rPr>
          <w:rtl w:val="0"/>
        </w:rPr>
        <w:t xml:space="preserve">where the second digit in the brackets represents the type of the atom. For example, if there are 3 species present in the unit cell, 3 extra lines need to be added in addition to the example above. These have the following format  </w:t>
      </w:r>
      <w:r w:rsidDel="00000000" w:rsidR="00000000" w:rsidRPr="00000000">
        <w:rPr>
          <w:rFonts w:ascii="Consolas" w:cs="Consolas" w:eastAsia="Consolas" w:hAnsi="Consolas"/>
          <w:rtl w:val="0"/>
        </w:rPr>
        <w:t xml:space="preserve">born(:,i,3)</w:t>
      </w:r>
      <w:r w:rsidDel="00000000" w:rsidR="00000000" w:rsidRPr="00000000">
        <w:rPr>
          <w:rtl w:val="0"/>
        </w:rPr>
        <w:t xml:space="preserve">,  where</w:t>
      </w:r>
      <w:r w:rsidDel="00000000" w:rsidR="00000000" w:rsidRPr="00000000">
        <w:rPr>
          <w:rFonts w:ascii="Consolas" w:cs="Consolas" w:eastAsia="Consolas" w:hAnsi="Consolas"/>
          <w:rtl w:val="0"/>
        </w:rPr>
        <w:t xml:space="preserve"> i=1, 2, 3</w:t>
      </w:r>
      <w:r w:rsidDel="00000000" w:rsidR="00000000" w:rsidRPr="00000000">
        <w:rPr>
          <w:rtl w:val="0"/>
        </w:rPr>
        <w:t xml:space="preserve"> for </w:t>
      </w:r>
      <w:r w:rsidDel="00000000" w:rsidR="00000000" w:rsidRPr="00000000">
        <w:rPr>
          <w:rFonts w:ascii="Consolas" w:cs="Consolas" w:eastAsia="Consolas" w:hAnsi="Consolas"/>
          <w:rtl w:val="0"/>
        </w:rPr>
        <w:t xml:space="preserve">x, y</w:t>
      </w:r>
      <w:r w:rsidDel="00000000" w:rsidR="00000000" w:rsidRPr="00000000">
        <w:rPr>
          <w:rtl w:val="0"/>
        </w:rPr>
        <w:t xml:space="preserve"> and </w:t>
      </w:r>
      <w:r w:rsidDel="00000000" w:rsidR="00000000" w:rsidRPr="00000000">
        <w:rPr>
          <w:rFonts w:ascii="Consolas" w:cs="Consolas" w:eastAsia="Consolas" w:hAnsi="Consolas"/>
          <w:rtl w:val="0"/>
        </w:rPr>
        <w:t xml:space="preserve">z</w:t>
      </w:r>
      <w:r w:rsidDel="00000000" w:rsidR="00000000" w:rsidRPr="00000000">
        <w:rPr>
          <w:rtl w:val="0"/>
        </w:rPr>
        <w:t xml:space="preserve">.</w:t>
      </w:r>
    </w:p>
    <w:p w:rsidR="00000000" w:rsidDel="00000000" w:rsidP="00000000" w:rsidRDefault="00000000" w:rsidRPr="00000000" w14:paraId="000000A6">
      <w:pPr>
        <w:shd w:fill="ffffff" w:val="clear"/>
        <w:spacing w:after="240" w:lineRule="auto"/>
        <w:rPr/>
      </w:pPr>
      <w:r w:rsidDel="00000000" w:rsidR="00000000" w:rsidRPr="00000000">
        <w:rPr>
          <w:rtl w:val="0"/>
        </w:rPr>
        <w:t xml:space="preserve">For more information on the keywords present in</w:t>
      </w:r>
      <w:r w:rsidDel="00000000" w:rsidR="00000000" w:rsidRPr="00000000">
        <w:rPr>
          <w:rFonts w:ascii="Consolas" w:cs="Consolas" w:eastAsia="Consolas" w:hAnsi="Consolas"/>
          <w:rtl w:val="0"/>
        </w:rPr>
        <w:t xml:space="preserve"> CONTROL</w:t>
      </w:r>
      <w:r w:rsidDel="00000000" w:rsidR="00000000" w:rsidRPr="00000000">
        <w:rPr>
          <w:rtl w:val="0"/>
        </w:rPr>
        <w:t xml:space="preserve"> and the output generated by ShengBTE, please see: </w:t>
      </w:r>
      <w:hyperlink r:id="rId8">
        <w:r w:rsidDel="00000000" w:rsidR="00000000" w:rsidRPr="00000000">
          <w:rPr>
            <w:rtl w:val="0"/>
          </w:rPr>
          <w:t xml:space="preserve">https://bitbucket.org/sousaw/shengbte/overview</w:t>
        </w:r>
      </w:hyperlink>
      <w:r w:rsidDel="00000000" w:rsidR="00000000" w:rsidRPr="00000000">
        <w:rPr>
          <w:rtl w:val="0"/>
        </w:rPr>
      </w:r>
    </w:p>
    <w:p w:rsidR="00000000" w:rsidDel="00000000" w:rsidP="00000000" w:rsidRDefault="00000000" w:rsidRPr="00000000" w14:paraId="000000A7">
      <w:pPr>
        <w:pStyle w:val="Heading2"/>
        <w:rPr/>
      </w:pPr>
      <w:bookmarkStart w:colFirst="0" w:colLast="0" w:name="_26in1rg" w:id="12"/>
      <w:bookmarkEnd w:id="12"/>
      <w:r w:rsidDel="00000000" w:rsidR="00000000" w:rsidRPr="00000000">
        <w:rPr>
          <w:rtl w:val="0"/>
        </w:rPr>
        <w:t xml:space="preserve">Limitations of the CASTEP interface: </w:t>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Spin-polarised calculations are not supported at the moment. Spin values will not be included in the supercell files.</w:t>
      </w:r>
    </w:p>
    <w:p w:rsidR="00000000" w:rsidDel="00000000" w:rsidP="00000000" w:rsidRDefault="00000000" w:rsidRPr="00000000" w14:paraId="000000A9">
      <w:pPr>
        <w:numPr>
          <w:ilvl w:val="0"/>
          <w:numId w:val="1"/>
        </w:numPr>
        <w:ind w:left="720" w:hanging="360"/>
        <w:rPr/>
      </w:pPr>
      <w:r w:rsidDel="00000000" w:rsidR="00000000" w:rsidRPr="00000000">
        <w:rPr>
          <w:rtl w:val="0"/>
        </w:rPr>
        <w:t xml:space="preserve">The initial </w:t>
      </w:r>
      <w:r w:rsidDel="00000000" w:rsidR="00000000" w:rsidRPr="00000000">
        <w:rPr>
          <w:rFonts w:ascii="Consolas" w:cs="Consolas" w:eastAsia="Consolas" w:hAnsi="Consolas"/>
          <w:rtl w:val="0"/>
        </w:rPr>
        <w:t xml:space="preserve">&lt;seedname&gt;</w:t>
      </w:r>
      <w:r w:rsidDel="00000000" w:rsidR="00000000" w:rsidRPr="00000000">
        <w:rPr>
          <w:rtl w:val="0"/>
        </w:rPr>
        <w:t xml:space="preserve">.cell file MUST be in the following format:</w:t>
      </w:r>
    </w:p>
    <w:p w:rsidR="00000000" w:rsidDel="00000000" w:rsidP="00000000" w:rsidRDefault="00000000" w:rsidRPr="00000000" w14:paraId="000000AA">
      <w:pPr>
        <w:numPr>
          <w:ilvl w:val="1"/>
          <w:numId w:val="1"/>
        </w:numPr>
        <w:ind w:left="1440" w:hanging="360"/>
        <w:rPr/>
      </w:pPr>
      <w:r w:rsidDel="00000000" w:rsidR="00000000" w:rsidRPr="00000000">
        <w:rPr>
          <w:rtl w:val="0"/>
        </w:rPr>
        <w:t xml:space="preserve">  Lattice parameter, Cell contents AND THEN everything else.</w:t>
      </w:r>
    </w:p>
    <w:p w:rsidR="00000000" w:rsidDel="00000000" w:rsidP="00000000" w:rsidRDefault="00000000" w:rsidRPr="00000000" w14:paraId="000000AB">
      <w:pPr>
        <w:numPr>
          <w:ilvl w:val="0"/>
          <w:numId w:val="1"/>
        </w:numPr>
        <w:ind w:left="720" w:hanging="360"/>
        <w:rPr/>
      </w:pPr>
      <w:r w:rsidDel="00000000" w:rsidR="00000000" w:rsidRPr="00000000">
        <w:rPr>
          <w:rtl w:val="0"/>
        </w:rPr>
        <w:t xml:space="preserve">Only fractional coordinates are supported. Use only fractional coordinates.</w:t>
      </w:r>
    </w:p>
    <w:p w:rsidR="00000000" w:rsidDel="00000000" w:rsidP="00000000" w:rsidRDefault="00000000" w:rsidRPr="00000000" w14:paraId="000000A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color w:val="333333"/>
        <w:sz w:val="17"/>
        <w:szCs w:val="1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cm.phy.cam.ac.uk/~ajm255/optados/index.html" TargetMode="External"/><Relationship Id="rId7" Type="http://schemas.openxmlformats.org/officeDocument/2006/relationships/hyperlink" Target="http://www.castep.org/Tutorials/LowLossEELS" TargetMode="External"/><Relationship Id="rId8" Type="http://schemas.openxmlformats.org/officeDocument/2006/relationships/hyperlink" Target="https://bitbucket.org/sousaw/shengbte/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