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Tamil Heritage Visual Assignment</w:t>
      </w:r>
    </w:p>
    <w:p>
      <w:pPr>
        <w:jc w:val="center"/>
      </w:pPr>
      <w:r>
        <w:rPr>
          <w:b/>
          <w:sz w:val="28"/>
        </w:rPr>
        <w:t>Captions Explaining the Changed Fields</w:t>
      </w:r>
    </w:p>
    <w:p>
      <w:r>
        <w:t>Project concept: Lord Muruga seated on a grand Chola throne in an 11th-century Chola royal palace, while the Chola king presents the richness of Tamil heritage and culture to Lord Muruga and the assembled divine guests.</w:t>
      </w:r>
    </w:p>
    <w:p>
      <w:pPr>
        <w:pStyle w:val="Heading1"/>
      </w:pPr>
      <w:r>
        <w:t>Image 1 – Base Template</w:t>
      </w:r>
    </w:p>
    <w:p>
      <w:r>
        <w:t>Caption: The original scene uses the complete Tamil cultural JSON template. Lord Muruga is seated majestically on the grand Chola throne while the Chola king respectfully explains Tamil heritage and culture. The palace, characters, costumes, lighting, camera and cultural details remain at their base settings.</w:t>
      </w:r>
    </w:p>
    <w:p>
      <w:pPr>
        <w:pStyle w:val="Heading1"/>
      </w:pPr>
      <w:r>
        <w:t>Image 2 – Changed Field: setting.time_of_day</w:t>
      </w:r>
    </w:p>
    <w:p>
      <w:r>
        <w:t>Changed field: setting.time_of_day</w:t>
      </w:r>
    </w:p>
    <w:p>
      <w:r>
        <w:t>Change made: "late afternoon" → "golden hour at sunset"</w:t>
      </w:r>
    </w:p>
    <w:p>
      <w:r>
        <w:t>Caption: Only the time of day was changed from late afternoon to golden hour at sunset. The same characters, palace, throne, costumes, camera and cultural details were retained. This change creates warmer and more dramatic golden lighting while keeping the scene itself unchanged.</w:t>
      </w:r>
    </w:p>
    <w:p>
      <w:pPr>
        <w:pStyle w:val="Heading1"/>
      </w:pPr>
      <w:r>
        <w:t>Image 3 – Changed Field: camera.shot</w:t>
      </w:r>
    </w:p>
    <w:p>
      <w:r>
        <w:t>Changed field: camera.shot</w:t>
      </w:r>
    </w:p>
    <w:p>
      <w:r>
        <w:t>Change made: "wide cinematic establishing shot" → "medium cinematic shot"</w:t>
      </w:r>
    </w:p>
    <w:p>
      <w:r>
        <w:t>Caption: Only the camera shot was changed from a wide cinematic establishing shot to a medium cinematic shot. The same characters, palace, costumes, lighting and cultural details were retained. This produces a tighter view of Lord Muruga and the Chola king while keeping the story and setting unchanged.</w:t>
      </w:r>
    </w:p>
    <w:p>
      <w:pPr>
        <w:pStyle w:val="Heading1"/>
      </w:pPr>
      <w:r>
        <w:t>Video – Added Motion Block</w:t>
      </w:r>
    </w:p>
    <w:p>
      <w:r>
        <w:t>Caption: The original scene and visual settings were retained for the video. A motion block was added to introduce controlled character, environmental and camera movement. The Chola king gently gestures while explaining Tamil heritage, Lord Muruga listens calmly, oil lamps flicker, fabrics move subtly and the camera performs a slow cinematic movement. Duration: 5 seconds for the assignment video.</w:t>
      </w:r>
    </w:p>
    <w:p>
      <w:pPr>
        <w:pStyle w:val="Heading1"/>
      </w:pPr>
      <w:r>
        <w:t>Assignment Submission Summary</w:t>
      </w:r>
    </w:p>
    <w:p>
      <w:pPr>
        <w:pStyle w:val="ListBullet"/>
      </w:pPr>
      <w:r>
        <w:t>Image 1 – Base template</w:t>
      </w:r>
    </w:p>
    <w:p>
      <w:pPr>
        <w:pStyle w:val="ListBullet"/>
      </w:pPr>
      <w:r>
        <w:t>Image 2 – Changed setting.time_of_day</w:t>
      </w:r>
    </w:p>
    <w:p>
      <w:pPr>
        <w:pStyle w:val="ListBullet"/>
      </w:pPr>
      <w:r>
        <w:t>Image 3 – Changed camera.shot</w:t>
      </w:r>
    </w:p>
    <w:p>
      <w:pPr>
        <w:pStyle w:val="ListBullet"/>
      </w:pPr>
      <w:r>
        <w:t>Video – Same template with motion added</w:t>
      </w:r>
    </w:p>
    <w:p>
      <w:pPr>
        <w:pStyle w:val="ListBullet"/>
      </w:pPr>
      <w:r>
        <w:t>tamil_prompt.json – Reusable JSON template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