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000000">
      <w:pPr>
        <w:ind w:firstLineChars="228" w:firstLine="547"/>
        <w:jc w:val="both"/>
        <w:rPr>
          <w:sz w:val="28"/>
          <w:szCs w:val="28"/>
        </w:rPr>
      </w:pPr>
      <w:r w:rsidRPr="00F5783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289.2pt;height:196.2pt;visibility:visible;mso-wrap-style:square">
            <v:imagedata r:id="rId4" o:title=""/>
          </v:shape>
        </w:pict>
      </w: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000000">
      <w:pPr>
        <w:ind w:firstLineChars="228" w:firstLine="1459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Картотека</w:t>
      </w:r>
    </w:p>
    <w:p w:rsidR="00FE5CE3" w:rsidRDefault="00000000">
      <w:pPr>
        <w:ind w:firstLineChars="228" w:firstLine="1459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художественных</w:t>
      </w:r>
    </w:p>
    <w:p w:rsidR="00FE5CE3" w:rsidRDefault="00000000">
      <w:pPr>
        <w:ind w:firstLineChars="228" w:firstLine="1459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произведений</w:t>
      </w:r>
    </w:p>
    <w:p w:rsidR="00FE5CE3" w:rsidRDefault="00000000">
      <w:pPr>
        <w:ind w:firstLineChars="228" w:firstLine="1459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для всех</w:t>
      </w:r>
    </w:p>
    <w:p w:rsidR="00FE5CE3" w:rsidRDefault="00000000">
      <w:pPr>
        <w:ind w:firstLineChars="228" w:firstLine="1414"/>
        <w:jc w:val="center"/>
        <w:rPr>
          <w:b/>
          <w:bCs/>
          <w:sz w:val="62"/>
          <w:szCs w:val="62"/>
        </w:rPr>
      </w:pPr>
      <w:r>
        <w:rPr>
          <w:b/>
          <w:bCs/>
          <w:sz w:val="62"/>
          <w:szCs w:val="62"/>
        </w:rPr>
        <w:t>возрастных групп</w:t>
      </w: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Сказки очень важны для развития ребенка, с этим никто спорить не собирается. Но важно при этом подбирать сказки, подходящие по уровню развития ребенка.</w:t>
      </w:r>
    </w:p>
    <w:p w:rsidR="00FE5CE3" w:rsidRDefault="00000000">
      <w:pPr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sz w:val="28"/>
          <w:szCs w:val="28"/>
        </w:rPr>
        <w:t>Итак, как же выбирать сказки, чтобы ребенку было интересно?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Если малышу уже исполнился годик, но еще меньше трех, то для него идеально подойдут вполне конкретные сказки про животных. Мама или папа могут в ходе чтения подражать голосам животных, жестикулировать, корчить рожицы: ребенку понравится. В этом возрасте дети уже начинают рассматривать иллюстрации, поэтому важно выбирать грамотно и красиво оформленные книги.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В два года у ребенка уже развита способность удерживать в памяти собственные действия с предметами и простейшие действия сказочных персонажей. Это возраст, когда детям очень нравятся сказки о животных. Дети с удовольствием, вслед за взрослыми, подражают движениям и звукам, издаваемым сказочными животными, их действиям с различными предметами. В сказках малыши замечают и любят повторяющиеся сюжетные обороты.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прием хорошо известен нам по таким детским сказкам, как "Репка", "Теремок", "Колобок". Подобная организация речи "сказителя", помогает маленькому ребенку запомнить сюжет и "освоиться" в нём. Психологи отмечают, что для лучшего понимания сказки детям необходимо опираться не только на словесное описание, но и на изображение. </w:t>
      </w:r>
      <w:r>
        <w:rPr>
          <w:sz w:val="28"/>
          <w:szCs w:val="28"/>
        </w:rPr>
        <w:lastRenderedPageBreak/>
        <w:t>Зрительный образ служит основной опорой для прослеживания событий. Такими опорами могут быть хорошие иллюстрации в книжках, или действие, разыгранное родителями по сказке с помощью кукол.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Между двумя и пятью годами начинает развиваться способность ребенка образно представлять в уме и фантазировать. Иначе говоря, мозг ребенка готов к восприятию волшебных сказок. Однако именно это достижение психического развития ребенка может стать причиной возникновения страхов, связанных с персонажами волшебных сказок. Родителям необходимо обращать внимание на любимых и нелюбимых ребенком персонажей, что поможет им вовремя выявить психологическую проблему малыша, если она существует, и вовремя скорректировать его психическое развитие. Восприятие сказки должно способствовать повышению у ребенка уверенности в себе, в своем будущем, а не пугать его.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Между пятью и семью годами детям можно читать любые сказки, сюжет которых интересен ребенку. Конечно, это произведение должно развивать все стороны личности ребенка: мышление, воображение, эмоции, поведение. Теперь он может сам придумать то, чего нет на самом деле, уносясь в своих фантазиях в желаемую реальность. С пяти лет малыш уже должен уметь пересказывать известные сказки. Если у ребёнка имеются трудности с пересказом сказки, если он забывает сюжет многократно прочитанной ему сказочной истории, упрощённо понимает взаимоотношения персонажей </w:t>
      </w:r>
      <w:r>
        <w:rPr>
          <w:sz w:val="28"/>
          <w:szCs w:val="28"/>
        </w:rPr>
        <w:t>или с большим трудом подбирает слова, то это может свидетельствовать о задержке психического развития ребёнка. Следует немедленно проконсультироваться с психологом и логопедом.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Даже если ребёнок уже научился читать, то не стоит прерывать традиции читать и рассказывать сказки вслух. В любое время семейные чтения сказок дают очень много и маленькому, и взрослому человеку, помогают им сблизиться душой. Известно, что дети взрослеют незаметно, поэтому так важна сказка, рассказанная именно малышу. В простой детской сказке содержится всё самое нужное, самое главное в жизни, живое, как сама жизнь.</w:t>
      </w:r>
    </w:p>
    <w:p w:rsidR="00FE5CE3" w:rsidRDefault="00000000">
      <w:pPr>
        <w:ind w:firstLineChars="228" w:firstLine="63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Рекомендуемые сказки для детей 3-4 лет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b/>
          <w:sz w:val="28"/>
          <w:szCs w:val="28"/>
        </w:rPr>
        <w:t>Русские народные сказки:</w:t>
      </w:r>
      <w:r>
        <w:rPr>
          <w:sz w:val="28"/>
          <w:szCs w:val="28"/>
        </w:rPr>
        <w:t> «Волк и семеро козлят», «Заюшкина избушка», «Курочка Ряба», «Репка», «Теремок», «Коза-дереза», «Кот, петух и лиса», «Лиса и журавль», «Маша и медведь», «Петушок и бобовое зернышко», «Снегурушка и лиса».</w:t>
      </w: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000000">
      <w:pPr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b/>
          <w:sz w:val="28"/>
          <w:szCs w:val="28"/>
        </w:rPr>
        <w:t>Сказки народов мира:</w:t>
      </w:r>
      <w:r>
        <w:rPr>
          <w:rFonts w:cs="&quot;Times New Roman&quot;"/>
          <w:sz w:val="28"/>
          <w:szCs w:val="28"/>
        </w:rPr>
        <w:t> «Как лисичка бычка обидела» (эск.), «Крошка Малышка» (шотл.), «Упрямые козы» (узб.), «Воробей и лиса» (болг.), «Как собака друга искала» (мордов.), «Кого испугались» (алб.), «Колосок» (укр.), «Почему кот моется после еды» (лит.), «У солнышка в гостях» (словацк.).</w:t>
      </w:r>
    </w:p>
    <w:p w:rsidR="00FE5CE3" w:rsidRDefault="00FE5CE3">
      <w:pPr>
        <w:ind w:firstLineChars="228" w:firstLine="638"/>
        <w:jc w:val="center"/>
        <w:rPr>
          <w:rFonts w:cs="&quot;Times New Roman&quot;"/>
          <w:b/>
          <w:sz w:val="28"/>
          <w:szCs w:val="28"/>
        </w:rPr>
      </w:pPr>
    </w:p>
    <w:p w:rsidR="00FE5CE3" w:rsidRDefault="00FE5CE3">
      <w:pPr>
        <w:ind w:firstLineChars="228" w:firstLine="638"/>
        <w:jc w:val="center"/>
        <w:rPr>
          <w:rFonts w:cs="&quot;Times New Roman&quot;"/>
          <w:b/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sz w:val="28"/>
          <w:szCs w:val="28"/>
        </w:rPr>
        <w:t>Произведения русской классической литературы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В. Жуковский «Котик и козлик», «Птичка»; А. Кольцов «Дуют ветры буйные»; М. Лермонтов «Спи, младенец мой прекрасный...»; И. Никитин «На дворах и домах снег лежит полотном...»; А. Плещеев «Травка зеленеет...», «Уж тает снег...»; А.Пушкин «Ветер по морю гуляет...», «[...яблоко] Оно соку спелого полно...»; А. Блок «Зайчик»; И. Суриков «Первый снег пушистый...»; Л. Толстой «Была у Насти кукла...», «Пошла Катя поутру...», «Деду скучно было...», «Спала кошка на крыше...», «У Вари был чиж...», «Саша был трус...», «У Миши были сани...», «Нашли дети ежа...», «Сел дед пить чай...»; Ф. Тютчев «В небе тают облака...»; К. Ушинский «Васька», «Два коз­лика», «Уточки», «Коровка», «Бишка», «Спор зверей»; А. Фет «Чуд­ная картина...», «Ласточки пропали...», «Кот поет, глаза прищуря...»; С. Черный «На коньках».</w:t>
      </w:r>
    </w:p>
    <w:p w:rsidR="00FE5CE3" w:rsidRDefault="00FE5CE3">
      <w:pPr>
        <w:ind w:firstLineChars="228" w:firstLine="638"/>
        <w:jc w:val="center"/>
        <w:rPr>
          <w:rFonts w:cs="&quot;Times New Roman&quot;"/>
          <w:b/>
          <w:sz w:val="28"/>
          <w:szCs w:val="28"/>
        </w:rPr>
      </w:pPr>
    </w:p>
    <w:p w:rsidR="00FE5CE3" w:rsidRDefault="00FE5CE3">
      <w:pPr>
        <w:ind w:firstLineChars="228" w:firstLine="638"/>
        <w:jc w:val="center"/>
        <w:rPr>
          <w:rFonts w:cs="&quot;Times New Roman&quot;"/>
          <w:b/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sz w:val="28"/>
          <w:szCs w:val="28"/>
        </w:rPr>
        <w:t>Произведения современной русской и зарубежной литературы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Я.Аким «Откуда», «Елка наряжается»; 3. Александрова «Мой мишка», «Мишка», «Большая ложка»; А. Барто «Бычок», «Лошадка», «Слон», «Зайка», «Девочка-ревушка», «Машенька», «Девочка чумазая», «Вот с насиженной гнилушки...», «Ути-ути», «У Кирюши петушок»; В. Берестов «Мишка, мишка, лежебока», «Искалочка», «Больная кукла», «Про машину», «Снегопад»; Е. Благинина «С добрым утром», «Аленушка», «Дождик», «Вот какая мама», «Улетают, улетели...», «Мы пускаем пузыри»; А. Введенский «Мышка», «Кто», «Сны», «Черный кот», «На лыжах»; Л. Квитко «В садочке»; М. Клокова «Воробей с березы...», «Мой конь»; С. Маршак «Детки в клетке», «Сказка о глупом мышонке», «Усатый-полосатый», «Мяч», «Дремота и зевота», «Сказка об умном мышонке», «Кто колечко найдет»; Ю. Мориц «Страшилище», «Цветок», «Очень задумчивый день», «Ручеек», «Ежик резиновый»; Н. Павлова «Щепочка и камешек», «Чьи башмачки»; В. Сутеев «Цып­ленок и утенок», «Три котенка», «Кто сказал „мяу"?»; Я. Тайц «Кубик на кубик», «Ага»; И. Токмакова «Как на горке снег, снег...», «Глубоко ли, мелко», «На машине ехали», «Где спит рыбка?», «Как на горке...», «Голуби»; С. Федорченко «Мышка девочки боится, как увидит — убежит...»; Д.Хармс «Веселые чижи», «Веселый старичок», «Удивительная кошка», «Кораблик», «Таксик и бульдог», «Кошки»; В.Хорол «Зайчик»; Е. Чарушин «Кошка», «Курочка», «Как Томка научился плавать», «Что за зверь», «Томкины сны», «Волчишко», «Никита-охотник»; К. Чуковский «Цыпленок», «Свинки», «Поросенок», «Айболит», «Ежики смеются», «Елка», «Краденое солнце», «Мойдодыр»; А. Шабад «Лесенка»; Л. Берг «Рыбка» (англ.); Д. Биссет «Га-га-га» (англ.); А. Босев «Трое» (болг.); Ф. Грубин «Очки» (чеш.); У.Дисней «Приключения маленького щенка» (амер.); Н. Забила «Ясочкин садик» (укр.); С. Капутикян «Маша обедает», «Кто скорее допьет» (арм.); М. Карем «Мой кот», «Цыпленок», «Серое и белое», «Зайчонок отправился в город» (фр.); JI. Квитко «Бабушкины руки», «Кисонька» (евр.); Ф.Мугур «Рило-Иепурило и Жучок с золотыми крылышками» (рум.); Ногути Удзе «Кукушка» (яп.); Ю. Тувим «Где очки?» (пол.).</w:t>
      </w: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Рекомендуемые сказки для детей 4-5 лет</w:t>
      </w:r>
    </w:p>
    <w:p w:rsidR="00FE5CE3" w:rsidRDefault="00FE5CE3">
      <w:pPr>
        <w:ind w:firstLineChars="228" w:firstLine="638"/>
        <w:jc w:val="both"/>
        <w:rPr>
          <w:b/>
          <w:sz w:val="28"/>
          <w:szCs w:val="28"/>
        </w:rPr>
      </w:pP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b/>
          <w:sz w:val="28"/>
          <w:szCs w:val="28"/>
        </w:rPr>
        <w:t>Русские народные сказки: </w:t>
      </w:r>
      <w:r>
        <w:rPr>
          <w:sz w:val="28"/>
          <w:szCs w:val="28"/>
        </w:rPr>
        <w:t>«Гуси-лебеди», «Жихарка», «Заюшкина избушка», «Зимо­вье зверей», «Петушок и бобовое зернышко», «Лиса и волк», «Лиса привередница», «Лисичка со скалочкой», «Пых», «Смоляной бочок», «Снегурушка и лиса», «У страха глаза велики».</w:t>
      </w:r>
    </w:p>
    <w:p w:rsidR="00FE5CE3" w:rsidRDefault="00FE5CE3">
      <w:pPr>
        <w:ind w:firstLineChars="228" w:firstLine="638"/>
        <w:rPr>
          <w:b/>
          <w:sz w:val="28"/>
          <w:szCs w:val="28"/>
        </w:rPr>
      </w:pPr>
    </w:p>
    <w:p w:rsidR="00FE5CE3" w:rsidRDefault="00FE5CE3">
      <w:pPr>
        <w:ind w:firstLineChars="228" w:firstLine="638"/>
        <w:rPr>
          <w:b/>
          <w:sz w:val="28"/>
          <w:szCs w:val="28"/>
        </w:rPr>
      </w:pPr>
    </w:p>
    <w:p w:rsidR="00FE5CE3" w:rsidRDefault="00000000">
      <w:pPr>
        <w:ind w:firstLineChars="228" w:firstLine="638"/>
        <w:rPr>
          <w:sz w:val="28"/>
          <w:szCs w:val="28"/>
        </w:rPr>
      </w:pPr>
      <w:r>
        <w:rPr>
          <w:b/>
          <w:sz w:val="28"/>
          <w:szCs w:val="28"/>
        </w:rPr>
        <w:t>Сказки народов мира:</w:t>
      </w:r>
      <w:r>
        <w:rPr>
          <w:sz w:val="28"/>
          <w:szCs w:val="28"/>
        </w:rPr>
        <w:t> «Два жадных медвежонка» (венг.), «Заяц и еж» (нем.), «Как собака друга искала» (мордов.), «Колосок», «Рукавичка» (укр.), «Горшок каши» (фр.), «Почему кот моется после еды» (лит.), «Три поросенка» (англ.), «У солнышка в гостях» (словац.), «Хвастливый заяц» (узб.).</w:t>
      </w:r>
    </w:p>
    <w:p w:rsidR="00FE5CE3" w:rsidRDefault="00FE5CE3">
      <w:pPr>
        <w:ind w:firstLineChars="228" w:firstLine="638"/>
        <w:jc w:val="center"/>
        <w:rPr>
          <w:b/>
          <w:sz w:val="28"/>
          <w:szCs w:val="28"/>
        </w:rPr>
      </w:pPr>
    </w:p>
    <w:p w:rsidR="00FE5CE3" w:rsidRDefault="00FE5CE3">
      <w:pPr>
        <w:ind w:firstLineChars="228" w:firstLine="638"/>
        <w:jc w:val="center"/>
        <w:rPr>
          <w:b/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Произведения русской классической литературы</w:t>
      </w:r>
    </w:p>
    <w:p w:rsidR="00FE5CE3" w:rsidRDefault="00000000">
      <w:pPr>
        <w:ind w:firstLineChars="228" w:firstLine="638"/>
        <w:rPr>
          <w:sz w:val="28"/>
          <w:szCs w:val="28"/>
        </w:rPr>
      </w:pPr>
      <w:r>
        <w:rPr>
          <w:sz w:val="28"/>
          <w:szCs w:val="28"/>
        </w:rPr>
        <w:t>К.Аксаков «Мой Марихен так уж мал...»; О. Белявская «Вербочки», «На лугу»; Г. Галина «Песня мышек», «Спи, сын!»; В. Жуковский «Мальчик с пальчик», «Птичка»; А.Кольцов «Дуют ветры буйные»; И. Никитин «На дворах и домах снег лежит полотном...»; В. Одоевский «Мороз Иванович»; А. Плещеев «Старик», «Травка зеленеет...», «Уж тает снег...»; А. Пушкин «Румяной зарею покрылся восток...», «Ель растет перед дворцом...»; И. Суриков «Первый снег пушистый...»; Л. Тол­стой «Спала кошка на крыше...», «У Вари был чиж...», «Саша был трус...», «Нашли дети ежа...», «Как мальчик рассказывал про то, как его не взяли в город», «Была зима...», «У бабки была внучка...»; Ф. Тютчев «В небе тают облака...»; К. Ушинский «Лекарство», «Васька», «Спор зверей», «Бишка», «Четыре желания», «Чужое яичко»; А. Фет «Кот поет, глаза прищуря...», «Чудная картина...», «Ласточки пропали...»; С. Черный «Про девочку, которая нашла своего мишку», «Имя», «Волк».</w:t>
      </w:r>
    </w:p>
    <w:p w:rsidR="00FE5CE3" w:rsidRDefault="00FE5CE3">
      <w:pPr>
        <w:ind w:firstLineChars="228" w:firstLine="638"/>
        <w:jc w:val="center"/>
        <w:rPr>
          <w:b/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Произведения современной русской и зарубежной литературы</w:t>
      </w:r>
    </w:p>
    <w:p w:rsidR="00FE5CE3" w:rsidRDefault="00000000">
      <w:pPr>
        <w:ind w:firstLineChars="228" w:firstLine="638"/>
        <w:rPr>
          <w:sz w:val="28"/>
          <w:szCs w:val="28"/>
        </w:rPr>
      </w:pPr>
      <w:r>
        <w:rPr>
          <w:sz w:val="28"/>
          <w:szCs w:val="28"/>
        </w:rPr>
        <w:t>Я.Аким «Елка наряжается»; 3. Александрова «Ветер на речке», «Мой мишка», «Одуванчик»; А. Барто «Девочка-ревушка», «Девочка чумазая», «Снегирь», «Машенька», «Уехали»; Е. Благинина «Аленуш­ка», «С добрым утром», «Сорока-белобока», «Дождик», «Вот какая мама»; В. Берестов «Кошкин щенок», «Мишка, мишка, лежебока», «Снегопад», «Больная кукла»; Б.Житков «Кружечка под елочкой»; М. Зощенко «Глупая история»; В. Инбер «Сороконожки»; Л. Квитко «В гости», «Лошадка»; М. Клокова «Воробей с березы...»; А. Кушнер «Почему я от всего отказался», «Что в углу?»; С. Маршак «Вот какой рассеянный», «Пудель», «Детки в клетке», «Как себя вести», «Сказка о глупом мышонке», «Усатый-полосатый», «Сказка об умном мы­шонке», «Ванька-встанька»; И. Мезнин «Черное и серое», «Простое слово»; Н. Носов «Метро», «Ступеньки»; К). Мориц «Страшилище», «Цветок», «Очень задумчивый день», «Ручеек», «Ежик резиновый»; Л. Пантелеев «Рассказы о Белочке и Тамарочке»; В. Сутеев «Цыпленок и утенок», «Кто сказал “мяу"?»; Я. Тайц «По грибы»; Д.Хармс «Очень-очень вкусный пирог», «Веселый старичок», «Очень странная история», «Удивительная кошка», «Кораблик», «Таксик и бульдог»; Г. Цыферов «Самолетик»; Е. Чарушин «Рассказы из сборников „Почему Тюпа птиц не ловит", „Как Томка научился плавать", „Что за зверь", „Волчишко"», «Никита-охотник», «Про Томку»; К. Чуковский «Айболит», «Бармалей», «Закаляка», «Ежики смеются», «Елка», «Кра­деное солнце», «Мойдодыр», «Муха-Цокотуха», «Свинки», «Тараканище», «Федорино горе», «Цыпленок», «Чудо-дерево»; П. Воронько «Я носила воду», «Обновки» (пер. с укр.); Ф. Грубин «Горка», «Ромашки» (пер. с чеш.); С. Капутикян «Маша обедает»; Я. Колас «Цветок» (пер. с белор.); Э. Маркуш «Купание вороненка» (пер. с венг.); Уолтер де ля Мер «Кря!», «Перышки в подушке» (пер. с англ.); Я. Райнис «Наперегонки» (пер. с латыш.); Ю. Тувим «Где очки?» (пол.); В.Хорол «Зайчик».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Рекомендуемые сказки для детей 5-6 лет</w:t>
      </w:r>
    </w:p>
    <w:p w:rsidR="00FE5CE3" w:rsidRDefault="00FE5CE3">
      <w:pPr>
        <w:spacing w:line="270" w:lineRule="atLeast"/>
        <w:ind w:firstLineChars="228" w:firstLine="638"/>
        <w:jc w:val="center"/>
        <w:rPr>
          <w:rFonts w:cs="&quot;Times New Roman&quot;"/>
          <w:b/>
          <w:sz w:val="28"/>
          <w:szCs w:val="28"/>
        </w:rPr>
      </w:pPr>
    </w:p>
    <w:p w:rsidR="00FE5CE3" w:rsidRDefault="00000000">
      <w:pPr>
        <w:spacing w:line="270" w:lineRule="atLeast"/>
        <w:ind w:firstLineChars="228" w:firstLine="638"/>
        <w:jc w:val="center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sz w:val="28"/>
          <w:szCs w:val="28"/>
        </w:rPr>
        <w:t>Русские народные сказки: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Сказки о животных.</w:t>
      </w:r>
      <w:r>
        <w:rPr>
          <w:rFonts w:cs="&quot;Times New Roman&quot;"/>
          <w:sz w:val="28"/>
          <w:szCs w:val="28"/>
        </w:rPr>
        <w:t> «Заяц-хвастун», «Вежливый Кот-воркот», «Котофей Котофеевич».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Волшебные сказки.</w:t>
      </w:r>
      <w:r>
        <w:rPr>
          <w:rFonts w:cs="&quot;Times New Roman&quot;"/>
          <w:sz w:val="28"/>
          <w:szCs w:val="28"/>
        </w:rPr>
        <w:t> «Василиса Прекрасная», «Иван Царевич и се­рый волк», «Кощей Бессмертный», «Кто сшил Мороз, солнце и ветер», «Лиса и кувшин», «Морозко», «Никита Кожемяка», «По щучьему велению», «Семь Симеонов — семь работников», «Сестрица Аленушка и братец Иванушка», «Сивка-бурка», «Снегурочка», «Финист—Ясный сокол», «Хаврошечка», «Царевна-лягушка».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Бытовые сказки.</w:t>
      </w:r>
      <w:r>
        <w:rPr>
          <w:rFonts w:cs="&quot;Times New Roman&quot;"/>
          <w:sz w:val="28"/>
          <w:szCs w:val="28"/>
        </w:rPr>
        <w:t> «Умный мужик», «Каша из топора», «Солдатская загадка».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Докучные сказки.</w:t>
      </w:r>
      <w:r>
        <w:rPr>
          <w:rFonts w:cs="&quot;Times New Roman&quot;"/>
          <w:sz w:val="28"/>
          <w:szCs w:val="28"/>
        </w:rPr>
        <w:t> «Жил был старик...», «Жил был царь...», «Жили- были два братца...», «Рассказать ли тебе...».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Былины.</w:t>
      </w:r>
      <w:r>
        <w:rPr>
          <w:rFonts w:cs="&quot;Times New Roman&quot;"/>
          <w:sz w:val="28"/>
          <w:szCs w:val="28"/>
        </w:rPr>
        <w:t> «Илья Муромец и Соловей-разбойник», «Как Илья Му­ромец богатырем стал», «На заставе богатырской», «Первый бой Ильи Муромца», «Про Добрыню Никитича и Змея Горыныча», «Три богатыря».</w:t>
      </w:r>
    </w:p>
    <w:p w:rsidR="00FE5CE3" w:rsidRDefault="00000000">
      <w:pPr>
        <w:ind w:firstLineChars="228" w:firstLine="63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Сказки народов мира</w:t>
      </w:r>
      <w:r>
        <w:rPr>
          <w:sz w:val="28"/>
          <w:szCs w:val="28"/>
        </w:rPr>
        <w:t> «Айога» (нан.), «Видеку рубашку» (славен.), «Голубая птица» (туркм.), «Гора смешливая, справедливая» (вьет.), «Дерево- краса, живая вода и правдивая птица» (слов.), «Добрый крестьянин» (яп.), «Золотая ладья» (слов.), «Златовласка» (чеш., пер. К.Паустов­ского), «Каждый свое получил» (эст.), «Как барсук и куница судились» (кор.), «Как братья отцовский клад нашли» (молд.), «Кролик» (мек.), «Кто умнее — тот сильнее» (кит.), «Кукушка» (нен.), «Легкий хлеб» (белор.), «Лесная дева» (чеш.), «От краденого не растолстеешь» (белор.), «Почему у месяца нет платья» (серб.), «Про жар-птицу и морскую царевну», «Соль дороже золота», «Счастья тебе, мосток» (чеш., пер. Б. Немцова.), «Храбрый мальчик» (даг.).</w:t>
      </w:r>
    </w:p>
    <w:p w:rsidR="00FE5CE3" w:rsidRDefault="00FE5CE3">
      <w:pPr>
        <w:ind w:firstLineChars="228" w:firstLine="638"/>
        <w:jc w:val="center"/>
        <w:rPr>
          <w:b/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Поэтические произведения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Поэтические сказки</w:t>
      </w:r>
      <w:r>
        <w:rPr>
          <w:rFonts w:cs="&quot;Times New Roman&quot;"/>
          <w:i/>
          <w:sz w:val="28"/>
          <w:szCs w:val="28"/>
        </w:rPr>
        <w:t> А. Пушкин</w:t>
      </w:r>
      <w:r>
        <w:rPr>
          <w:rFonts w:cs="&quot;Times New Roman&quot;"/>
          <w:sz w:val="28"/>
          <w:szCs w:val="28"/>
        </w:rPr>
        <w:t> «Сказка о царе Салтане, о сыне его славном и могучем богатыре Гвидоне Салтановиче и о прекрасной царевне Лебеди», «Сказка о мертвой царевне и семи богатырях», «Сказка о рыбаке и рыбке»; К. И. Чуковский «Приключения Бибигона», «Тараканище».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Басни</w:t>
      </w:r>
      <w:r>
        <w:rPr>
          <w:rFonts w:cs="&quot;Times New Roman&quot;"/>
          <w:i/>
          <w:sz w:val="28"/>
          <w:szCs w:val="28"/>
        </w:rPr>
        <w:t> И. Крылов</w:t>
      </w:r>
      <w:r>
        <w:rPr>
          <w:rFonts w:cs="&quot;Times New Roman&quot;"/>
          <w:sz w:val="28"/>
          <w:szCs w:val="28"/>
        </w:rPr>
        <w:t> «Зеркало и обезьяна», «Мартышка и очки», «Стрекоза и муравей»; С. Михалков «Большая кость», «Заяц и черепа­ха», «Кукушка и скворец», «Муха и пчела».</w:t>
      </w:r>
    </w:p>
    <w:p w:rsidR="00FE5CE3" w:rsidRDefault="00FE5CE3">
      <w:pPr>
        <w:spacing w:line="270" w:lineRule="atLeast"/>
        <w:ind w:firstLineChars="228" w:firstLine="638"/>
        <w:jc w:val="center"/>
        <w:rPr>
          <w:rFonts w:cs="&quot;Times New Roman&quot;"/>
          <w:b/>
          <w:sz w:val="28"/>
          <w:szCs w:val="28"/>
        </w:rPr>
      </w:pPr>
    </w:p>
    <w:p w:rsidR="00FE5CE3" w:rsidRDefault="00000000">
      <w:pPr>
        <w:spacing w:line="270" w:lineRule="atLeast"/>
        <w:ind w:firstLineChars="228" w:firstLine="638"/>
        <w:jc w:val="center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sz w:val="28"/>
          <w:szCs w:val="28"/>
        </w:rPr>
        <w:t>Прозаические произведения русской и зарубежной литературы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i/>
          <w:sz w:val="28"/>
          <w:szCs w:val="28"/>
        </w:rPr>
        <w:t>О природе. В. Бианки</w:t>
      </w:r>
      <w:r>
        <w:rPr>
          <w:rFonts w:cs="&quot;Times New Roman&quot;"/>
          <w:sz w:val="28"/>
          <w:szCs w:val="28"/>
        </w:rPr>
        <w:t> «Молодая ворона», «Синичкин календарь», «Сова», «Хвосты»; Д. Биссет «Про тигренка Бинки, у которого ис­чезли полоски»; М. Горький «Воробьишко»; бр. Гримм «Бременские музыканты»; Б. Заходер «Серая звездочка»; У.Дисней «Приключения маленького щенка»; Р. Киплинг «Слоненок»; Ю. Коваль «Заячьи следы»; С. Козлов «Как Ежик с Медвежонком протирали звезды», «Черный омут»; А.Куприн «Сапсан»; Д. Мамин-Сибиряк «Сказка про Воробья Воробеевича, Ерша Ершовича и трубочиста Яшу», «Сказка про храброго зайца Длинные Уши-Косые Глаза-Короткий Хвост», «Сказочка про козявочку»; И. Одоевский «Мороз Иванович»; Л. Окнин «Зима»; Л. Пантелеев «Две лягушки»; К. Паустовский «Дре­мучий медведь», «Квакша», «Кот-ворюга»; М. Пришвин «Гаечки», «Золотой луг», «Как поссорились кошка с собакой», «Лисичкин хлеб», «Осинкам холодно», «Рябина краснеет»; Р. Погодин «Как же­ребенок Миша побил рекорд» из книги «Про жеребенка Мишу»; Д. Родари «Мышка, которая ела кошек»; Г. Скрябицкий «Воробей», «Ворона», «Галка», «Грач», «Ласточка», «Синица», «Скворец», «Со­рока»; Н. Сладкое «Белка и медведь», «Грачи прилетели», «Ласточка, ласточка», «Медведь и солнце», «Осень на пороге»; Г. Снегирев «К морю», «Любопытные», «Пингвиний пляж» из книги «Про пингви­нов»; И. Соколов-Микитов «Листопадничек»; В. Сутеев «Что это за птица?»; Л. Толстой «Котенок», «Лев и собачка», «Пожарные соба­ки»; К. Ушинский «Ветер и солнце», «Гадюка», «Играющие собаки», «Утренние лучи», «Четыре желания»; Е. Чарушин «Волчишко», «Во­робей», «Гаяр», «Глупые обезьянки», «Свинья», «Страшный рас­сказ», «Хитрая мама», «Что за зверь?», «Щур», «Яшка»; С. Черный «Кот на велосипеде»; Э. Шим «Жук на ниточке».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О социальной действительности и нравственных ценностях.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i/>
          <w:sz w:val="28"/>
          <w:szCs w:val="28"/>
        </w:rPr>
        <w:t>С.Аксаков</w:t>
      </w:r>
      <w:r>
        <w:rPr>
          <w:rFonts w:cs="&quot;Times New Roman&quot;"/>
          <w:sz w:val="28"/>
          <w:szCs w:val="28"/>
        </w:rPr>
        <w:t> «Аленький цветочек»; Т. Александрова «Домовенок Кузька»; Г.-Х.Андерсен «Дюймовочка», «Снежная Королева»; П.Бажов «Голубая змейка», «Серебряное копытце»; В. Гауф «Маленький Мук»; бр. Гримм «Розочка и беляночка», «Храбрый портняжка»; В. Драгунский «Друг детства», «Заколдованная буква», «Сверху вниз, наискосок»; Б.Житков «Белый домик», «Как я ловил человечков»; М. Зощенко «Елка»; В. Катаев «Цветик-семицветик»; М. Крюгер «Принцесса Белоснежка»; С. Маршак «Двенадцать месяцев»; А. Ми­тяев «Сказка про трех пиратов»; Н. Носов «Бобик в гостях у Бар­боса», «Живая шляпа», «Заплатка», «На горке»; Е. Пермяк «Как Маша стала большой», «Смородинка»; О. Уайльд «Мальчик-звезда», «Соловей и роза»; Л. Пантелеев «Большая стирка» из «Рассказов о Белочке и Тамарочке», «Буква „ты"»; Ш. Перро «Золушка», «Кот в сапогах», «Красная Шапочка», «Спящая Красавица»; Р.Погодин «Жаба» из книги «Откуда берутся тучи»; М. Пришвин «Ребята и утята»; Дж. Родари «Большая морковка», «Волшебный барабан», «Дудочник и автомобили», «Хитрый Буратино» и другие из сбор­ника «Сказки, у которых три конца»; А. Толстой «Два товарища», «Девочка и грибы», «Желтухин», «Косточка» из книги «Детство Никиты»; Е.Шварц «Сказка о потерянном времени»; Э.Шим «Брат и младшая сестра».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rFonts w:cs="&quot;Times New Roman&quot;"/>
          <w:b/>
          <w:i/>
          <w:sz w:val="28"/>
          <w:szCs w:val="28"/>
        </w:rPr>
        <w:t>Сказка-повесть.</w:t>
      </w:r>
      <w:r>
        <w:rPr>
          <w:rFonts w:cs="&quot;Times New Roman&quot;"/>
          <w:i/>
          <w:sz w:val="28"/>
          <w:szCs w:val="28"/>
        </w:rPr>
        <w:t> А. М. Волков</w:t>
      </w:r>
      <w:r>
        <w:rPr>
          <w:rFonts w:cs="&quot;Times New Roman&quot;"/>
          <w:sz w:val="28"/>
          <w:szCs w:val="28"/>
        </w:rPr>
        <w:t> «Волшебник Изумрудного города»; А. Линдгрен «Три повести о Малыше и Карлсоне», «Карлсон, ко­торый живет на крыше, опять прилетел»; А. Милн «Винни-Пух и все-все-все»; Н.Носов «Незнайка в Солнечном городе», «Незнайка на Луне»; Дж. Родари «Джип в телевизоре», «Путешествие Голубой Стрелы»; Э. Успенский «Повесть о Чебурашке и крокодиле Гене»; Туве Янссон «Волшебная зима», «Мумми-Тролли».</w:t>
      </w:r>
    </w:p>
    <w:p w:rsidR="00FE5CE3" w:rsidRDefault="00000000">
      <w:pPr>
        <w:ind w:firstLineChars="228" w:firstLine="63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FE5CE3">
      <w:pPr>
        <w:ind w:firstLineChars="228" w:firstLine="638"/>
        <w:jc w:val="both"/>
        <w:rPr>
          <w:sz w:val="28"/>
          <w:szCs w:val="28"/>
        </w:rPr>
      </w:pP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Рекомендуемые сказки для детей 6-7 лет</w:t>
      </w:r>
    </w:p>
    <w:p w:rsidR="00FE5CE3" w:rsidRDefault="00000000">
      <w:pPr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Русские народные сказки: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sz w:val="28"/>
          <w:szCs w:val="28"/>
        </w:rPr>
        <w:t>Волшебные сказки «Белая уточка», «Заговоренный клад», «Закол­дованная королевна», «Василиса Прекрасная», «Волшебное кольцо», «Жар Птица и Василиса Царевна», «Иван — крестьянский сын и Чу­до-юдо», «Марья Моревна», «Окаменелое царство», «По колено ноги в золоте, по локоть руки в серебре», «Семь Симеонов», «Снегурочка», «Пойди туда, не знаю куда, принеси то, не знаю что», «Три царства — медное, серебряное и золотое», «Финист—Ясный сокол», «Хрусталь­ная гора», «Царевна-змея».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sz w:val="28"/>
          <w:szCs w:val="28"/>
        </w:rPr>
        <w:t>Бытовые сказки. «Две загадки», «Иван-солдат», «Мудрая дева», «Петр и Петруша», «Солдат и царь в лесу», «Солдат и черт», «Ум».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sz w:val="28"/>
          <w:szCs w:val="28"/>
        </w:rPr>
        <w:t>Былины. «Алеша Попович и Тугарин Змеевич», «Илья избавляет Царьград от Идолища», «Илья Муромец и Калин-царь», «Как Илья Муромец богатырем стал», «Как Илья поссорился с князем Владими­ром», «На заставе богатырской», «Про прекрасную Василису Микулишну», «Садко», «Святогор -Богатырь», «Сказка о русских богатырях и нечистой силе», «Три поездки Ильи Муромца».</w:t>
      </w:r>
    </w:p>
    <w:p w:rsidR="00FE5CE3" w:rsidRDefault="00FE5CE3">
      <w:pPr>
        <w:spacing w:line="270" w:lineRule="atLeast"/>
        <w:ind w:firstLineChars="228" w:firstLine="638"/>
        <w:jc w:val="both"/>
        <w:rPr>
          <w:b/>
          <w:sz w:val="28"/>
          <w:szCs w:val="28"/>
        </w:rPr>
      </w:pP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b/>
          <w:sz w:val="28"/>
          <w:szCs w:val="28"/>
        </w:rPr>
        <w:t>Сказки народов мира:</w:t>
      </w:r>
      <w:r>
        <w:rPr>
          <w:rFonts w:cs="&quot;Times New Roman&quot;"/>
          <w:sz w:val="28"/>
          <w:szCs w:val="28"/>
        </w:rPr>
        <w:t>  «Айога» (нан.), «Джек, покоритель великанов» (вал., пер. К.Чуковского), «Золотой холм» (чеш. нар. ск.), «Кот в сапогах», «Мальчик-с-пальчик» (фр.), «Наказанная гордыня», «Про трех закол­дованных князей» (чеш. нар. ск.).</w:t>
      </w:r>
    </w:p>
    <w:p w:rsidR="00FE5CE3" w:rsidRDefault="00FE5CE3">
      <w:pPr>
        <w:spacing w:line="270" w:lineRule="atLeast"/>
        <w:ind w:firstLineChars="228" w:firstLine="638"/>
        <w:jc w:val="center"/>
        <w:rPr>
          <w:b/>
          <w:sz w:val="28"/>
          <w:szCs w:val="28"/>
        </w:rPr>
      </w:pPr>
    </w:p>
    <w:p w:rsidR="00FE5CE3" w:rsidRDefault="00000000">
      <w:pPr>
        <w:spacing w:line="270" w:lineRule="atLeast"/>
        <w:ind w:firstLineChars="228" w:firstLine="6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Поэтические произведения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sz w:val="28"/>
          <w:szCs w:val="28"/>
        </w:rPr>
        <w:t>Поэтические сказки П. Ершов «Конек-горбунок»; А. Пушкин «Сказка о золотом петушке», «Сказка о мертвой царевне и о семи богатырях», «Сказка о попе и работнике его Балде», «Сказка о рыбаке и рыбке»; К. Чуковский «Бармалей», «Одолеем Бармалея».</w:t>
      </w:r>
    </w:p>
    <w:p w:rsidR="00FE5CE3" w:rsidRDefault="00000000">
      <w:pPr>
        <w:spacing w:line="270" w:lineRule="atLeast"/>
        <w:ind w:firstLineChars="228" w:firstLine="638"/>
        <w:jc w:val="both"/>
        <w:rPr>
          <w:sz w:val="28"/>
          <w:szCs w:val="28"/>
        </w:rPr>
      </w:pPr>
      <w:r>
        <w:rPr>
          <w:sz w:val="28"/>
          <w:szCs w:val="28"/>
        </w:rPr>
        <w:t>Басни поэтические и прозаические. И. Крылов «Ворона и Лисица», «Лебедь, Щука и Рак», «Слон и Моська»; С.Михалков «Аисты и Лягушки», «Осел и Бобр», «Слон-живописец», «Соловей и Ворона»; По мотивам текстов Эзопа «Кошка и Куры», «Лисица и виноград», «Лисица и Лев», «Лягушки», «Орел и Жук».</w:t>
      </w:r>
    </w:p>
    <w:p w:rsidR="00FE5CE3" w:rsidRDefault="00FE5CE3">
      <w:pPr>
        <w:spacing w:line="270" w:lineRule="atLeast"/>
        <w:ind w:firstLineChars="228" w:firstLine="638"/>
        <w:jc w:val="both"/>
        <w:rPr>
          <w:b/>
          <w:sz w:val="28"/>
          <w:szCs w:val="28"/>
        </w:rPr>
      </w:pPr>
    </w:p>
    <w:p w:rsidR="00FE5CE3" w:rsidRDefault="00000000">
      <w:pPr>
        <w:spacing w:line="270" w:lineRule="atLeast"/>
        <w:ind w:firstLineChars="228" w:firstLine="63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Прозаические произведения русской и зарубежной литературы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sz w:val="28"/>
          <w:szCs w:val="28"/>
        </w:rPr>
        <w:t>О природе: В. Бианки «Лесные домишки», «Оранжевое горлыш­ко», «Синичкин календарь»; В. Гаршин «Лягушка-путешественница»; Р. Киплинг «Маугли»; С. Козлов «Ежикина скрипка», «Как ослик шил шубу», «Такое дерево»; К. Коровин «Белка»; А. Куприн «Слон»; Д. Мамин-Сибиряк «Медведко», «Притча о молочке, овсяной кашке и сером котишке Мурке», «Сказочка про козявочку»; М. Михайлов «Лесные хоромы»; Р. Погодин «Откуда идут тучи», «Про жеребенка Мишу и мышонка Терентия»; М. Пришвин «Весна в лесу», «Еж»,</w:t>
      </w:r>
      <w:r>
        <w:rPr>
          <w:rFonts w:cs="&quot;Times New Roman&quot;"/>
          <w:sz w:val="28"/>
          <w:szCs w:val="28"/>
        </w:rPr>
        <w:t> «Золотой луг»; Я. Сладкое «Разноцветная земля»; Г. Снегирев «Скво­рец»; Е. Трутнева «Осень».</w:t>
      </w:r>
    </w:p>
    <w:p w:rsidR="00FE5CE3" w:rsidRDefault="00000000">
      <w:pPr>
        <w:spacing w:line="270" w:lineRule="atLeast"/>
        <w:ind w:firstLineChars="228" w:firstLine="63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 социальной действительности и нравственных ценностях:</w:t>
      </w:r>
    </w:p>
    <w:p w:rsidR="00FE5CE3" w:rsidRDefault="00000000">
      <w:pPr>
        <w:spacing w:line="270" w:lineRule="atLeast"/>
        <w:ind w:firstLineChars="228" w:firstLine="638"/>
        <w:jc w:val="both"/>
        <w:rPr>
          <w:rFonts w:cs="&quot;Times New Roman&quot;"/>
          <w:sz w:val="28"/>
          <w:szCs w:val="28"/>
        </w:rPr>
      </w:pPr>
      <w:r>
        <w:rPr>
          <w:sz w:val="28"/>
          <w:szCs w:val="28"/>
        </w:rPr>
        <w:t>С. Ак­саков «Аленький цветочек»; С. Алексеев «Первая колонна»; Г.-Х. Андер­сен «Волшебный холм», «Гадкий утенок», «Дикие лебеди», «Дюймо­вочка», «Елка» «Новый наряд короля», «Русалочка», «Свинопас», «Снежная королева», «Стойкий оловянный солдатик», «Пастушка и трубочист», «Уж что муженек сделает, то и ладно», «Чайник»; А. Тол­стой «Иван да Марья», «Прожорливый башмак»; П. Бажов «Серебря­ное копытце», «Хозяйка медной горы»; Л. Воронкова «Дедова калоша», «Маленький Соколик», «Ссора с бабушкой», «Таня выбирает елку» из сборника «Солнечный денек»; Н. Гарин-Михайловский «Книжка счас­тья»; А. Гайдар «Поход»; бр. Гримм «Бременские музыканты»; В.Даль «Старик-годовик»; В. Драгунский «Друг детства», «Он живой и светит­ся», «Тайное становится явным»; О.Дриз «Когда человеку шесть», «Пу­говки», «Стеклышки», «Сто весенних лягушат»; М. Зощенко «Великие путешественники»; Б. Житков «Как я ловил человечков», «На льдине»; В. Катаев «Дудочка и кувшинчик»; Ю. Коваль «Дед, баба и Алеша», «Ух!»; В. Крупин «Отцовское поле»; А. Митяев «Мешок овсянки»; М. Михайлов «Два Мороза»; Н. Носов «Дружок», «Карасик», «Огурцы», «Фантазеры»; В. Одоевский «Городок в табакерке»; В. Осеева «Волшеб­ное слово», «Почему?», «Синие листья», «Три сына»; А. Островский «Снегурочка»; Л. Пантелеев «Трус»; К. Паустовский «Теплый хлеб»; Я. Сегель «Как я был мамой»; Н. Телешов «Белая цапля», «Крупеничка», «Уха»; Л. Толстой «Два брата», «Косточка», «Праведный судья», «Пры­жок», «Филлипок»; С. Топелиус «Три ржаных колоска»; Э. Шим «Где наша деревня», «Не смей»; Г. Цыферов «Паровозик»; Ю. Яковлев «Мама».</w:t>
      </w:r>
    </w:p>
    <w:p w:rsidR="00FE5CE3" w:rsidRDefault="00000000">
      <w:pPr>
        <w:ind w:firstLineChars="228" w:firstLine="638"/>
        <w:rPr>
          <w:sz w:val="28"/>
          <w:szCs w:val="28"/>
        </w:rPr>
      </w:pPr>
      <w:r>
        <w:rPr>
          <w:b/>
          <w:bCs/>
          <w:sz w:val="28"/>
          <w:szCs w:val="28"/>
        </w:rPr>
        <w:t>Сказка-повесть:</w:t>
      </w:r>
      <w:r>
        <w:rPr>
          <w:sz w:val="28"/>
          <w:szCs w:val="28"/>
        </w:rPr>
        <w:t> А. Волков «Волшебник изумрудного города», «Семь подземных королей», «Урфин Джюс и его деревянные солда­ты»; А. П. Гайдар «Чук и Гек»; В. Губарев «Королевство Кривых Зер­кал», «Малыш и Мелькор»; А.Линдгрен «Мио, мой Мио», «Пеппи- Длинный чулок», «Принцесса, не желавшая играть в куклы»; А. Милн «Винни-Пух и все-все-все»; Н. Носов «Винтик, Шпунтик и пылесос», «Незнайка путешествует», «Незнайка учится»; А. Погорельский «Чер­ная курица или Подземные жители»; О. Пройслер «Маленькая Баба- Яга», «Маленькое приведение», «Чертенок №13»; Дж. Родари «Джельсомино в Стране лжецов», «Приключения Чипполино»; А. Толстой «Золотой ключик или Приключения Буратино»; Э. Успен­ский «Дядя Федор, пес и кот»; Я. Экхольм «Людвиг Четырнадцатый, Тутта Карлссон первая и единственная»; Туве Янссон «Погоня за кометой», «Шляпа волшебника».</w:t>
      </w:r>
    </w:p>
    <w:p w:rsidR="00FE5CE3" w:rsidRDefault="00FE5CE3">
      <w:pPr>
        <w:ind w:firstLineChars="228" w:firstLine="638"/>
        <w:rPr>
          <w:sz w:val="28"/>
          <w:szCs w:val="28"/>
        </w:rPr>
      </w:pPr>
    </w:p>
    <w:sectPr w:rsidR="00FE5CE3">
      <w:pgSz w:w="16838" w:h="11906" w:orient="landscape"/>
      <w:pgMar w:top="540" w:right="884" w:bottom="780" w:left="830" w:header="720" w:footer="720" w:gutter="0"/>
      <w:cols w:num="2" w:space="2074"/>
      <w:docGrid w:type="lines"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quot;Times New Roman&quot;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hideGrammaticalErrors/>
  <w:doNotTrackMoves/>
  <w:defaultTabStop w:val="80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5CE3"/>
    <w:rsid w:val="006D3675"/>
    <w:rsid w:val="00703623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3111</Words>
  <Characters>17735</Characters>
  <Application>Microsoft Office Word</Application>
  <DocSecurity>0</DocSecurity>
  <Lines>147</Lines>
  <Paragraphs>41</Paragraphs>
  <ScaleCrop>false</ScaleCrop>
  <LinksUpToDate>false</LinksUpToDate>
  <CharactersWithSpaces>20805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2025-10-26T05:06:00Z</dcterms:created>
  <dcterms:modified xsi:type="dcterms:W3CDTF">2025-10-26T05:06:00Z</dcterms:modified>
  <cp:version>0900.0000.01</cp:version>
</cp:coreProperties>
</file>