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Guys please make sure to write the commands you are writing as a separate document and send the answers to your Trainer or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Yanivomc@gmail.com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K8s exam: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 pod named nginx-pod using the nginx:alpine image.</w:t>
        <w:br w:type="textWrapping"/>
        <w:t xml:space="preserve">Name: nginx-pod-yourname</w:t>
        <w:br w:type="textWrapping"/>
        <w:t xml:space="preserve">Image: nginx:alpine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a messaging pod using the redis:alpine image with the labels set to tier=msg.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Pod Name: messaging</w:t>
        <w:br w:type="textWrapping"/>
        <w:t xml:space="preserve">Image: redis:alpine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Labels: tier=msg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namespace named apx-x998-yourname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the list of nodes in JSON format and store it in a file at /tmp/nodes-yourname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messaging-service to expose the messaging application within the cluster on port 6379.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imperative commands - kubectl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Service: messaging-service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Port: 6379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Type: ClusterIp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right labels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service messaging-service to expose the messaging application within the cluster on port 6379.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Service: messaging-service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Port: 6379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Type: ClusterIp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right labels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deployment named hr-web-app using the image kodekloud/webapp-color with 2 replicas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hr-web-app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Image: kodekloud/webapp-color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Replicas: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pod named static-busybox on the master node that uses the busybox image and the command sleep 1000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static-busybox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Image: busybox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POD in the finance-yourname namespace named temp-bus with the image redis:alpine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temp-bus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 Name: redis:alpine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Persistent Volume with the given specification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Volume Name: pv-analytics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Storage: 100Mi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 modes: ReadWriteMany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Host Path: /pv/data-analytics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Pod called redis-storage-yourname with image: redis:alpine with a Volume of type emptyDir that lasts for the life of the Pod. specs:.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 named 'redis-storage-yourname'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 'redis-storage-yourname' uses Volume type of emptyDir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 'redis-storage-yourname' uses volumeMount with mountPath = /data/redis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this pod and attached it a persistent volume called pv-1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PV mountPath is hostbase : /data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Pod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metadata:</w:t>
              <w:br w:type="textWrapping"/>
              <w:t xml:space="preserve">  creationTimestamp: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labels:</w:t>
              <w:br w:type="textWrapping"/>
              <w:t xml:space="preserve">    run: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use-pv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name: use-pvspec-yourname</w:t>
              <w:br w:type="textWrapping"/>
              <w:t xml:space="preserve">  containers:</w:t>
              <w:br w:type="textWrapping"/>
              <w:t xml:space="preserve">  - image: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use-pv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resources: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{}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dnsPolicy: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ClusterFirst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restartPolicy: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status: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deployment called nginx-deploy, with image nginx:1.16 and 1 replica. Record the version. Next upgrade the deployment to version 1.17 using rolling update. Make sure that the version upgrade is recorded in the resource annotation.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Deployment : nginx-deploy. Image: nginx:1.16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Image: nginx:1.16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Task: Upgrade the version of the deployment to 1:17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Task: Record the changes for the image upgrade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nginx pod called nginx-resolver using image nginx, expose it internally with a service called nginx-resolver-service. Test that you are able to look up the service and pod names from within the cluster. Use the image: busybox:1.28 for dns lookup. Record results in /root/nginx-yourname.svc and /root/nginx-yourname.pod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static pod on node01 called nginx-critical with image nginx. Create this pod on node01 and make sure that it is recreated/restarted automatically in case of a failure.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pod called multi-pod with two containers.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Container 1, name: alpha, image: nginx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Container 2: beta, image: busybox, command sleep 4800.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 Variables: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container 1: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name: alpha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Container 2: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name: beta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tb6pa17bkgii" w:id="0"/>
      <w:bookmarkEnd w:id="0"/>
      <w:r w:rsidDel="00000000" w:rsidR="00000000" w:rsidRPr="00000000">
        <w:rPr>
          <w:rtl w:val="0"/>
        </w:rPr>
        <w:t xml:space="preserve">Pod Design Questions: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before="640" w:line="523.6363636363636" w:lineRule="auto"/>
        <w:ind w:left="118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Understand how to use Labels, Selectors and Annotations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Understand Deployments and how to perform rolling updates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Understand Deployments and how to perform rollbacks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Understand Jobs and CronJobs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Type the command for: </w:t>
        <w:br w:type="textWrapping"/>
        <w:t xml:space="preserve">Get pods with label information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Create 5 nginx pods in which two of them is labeled env=prod and three of them is labeled env=dev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Verify all the pods are created with correct labels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pods with label env=dev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pods with label env=dev and also output the labels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pods with label env=prod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pods with label env=prod and also output the labels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pods with label env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pods with labels env=dev and env=prod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pods with labels env=dev and env=prod and output the labels as well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Change the label for one of the pod to env=uat and list all the pods to verify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Remove the labels for the pods that we created now and verify all the labels are removed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Let’s add the label app=nginx for all the pods and verify (using kubectl)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all the nodes with labels (if using minikube you would get only master node)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Label the worker node nodeName=nginxnode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spacing w:after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Create a Pod that will be deployed on the worker node with the label nodeName=nginxnode</w:t>
        <w:br w:type="textWrapping"/>
        <w:br w:type="textWrapping"/>
        <w:t xml:space="preserve">Add the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8"/>
          <w:szCs w:val="28"/>
          <w:u w:val="single"/>
          <w:rtl w:val="0"/>
        </w:rPr>
        <w:t xml:space="preserve">nodeSelector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 to the below and create the pod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Pod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metadata:</w:t>
              <w:br w:type="textWrapping"/>
              <w:t xml:space="preserve">  creationTimestamp: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8"/>
                <w:szCs w:val="28"/>
                <w:shd w:fill="20201d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  labels:</w:t>
              <w:br w:type="textWrapping"/>
              <w:t xml:space="preserve">    run: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spec:</w:t>
              <w:br w:type="textWrapping"/>
              <w:t xml:space="preserve">  containers:</w:t>
              <w:br w:type="textWrapping"/>
              <w:t xml:space="preserve">  - image: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    resources: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{}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  dnsPolicy: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ClusterFirst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  restartPolicy: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Never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  <w:t xml:space="preserve">status: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ffffff" w:val="clear"/>
        <w:spacing w:after="0" w:afterAutospacing="0" w:before="34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Verify the pod that it is scheduled with the node selector on the right node… fix it if it’s not behind scheduled.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ffffff" w:val="clear"/>
        <w:spacing w:after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Verify the pod nginx that we just created has this label</w:t>
      </w:r>
    </w:p>
    <w:p w:rsidR="00000000" w:rsidDel="00000000" w:rsidP="00000000" w:rsidRDefault="00000000" w:rsidRPr="00000000" w14:paraId="0000005F">
      <w:pPr>
        <w:shd w:fill="ffffff" w:val="clear"/>
        <w:spacing w:after="0" w:before="340" w:line="523.6363636363636" w:lineRule="auto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340" w:line="523.6363636363636" w:lineRule="auto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Deployments: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fffff" w:val="clear"/>
        <w:spacing w:after="0" w:afterAutospacing="0" w:before="34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Create a deployment called webapp with image nginx with 5 replicas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Use the below command to create a yaml file.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hd w:fill="ffffff" w:val="clear"/>
        <w:spacing w:after="0" w:afterAutospacing="0" w:before="0" w:beforeAutospacing="0" w:line="523.6363636363636" w:lineRule="auto"/>
        <w:ind w:left="216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kubectl create deploy webapp --image=nginx --dry-run -o yaml &gt; webapp.yaml 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shd w:fill="ffffff" w:val="clear"/>
        <w:spacing w:after="0" w:afterAutospacing="0" w:before="0" w:beforeAutospacing="0" w:line="523.6363636363636" w:lineRule="auto"/>
        <w:ind w:left="216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Edit it and add 5 replica’s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deployment rollout status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Get the replicaset that created with this deployment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EXPORT the yaml of the replicaset and pods of this deployment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Delete the deployment you just created and watch all the pods are also being deleted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Create a deployment of webapp with image nginx:1.17.1 with container port 80 and verify the image version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kubectl create deploy webapp --image=nginx:1.17.1 --dry-run -o yaml &gt; webapp.yaml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add the port section (80)  and create the deployment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Update the deployment with the image version 1.17.4 and verify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Check the rollout history and make sure everything is ok after the update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Undo the deployment to the previous version 1.17.1 and verify Image has the previous version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Update the deployment with the wrong image version 1.100 and verify something is wrong with the deployment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Expect: kubectl get pods (ImagePullErr)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 Undo the deployment with the previous version and verify everything is Ok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kubectl rollout history deploy webapp --revision=7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Check the history of the specific revision of that deployment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update the deployment with the image version latest and check the history and verify nothing is going on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Apply the autoscaling to this deployment with minimum 10 and maximum 20 replicas and target CPU of 85% and verify hpa is created and replicas are increased to 10 from 1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Clean the cluster by deleting deployment and hpa you just created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hd w:fill="ffffff" w:val="clear"/>
        <w:spacing w:after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Create a job and make it run 10 times one after one (run &gt; exit &gt; run &gt;exit ..) using the following configuration:</w:t>
      </w:r>
    </w:p>
    <w:p w:rsidR="00000000" w:rsidDel="00000000" w:rsidP="00000000" w:rsidRDefault="00000000" w:rsidRPr="00000000" w14:paraId="00000079">
      <w:pPr>
        <w:shd w:fill="ffffff" w:val="clear"/>
        <w:spacing w:after="0" w:before="340" w:line="523.6363636363636" w:lineRule="auto"/>
        <w:ind w:left="720" w:firstLine="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kubectl create job hello-job --image=busybox --dry-run -o yaml -- echo "Hello I am from job" &gt; hello-job.yaml”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0" w:before="340" w:line="523.6363636363636" w:lineRule="auto"/>
        <w:ind w:left="144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Add to the above job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8"/>
          <w:szCs w:val="28"/>
          <w:rtl w:val="0"/>
        </w:rPr>
        <w:t xml:space="preserve">completions: 10 inside the yaml</w:t>
      </w:r>
    </w:p>
    <w:p w:rsidR="00000000" w:rsidDel="00000000" w:rsidP="00000000" w:rsidRDefault="00000000" w:rsidRPr="00000000" w14:paraId="0000007B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CONFIG MAP: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before="34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Create a file called config.txt with two values key1=value1 and key2=value2 and verify the file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292929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config.txt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EOF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key1=value1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key2=value2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EOF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8"/>
                <w:szCs w:val="28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8"/>
                <w:szCs w:val="28"/>
                <w:shd w:fill="20201d" w:val="clear"/>
                <w:rtl w:val="0"/>
              </w:rPr>
              <w:t xml:space="preserve">config.txt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0" w:afterAutospacing="0" w:before="34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 Create a configmap named keyvalcfgmap and read data from the file config.txt and verify that configmap is created correctly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0" w:before="0" w:beforeAutospacing="0" w:line="523.6363636363636" w:lineRule="auto"/>
        <w:ind w:left="720" w:hanging="360"/>
        <w:rPr>
          <w:rFonts w:ascii="Georgia" w:cs="Georgia" w:eastAsia="Georgia" w:hAnsi="Georgia"/>
          <w:color w:val="292929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t xml:space="preserve">Create an nginx pod and load environment values from the above configmap keyvalcfgmap and exec into the pod and verify the environment variables and delete the pod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8"/>
          <w:szCs w:val="28"/>
          <w:rtl w:val="0"/>
        </w:rPr>
        <w:t xml:space="preserve">// first run this command to save the pod yml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br w:type="textWrapping"/>
        <w:t xml:space="preserve">kubectl run nginx --image=nginx --restart=Never --dry-run -o yaml &gt; nginx-pod.yml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nivomc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