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DB179" w14:textId="38209AB9" w:rsidR="00063CD7" w:rsidRPr="003E03F3" w:rsidRDefault="003851CD">
      <w:pPr>
        <w:rPr>
          <w:b/>
          <w:bCs/>
        </w:rPr>
      </w:pPr>
      <w:r w:rsidRPr="003E03F3">
        <w:rPr>
          <w:b/>
          <w:bCs/>
        </w:rPr>
        <w:t xml:space="preserve">Estimation of number of </w:t>
      </w:r>
      <w:proofErr w:type="gramStart"/>
      <w:r w:rsidRPr="003E03F3">
        <w:rPr>
          <w:b/>
          <w:bCs/>
        </w:rPr>
        <w:t>cluster</w:t>
      </w:r>
      <w:proofErr w:type="gramEnd"/>
    </w:p>
    <w:p w14:paraId="55DC7A08" w14:textId="1A20AAAC" w:rsidR="00E57B64" w:rsidRDefault="00E57B64"/>
    <w:p w14:paraId="34A00A85" w14:textId="77777777" w:rsidR="003E03F3" w:rsidRDefault="003E03F3" w:rsidP="003E03F3">
      <w:r>
        <w:t>Overview of cluster analysis</w:t>
      </w:r>
    </w:p>
    <w:p w14:paraId="4C2E3A1E" w14:textId="39F9266F" w:rsidR="00BE3742" w:rsidRDefault="003E03F3" w:rsidP="00BE3742">
      <w:pPr>
        <w:pStyle w:val="ListParagraph"/>
        <w:numPr>
          <w:ilvl w:val="0"/>
          <w:numId w:val="2"/>
        </w:numPr>
      </w:pPr>
      <w:r>
        <w:t>A Survey of Clustering Algorithms for Big Data: Taxonomy and Empirical Analysis</w:t>
      </w:r>
    </w:p>
    <w:p w14:paraId="1A0DAFDF" w14:textId="77777777" w:rsidR="003E03F3" w:rsidRDefault="003E03F3"/>
    <w:p w14:paraId="1A267C39" w14:textId="3BFF60D9" w:rsidR="00E57B64" w:rsidRDefault="00E57B64">
      <w:pPr>
        <w:rPr>
          <w:lang w:eastAsia="ja-JP"/>
        </w:rPr>
      </w:pPr>
      <w:r>
        <w:rPr>
          <w:rFonts w:hint="eastAsia"/>
          <w:lang w:eastAsia="ja-JP"/>
        </w:rPr>
        <w:t xml:space="preserve">Evaluation </w:t>
      </w:r>
      <w:r>
        <w:rPr>
          <w:lang w:eastAsia="ja-JP"/>
        </w:rPr>
        <w:t>of clustering model (</w:t>
      </w:r>
      <w:r w:rsidR="004A369D">
        <w:rPr>
          <w:lang w:eastAsia="ja-JP"/>
        </w:rPr>
        <w:t>validity evaluation</w:t>
      </w:r>
      <w:r>
        <w:rPr>
          <w:lang w:eastAsia="ja-JP"/>
        </w:rPr>
        <w:t xml:space="preserve">) </w:t>
      </w:r>
    </w:p>
    <w:p w14:paraId="0FB5169B" w14:textId="1FAA6FCF" w:rsidR="00E57B64" w:rsidRDefault="00E57B64" w:rsidP="00E57B64">
      <w:pPr>
        <w:pStyle w:val="ListParagraph"/>
        <w:numPr>
          <w:ilvl w:val="0"/>
          <w:numId w:val="1"/>
        </w:numPr>
      </w:pPr>
      <w:r>
        <w:t>External indices – comparing with external information true cluster labels</w:t>
      </w:r>
    </w:p>
    <w:p w14:paraId="0983A6A6" w14:textId="77777777" w:rsidR="004A369D" w:rsidRDefault="004A369D" w:rsidP="004A369D">
      <w:pPr>
        <w:pStyle w:val="ListParagraph"/>
        <w:numPr>
          <w:ilvl w:val="1"/>
          <w:numId w:val="1"/>
        </w:numPr>
      </w:pPr>
      <w:r>
        <w:t>Classification Accuracy (CA)</w:t>
      </w:r>
    </w:p>
    <w:p w14:paraId="50C53A71" w14:textId="77777777" w:rsidR="004A369D" w:rsidRDefault="004A369D" w:rsidP="004A369D">
      <w:pPr>
        <w:pStyle w:val="ListParagraph"/>
        <w:numPr>
          <w:ilvl w:val="1"/>
          <w:numId w:val="1"/>
        </w:numPr>
      </w:pPr>
      <w:r>
        <w:t xml:space="preserve"> Adjusted Rand Index (ARI)</w:t>
      </w:r>
    </w:p>
    <w:p w14:paraId="2E9F2004" w14:textId="4D958FF8" w:rsidR="004A369D" w:rsidRDefault="004A369D" w:rsidP="0085378D">
      <w:pPr>
        <w:pStyle w:val="ListParagraph"/>
        <w:numPr>
          <w:ilvl w:val="1"/>
          <w:numId w:val="1"/>
        </w:numPr>
      </w:pPr>
      <w:r>
        <w:t>Normalized Mutual Information (NMI).</w:t>
      </w:r>
    </w:p>
    <w:p w14:paraId="7DC0F67B" w14:textId="625BA4AF" w:rsidR="00754DF1" w:rsidRDefault="00754DF1" w:rsidP="0085378D">
      <w:pPr>
        <w:pStyle w:val="ListParagraph"/>
        <w:numPr>
          <w:ilvl w:val="1"/>
          <w:numId w:val="1"/>
        </w:numPr>
      </w:pPr>
      <w:r>
        <w:t>F-measure</w:t>
      </w:r>
    </w:p>
    <w:p w14:paraId="70C9AE14" w14:textId="3A2D9562" w:rsidR="00754DF1" w:rsidRDefault="00754DF1" w:rsidP="0085378D">
      <w:pPr>
        <w:pStyle w:val="ListParagraph"/>
        <w:numPr>
          <w:ilvl w:val="1"/>
          <w:numId w:val="1"/>
        </w:numPr>
      </w:pPr>
      <w:r>
        <w:t>Purity</w:t>
      </w:r>
    </w:p>
    <w:p w14:paraId="2106EB29" w14:textId="5D5506C1" w:rsidR="00754DF1" w:rsidRDefault="00754DF1" w:rsidP="00754DF1">
      <w:pPr>
        <w:pStyle w:val="ListParagraph"/>
        <w:numPr>
          <w:ilvl w:val="1"/>
          <w:numId w:val="1"/>
        </w:numPr>
      </w:pPr>
      <w:r>
        <w:t>Entropy</w:t>
      </w:r>
    </w:p>
    <w:p w14:paraId="445D7030" w14:textId="469295B9" w:rsidR="00E57B64" w:rsidRDefault="00E57B64" w:rsidP="00E57B64">
      <w:pPr>
        <w:pStyle w:val="ListParagraph"/>
        <w:numPr>
          <w:ilvl w:val="0"/>
          <w:numId w:val="1"/>
        </w:numPr>
      </w:pPr>
      <w:r>
        <w:t>Internal indices</w:t>
      </w:r>
      <w:r w:rsidR="00D322CD">
        <w:t xml:space="preserve"> – measure the compactness and separation of the clusters</w:t>
      </w:r>
    </w:p>
    <w:p w14:paraId="0086B88C" w14:textId="7F05F84E" w:rsidR="004A369D" w:rsidRDefault="004A369D" w:rsidP="004A369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lang w:eastAsia="ja-JP"/>
        </w:rPr>
        <w:t>Compa</w:t>
      </w:r>
      <w:r>
        <w:rPr>
          <w:lang w:eastAsia="ja-JP"/>
        </w:rPr>
        <w:t>tness</w:t>
      </w:r>
      <w:proofErr w:type="spellEnd"/>
      <w:r>
        <w:rPr>
          <w:lang w:eastAsia="ja-JP"/>
        </w:rPr>
        <w:t xml:space="preserve"> (CP)</w:t>
      </w:r>
    </w:p>
    <w:p w14:paraId="0D419CA1" w14:textId="3BE37273" w:rsidR="004A369D" w:rsidRDefault="004A369D" w:rsidP="004A369D">
      <w:pPr>
        <w:pStyle w:val="ListParagraph"/>
        <w:numPr>
          <w:ilvl w:val="1"/>
          <w:numId w:val="1"/>
        </w:numPr>
      </w:pPr>
      <w:r>
        <w:t>Dunn Validity Index (DVI)</w:t>
      </w:r>
    </w:p>
    <w:p w14:paraId="7141A936" w14:textId="36AF8A30" w:rsidR="003851CD" w:rsidRDefault="003851CD" w:rsidP="00E57B64">
      <w:pPr>
        <w:pStyle w:val="ListParagraph"/>
        <w:numPr>
          <w:ilvl w:val="1"/>
          <w:numId w:val="1"/>
        </w:numPr>
      </w:pPr>
      <w:r>
        <w:t>Distance-based</w:t>
      </w:r>
    </w:p>
    <w:p w14:paraId="07553586" w14:textId="3B4B1EA6" w:rsidR="003851CD" w:rsidRDefault="003851CD" w:rsidP="00E57B64">
      <w:pPr>
        <w:pStyle w:val="ListParagraph"/>
        <w:numPr>
          <w:ilvl w:val="2"/>
          <w:numId w:val="1"/>
        </w:numPr>
      </w:pPr>
      <w:proofErr w:type="spellStart"/>
      <w:r>
        <w:t>Caliński</w:t>
      </w:r>
      <w:proofErr w:type="spellEnd"/>
      <w:r>
        <w:t xml:space="preserve"> T, </w:t>
      </w:r>
      <w:proofErr w:type="spellStart"/>
      <w:r>
        <w:t>Harabasz</w:t>
      </w:r>
      <w:proofErr w:type="spellEnd"/>
      <w:r>
        <w:t xml:space="preserve"> J (1974) A dendrite method for cluster analysis. </w:t>
      </w:r>
      <w:proofErr w:type="spellStart"/>
      <w:r>
        <w:t>Commun</w:t>
      </w:r>
      <w:proofErr w:type="spellEnd"/>
      <w:r>
        <w:t xml:space="preserve"> Stat Theory Methods 3(1):1–27</w:t>
      </w:r>
    </w:p>
    <w:p w14:paraId="78502B46" w14:textId="221B7A8A" w:rsidR="003851CD" w:rsidRDefault="003851CD" w:rsidP="00E57B64">
      <w:pPr>
        <w:pStyle w:val="ListParagraph"/>
        <w:numPr>
          <w:ilvl w:val="2"/>
          <w:numId w:val="1"/>
        </w:numPr>
      </w:pPr>
      <w:r>
        <w:t xml:space="preserve">9. </w:t>
      </w:r>
      <w:proofErr w:type="spellStart"/>
      <w:r>
        <w:t>Krzanowski</w:t>
      </w:r>
      <w:proofErr w:type="spellEnd"/>
      <w:r>
        <w:t xml:space="preserve"> WJ, Lai Y (1988) A criterion for determining the number of groups in a data set using sum-of-squares clustering. Biometrics 44(1):23–34</w:t>
      </w:r>
    </w:p>
    <w:p w14:paraId="1338D5DB" w14:textId="2903FABD" w:rsidR="003851CD" w:rsidRDefault="003851CD" w:rsidP="00E57B64">
      <w:pPr>
        <w:pStyle w:val="ListParagraph"/>
        <w:numPr>
          <w:ilvl w:val="2"/>
          <w:numId w:val="1"/>
        </w:numPr>
      </w:pPr>
      <w:proofErr w:type="spellStart"/>
      <w:r>
        <w:t>Rousseeuw</w:t>
      </w:r>
      <w:proofErr w:type="spellEnd"/>
      <w:r>
        <w:t xml:space="preserve"> PJ (1987) Silhouettes: a graphical aid to the interpretation and validation of cluster analysis. J </w:t>
      </w:r>
      <w:proofErr w:type="spellStart"/>
      <w:r>
        <w:t>Comput</w:t>
      </w:r>
      <w:proofErr w:type="spellEnd"/>
      <w:r>
        <w:t xml:space="preserve"> Appl Math 20:53–65</w:t>
      </w:r>
    </w:p>
    <w:p w14:paraId="18B6E7F3" w14:textId="580E3C0D" w:rsidR="003851CD" w:rsidRDefault="003851CD" w:rsidP="00E57B64">
      <w:pPr>
        <w:pStyle w:val="ListParagraph"/>
        <w:numPr>
          <w:ilvl w:val="2"/>
          <w:numId w:val="1"/>
        </w:numPr>
      </w:pPr>
      <w:proofErr w:type="spellStart"/>
      <w:r>
        <w:t>Tibshirani</w:t>
      </w:r>
      <w:proofErr w:type="spellEnd"/>
      <w:r>
        <w:t xml:space="preserve"> R, Walther G, Hastie T (2001) Estimating the number of clusters in a data set via the gap statistic. J R Stat Soc Ser B (Stat </w:t>
      </w:r>
      <w:proofErr w:type="spellStart"/>
      <w:r>
        <w:t>Methodol</w:t>
      </w:r>
      <w:proofErr w:type="spellEnd"/>
      <w:r>
        <w:t>) 63(2):411–423</w:t>
      </w:r>
    </w:p>
    <w:p w14:paraId="7A3C8BBD" w14:textId="763C46A5" w:rsidR="003851CD" w:rsidRDefault="003851CD" w:rsidP="00E57B64">
      <w:pPr>
        <w:pStyle w:val="ListParagraph"/>
        <w:numPr>
          <w:ilvl w:val="1"/>
          <w:numId w:val="1"/>
        </w:numPr>
      </w:pPr>
      <w:r>
        <w:t>Depth-based</w:t>
      </w:r>
    </w:p>
    <w:p w14:paraId="016F17F7" w14:textId="6162AE95" w:rsidR="00E57B64" w:rsidRDefault="00E57B64" w:rsidP="00E57B64">
      <w:pPr>
        <w:pStyle w:val="ListParagraph"/>
        <w:numPr>
          <w:ilvl w:val="2"/>
          <w:numId w:val="1"/>
        </w:numPr>
      </w:pPr>
      <w:r>
        <w:t>Estimating the Optimal Number of Clusters k in a Dataset Using Data Depth</w:t>
      </w:r>
    </w:p>
    <w:p w14:paraId="21D06E76" w14:textId="2997613D" w:rsidR="001F30FB" w:rsidRDefault="001F30FB" w:rsidP="001F30FB"/>
    <w:p w14:paraId="2F7A39BA" w14:textId="7F0562DE" w:rsidR="001F30FB" w:rsidRDefault="001F30FB" w:rsidP="001F30FB"/>
    <w:p w14:paraId="0CAED7BC" w14:textId="0AC64767" w:rsidR="001F30FB" w:rsidRDefault="00754DF1" w:rsidP="001F30FB">
      <w:r>
        <w:t>Approach of determination of cluster number</w:t>
      </w:r>
    </w:p>
    <w:p w14:paraId="73ADE01B" w14:textId="6B51288F" w:rsidR="00754DF1" w:rsidRDefault="00754DF1" w:rsidP="00754DF1">
      <w:pPr>
        <w:pStyle w:val="ListParagraph"/>
        <w:numPr>
          <w:ilvl w:val="0"/>
          <w:numId w:val="6"/>
        </w:numPr>
      </w:pPr>
      <w:r>
        <w:t xml:space="preserve"> Traditional approach</w:t>
      </w:r>
    </w:p>
    <w:p w14:paraId="238DEA77" w14:textId="77777777" w:rsidR="00754DF1" w:rsidRDefault="00754DF1" w:rsidP="00754DF1">
      <w:pPr>
        <w:pStyle w:val="ListParagraph"/>
        <w:numPr>
          <w:ilvl w:val="1"/>
          <w:numId w:val="6"/>
        </w:numPr>
      </w:pPr>
    </w:p>
    <w:p w14:paraId="002D2C6E" w14:textId="50D04549" w:rsidR="001F30FB" w:rsidRDefault="001F30FB" w:rsidP="001F30FB"/>
    <w:p w14:paraId="3478FFCD" w14:textId="4CD7D87E" w:rsidR="00AE083A" w:rsidRDefault="00AE083A" w:rsidP="007D4278">
      <w:r>
        <w:t xml:space="preserve">AIMS: </w:t>
      </w:r>
      <w:r w:rsidR="00FE4F71">
        <w:t>summarize and outline methods for selecting number of clusters</w:t>
      </w:r>
    </w:p>
    <w:p w14:paraId="3A99C733" w14:textId="77777777" w:rsidR="00AE083A" w:rsidRDefault="00AE083A" w:rsidP="007D4278"/>
    <w:p w14:paraId="0C767A08" w14:textId="20FA3A42" w:rsidR="00AE083A" w:rsidRPr="00B242DB" w:rsidRDefault="007D4278" w:rsidP="007D4278">
      <w:pPr>
        <w:rPr>
          <w:b/>
          <w:bCs/>
        </w:rPr>
      </w:pPr>
      <w:r w:rsidRPr="00B242DB">
        <w:rPr>
          <w:b/>
          <w:bCs/>
        </w:rPr>
        <w:t xml:space="preserve">Paper Title: </w:t>
      </w:r>
    </w:p>
    <w:p w14:paraId="777DD2D4" w14:textId="3B73F67A" w:rsidR="007D4278" w:rsidRDefault="007D4278" w:rsidP="007D4278">
      <w:r w:rsidRPr="001F30FB">
        <w:t>Recovering the number of clusters in data sets with noise features using feature rescaling factors</w:t>
      </w:r>
      <w:r w:rsidR="00B242DB">
        <w:t>, introducing</w:t>
      </w:r>
    </w:p>
    <w:p w14:paraId="4F40EBF2" w14:textId="7E7B6D9D" w:rsidR="001F30FB" w:rsidRDefault="001F30FB" w:rsidP="001F30FB"/>
    <w:p w14:paraId="42456F9B" w14:textId="125F82FA" w:rsidR="001F30FB" w:rsidRDefault="00AE083A" w:rsidP="001F30FB">
      <w:pPr>
        <w:pStyle w:val="ListParagraph"/>
        <w:numPr>
          <w:ilvl w:val="0"/>
          <w:numId w:val="3"/>
        </w:numPr>
      </w:pPr>
      <w:r>
        <w:t>Citations</w:t>
      </w:r>
    </w:p>
    <w:p w14:paraId="29430F6B" w14:textId="2AC4F674" w:rsidR="001F30FB" w:rsidRDefault="001F30FB" w:rsidP="001F30FB">
      <w:pPr>
        <w:pStyle w:val="ListParagraph"/>
        <w:numPr>
          <w:ilvl w:val="1"/>
          <w:numId w:val="3"/>
        </w:numPr>
      </w:pPr>
      <w:r w:rsidRPr="001F30FB">
        <w:t>Recovering the number of clusters in data sets with noise features using feature rescaling factors</w:t>
      </w:r>
    </w:p>
    <w:p w14:paraId="612F987B" w14:textId="75307095" w:rsidR="007D4278" w:rsidRDefault="007D4278" w:rsidP="001F30FB">
      <w:pPr>
        <w:pStyle w:val="ListParagraph"/>
        <w:numPr>
          <w:ilvl w:val="1"/>
          <w:numId w:val="3"/>
        </w:numPr>
        <w:rPr>
          <w:b/>
          <w:bCs/>
        </w:rPr>
      </w:pPr>
      <w:r w:rsidRPr="007D4278">
        <w:rPr>
          <w:b/>
          <w:bCs/>
        </w:rPr>
        <w:t xml:space="preserve">[15] M. </w:t>
      </w:r>
      <w:proofErr w:type="spellStart"/>
      <w:r w:rsidRPr="007D4278">
        <w:rPr>
          <w:b/>
          <w:bCs/>
        </w:rPr>
        <w:t>Halkidi</w:t>
      </w:r>
      <w:proofErr w:type="spellEnd"/>
      <w:r w:rsidRPr="007D4278">
        <w:rPr>
          <w:b/>
          <w:bCs/>
        </w:rPr>
        <w:t xml:space="preserve">, Y. </w:t>
      </w:r>
      <w:proofErr w:type="spellStart"/>
      <w:r w:rsidRPr="007D4278">
        <w:rPr>
          <w:b/>
          <w:bCs/>
        </w:rPr>
        <w:t>Batistakis</w:t>
      </w:r>
      <w:proofErr w:type="spellEnd"/>
      <w:r w:rsidRPr="007D4278">
        <w:rPr>
          <w:b/>
          <w:bCs/>
        </w:rPr>
        <w:t xml:space="preserve">, M. </w:t>
      </w:r>
      <w:proofErr w:type="spellStart"/>
      <w:r w:rsidRPr="007D4278">
        <w:rPr>
          <w:b/>
          <w:bCs/>
        </w:rPr>
        <w:t>Vazirgiannis</w:t>
      </w:r>
      <w:proofErr w:type="spellEnd"/>
      <w:r w:rsidRPr="007D4278">
        <w:rPr>
          <w:b/>
          <w:bCs/>
        </w:rPr>
        <w:t xml:space="preserve">, On clustering validation techniques, J. </w:t>
      </w:r>
      <w:proofErr w:type="spellStart"/>
      <w:r w:rsidRPr="007D4278">
        <w:rPr>
          <w:b/>
          <w:bCs/>
        </w:rPr>
        <w:t>Intell</w:t>
      </w:r>
      <w:proofErr w:type="spellEnd"/>
      <w:r w:rsidRPr="007D4278">
        <w:rPr>
          <w:b/>
          <w:bCs/>
        </w:rPr>
        <w:t>. Inf. Syst. 17 (2-3) (2001) 107–145.</w:t>
      </w:r>
      <w:r w:rsidR="00AE083A">
        <w:rPr>
          <w:b/>
          <w:bCs/>
        </w:rPr>
        <w:t xml:space="preserve"> </w:t>
      </w:r>
    </w:p>
    <w:p w14:paraId="527CECBE" w14:textId="77777777" w:rsidR="007D4278" w:rsidRPr="007D4278" w:rsidRDefault="007D4278" w:rsidP="007D4278">
      <w:pPr>
        <w:pStyle w:val="ListParagraph"/>
        <w:numPr>
          <w:ilvl w:val="1"/>
          <w:numId w:val="3"/>
        </w:numPr>
        <w:rPr>
          <w:b/>
          <w:bCs/>
        </w:rPr>
      </w:pPr>
      <w:r w:rsidRPr="007D4278">
        <w:rPr>
          <w:b/>
          <w:bCs/>
        </w:rPr>
        <w:t xml:space="preserve">M.M.-T. Chiang, B. </w:t>
      </w:r>
      <w:proofErr w:type="spellStart"/>
      <w:r w:rsidRPr="007D4278">
        <w:rPr>
          <w:b/>
          <w:bCs/>
        </w:rPr>
        <w:t>Mirkin</w:t>
      </w:r>
      <w:proofErr w:type="spellEnd"/>
    </w:p>
    <w:p w14:paraId="06E39722" w14:textId="4C8D3342" w:rsidR="007D4278" w:rsidRDefault="007D4278" w:rsidP="007D4278">
      <w:pPr>
        <w:pStyle w:val="ListParagraph"/>
        <w:numPr>
          <w:ilvl w:val="1"/>
          <w:numId w:val="3"/>
        </w:numPr>
        <w:rPr>
          <w:b/>
          <w:bCs/>
        </w:rPr>
      </w:pPr>
      <w:r w:rsidRPr="007D4278">
        <w:rPr>
          <w:b/>
          <w:bCs/>
        </w:rPr>
        <w:t>Intelligent choice of the number of clusters in k-means clustering: an experimental study with different cluster spreads</w:t>
      </w:r>
    </w:p>
    <w:p w14:paraId="5FF4505A" w14:textId="77777777" w:rsidR="00B242DB" w:rsidRDefault="00B242DB" w:rsidP="007D4278">
      <w:pPr>
        <w:pStyle w:val="ListParagraph"/>
        <w:numPr>
          <w:ilvl w:val="1"/>
          <w:numId w:val="3"/>
        </w:numPr>
        <w:rPr>
          <w:b/>
          <w:bCs/>
        </w:rPr>
      </w:pPr>
    </w:p>
    <w:p w14:paraId="7204719E" w14:textId="5E5BF412" w:rsidR="007D4278" w:rsidRPr="007D4278" w:rsidRDefault="007D4278" w:rsidP="00AE083A">
      <w:pPr>
        <w:rPr>
          <w:b/>
          <w:bCs/>
        </w:rPr>
      </w:pPr>
    </w:p>
    <w:p w14:paraId="49988441" w14:textId="01135BBE" w:rsidR="007D4278" w:rsidRDefault="00AE083A" w:rsidP="007D4278">
      <w:pPr>
        <w:rPr>
          <w:b/>
          <w:bCs/>
        </w:rPr>
      </w:pPr>
      <w:r>
        <w:rPr>
          <w:b/>
          <w:bCs/>
        </w:rPr>
        <w:t>CVIs</w:t>
      </w:r>
    </w:p>
    <w:p w14:paraId="25DBB655" w14:textId="145D8BE5" w:rsidR="00FE4F71" w:rsidRPr="00FE4F71" w:rsidRDefault="00AE083A" w:rsidP="00FE4F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Silhouette index</w:t>
      </w:r>
      <w:r w:rsidR="00FE4F71">
        <w:rPr>
          <w:b/>
          <w:bCs/>
        </w:rPr>
        <w:t xml:space="preserve"> – </w:t>
      </w:r>
      <w:r w:rsidR="00FE4F71">
        <w:t>normalized difference of dissimilarity over within and between clusters</w:t>
      </w:r>
    </w:p>
    <w:p w14:paraId="1FE5C07A" w14:textId="454F9111" w:rsidR="00AE083A" w:rsidRDefault="00AE083A" w:rsidP="00AE083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Dunns</w:t>
      </w:r>
      <w:proofErr w:type="spellEnd"/>
      <w:r>
        <w:rPr>
          <w:b/>
          <w:bCs/>
        </w:rPr>
        <w:t xml:space="preserve"> index</w:t>
      </w:r>
      <w:r w:rsidR="00FE4F71">
        <w:rPr>
          <w:b/>
          <w:bCs/>
        </w:rPr>
        <w:t xml:space="preserve"> </w:t>
      </w:r>
      <w:r w:rsidR="00FE4F71" w:rsidRPr="00FE4F71">
        <w:t>– ratio between</w:t>
      </w:r>
      <w:r w:rsidR="00FE4F71">
        <w:rPr>
          <w:b/>
          <w:bCs/>
        </w:rPr>
        <w:t xml:space="preserve"> </w:t>
      </w:r>
      <w:r w:rsidR="00FE4F71" w:rsidRPr="00FE4F71">
        <w:t>smallest</w:t>
      </w:r>
      <w:r w:rsidR="00FE4F71">
        <w:t xml:space="preserve"> </w:t>
      </w:r>
      <w:proofErr w:type="spellStart"/>
      <w:r w:rsidR="00FE4F71">
        <w:t>distancae</w:t>
      </w:r>
      <w:proofErr w:type="spellEnd"/>
      <w:r w:rsidR="00FE4F71">
        <w:t xml:space="preserve"> between clusters and the maximum cluster diameter</w:t>
      </w:r>
    </w:p>
    <w:p w14:paraId="20F927C4" w14:textId="7207DBAF" w:rsidR="00AE083A" w:rsidRPr="00FE4F71" w:rsidRDefault="00FE4F71" w:rsidP="00AE083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Clinski-Harabasz</w:t>
      </w:r>
      <w:proofErr w:type="spellEnd"/>
      <w:r>
        <w:rPr>
          <w:b/>
          <w:bCs/>
        </w:rPr>
        <w:t xml:space="preserve"> index </w:t>
      </w:r>
      <w:r>
        <w:t xml:space="preserve">– </w:t>
      </w:r>
      <w:r>
        <w:t>a ratio of a between-cluster-means and a within-cluster sum of squares statistic</w:t>
      </w:r>
    </w:p>
    <w:p w14:paraId="2F617499" w14:textId="152877EB" w:rsidR="00FE4F71" w:rsidRPr="00AE083A" w:rsidRDefault="00FE4F71" w:rsidP="00AE083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Hartigan index</w:t>
      </w:r>
      <w:r w:rsidR="00B242DB">
        <w:rPr>
          <w:b/>
          <w:bCs/>
        </w:rPr>
        <w:t xml:space="preserve"> - </w:t>
      </w:r>
    </w:p>
    <w:p w14:paraId="2ABAD879" w14:textId="5D0F56F2" w:rsidR="00B242DB" w:rsidRDefault="00B242DB" w:rsidP="007D4278">
      <w:pPr>
        <w:ind w:left="720"/>
        <w:rPr>
          <w:b/>
          <w:bCs/>
        </w:rPr>
      </w:pPr>
    </w:p>
    <w:p w14:paraId="58C2D424" w14:textId="616030D9" w:rsidR="00B242DB" w:rsidRPr="00D97EE2" w:rsidRDefault="00B242DB" w:rsidP="00B242DB">
      <w:pPr>
        <w:rPr>
          <w:rFonts w:eastAsia="DengXian" w:hint="eastAsia"/>
          <w:lang w:eastAsia="ja-JP"/>
        </w:rPr>
      </w:pPr>
      <w:r>
        <w:t>K-means variation</w:t>
      </w:r>
      <w:r w:rsidR="00D97EE2">
        <w:t xml:space="preserve"> (</w:t>
      </w:r>
      <w:r w:rsidR="00D97EE2">
        <w:rPr>
          <w:rFonts w:hint="eastAsia"/>
          <w:lang w:eastAsia="ja-JP"/>
        </w:rPr>
        <w:t>2</w:t>
      </w:r>
      <w:r w:rsidR="00D97EE2">
        <w:rPr>
          <w:lang w:eastAsia="ja-JP"/>
        </w:rPr>
        <w:t>000~)</w:t>
      </w:r>
    </w:p>
    <w:p w14:paraId="45514085" w14:textId="77777777" w:rsidR="00B242DB" w:rsidRDefault="00B242DB" w:rsidP="00B242DB">
      <w:pPr>
        <w:pStyle w:val="ListParagraph"/>
        <w:numPr>
          <w:ilvl w:val="0"/>
          <w:numId w:val="5"/>
        </w:numPr>
      </w:pPr>
      <w:r>
        <w:t>X-means</w:t>
      </w:r>
    </w:p>
    <w:p w14:paraId="5925072E" w14:textId="50409871" w:rsidR="00B242DB" w:rsidRDefault="00B242DB" w:rsidP="00B242DB">
      <w:pPr>
        <w:pStyle w:val="ListParagraph"/>
        <w:numPr>
          <w:ilvl w:val="0"/>
          <w:numId w:val="5"/>
        </w:numPr>
      </w:pPr>
      <w:proofErr w:type="spellStart"/>
      <w:r>
        <w:t>Ik</w:t>
      </w:r>
      <w:proofErr w:type="spellEnd"/>
      <w:r>
        <w:t>-means (Intelligent k-means)</w:t>
      </w:r>
    </w:p>
    <w:p w14:paraId="4562E7B6" w14:textId="6F3FF33B" w:rsidR="007D4278" w:rsidRDefault="00E573E4" w:rsidP="00FA3828">
      <w:pPr>
        <w:pStyle w:val="ListParagraph"/>
        <w:numPr>
          <w:ilvl w:val="0"/>
          <w:numId w:val="5"/>
        </w:numPr>
      </w:pPr>
      <w:r>
        <w:t>Fuzzy c-means</w:t>
      </w:r>
    </w:p>
    <w:p w14:paraId="03630AC9" w14:textId="0066130D" w:rsidR="00FA3828" w:rsidRDefault="00FA3828" w:rsidP="00FA3828"/>
    <w:p w14:paraId="66F57D76" w14:textId="72DB0A5B" w:rsidR="00FA3828" w:rsidRDefault="00FA3828" w:rsidP="00FA3828"/>
    <w:p w14:paraId="58294243" w14:textId="41DFF243" w:rsidR="00FA3828" w:rsidRDefault="00FA3828" w:rsidP="00FA3828"/>
    <w:p w14:paraId="3D187884" w14:textId="6ED44421" w:rsidR="00FA3828" w:rsidRDefault="00FA3828" w:rsidP="00FA3828"/>
    <w:p w14:paraId="2294A818" w14:textId="1AF6691B" w:rsidR="00D97EE2" w:rsidRDefault="00D97EE2" w:rsidP="00FA3828">
      <w:proofErr w:type="spellStart"/>
      <w:r>
        <w:lastRenderedPageBreak/>
        <w:t>Kmeans</w:t>
      </w:r>
      <w:proofErr w:type="spellEnd"/>
      <w:r>
        <w:t xml:space="preserve"> estimation of number of </w:t>
      </w:r>
      <w:proofErr w:type="gramStart"/>
      <w:r>
        <w:t>cluster</w:t>
      </w:r>
      <w:proofErr w:type="gramEnd"/>
    </w:p>
    <w:p w14:paraId="3C4CD267" w14:textId="77777777" w:rsidR="00D97EE2" w:rsidRDefault="00D97EE2" w:rsidP="00FA3828"/>
    <w:p w14:paraId="240C2B28" w14:textId="625D9C94" w:rsidR="000407FE" w:rsidRDefault="000407FE" w:rsidP="00FA3828">
      <w:r>
        <w:t>Year 2010~</w:t>
      </w:r>
    </w:p>
    <w:p w14:paraId="7649E007" w14:textId="084398F8" w:rsidR="000407FE" w:rsidRDefault="000407FE" w:rsidP="000407FE">
      <w:pPr>
        <w:pStyle w:val="ListParagraph"/>
        <w:numPr>
          <w:ilvl w:val="0"/>
          <w:numId w:val="8"/>
        </w:numPr>
      </w:pPr>
      <w:r>
        <w:t xml:space="preserve">MMT Chiang 2010, </w:t>
      </w:r>
      <w:r w:rsidR="00CA4A67">
        <w:t>Intelligent Choice of the Number of Clusters in K-Means Clustering: An Experimental Study with Different Cluster Spreads</w:t>
      </w:r>
      <w:r w:rsidR="00CA4A67">
        <w:t xml:space="preserve"> [231 citation]</w:t>
      </w:r>
    </w:p>
    <w:p w14:paraId="245011E6" w14:textId="77777777" w:rsidR="00D97EE2" w:rsidRDefault="00D97EE2" w:rsidP="00D97EE2">
      <w:pPr>
        <w:ind w:left="360"/>
      </w:pPr>
    </w:p>
    <w:p w14:paraId="15610CC9" w14:textId="07DD7510" w:rsidR="00FA3828" w:rsidRDefault="00FA3828" w:rsidP="00FA3828">
      <w:r>
        <w:t>Year 2015~</w:t>
      </w:r>
    </w:p>
    <w:p w14:paraId="55E0A214" w14:textId="713AB0F1" w:rsidR="00FA3828" w:rsidRDefault="00FA3828" w:rsidP="00FA3828"/>
    <w:p w14:paraId="1FB632D1" w14:textId="4174AA93" w:rsidR="006A7EEB" w:rsidRDefault="006A7EEB" w:rsidP="006A7EEB">
      <w:pPr>
        <w:pStyle w:val="ListParagraph"/>
        <w:numPr>
          <w:ilvl w:val="0"/>
          <w:numId w:val="7"/>
        </w:numPr>
      </w:pPr>
      <w:r>
        <w:t>Fuzzy clustering</w:t>
      </w:r>
    </w:p>
    <w:p w14:paraId="33C09B86" w14:textId="77777777" w:rsidR="006A7EEB" w:rsidRDefault="006A7EEB" w:rsidP="006A7EEB">
      <w:pPr>
        <w:pStyle w:val="ListParagraph"/>
      </w:pPr>
    </w:p>
    <w:p w14:paraId="6909B55D" w14:textId="60B3D370" w:rsidR="006A7EEB" w:rsidRDefault="006A7EEB" w:rsidP="006A7EEB"/>
    <w:p w14:paraId="6DC36A1F" w14:textId="77777777" w:rsidR="006A7EEB" w:rsidRDefault="006A7EEB" w:rsidP="006A7EEB"/>
    <w:p w14:paraId="70E7579A" w14:textId="4FFD1576" w:rsidR="00FA3828" w:rsidRDefault="00D21535" w:rsidP="00FA3828">
      <w:pPr>
        <w:pStyle w:val="ListParagraph"/>
        <w:numPr>
          <w:ilvl w:val="0"/>
          <w:numId w:val="7"/>
        </w:numPr>
      </w:pPr>
      <w:bookmarkStart w:id="0" w:name="_GoBack"/>
      <w:proofErr w:type="gramStart"/>
      <w:r>
        <w:t>Deep-learning</w:t>
      </w:r>
      <w:proofErr w:type="gramEnd"/>
      <w:r>
        <w:t xml:space="preserve"> based dimension </w:t>
      </w:r>
      <w:r w:rsidR="00882321">
        <w:t>reduction</w:t>
      </w:r>
      <w:r>
        <w:t xml:space="preserve"> </w:t>
      </w:r>
      <w:r w:rsidR="00882321">
        <w:t>prior</w:t>
      </w:r>
      <w:r>
        <w:t xml:space="preserve"> to clustering</w:t>
      </w:r>
      <w:r w:rsidR="00DE405E">
        <w:t xml:space="preserve"> </w:t>
      </w:r>
    </w:p>
    <w:p w14:paraId="3CFBBE52" w14:textId="23174506" w:rsidR="00882321" w:rsidRDefault="00882321" w:rsidP="00882321">
      <w:pPr>
        <w:pStyle w:val="ListParagraph"/>
        <w:numPr>
          <w:ilvl w:val="1"/>
          <w:numId w:val="7"/>
        </w:numPr>
      </w:pPr>
      <w:r>
        <w:t xml:space="preserve">B Yang et al, 2017, </w:t>
      </w:r>
      <w:r w:rsidRPr="00882321">
        <w:t>Towards k-means-friendly spaces: Simultaneous deep learning and clustering</w:t>
      </w:r>
      <w:r w:rsidR="000407FE">
        <w:t xml:space="preserve"> [202]</w:t>
      </w:r>
    </w:p>
    <w:p w14:paraId="4544A9BF" w14:textId="281CC181" w:rsidR="00D21535" w:rsidRDefault="00D21535" w:rsidP="00882321">
      <w:pPr>
        <w:pStyle w:val="ListParagraph"/>
        <w:numPr>
          <w:ilvl w:val="1"/>
          <w:numId w:val="7"/>
        </w:numPr>
      </w:pPr>
      <w:proofErr w:type="spellStart"/>
      <w:r>
        <w:t>V.Patel</w:t>
      </w:r>
      <w:proofErr w:type="spellEnd"/>
      <w:r>
        <w:t xml:space="preserve"> et al 2013, </w:t>
      </w:r>
      <w:r>
        <w:t>Latent Space Sparse Subspace Clustering</w:t>
      </w:r>
      <w:r>
        <w:t xml:space="preserve"> [130]</w:t>
      </w:r>
    </w:p>
    <w:bookmarkEnd w:id="0"/>
    <w:p w14:paraId="723846AE" w14:textId="77777777" w:rsidR="00DE405E" w:rsidRDefault="00DE405E" w:rsidP="00DE405E"/>
    <w:p w14:paraId="1DBE2EC1" w14:textId="6E78B407" w:rsidR="00882321" w:rsidRPr="00DE405E" w:rsidRDefault="00DE405E" w:rsidP="00882321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DE405E">
        <w:rPr>
          <w:b/>
          <w:bCs/>
        </w:rPr>
        <w:t>Fuzzy-based</w:t>
      </w:r>
      <w:proofErr w:type="gramEnd"/>
    </w:p>
    <w:p w14:paraId="279F6369" w14:textId="77777777" w:rsidR="00DE405E" w:rsidRDefault="00DE405E" w:rsidP="00DE405E">
      <w:pPr>
        <w:pStyle w:val="ListParagraph"/>
      </w:pPr>
    </w:p>
    <w:p w14:paraId="19917AF4" w14:textId="77777777" w:rsidR="00E90243" w:rsidRDefault="00DE405E" w:rsidP="00E90243">
      <w:pPr>
        <w:pStyle w:val="ListParagraph"/>
        <w:numPr>
          <w:ilvl w:val="0"/>
          <w:numId w:val="7"/>
        </w:numPr>
      </w:pPr>
      <w:r>
        <w:t>Spectral Clustering algorithm</w:t>
      </w:r>
      <w:r w:rsidR="00E90243">
        <w:t xml:space="preserve"> – </w:t>
      </w:r>
      <w:r w:rsidR="00E90243">
        <w:rPr>
          <w:rFonts w:hint="eastAsia"/>
          <w:lang w:eastAsia="ja-JP"/>
        </w:rPr>
        <w:t>グラフ理論</w:t>
      </w:r>
      <w:r>
        <w:br/>
      </w:r>
      <w:proofErr w:type="spellStart"/>
      <w:r>
        <w:t>AngelMur</w:t>
      </w:r>
      <w:proofErr w:type="spellEnd"/>
      <w:r>
        <w:t xml:space="preserve">, 2016 </w:t>
      </w:r>
    </w:p>
    <w:p w14:paraId="7D26A40D" w14:textId="77777777" w:rsidR="00E90243" w:rsidRDefault="00E90243" w:rsidP="00E90243">
      <w:pPr>
        <w:pStyle w:val="ListParagraph"/>
      </w:pPr>
    </w:p>
    <w:p w14:paraId="3ACE2E71" w14:textId="113C8DC7" w:rsidR="00FA3828" w:rsidRDefault="00D97EE2" w:rsidP="00E90243">
      <w:pPr>
        <w:pStyle w:val="ListParagraph"/>
        <w:numPr>
          <w:ilvl w:val="0"/>
          <w:numId w:val="7"/>
        </w:numPr>
      </w:pPr>
      <w:r>
        <w:t xml:space="preserve">MA </w:t>
      </w:r>
      <w:proofErr w:type="spellStart"/>
      <w:r>
        <w:t>Masud</w:t>
      </w:r>
      <w:proofErr w:type="spellEnd"/>
      <w:r>
        <w:t xml:space="preserve"> et all 2018, </w:t>
      </w:r>
      <w:r>
        <w:t xml:space="preserve">I-nice: A new approach for identifying the number of clusters and initial cluster </w:t>
      </w:r>
      <w:proofErr w:type="spellStart"/>
      <w:r>
        <w:t>centres</w:t>
      </w:r>
      <w:proofErr w:type="spellEnd"/>
      <w:r>
        <w:t xml:space="preserve"> [43 citation]</w:t>
      </w:r>
    </w:p>
    <w:p w14:paraId="3B31C3E4" w14:textId="77777777" w:rsidR="00E90243" w:rsidRDefault="00E90243" w:rsidP="00E90243">
      <w:pPr>
        <w:pStyle w:val="ListParagraph"/>
      </w:pPr>
    </w:p>
    <w:p w14:paraId="5B17CD74" w14:textId="0A2542FC" w:rsidR="00E90243" w:rsidRDefault="00E90243" w:rsidP="00E90243">
      <w:pPr>
        <w:pStyle w:val="ListParagraph"/>
        <w:numPr>
          <w:ilvl w:val="0"/>
          <w:numId w:val="7"/>
        </w:numPr>
      </w:pPr>
    </w:p>
    <w:p w14:paraId="51FE3E9E" w14:textId="3E8719B8" w:rsidR="00DE405E" w:rsidRPr="00DE405E" w:rsidRDefault="00DE405E" w:rsidP="00DE405E">
      <w:pPr>
        <w:pStyle w:val="ListParagraph"/>
        <w:numPr>
          <w:ilvl w:val="0"/>
          <w:numId w:val="7"/>
        </w:numPr>
        <w:rPr>
          <w:b/>
          <w:bCs/>
        </w:rPr>
      </w:pPr>
      <w:r w:rsidRPr="00DE405E">
        <w:rPr>
          <w:b/>
          <w:bCs/>
        </w:rPr>
        <w:t>Density-based</w:t>
      </w:r>
    </w:p>
    <w:p w14:paraId="5FF27086" w14:textId="3C8ED951" w:rsidR="00DE405E" w:rsidRDefault="00DE405E" w:rsidP="00DE405E">
      <w:pPr>
        <w:pStyle w:val="ListParagraph"/>
      </w:pPr>
      <w:r>
        <w:t xml:space="preserve">- </w:t>
      </w:r>
    </w:p>
    <w:p w14:paraId="6046A092" w14:textId="473441D4" w:rsidR="00FA3828" w:rsidRPr="00FA3828" w:rsidRDefault="00FA3828" w:rsidP="00FA3828">
      <w:r>
        <w:t xml:space="preserve"> </w:t>
      </w:r>
    </w:p>
    <w:sectPr w:rsidR="00FA3828" w:rsidRPr="00FA382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212C"/>
    <w:multiLevelType w:val="hybridMultilevel"/>
    <w:tmpl w:val="205A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7D4C"/>
    <w:multiLevelType w:val="hybridMultilevel"/>
    <w:tmpl w:val="808C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1793"/>
    <w:multiLevelType w:val="hybridMultilevel"/>
    <w:tmpl w:val="826A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13DD"/>
    <w:multiLevelType w:val="hybridMultilevel"/>
    <w:tmpl w:val="D1E007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E7F68"/>
    <w:multiLevelType w:val="hybridMultilevel"/>
    <w:tmpl w:val="F98C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3049F"/>
    <w:multiLevelType w:val="hybridMultilevel"/>
    <w:tmpl w:val="6260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E4381"/>
    <w:multiLevelType w:val="hybridMultilevel"/>
    <w:tmpl w:val="626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F43D1"/>
    <w:multiLevelType w:val="hybridMultilevel"/>
    <w:tmpl w:val="CCB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B5"/>
    <w:rsid w:val="000407FE"/>
    <w:rsid w:val="00063CD7"/>
    <w:rsid w:val="000956E9"/>
    <w:rsid w:val="001F30FB"/>
    <w:rsid w:val="001F4EFB"/>
    <w:rsid w:val="002B5D2F"/>
    <w:rsid w:val="003851CD"/>
    <w:rsid w:val="003E03F3"/>
    <w:rsid w:val="004A369D"/>
    <w:rsid w:val="006A7EEB"/>
    <w:rsid w:val="00754DF1"/>
    <w:rsid w:val="007D4278"/>
    <w:rsid w:val="0085378D"/>
    <w:rsid w:val="00882321"/>
    <w:rsid w:val="009B5082"/>
    <w:rsid w:val="009D2CB5"/>
    <w:rsid w:val="00AE083A"/>
    <w:rsid w:val="00B242DB"/>
    <w:rsid w:val="00BE3742"/>
    <w:rsid w:val="00CA4A67"/>
    <w:rsid w:val="00D21535"/>
    <w:rsid w:val="00D322CD"/>
    <w:rsid w:val="00D97EE2"/>
    <w:rsid w:val="00DE405E"/>
    <w:rsid w:val="00E573E4"/>
    <w:rsid w:val="00E57B64"/>
    <w:rsid w:val="00E90243"/>
    <w:rsid w:val="00FA3828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8E0"/>
  <w15:chartTrackingRefBased/>
  <w15:docId w15:val="{66924ED1-D15A-43AD-9F47-61D882F2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Wei Sheng</dc:creator>
  <cp:keywords/>
  <dc:description/>
  <cp:lastModifiedBy>Gan Wei Sheng</cp:lastModifiedBy>
  <cp:revision>11</cp:revision>
  <dcterms:created xsi:type="dcterms:W3CDTF">2020-04-26T10:22:00Z</dcterms:created>
  <dcterms:modified xsi:type="dcterms:W3CDTF">2020-05-04T07:09:00Z</dcterms:modified>
</cp:coreProperties>
</file>