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6EC8" w:rsidRDefault="00236D75">
      <w:pPr>
        <w:pStyle w:val="11"/>
        <w:numPr>
          <w:ilvl w:val="0"/>
          <w:numId w:val="2"/>
        </w:numPr>
        <w:tabs>
          <w:tab w:val="clear" w:pos="432"/>
        </w:tabs>
        <w:ind w:left="432" w:hanging="432"/>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ascii="AR PL UMing HK" w:hAnsi="AR PL UMing HK" w:hint="eastAsia"/>
        </w:rPr>
        <w:t>个人简历</w:t>
      </w:r>
      <w:r>
        <w:rPr>
          <w:rFonts w:hint="eastAsia"/>
        </w:rPr>
        <w:t xml:space="preserve"> </w:t>
      </w:r>
    </w:p>
    <w:p w:rsidR="00676EC8" w:rsidRDefault="00236D75">
      <w:r>
        <w:t xml:space="preserve"> </w:t>
      </w:r>
    </w:p>
    <w:p w:rsidR="00676EC8" w:rsidRDefault="00236D75">
      <w:r>
        <w:rPr>
          <w:rFonts w:ascii="微软雅黑" w:eastAsia="微软雅黑" w:hAnsi="微软雅黑" w:cs="微软雅黑" w:hint="eastAsia"/>
          <w:b/>
          <w:bCs/>
          <w:sz w:val="28"/>
          <w:szCs w:val="28"/>
        </w:rPr>
        <w:t>个人基本信息</w:t>
      </w:r>
      <w:r>
        <w:t xml:space="preserve"> </w:t>
      </w:r>
    </w:p>
    <w:p w:rsidR="00676EC8" w:rsidRDefault="00236D75">
      <w:pPr>
        <w:rPr>
          <w:rFonts w:ascii="Waree" w:eastAsia="Waree" w:hAnsi="Waree"/>
        </w:rPr>
      </w:pPr>
      <w:r>
        <w:rPr>
          <w:rFonts w:ascii="微软雅黑" w:eastAsia="微软雅黑" w:hAnsi="微软雅黑" w:cs="微软雅黑" w:hint="eastAsia"/>
        </w:rPr>
        <w:t>姓名</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甘艳凯</w:t>
      </w:r>
      <w:r>
        <w:rPr>
          <w:rFonts w:ascii="Waree" w:eastAsia="Waree" w:hAnsi="Waree" w:hint="eastAsia"/>
        </w:rPr>
        <w:t xml:space="preserve">    </w:t>
      </w:r>
      <w:r>
        <w:rPr>
          <w:rFonts w:ascii="Waree" w:eastAsia="Waree" w:hAnsi="Waree" w:hint="eastAsia"/>
        </w:rPr>
        <w:tab/>
        <w:t xml:space="preserve">             </w:t>
      </w:r>
      <w:r w:rsidR="000D06E7">
        <w:rPr>
          <w:rFonts w:ascii="Waree" w:eastAsia="Waree" w:hAnsi="Waree"/>
        </w:rPr>
        <w:t xml:space="preserve"> </w:t>
      </w:r>
      <w:r>
        <w:rPr>
          <w:rFonts w:ascii="微软雅黑" w:eastAsia="微软雅黑" w:hAnsi="微软雅黑" w:cs="微软雅黑" w:hint="eastAsia"/>
        </w:rPr>
        <w:t>出生年月</w:t>
      </w:r>
      <w:r>
        <w:rPr>
          <w:rFonts w:ascii="Malgun Gothic Semilight" w:eastAsia="Malgun Gothic Semilight" w:hAnsi="Malgun Gothic Semilight" w:cs="Malgun Gothic Semilight" w:hint="eastAsia"/>
        </w:rPr>
        <w:t>：</w:t>
      </w:r>
      <w:r>
        <w:rPr>
          <w:rFonts w:ascii="Waree" w:eastAsia="Waree" w:hAnsi="Waree" w:hint="eastAsia"/>
        </w:rPr>
        <w:t xml:space="preserve">1990.07             </w:t>
      </w:r>
      <w:r>
        <w:rPr>
          <w:rFonts w:ascii="Waree" w:eastAsia="Waree" w:hAnsi="Waree" w:hint="eastAsia"/>
        </w:rPr>
        <w:tab/>
      </w:r>
    </w:p>
    <w:p w:rsidR="00676EC8" w:rsidRDefault="00236D75">
      <w:pPr>
        <w:rPr>
          <w:rFonts w:ascii="Waree" w:eastAsia="Waree" w:hAnsi="Waree"/>
        </w:rPr>
      </w:pPr>
      <w:r>
        <w:rPr>
          <w:rFonts w:ascii="微软雅黑" w:eastAsia="微软雅黑" w:hAnsi="微软雅黑" w:cs="微软雅黑" w:hint="eastAsia"/>
        </w:rPr>
        <w:t>性别</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男</w:t>
      </w:r>
      <w:r>
        <w:rPr>
          <w:rFonts w:ascii="Waree" w:eastAsia="Waree" w:hAnsi="Waree" w:hint="eastAsia"/>
        </w:rPr>
        <w:t xml:space="preserve">                     </w:t>
      </w:r>
      <w:r w:rsidR="000D06E7">
        <w:rPr>
          <w:rFonts w:ascii="Waree" w:eastAsia="Waree" w:hAnsi="Waree"/>
        </w:rPr>
        <w:tab/>
      </w:r>
      <w:r>
        <w:rPr>
          <w:rFonts w:ascii="Waree" w:eastAsia="Waree" w:hAnsi="Waree" w:hint="eastAsia"/>
        </w:rPr>
        <w:t xml:space="preserve"> </w:t>
      </w:r>
      <w:r>
        <w:rPr>
          <w:rFonts w:ascii="微软雅黑" w:eastAsia="微软雅黑" w:hAnsi="微软雅黑" w:cs="微软雅黑" w:hint="eastAsia"/>
        </w:rPr>
        <w:t>毕业院校</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湖北民族学院</w:t>
      </w:r>
      <w:r>
        <w:rPr>
          <w:rFonts w:ascii="Waree" w:eastAsia="Waree" w:hAnsi="Waree" w:hint="eastAsia"/>
        </w:rPr>
        <w:tab/>
        <w:t xml:space="preserve">           </w:t>
      </w:r>
    </w:p>
    <w:p w:rsidR="00676EC8" w:rsidRDefault="00236D75">
      <w:r>
        <w:rPr>
          <w:rFonts w:ascii="微软雅黑" w:eastAsia="微软雅黑" w:hAnsi="微软雅黑" w:cs="微软雅黑" w:hint="eastAsia"/>
        </w:rPr>
        <w:t>学历</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本科</w:t>
      </w:r>
      <w:r>
        <w:rPr>
          <w:rFonts w:ascii="Waree" w:eastAsia="Waree" w:hAnsi="Waree" w:hint="eastAsia"/>
        </w:rPr>
        <w:tab/>
      </w:r>
      <w:r>
        <w:rPr>
          <w:rFonts w:ascii="Waree" w:eastAsia="Waree" w:hAnsi="Waree" w:hint="eastAsia"/>
        </w:rPr>
        <w:tab/>
      </w:r>
      <w:r>
        <w:rPr>
          <w:rFonts w:ascii="Waree" w:eastAsia="Waree" w:hAnsi="Waree" w:hint="eastAsia"/>
        </w:rPr>
        <w:tab/>
      </w:r>
      <w:r>
        <w:rPr>
          <w:rFonts w:ascii="Waree" w:eastAsia="Waree" w:hAnsi="Waree"/>
        </w:rPr>
        <w:t xml:space="preserve">      </w:t>
      </w:r>
      <w:r w:rsidR="000D06E7">
        <w:rPr>
          <w:rFonts w:ascii="Waree" w:eastAsia="Waree" w:hAnsi="Waree" w:hint="eastAsia"/>
        </w:rPr>
        <w:t xml:space="preserve">  </w:t>
      </w:r>
      <w:r>
        <w:rPr>
          <w:rFonts w:ascii="微软雅黑" w:eastAsia="微软雅黑" w:hAnsi="微软雅黑" w:cs="微软雅黑" w:hint="eastAsia"/>
        </w:rPr>
        <w:t>联系电话</w:t>
      </w:r>
      <w:r>
        <w:rPr>
          <w:rFonts w:ascii="Malgun Gothic Semilight" w:eastAsia="Malgun Gothic Semilight" w:hAnsi="Malgun Gothic Semilight" w:cs="Malgun Gothic Semilight" w:hint="eastAsia"/>
        </w:rPr>
        <w:t>：</w:t>
      </w:r>
      <w:r>
        <w:rPr>
          <w:rFonts w:ascii="Waree" w:eastAsia="Waree" w:hAnsi="Waree" w:hint="eastAsia"/>
        </w:rPr>
        <w:t xml:space="preserve">13477907639 </w:t>
      </w:r>
    </w:p>
    <w:p w:rsidR="00676EC8" w:rsidRDefault="00236D75">
      <w:r>
        <w:rPr>
          <w:rFonts w:ascii="微软雅黑" w:eastAsia="微软雅黑" w:hAnsi="微软雅黑" w:cs="微软雅黑" w:hint="eastAsia"/>
        </w:rPr>
        <w:t>工作年限</w:t>
      </w:r>
      <w:r>
        <w:rPr>
          <w:rFonts w:ascii="Waree" w:eastAsia="Waree" w:hAnsi="Waree" w:hint="eastAsia"/>
        </w:rPr>
        <w:t>:4</w:t>
      </w:r>
      <w:r>
        <w:rPr>
          <w:rFonts w:ascii="微软雅黑" w:eastAsia="微软雅黑" w:hAnsi="微软雅黑" w:cs="微软雅黑" w:hint="eastAsia"/>
        </w:rPr>
        <w:t>年</w:t>
      </w:r>
      <w:r w:rsidR="000D06E7">
        <w:rPr>
          <w:rFonts w:ascii="Waree" w:eastAsia="Waree" w:hAnsi="Waree" w:hint="eastAsia"/>
        </w:rPr>
        <w:tab/>
      </w:r>
      <w:r w:rsidR="000D06E7">
        <w:rPr>
          <w:rFonts w:ascii="Waree" w:eastAsia="Waree" w:hAnsi="Waree" w:hint="eastAsia"/>
        </w:rPr>
        <w:tab/>
      </w:r>
      <w:r w:rsidR="000D06E7">
        <w:rPr>
          <w:rFonts w:ascii="Waree" w:eastAsia="Waree" w:hAnsi="Waree" w:hint="eastAsia"/>
        </w:rPr>
        <w:tab/>
        <w:t xml:space="preserve">        </w:t>
      </w:r>
      <w:r>
        <w:rPr>
          <w:rFonts w:ascii="微软雅黑" w:eastAsia="微软雅黑" w:hAnsi="微软雅黑" w:cs="微软雅黑" w:hint="eastAsia"/>
        </w:rPr>
        <w:t>外</w:t>
      </w:r>
      <w:r>
        <w:rPr>
          <w:rFonts w:ascii="Waree" w:eastAsia="Waree" w:hAnsi="Waree" w:hint="eastAsia"/>
        </w:rPr>
        <w:t xml:space="preserve">    </w:t>
      </w:r>
      <w:r>
        <w:rPr>
          <w:rFonts w:ascii="微软雅黑" w:eastAsia="微软雅黑" w:hAnsi="微软雅黑" w:cs="微软雅黑" w:hint="eastAsia"/>
        </w:rPr>
        <w:t>语</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英语六级</w:t>
      </w:r>
      <w:r>
        <w:rPr>
          <w:rFonts w:ascii="Waree" w:eastAsia="Waree" w:hAnsi="Waree" w:hint="eastAsia"/>
        </w:rPr>
        <w:t xml:space="preserve"> </w:t>
      </w:r>
    </w:p>
    <w:p w:rsidR="00676EC8" w:rsidRDefault="00236D75">
      <w:pPr>
        <w:rPr>
          <w:rFonts w:ascii="Waree" w:eastAsia="Waree" w:hAnsi="Waree"/>
        </w:rPr>
      </w:pPr>
      <w:r>
        <w:rPr>
          <w:rFonts w:ascii="Waree" w:eastAsia="Waree" w:hAnsi="Waree" w:hint="eastAsia"/>
        </w:rPr>
        <w:t>E-mail：</w:t>
      </w:r>
      <w:r w:rsidR="000D06E7">
        <w:rPr>
          <w:rFonts w:ascii="Waree" w:eastAsia="Waree" w:hAnsi="Waree" w:hint="eastAsia"/>
        </w:rPr>
        <w:t xml:space="preserve">609021076@qq.com  </w:t>
      </w:r>
      <w:r>
        <w:rPr>
          <w:rFonts w:ascii="微软雅黑" w:eastAsia="微软雅黑" w:hAnsi="微软雅黑" w:cs="微软雅黑" w:hint="eastAsia"/>
        </w:rPr>
        <w:t>现居地</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武汉</w:t>
      </w:r>
      <w:r>
        <w:rPr>
          <w:rFonts w:ascii="Waree" w:eastAsia="Waree" w:hAnsi="Waree" w:hint="eastAsia"/>
        </w:rPr>
        <w:t xml:space="preserve"> </w:t>
      </w:r>
      <w:r>
        <w:rPr>
          <w:rFonts w:ascii="微软雅黑" w:eastAsia="微软雅黑" w:hAnsi="微软雅黑" w:cs="微软雅黑" w:hint="eastAsia"/>
        </w:rPr>
        <w:t>光谷</w:t>
      </w:r>
      <w:r>
        <w:rPr>
          <w:rFonts w:ascii="Waree" w:eastAsia="Waree" w:hAnsi="Waree" w:hint="eastAsia"/>
        </w:rPr>
        <w:t xml:space="preserve">         </w:t>
      </w:r>
      <w:r>
        <w:rPr>
          <w:rFonts w:ascii="Waree" w:eastAsia="Waree" w:hAnsi="Waree" w:hint="eastAsia"/>
        </w:rPr>
        <w:tab/>
      </w:r>
      <w:r>
        <w:rPr>
          <w:rFonts w:ascii="Waree" w:eastAsia="Waree" w:hAnsi="Waree" w:hint="eastAsia"/>
        </w:rPr>
        <w:tab/>
      </w:r>
      <w:r>
        <w:rPr>
          <w:rFonts w:ascii="Waree" w:eastAsia="Waree" w:hAnsi="Waree" w:hint="eastAsia"/>
        </w:rPr>
        <w:tab/>
      </w:r>
    </w:p>
    <w:p w:rsidR="00676EC8" w:rsidRDefault="00236D75">
      <w:r>
        <w:rPr>
          <w:rFonts w:ascii="微软雅黑" w:eastAsia="微软雅黑" w:hAnsi="微软雅黑" w:cs="微软雅黑" w:hint="eastAsia"/>
          <w:b/>
          <w:bCs/>
          <w:sz w:val="28"/>
          <w:szCs w:val="28"/>
        </w:rPr>
        <w:t>求职意向</w:t>
      </w:r>
      <w:r>
        <w:t xml:space="preserve"> </w:t>
      </w:r>
    </w:p>
    <w:p w:rsidR="00676EC8" w:rsidRDefault="00236D75">
      <w:r>
        <w:rPr>
          <w:rFonts w:ascii="Waree" w:eastAsia="Waree" w:hAnsi="Waree" w:hint="eastAsia"/>
        </w:rPr>
        <w:t>java</w:t>
      </w:r>
      <w:r>
        <w:rPr>
          <w:rFonts w:ascii="微软雅黑" w:eastAsia="微软雅黑" w:hAnsi="微软雅黑" w:cs="微软雅黑" w:hint="eastAsia"/>
        </w:rPr>
        <w:t>软件开发工程师</w:t>
      </w:r>
    </w:p>
    <w:p w:rsidR="00676EC8" w:rsidRDefault="00236D75">
      <w:r>
        <w:rPr>
          <w:rFonts w:ascii="微软雅黑" w:eastAsia="微软雅黑" w:hAnsi="微软雅黑" w:cs="微软雅黑" w:hint="eastAsia"/>
          <w:b/>
          <w:bCs/>
          <w:sz w:val="28"/>
          <w:szCs w:val="28"/>
        </w:rPr>
        <w:t>自我评价</w:t>
      </w:r>
      <w:r>
        <w:t xml:space="preserve"> </w:t>
      </w:r>
    </w:p>
    <w:p w:rsidR="00954B8C" w:rsidRPr="00954B8C" w:rsidRDefault="00954B8C" w:rsidP="00954B8C">
      <w:pPr>
        <w:rPr>
          <w:rFonts w:ascii="微软雅黑" w:eastAsia="微软雅黑" w:hAnsi="微软雅黑" w:cs="微软雅黑"/>
        </w:rPr>
      </w:pPr>
      <w:r w:rsidRPr="00954B8C">
        <w:rPr>
          <w:rFonts w:ascii="微软雅黑" w:eastAsia="微软雅黑" w:hAnsi="微软雅黑" w:cs="微软雅黑" w:hint="eastAsia"/>
        </w:rPr>
        <w:t>1.每天努力,内心积累渐丰,每天懈怠,内心日益消沉</w:t>
      </w:r>
    </w:p>
    <w:p w:rsidR="00A86745" w:rsidRDefault="00954B8C">
      <w:pPr>
        <w:rPr>
          <w:rFonts w:ascii="微软雅黑" w:eastAsia="微软雅黑" w:hAnsi="微软雅黑" w:cs="微软雅黑"/>
        </w:rPr>
      </w:pPr>
      <w:r w:rsidRPr="00954B8C">
        <w:rPr>
          <w:rFonts w:ascii="微软雅黑" w:eastAsia="微软雅黑" w:hAnsi="微软雅黑" w:cs="微软雅黑" w:hint="eastAsia"/>
        </w:rPr>
        <w:t>2.软件行业不易,坚持用实践去战胜自己的无知</w:t>
      </w:r>
    </w:p>
    <w:p w:rsidR="004F74EF" w:rsidRDefault="00DC6D0E">
      <w:pPr>
        <w:rPr>
          <w:rFonts w:ascii="微软雅黑" w:eastAsia="微软雅黑" w:hAnsi="微软雅黑" w:cs="微软雅黑"/>
        </w:rPr>
      </w:pPr>
      <w:r>
        <w:rPr>
          <w:rFonts w:ascii="微软雅黑" w:eastAsia="微软雅黑" w:hAnsi="微软雅黑" w:cs="微软雅黑" w:hint="eastAsia"/>
        </w:rPr>
        <w:t>3.</w:t>
      </w:r>
      <w:r w:rsidR="006B3167">
        <w:rPr>
          <w:rFonts w:ascii="微软雅黑" w:eastAsia="微软雅黑" w:hAnsi="微软雅黑" w:cs="微软雅黑" w:hint="eastAsia"/>
        </w:rPr>
        <w:t>愿意为高可用，高性能代码持续投入精力.</w:t>
      </w:r>
    </w:p>
    <w:p w:rsidR="00EA6F90" w:rsidRPr="006B3167" w:rsidRDefault="00EA6F90">
      <w:pPr>
        <w:rPr>
          <w:rFonts w:ascii="微软雅黑" w:eastAsia="微软雅黑" w:hAnsi="微软雅黑" w:cs="微软雅黑"/>
        </w:rPr>
      </w:pPr>
    </w:p>
    <w:p w:rsidR="00B70923" w:rsidRDefault="00EF4903">
      <w:pPr>
        <w:rPr>
          <w:rFonts w:ascii="微软雅黑" w:eastAsia="微软雅黑" w:hAnsi="微软雅黑" w:cs="微软雅黑"/>
        </w:rPr>
      </w:pPr>
      <w:r>
        <w:rPr>
          <w:rFonts w:ascii="微软雅黑" w:eastAsia="微软雅黑" w:hAnsi="微软雅黑" w:cs="微软雅黑" w:hint="eastAsia"/>
        </w:rPr>
        <w:t>期待薪资:</w:t>
      </w:r>
      <w:r w:rsidR="000D06E7">
        <w:rPr>
          <w:rFonts w:ascii="微软雅黑" w:eastAsia="微软雅黑" w:hAnsi="微软雅黑" w:cs="微软雅黑" w:hint="eastAsia"/>
        </w:rPr>
        <w:t>最好</w:t>
      </w:r>
      <w:r>
        <w:rPr>
          <w:rFonts w:ascii="微软雅黑" w:eastAsia="微软雅黑" w:hAnsi="微软雅黑" w:cs="微软雅黑" w:hint="eastAsia"/>
        </w:rPr>
        <w:t>9k</w:t>
      </w:r>
      <w:r w:rsidR="000D06E7">
        <w:rPr>
          <w:rFonts w:ascii="微软雅黑" w:eastAsia="微软雅黑" w:hAnsi="微软雅黑" w:cs="微软雅黑"/>
        </w:rPr>
        <w:t>,</w:t>
      </w:r>
      <w:r w:rsidR="000D06E7">
        <w:rPr>
          <w:rFonts w:ascii="微软雅黑" w:eastAsia="微软雅黑" w:hAnsi="微软雅黑" w:cs="微软雅黑" w:hint="eastAsia"/>
        </w:rPr>
        <w:t>可商量</w:t>
      </w:r>
    </w:p>
    <w:p w:rsidR="00EF4903" w:rsidRDefault="00EF4903">
      <w:pPr>
        <w:rPr>
          <w:rFonts w:ascii="微软雅黑" w:eastAsia="微软雅黑" w:hAnsi="微软雅黑" w:cs="微软雅黑"/>
        </w:rPr>
      </w:pPr>
      <w:r>
        <w:rPr>
          <w:rFonts w:ascii="微软雅黑" w:eastAsia="微软雅黑" w:hAnsi="微软雅黑" w:cs="微软雅黑" w:hint="eastAsia"/>
        </w:rPr>
        <w:t>最低薪资标准:</w:t>
      </w:r>
      <w:r>
        <w:rPr>
          <w:rFonts w:ascii="微软雅黑" w:eastAsia="微软雅黑" w:hAnsi="微软雅黑" w:cs="微软雅黑"/>
        </w:rPr>
        <w:t xml:space="preserve"> </w:t>
      </w:r>
      <w:r w:rsidR="00CB12D6">
        <w:rPr>
          <w:rFonts w:ascii="微软雅黑" w:eastAsia="微软雅黑" w:hAnsi="微软雅黑" w:cs="微软雅黑"/>
        </w:rPr>
        <w:t>6</w:t>
      </w:r>
      <w:r w:rsidR="00D45F09">
        <w:rPr>
          <w:rFonts w:ascii="微软雅黑" w:eastAsia="微软雅黑" w:hAnsi="微软雅黑" w:cs="微软雅黑" w:hint="eastAsia"/>
        </w:rPr>
        <w:t>k</w:t>
      </w:r>
      <w:bookmarkStart w:id="0" w:name="_GoBack"/>
      <w:bookmarkEnd w:id="0"/>
    </w:p>
    <w:p w:rsidR="00126B61" w:rsidRPr="00126B61" w:rsidRDefault="00126B61">
      <w:pPr>
        <w:rPr>
          <w:rFonts w:ascii="微软雅黑" w:eastAsia="微软雅黑" w:hAnsi="微软雅黑" w:cs="微软雅黑"/>
          <w:b/>
          <w:bCs/>
          <w:sz w:val="28"/>
          <w:szCs w:val="28"/>
        </w:rPr>
      </w:pPr>
      <w:r w:rsidRPr="00126B61">
        <w:rPr>
          <w:rFonts w:ascii="微软雅黑" w:eastAsia="微软雅黑" w:hAnsi="微软雅黑" w:cs="微软雅黑" w:hint="eastAsia"/>
          <w:b/>
          <w:bCs/>
          <w:sz w:val="28"/>
          <w:szCs w:val="28"/>
        </w:rPr>
        <w:t>应聘</w:t>
      </w:r>
      <w:r>
        <w:rPr>
          <w:rFonts w:ascii="微软雅黑" w:eastAsia="微软雅黑" w:hAnsi="微软雅黑" w:cs="微软雅黑" w:hint="eastAsia"/>
          <w:b/>
          <w:bCs/>
          <w:sz w:val="28"/>
          <w:szCs w:val="28"/>
        </w:rPr>
        <w:t>特别</w:t>
      </w:r>
      <w:r w:rsidRPr="00126B61">
        <w:rPr>
          <w:rFonts w:ascii="微软雅黑" w:eastAsia="微软雅黑" w:hAnsi="微软雅黑" w:cs="微软雅黑" w:hint="eastAsia"/>
          <w:b/>
          <w:bCs/>
          <w:sz w:val="28"/>
          <w:szCs w:val="28"/>
        </w:rPr>
        <w:t>说明</w:t>
      </w:r>
    </w:p>
    <w:p w:rsidR="00126B61" w:rsidRDefault="00126B61">
      <w:pPr>
        <w:rPr>
          <w:rFonts w:ascii="微软雅黑" w:eastAsia="微软雅黑" w:hAnsi="微软雅黑" w:cs="微软雅黑"/>
        </w:rPr>
      </w:pPr>
      <w:r>
        <w:rPr>
          <w:rFonts w:ascii="微软雅黑" w:eastAsia="微软雅黑" w:hAnsi="微软雅黑" w:cs="微软雅黑" w:hint="eastAsia"/>
        </w:rPr>
        <w:t>自古道不同,不相为谋,以下类型企业勿扰</w:t>
      </w:r>
    </w:p>
    <w:p w:rsidR="00126B61" w:rsidRPr="00126B61" w:rsidRDefault="00126B61" w:rsidP="00126B61">
      <w:pPr>
        <w:pStyle w:val="aa"/>
        <w:ind w:left="360" w:firstLineChars="0" w:firstLine="0"/>
        <w:rPr>
          <w:rFonts w:ascii="微软雅黑" w:eastAsia="微软雅黑" w:hAnsi="微软雅黑" w:cs="微软雅黑"/>
        </w:rPr>
      </w:pPr>
      <w:r>
        <w:rPr>
          <w:rFonts w:ascii="微软雅黑" w:eastAsia="微软雅黑" w:hAnsi="微软雅黑" w:cs="微软雅黑" w:hint="eastAsia"/>
        </w:rPr>
        <w:t>1.</w:t>
      </w:r>
      <w:r w:rsidRPr="00126B61">
        <w:rPr>
          <w:rFonts w:ascii="微软雅黑" w:eastAsia="微软雅黑" w:hAnsi="微软雅黑" w:cs="微软雅黑" w:hint="eastAsia"/>
        </w:rPr>
        <w:t>一味追求速度，忽视代码质量的企业勿扰</w:t>
      </w:r>
    </w:p>
    <w:p w:rsidR="00126B61" w:rsidRDefault="00126B61" w:rsidP="00126B61">
      <w:pPr>
        <w:pStyle w:val="aa"/>
        <w:ind w:left="360" w:firstLineChars="0" w:firstLine="0"/>
        <w:rPr>
          <w:rFonts w:ascii="微软雅黑" w:eastAsia="微软雅黑" w:hAnsi="微软雅黑" w:cs="微软雅黑"/>
        </w:rPr>
      </w:pPr>
      <w:r>
        <w:rPr>
          <w:rFonts w:ascii="微软雅黑" w:eastAsia="微软雅黑" w:hAnsi="微软雅黑" w:cs="微软雅黑" w:hint="eastAsia"/>
        </w:rPr>
        <w:t>2.</w:t>
      </w:r>
      <w:r w:rsidR="000330C2">
        <w:rPr>
          <w:rFonts w:ascii="微软雅黑" w:eastAsia="微软雅黑" w:hAnsi="微软雅黑" w:cs="微软雅黑" w:hint="eastAsia"/>
        </w:rPr>
        <w:t>丝毫不愿意培训员工，包容员工的企业勿扰</w:t>
      </w:r>
    </w:p>
    <w:p w:rsidR="006B3167" w:rsidRDefault="006B3167" w:rsidP="00126B61">
      <w:pPr>
        <w:pStyle w:val="aa"/>
        <w:ind w:left="360" w:firstLineChars="0" w:firstLine="0"/>
        <w:rPr>
          <w:rFonts w:ascii="微软雅黑" w:eastAsia="微软雅黑" w:hAnsi="微软雅黑" w:cs="微软雅黑"/>
        </w:rPr>
      </w:pPr>
      <w:r>
        <w:rPr>
          <w:rFonts w:ascii="微软雅黑" w:eastAsia="微软雅黑" w:hAnsi="微软雅黑" w:cs="微软雅黑" w:hint="eastAsia"/>
        </w:rPr>
        <w:t>3.纯粹利益为导向，无任何文化底蕴的企业勿扰</w:t>
      </w:r>
    </w:p>
    <w:p w:rsidR="000330C2" w:rsidRDefault="006B3167" w:rsidP="00126B61">
      <w:pPr>
        <w:pStyle w:val="aa"/>
        <w:ind w:left="360" w:firstLineChars="0" w:firstLine="0"/>
        <w:rPr>
          <w:rFonts w:ascii="微软雅黑" w:eastAsia="微软雅黑" w:hAnsi="微软雅黑" w:cs="微软雅黑"/>
        </w:rPr>
      </w:pPr>
      <w:r>
        <w:rPr>
          <w:rFonts w:ascii="微软雅黑" w:eastAsia="微软雅黑" w:hAnsi="微软雅黑" w:cs="微软雅黑" w:hint="eastAsia"/>
        </w:rPr>
        <w:t>4.多轮面试请安排在一天，安排在不同工作日的企业勿扰</w:t>
      </w:r>
    </w:p>
    <w:p w:rsidR="006B3167" w:rsidRPr="00126B61" w:rsidRDefault="006B3167" w:rsidP="00126B61">
      <w:pPr>
        <w:pStyle w:val="aa"/>
        <w:ind w:left="360" w:firstLineChars="0" w:firstLine="0"/>
        <w:rPr>
          <w:rFonts w:ascii="微软雅黑" w:eastAsia="微软雅黑" w:hAnsi="微软雅黑" w:cs="微软雅黑"/>
        </w:rPr>
      </w:pPr>
      <w:r>
        <w:rPr>
          <w:rFonts w:ascii="微软雅黑" w:eastAsia="微软雅黑" w:hAnsi="微软雅黑" w:cs="微软雅黑" w:hint="eastAsia"/>
        </w:rPr>
        <w:t>5.管理一片混乱的企业勿扰</w:t>
      </w:r>
    </w:p>
    <w:p w:rsidR="00676EC8" w:rsidRDefault="00236D75">
      <w:pPr>
        <w:rPr>
          <w:rFonts w:eastAsia="Waree"/>
          <w:b/>
          <w:bCs/>
          <w:sz w:val="28"/>
          <w:szCs w:val="28"/>
        </w:rPr>
      </w:pPr>
      <w:r>
        <w:rPr>
          <w:rFonts w:ascii="微软雅黑" w:eastAsia="微软雅黑" w:hAnsi="微软雅黑" w:cs="微软雅黑" w:hint="eastAsia"/>
          <w:b/>
          <w:bCs/>
          <w:sz w:val="28"/>
          <w:szCs w:val="28"/>
        </w:rPr>
        <w:t>工作经历</w:t>
      </w:r>
      <w:r>
        <w:rPr>
          <w:rFonts w:eastAsia="Waree"/>
          <w:b/>
          <w:bCs/>
          <w:sz w:val="28"/>
          <w:szCs w:val="28"/>
        </w:rPr>
        <w:t xml:space="preserve"> </w:t>
      </w:r>
    </w:p>
    <w:p w:rsidR="00676EC8" w:rsidRDefault="00236D75">
      <w:pPr>
        <w:rPr>
          <w:rFonts w:ascii="Waree" w:eastAsia="Waree" w:hAnsi="Waree"/>
          <w:sz w:val="24"/>
          <w:szCs w:val="24"/>
        </w:rPr>
      </w:pPr>
      <w:r>
        <w:rPr>
          <w:rFonts w:ascii="Waree" w:eastAsia="Waree" w:hAnsi="Waree" w:hint="eastAsia"/>
        </w:rPr>
        <w:t>2018.05</w:t>
      </w:r>
      <w:r>
        <w:rPr>
          <w:rFonts w:ascii="微软雅黑" w:eastAsia="微软雅黑" w:hAnsi="微软雅黑" w:cs="微软雅黑" w:hint="eastAsia"/>
        </w:rPr>
        <w:t>至今</w:t>
      </w:r>
      <w:r>
        <w:rPr>
          <w:rFonts w:ascii="Waree" w:eastAsia="Waree" w:hAnsi="Waree" w:hint="eastAsia"/>
        </w:rPr>
        <w:tab/>
        <w:t xml:space="preserve">  </w:t>
      </w:r>
      <w:r w:rsidR="004545AF">
        <w:rPr>
          <w:rFonts w:ascii="微软雅黑" w:eastAsia="微软雅黑" w:hAnsi="微软雅黑" w:cs="微软雅黑" w:hint="eastAsia"/>
        </w:rPr>
        <w:t xml:space="preserve"> </w:t>
      </w:r>
      <w:r>
        <w:rPr>
          <w:rFonts w:ascii="微软雅黑" w:eastAsia="微软雅黑" w:hAnsi="微软雅黑" w:cs="微软雅黑" w:hint="eastAsia"/>
        </w:rPr>
        <w:t>经营饭店</w:t>
      </w:r>
      <w:r>
        <w:rPr>
          <w:rFonts w:ascii="Waree" w:eastAsia="Waree" w:hAnsi="Waree" w:hint="eastAsia"/>
        </w:rPr>
        <w:t>,</w:t>
      </w:r>
      <w:r>
        <w:rPr>
          <w:rFonts w:ascii="微软雅黑" w:eastAsia="微软雅黑" w:hAnsi="微软雅黑" w:cs="微软雅黑" w:hint="eastAsia"/>
        </w:rPr>
        <w:t>旅社生意</w:t>
      </w:r>
      <w:r>
        <w:rPr>
          <w:rFonts w:ascii="Waree" w:eastAsia="Waree" w:hAnsi="Waree" w:hint="eastAsia"/>
        </w:rPr>
        <w:t>,</w:t>
      </w:r>
      <w:r w:rsidR="00AC02D4">
        <w:rPr>
          <w:rFonts w:ascii="微软雅黑" w:eastAsia="微软雅黑" w:hAnsi="微软雅黑" w:cs="微软雅黑" w:hint="eastAsia"/>
        </w:rPr>
        <w:t>为自己的生意写软件</w:t>
      </w:r>
    </w:p>
    <w:p w:rsidR="00676EC8" w:rsidRDefault="00236D75">
      <w:pPr>
        <w:rPr>
          <w:rFonts w:ascii="微软雅黑" w:eastAsia="微软雅黑" w:hAnsi="微软雅黑" w:cs="微软雅黑"/>
        </w:rPr>
      </w:pPr>
      <w:r>
        <w:rPr>
          <w:rFonts w:ascii="Waree" w:eastAsia="Waree" w:hAnsi="Waree" w:hint="eastAsia"/>
        </w:rPr>
        <w:t>2017.02-2018.04</w:t>
      </w:r>
      <w:r w:rsidR="004545AF">
        <w:rPr>
          <w:rFonts w:eastAsia="Waree" w:hint="eastAsia"/>
          <w:b/>
          <w:bCs/>
          <w:sz w:val="28"/>
          <w:szCs w:val="28"/>
        </w:rPr>
        <w:t xml:space="preserve"> </w:t>
      </w:r>
      <w:r>
        <w:rPr>
          <w:rFonts w:ascii="微软雅黑" w:eastAsia="微软雅黑" w:hAnsi="微软雅黑" w:cs="微软雅黑" w:hint="eastAsia"/>
        </w:rPr>
        <w:t>北京易诚互动软件技术有限公司</w:t>
      </w:r>
      <w:r>
        <w:rPr>
          <w:rFonts w:ascii="Waree" w:eastAsia="Waree" w:hAnsi="Waree" w:hint="eastAsia"/>
        </w:rPr>
        <w:t xml:space="preserve"> </w:t>
      </w:r>
      <w:r>
        <w:rPr>
          <w:rFonts w:ascii="微软雅黑" w:eastAsia="微软雅黑" w:hAnsi="微软雅黑" w:cs="微软雅黑" w:hint="eastAsia"/>
        </w:rPr>
        <w:t>软件工程师</w:t>
      </w:r>
    </w:p>
    <w:p w:rsidR="00033796" w:rsidRPr="00033796" w:rsidRDefault="00033796">
      <w:pPr>
        <w:rPr>
          <w:rFonts w:ascii="微软雅黑" w:eastAsia="微软雅黑" w:hAnsi="微软雅黑" w:cs="微软雅黑"/>
        </w:rPr>
      </w:pPr>
      <w:r>
        <w:rPr>
          <w:rFonts w:ascii="微软雅黑" w:eastAsia="微软雅黑" w:hAnsi="微软雅黑" w:cs="微软雅黑"/>
        </w:rPr>
        <w:tab/>
      </w:r>
      <w:r>
        <w:rPr>
          <w:rFonts w:ascii="微软雅黑" w:eastAsia="微软雅黑" w:hAnsi="微软雅黑" w:cs="微软雅黑" w:hint="eastAsia"/>
        </w:rPr>
        <w:t>离职原因:家父身体不好，被迫打理家中生意</w:t>
      </w:r>
    </w:p>
    <w:p w:rsidR="00033796" w:rsidRDefault="00236D75">
      <w:pPr>
        <w:rPr>
          <w:rFonts w:ascii="微软雅黑" w:eastAsia="微软雅黑" w:hAnsi="微软雅黑" w:cs="微软雅黑"/>
        </w:rPr>
      </w:pPr>
      <w:r>
        <w:rPr>
          <w:rFonts w:ascii="Waree" w:eastAsia="Waree" w:hAnsi="Waree" w:hint="eastAsia"/>
        </w:rPr>
        <w:t>2014.12-2017.01</w:t>
      </w:r>
      <w:r>
        <w:rPr>
          <w:rFonts w:eastAsia="Waree" w:hint="eastAsia"/>
          <w:b/>
          <w:bCs/>
          <w:sz w:val="28"/>
          <w:szCs w:val="28"/>
        </w:rPr>
        <w:t xml:space="preserve">  </w:t>
      </w:r>
      <w:r>
        <w:rPr>
          <w:rFonts w:ascii="微软雅黑" w:eastAsia="微软雅黑" w:hAnsi="微软雅黑" w:cs="微软雅黑" w:hint="eastAsia"/>
        </w:rPr>
        <w:t>北京宇信易诚网络科技有限公司</w:t>
      </w:r>
      <w:r>
        <w:rPr>
          <w:rFonts w:ascii="Waree" w:eastAsia="Waree" w:hAnsi="Waree" w:hint="eastAsia"/>
        </w:rPr>
        <w:t xml:space="preserve">  </w:t>
      </w:r>
      <w:r>
        <w:rPr>
          <w:rFonts w:ascii="微软雅黑" w:eastAsia="微软雅黑" w:hAnsi="微软雅黑" w:cs="微软雅黑" w:hint="eastAsia"/>
        </w:rPr>
        <w:t>软件工程师</w:t>
      </w:r>
    </w:p>
    <w:p w:rsidR="00033796" w:rsidRPr="00033796" w:rsidRDefault="00033796">
      <w:pPr>
        <w:rPr>
          <w:rFonts w:ascii="微软雅黑" w:eastAsia="微软雅黑" w:hAnsi="微软雅黑" w:cs="微软雅黑"/>
        </w:rPr>
      </w:pPr>
      <w:r>
        <w:rPr>
          <w:rFonts w:ascii="微软雅黑" w:eastAsia="微软雅黑" w:hAnsi="微软雅黑" w:cs="微软雅黑"/>
        </w:rPr>
        <w:tab/>
      </w:r>
      <w:r>
        <w:rPr>
          <w:rFonts w:ascii="微软雅黑" w:eastAsia="微软雅黑" w:hAnsi="微软雅黑" w:cs="微软雅黑" w:hint="eastAsia"/>
        </w:rPr>
        <w:t>离职原因:公司拆分</w:t>
      </w:r>
    </w:p>
    <w:p w:rsidR="00676EC8" w:rsidRDefault="00236D75">
      <w:pPr>
        <w:rPr>
          <w:rFonts w:ascii="Waree" w:eastAsia="Waree" w:hAnsi="Waree"/>
        </w:rPr>
      </w:pPr>
      <w:r>
        <w:rPr>
          <w:rFonts w:ascii="Waree" w:eastAsia="Waree" w:hAnsi="Waree" w:hint="eastAsia"/>
        </w:rPr>
        <w:t xml:space="preserve">2013.07-2014.07  </w:t>
      </w:r>
      <w:r>
        <w:rPr>
          <w:rFonts w:ascii="微软雅黑" w:eastAsia="微软雅黑" w:hAnsi="微软雅黑" w:cs="微软雅黑" w:hint="eastAsia"/>
        </w:rPr>
        <w:t>苏州宝祺资产投资管理有限公司</w:t>
      </w:r>
      <w:r>
        <w:rPr>
          <w:rFonts w:ascii="Waree" w:eastAsia="Waree" w:hAnsi="Waree" w:hint="eastAsia"/>
        </w:rPr>
        <w:t xml:space="preserve">  </w:t>
      </w:r>
      <w:r>
        <w:rPr>
          <w:rFonts w:ascii="微软雅黑" w:eastAsia="微软雅黑" w:hAnsi="微软雅黑" w:cs="微软雅黑" w:hint="eastAsia"/>
        </w:rPr>
        <w:t>证券交易员</w:t>
      </w:r>
    </w:p>
    <w:p w:rsidR="00676EC8" w:rsidRDefault="00236D75">
      <w:r>
        <w:rPr>
          <w:rFonts w:ascii="微软雅黑" w:eastAsia="微软雅黑" w:hAnsi="微软雅黑" w:cs="微软雅黑" w:hint="eastAsia"/>
          <w:b/>
          <w:bCs/>
          <w:sz w:val="28"/>
          <w:szCs w:val="28"/>
        </w:rPr>
        <w:lastRenderedPageBreak/>
        <w:t>教育背景</w:t>
      </w:r>
      <w:r>
        <w:t xml:space="preserve"> </w:t>
      </w:r>
    </w:p>
    <w:p w:rsidR="00676EC8" w:rsidRDefault="00236D75">
      <w:pPr>
        <w:rPr>
          <w:rFonts w:ascii="Waree" w:eastAsia="Waree" w:hAnsi="Waree"/>
        </w:rPr>
      </w:pPr>
      <w:r>
        <w:rPr>
          <w:rFonts w:ascii="Waree" w:eastAsia="Waree" w:hAnsi="Waree" w:hint="eastAsia"/>
        </w:rPr>
        <w:t>2014.07-2014.12</w:t>
      </w:r>
      <w:r>
        <w:rPr>
          <w:rFonts w:ascii="Waree" w:eastAsia="Waree" w:hAnsi="Waree" w:hint="eastAsia"/>
        </w:rPr>
        <w:tab/>
      </w:r>
      <w:r>
        <w:rPr>
          <w:rFonts w:ascii="Waree" w:eastAsia="Waree" w:hAnsi="Waree" w:hint="eastAsia"/>
        </w:rPr>
        <w:tab/>
      </w:r>
      <w:r>
        <w:rPr>
          <w:rFonts w:ascii="Waree" w:eastAsia="Waree" w:hAnsi="Waree" w:hint="eastAsia"/>
        </w:rPr>
        <w:tab/>
      </w:r>
      <w:r>
        <w:rPr>
          <w:rFonts w:ascii="微软雅黑" w:eastAsia="微软雅黑" w:hAnsi="微软雅黑" w:cs="微软雅黑" w:hint="eastAsia"/>
        </w:rPr>
        <w:t>北京传智博客</w:t>
      </w:r>
      <w:r>
        <w:rPr>
          <w:rFonts w:ascii="Waree" w:eastAsia="Waree" w:hAnsi="Waree" w:hint="eastAsia"/>
        </w:rPr>
        <w:t>java</w:t>
      </w:r>
      <w:r>
        <w:rPr>
          <w:rFonts w:ascii="微软雅黑" w:eastAsia="微软雅黑" w:hAnsi="微软雅黑" w:cs="微软雅黑" w:hint="eastAsia"/>
        </w:rPr>
        <w:t>培训</w:t>
      </w:r>
    </w:p>
    <w:p w:rsidR="00676EC8" w:rsidRDefault="00236D75">
      <w:pPr>
        <w:rPr>
          <w:rFonts w:ascii="Waree" w:eastAsia="Waree" w:hAnsi="Waree"/>
        </w:rPr>
      </w:pPr>
      <w:r>
        <w:rPr>
          <w:rFonts w:ascii="Waree" w:eastAsia="Waree" w:hAnsi="Waree" w:hint="eastAsia"/>
        </w:rPr>
        <w:t>2009.09-2013.06</w:t>
      </w:r>
      <w:r>
        <w:rPr>
          <w:rFonts w:ascii="Waree" w:eastAsia="Waree" w:hAnsi="Waree" w:hint="eastAsia"/>
        </w:rPr>
        <w:tab/>
      </w:r>
      <w:r>
        <w:rPr>
          <w:rFonts w:ascii="Waree" w:eastAsia="Waree" w:hAnsi="Waree" w:hint="eastAsia"/>
        </w:rPr>
        <w:tab/>
      </w:r>
      <w:r>
        <w:rPr>
          <w:rFonts w:ascii="Waree" w:eastAsia="Waree" w:hAnsi="Waree" w:hint="eastAsia"/>
        </w:rPr>
        <w:tab/>
      </w:r>
      <w:r>
        <w:rPr>
          <w:rFonts w:ascii="微软雅黑" w:eastAsia="微软雅黑" w:hAnsi="微软雅黑" w:cs="微软雅黑" w:hint="eastAsia"/>
        </w:rPr>
        <w:t>湖北民族学院</w:t>
      </w:r>
      <w:r>
        <w:rPr>
          <w:rFonts w:ascii="Waree" w:eastAsia="Waree" w:hAnsi="Waree" w:hint="eastAsia"/>
        </w:rPr>
        <w:t xml:space="preserve"> </w:t>
      </w:r>
    </w:p>
    <w:p w:rsidR="00676EC8" w:rsidRDefault="00236D75">
      <w:pPr>
        <w:rPr>
          <w:rFonts w:ascii="Waree" w:eastAsia="Waree" w:hAnsi="Waree"/>
        </w:rPr>
      </w:pPr>
      <w:r>
        <w:rPr>
          <w:rFonts w:ascii="微软雅黑" w:eastAsia="微软雅黑" w:hAnsi="微软雅黑" w:cs="微软雅黑" w:hint="eastAsia"/>
          <w:b/>
          <w:bCs/>
          <w:sz w:val="28"/>
          <w:szCs w:val="28"/>
        </w:rPr>
        <w:t>专业技能</w:t>
      </w:r>
      <w:r>
        <w:rPr>
          <w:rFonts w:ascii="Waree" w:eastAsia="Waree" w:hAnsi="Waree" w:hint="eastAsia"/>
        </w:rPr>
        <w:t xml:space="preserve"> </w:t>
      </w:r>
    </w:p>
    <w:p w:rsidR="00676EC8" w:rsidRDefault="00236D75">
      <w:pPr>
        <w:rPr>
          <w:rFonts w:ascii="Waree" w:eastAsia="Waree" w:hAnsi="Waree"/>
        </w:rPr>
      </w:pPr>
      <w:r>
        <w:rPr>
          <w:rFonts w:ascii="微软雅黑" w:eastAsia="微软雅黑" w:hAnsi="微软雅黑" w:cs="微软雅黑" w:hint="eastAsia"/>
        </w:rPr>
        <w:t>编程语言</w:t>
      </w:r>
      <w:r>
        <w:rPr>
          <w:rFonts w:ascii="Waree" w:eastAsia="Waree" w:hAnsi="Waree" w:hint="eastAsia"/>
        </w:rPr>
        <w:t>:</w:t>
      </w:r>
    </w:p>
    <w:p w:rsidR="00676EC8" w:rsidRDefault="00236D75">
      <w:pPr>
        <w:rPr>
          <w:rFonts w:ascii="Waree" w:eastAsia="Waree" w:hAnsi="Waree"/>
        </w:rPr>
      </w:pPr>
      <w:r>
        <w:rPr>
          <w:rFonts w:ascii="Waree" w:eastAsia="Waree" w:hAnsi="Waree" w:hint="eastAsia"/>
        </w:rPr>
        <w:t>Java,scala,python,JavaScript,html,linux shell</w:t>
      </w:r>
    </w:p>
    <w:p w:rsidR="00676EC8" w:rsidRDefault="00236D75">
      <w:pPr>
        <w:rPr>
          <w:rFonts w:ascii="Waree" w:eastAsia="Waree" w:hAnsi="Waree"/>
        </w:rPr>
      </w:pPr>
      <w:r>
        <w:rPr>
          <w:rFonts w:ascii="微软雅黑" w:eastAsia="微软雅黑" w:hAnsi="微软雅黑" w:cs="微软雅黑" w:hint="eastAsia"/>
        </w:rPr>
        <w:t>框架</w:t>
      </w:r>
      <w:r>
        <w:rPr>
          <w:rFonts w:ascii="Waree" w:eastAsia="Waree" w:hAnsi="Waree" w:hint="eastAsia"/>
        </w:rPr>
        <w:t>:</w:t>
      </w:r>
    </w:p>
    <w:p w:rsidR="00676EC8" w:rsidRDefault="00236D75">
      <w:pPr>
        <w:rPr>
          <w:rFonts w:ascii="Waree" w:eastAsia="Waree" w:hAnsi="Waree"/>
        </w:rPr>
      </w:pPr>
      <w:r>
        <w:rPr>
          <w:rFonts w:ascii="Waree" w:eastAsia="Waree" w:hAnsi="Waree" w:hint="eastAsia"/>
        </w:rPr>
        <w:t>Spring,Springboot,Springcloud,</w:t>
      </w:r>
    </w:p>
    <w:p w:rsidR="00676EC8" w:rsidRDefault="00236D75">
      <w:pPr>
        <w:rPr>
          <w:rFonts w:ascii="Waree" w:eastAsia="Waree" w:hAnsi="Waree"/>
        </w:rPr>
      </w:pPr>
      <w:r>
        <w:rPr>
          <w:rFonts w:ascii="Waree" w:eastAsia="Waree" w:hAnsi="Waree" w:hint="eastAsia"/>
        </w:rPr>
        <w:t>Struts2,MyBatis,Hibernate,Spring MVC,jQuery</w:t>
      </w:r>
      <w:r w:rsidR="00E22B61">
        <w:rPr>
          <w:rFonts w:ascii="Waree" w:eastAsia="Waree" w:hAnsi="Waree"/>
        </w:rPr>
        <w:t>,redis</w:t>
      </w:r>
    </w:p>
    <w:p w:rsidR="00676EC8" w:rsidRDefault="00236D75">
      <w:pPr>
        <w:rPr>
          <w:rFonts w:ascii="Waree" w:eastAsia="Waree" w:hAnsi="Waree"/>
        </w:rPr>
      </w:pPr>
      <w:r>
        <w:rPr>
          <w:rFonts w:ascii="微软雅黑" w:eastAsia="微软雅黑" w:hAnsi="微软雅黑" w:cs="微软雅黑" w:hint="eastAsia"/>
        </w:rPr>
        <w:t>数据库</w:t>
      </w:r>
      <w:r>
        <w:rPr>
          <w:rFonts w:ascii="Waree" w:eastAsia="Waree" w:hAnsi="Waree" w:hint="eastAsia"/>
        </w:rPr>
        <w:t>:</w:t>
      </w:r>
    </w:p>
    <w:p w:rsidR="00676EC8" w:rsidRDefault="00236D75">
      <w:r>
        <w:rPr>
          <w:rFonts w:ascii="Waree" w:eastAsia="Waree" w:hAnsi="Waree" w:hint="eastAsia"/>
        </w:rPr>
        <w:t>Oracle,MySql,DB2,hive</w:t>
      </w:r>
    </w:p>
    <w:p w:rsidR="00676EC8" w:rsidRDefault="00236D75">
      <w:pPr>
        <w:rPr>
          <w:rFonts w:eastAsia="Waree"/>
          <w:b/>
          <w:bCs/>
          <w:sz w:val="28"/>
          <w:szCs w:val="28"/>
        </w:rPr>
      </w:pPr>
      <w:r>
        <w:rPr>
          <w:rFonts w:ascii="微软雅黑" w:eastAsia="微软雅黑" w:hAnsi="微软雅黑" w:cs="微软雅黑" w:hint="eastAsia"/>
          <w:b/>
          <w:bCs/>
          <w:sz w:val="28"/>
          <w:szCs w:val="28"/>
        </w:rPr>
        <w:t>项目经历</w:t>
      </w:r>
      <w:r>
        <w:rPr>
          <w:rFonts w:eastAsia="Waree"/>
          <w:b/>
          <w:bCs/>
          <w:sz w:val="28"/>
          <w:szCs w:val="28"/>
        </w:rPr>
        <w:t xml:space="preserve">: </w:t>
      </w:r>
    </w:p>
    <w:p w:rsidR="00BD3859" w:rsidRDefault="00BD3859" w:rsidP="00BD3859">
      <w:pPr>
        <w:rPr>
          <w:rFonts w:ascii="Waree" w:eastAsia="Waree" w:hAnsi="Waree"/>
          <w:sz w:val="24"/>
          <w:szCs w:val="24"/>
        </w:rPr>
      </w:pPr>
      <w:r>
        <w:rPr>
          <w:rFonts w:ascii="微软雅黑" w:eastAsia="微软雅黑" w:hAnsi="微软雅黑" w:cs="微软雅黑" w:hint="eastAsia"/>
          <w:b/>
          <w:bCs/>
        </w:rPr>
        <w:t>项目名称</w:t>
      </w:r>
      <w:r>
        <w:rPr>
          <w:rFonts w:ascii="Waree" w:eastAsia="Waree" w:hAnsi="Waree" w:hint="eastAsia"/>
        </w:rPr>
        <w:t>：</w:t>
      </w:r>
      <w:r w:rsidR="00A3388F">
        <w:rPr>
          <w:rFonts w:ascii="微软雅黑" w:eastAsia="微软雅黑" w:hAnsi="微软雅黑" w:cs="微软雅黑" w:hint="eastAsia"/>
        </w:rPr>
        <w:t>饭店在线点餐系统</w:t>
      </w:r>
      <w:r>
        <w:rPr>
          <w:rFonts w:ascii="微软雅黑" w:eastAsia="微软雅黑" w:hAnsi="微软雅黑" w:cs="微软雅黑" w:hint="eastAsia"/>
        </w:rPr>
        <w:t xml:space="preserve"> (</w:t>
      </w:r>
      <w:r w:rsidR="007E75AD">
        <w:rPr>
          <w:rFonts w:ascii="微软雅黑" w:eastAsia="微软雅黑" w:hAnsi="微软雅黑" w:cs="微软雅黑"/>
        </w:rPr>
        <w:t>2018</w:t>
      </w:r>
      <w:r>
        <w:rPr>
          <w:rFonts w:ascii="微软雅黑" w:eastAsia="微软雅黑" w:hAnsi="微软雅黑" w:cs="微软雅黑"/>
        </w:rPr>
        <w:t>.</w:t>
      </w:r>
      <w:r w:rsidR="0091752A">
        <w:rPr>
          <w:rFonts w:ascii="微软雅黑" w:eastAsia="微软雅黑" w:hAnsi="微软雅黑" w:cs="微软雅黑"/>
        </w:rPr>
        <w:t>6-2018.11</w:t>
      </w:r>
      <w:r>
        <w:rPr>
          <w:rFonts w:ascii="微软雅黑" w:eastAsia="微软雅黑" w:hAnsi="微软雅黑" w:cs="微软雅黑" w:hint="eastAsia"/>
        </w:rPr>
        <w:t>)</w:t>
      </w:r>
    </w:p>
    <w:p w:rsidR="00BD3859" w:rsidRDefault="00BD3859" w:rsidP="00BD3859">
      <w:pPr>
        <w:rPr>
          <w:rFonts w:ascii="微软雅黑" w:eastAsia="微软雅黑" w:hAnsi="微软雅黑" w:cs="微软雅黑"/>
        </w:rPr>
      </w:pPr>
      <w:r>
        <w:rPr>
          <w:rFonts w:ascii="微软雅黑" w:eastAsia="微软雅黑" w:hAnsi="微软雅黑" w:cs="微软雅黑" w:hint="eastAsia"/>
        </w:rPr>
        <w:t>项目描述</w:t>
      </w:r>
      <w:r>
        <w:rPr>
          <w:rFonts w:ascii="Waree" w:eastAsia="Waree" w:hAnsi="Waree" w:hint="eastAsia"/>
        </w:rPr>
        <w:t xml:space="preserve"> : </w:t>
      </w:r>
      <w:r w:rsidR="00DE62B7">
        <w:rPr>
          <w:rFonts w:ascii="微软雅黑" w:eastAsia="微软雅黑" w:hAnsi="微软雅黑" w:cs="微软雅黑" w:hint="eastAsia"/>
        </w:rPr>
        <w:t>为饭店近距离用户通过微信便捷的下单或预定</w:t>
      </w:r>
    </w:p>
    <w:p w:rsidR="00DE62B7" w:rsidRDefault="00DE62B7" w:rsidP="00BD3859">
      <w:pPr>
        <w:rPr>
          <w:rFonts w:ascii="Waree" w:eastAsia="Waree" w:hAnsi="Waree"/>
        </w:rPr>
      </w:pPr>
      <w:r>
        <w:rPr>
          <w:rFonts w:ascii="微软雅黑" w:eastAsia="微软雅黑" w:hAnsi="微软雅黑" w:cs="微软雅黑" w:hint="eastAsia"/>
          <w:b/>
          <w:bCs/>
        </w:rPr>
        <w:t>所用技术</w:t>
      </w:r>
      <w:r>
        <w:rPr>
          <w:rFonts w:ascii="Waree" w:eastAsia="Waree" w:hAnsi="Waree" w:hint="eastAsia"/>
          <w:b/>
          <w:bCs/>
        </w:rPr>
        <w:t>:</w:t>
      </w:r>
      <w:r w:rsidR="000C3F5E">
        <w:rPr>
          <w:rFonts w:ascii="Waree" w:eastAsia="Waree" w:hAnsi="Waree"/>
          <w:b/>
          <w:bCs/>
        </w:rPr>
        <w:t xml:space="preserve"> </w:t>
      </w:r>
      <w:r w:rsidR="000C3F5E">
        <w:rPr>
          <w:rFonts w:ascii="Waree" w:eastAsia="Waree" w:hAnsi="Waree" w:hint="eastAsia"/>
        </w:rPr>
        <w:t xml:space="preserve"> </w:t>
      </w:r>
      <w:r w:rsidR="000C3F5E">
        <w:rPr>
          <w:rFonts w:ascii="Waree" w:eastAsia="Waree" w:hAnsi="Waree"/>
        </w:rPr>
        <w:t>springboot +</w:t>
      </w:r>
      <w:r w:rsidR="000C3F5E">
        <w:rPr>
          <w:rFonts w:ascii="Waree" w:eastAsia="Waree" w:hAnsi="Waree" w:hint="eastAsia"/>
        </w:rPr>
        <w:t xml:space="preserve"> </w:t>
      </w:r>
      <w:r w:rsidR="000C3F5E">
        <w:rPr>
          <w:rFonts w:ascii="Waree" w:eastAsia="Waree" w:hAnsi="Waree"/>
        </w:rPr>
        <w:t>jpa</w:t>
      </w:r>
      <w:r>
        <w:rPr>
          <w:rFonts w:ascii="Waree" w:eastAsia="Waree" w:hAnsi="Waree" w:hint="eastAsia"/>
        </w:rPr>
        <w:t xml:space="preserve"> + </w:t>
      </w:r>
      <w:r w:rsidR="000C3F5E">
        <w:rPr>
          <w:rFonts w:ascii="Waree" w:eastAsia="Waree" w:hAnsi="Waree"/>
        </w:rPr>
        <w:t>mysql</w:t>
      </w:r>
      <w:r>
        <w:rPr>
          <w:rFonts w:ascii="Waree" w:eastAsia="Waree" w:hAnsi="Waree" w:hint="eastAsia"/>
        </w:rPr>
        <w:t xml:space="preserve"> + </w:t>
      </w:r>
      <w:r w:rsidR="000C3F5E">
        <w:rPr>
          <w:rFonts w:ascii="Waree" w:eastAsia="Waree" w:hAnsi="Waree"/>
        </w:rPr>
        <w:t xml:space="preserve">bootstrap + freemarker </w:t>
      </w:r>
      <w:r w:rsidR="00FD2C94">
        <w:rPr>
          <w:rFonts w:ascii="Waree" w:eastAsia="Waree" w:hAnsi="Waree" w:hint="eastAsia"/>
        </w:rPr>
        <w:t>+websocket</w:t>
      </w:r>
      <w:r w:rsidR="00A752F6">
        <w:rPr>
          <w:rFonts w:ascii="Waree" w:eastAsia="Waree" w:hAnsi="Waree" w:hint="eastAsia"/>
        </w:rPr>
        <w:t>+redis</w:t>
      </w:r>
      <w:r w:rsidR="005341AA">
        <w:rPr>
          <w:rFonts w:ascii="Waree" w:eastAsia="Waree" w:hAnsi="Waree"/>
        </w:rPr>
        <w:t>+html5</w:t>
      </w:r>
    </w:p>
    <w:p w:rsidR="00BD3859" w:rsidRDefault="00BD3859" w:rsidP="00BD3859">
      <w:pPr>
        <w:rPr>
          <w:rFonts w:ascii="Waree" w:eastAsia="Waree" w:hAnsi="Waree"/>
        </w:rPr>
      </w:pPr>
      <w:r>
        <w:rPr>
          <w:rFonts w:ascii="微软雅黑" w:eastAsia="微软雅黑" w:hAnsi="微软雅黑" w:cs="微软雅黑" w:hint="eastAsia"/>
          <w:b/>
          <w:bCs/>
        </w:rPr>
        <w:t>项目要点</w:t>
      </w:r>
    </w:p>
    <w:p w:rsidR="00BD3859" w:rsidRDefault="00A752F6">
      <w:pPr>
        <w:rPr>
          <w:rFonts w:ascii="宋体" w:hAnsi="宋体"/>
          <w:sz w:val="21"/>
          <w:szCs w:val="22"/>
        </w:rPr>
      </w:pPr>
      <w:r>
        <w:rPr>
          <w:rFonts w:ascii="宋体" w:hAnsi="宋体" w:hint="eastAsia"/>
          <w:sz w:val="21"/>
          <w:szCs w:val="22"/>
        </w:rPr>
        <w:t>1.</w:t>
      </w:r>
      <w:r w:rsidR="00FD2C94">
        <w:rPr>
          <w:rFonts w:ascii="宋体" w:hAnsi="宋体" w:hint="eastAsia"/>
          <w:sz w:val="21"/>
          <w:szCs w:val="22"/>
        </w:rPr>
        <w:t>买家端,商家端展示界面及功能开发</w:t>
      </w:r>
    </w:p>
    <w:p w:rsidR="00FD2C94" w:rsidRDefault="00A752F6">
      <w:pPr>
        <w:rPr>
          <w:rFonts w:ascii="宋体" w:hAnsi="宋体"/>
          <w:sz w:val="21"/>
          <w:szCs w:val="22"/>
        </w:rPr>
      </w:pPr>
      <w:r>
        <w:rPr>
          <w:rFonts w:ascii="宋体" w:hAnsi="宋体" w:hint="eastAsia"/>
          <w:sz w:val="21"/>
          <w:szCs w:val="22"/>
        </w:rPr>
        <w:t>2.数据库设计,缓存设计</w:t>
      </w:r>
    </w:p>
    <w:p w:rsidR="00A752F6" w:rsidRDefault="00126B61">
      <w:pPr>
        <w:rPr>
          <w:rFonts w:ascii="宋体" w:hAnsi="宋体"/>
          <w:sz w:val="21"/>
          <w:szCs w:val="22"/>
        </w:rPr>
      </w:pPr>
      <w:r>
        <w:rPr>
          <w:rFonts w:ascii="宋体" w:hAnsi="宋体" w:hint="eastAsia"/>
          <w:sz w:val="21"/>
          <w:szCs w:val="22"/>
        </w:rPr>
        <w:t>3.微信扫码登录,在线支付,身份验证</w:t>
      </w:r>
      <w:r w:rsidR="00935E6C">
        <w:rPr>
          <w:rFonts w:ascii="宋体" w:hAnsi="宋体" w:hint="eastAsia"/>
          <w:sz w:val="21"/>
          <w:szCs w:val="22"/>
        </w:rPr>
        <w:t>,消息推送</w:t>
      </w:r>
    </w:p>
    <w:p w:rsidR="00935E6C" w:rsidRPr="002659FE" w:rsidRDefault="002659FE">
      <w:pPr>
        <w:rPr>
          <w:rFonts w:ascii="宋体" w:hAnsi="宋体"/>
          <w:sz w:val="21"/>
          <w:szCs w:val="22"/>
        </w:rPr>
      </w:pPr>
      <w:r w:rsidRPr="002659FE">
        <w:rPr>
          <w:rFonts w:ascii="宋体" w:hAnsi="宋体" w:hint="eastAsia"/>
          <w:sz w:val="21"/>
          <w:szCs w:val="22"/>
        </w:rPr>
        <w:t>4.</w:t>
      </w:r>
      <w:r w:rsidR="00935E6C">
        <w:rPr>
          <w:rFonts w:ascii="宋体" w:hAnsi="宋体" w:hint="eastAsia"/>
          <w:sz w:val="21"/>
          <w:szCs w:val="22"/>
        </w:rPr>
        <w:t>限时</w:t>
      </w:r>
      <w:r w:rsidRPr="002659FE">
        <w:rPr>
          <w:rFonts w:ascii="宋体" w:hAnsi="宋体" w:hint="eastAsia"/>
          <w:sz w:val="21"/>
          <w:szCs w:val="22"/>
        </w:rPr>
        <w:t>秒杀活动设计</w:t>
      </w:r>
      <w:r w:rsidR="00935E6C">
        <w:rPr>
          <w:rFonts w:ascii="宋体" w:hAnsi="宋体" w:hint="eastAsia"/>
          <w:sz w:val="21"/>
          <w:szCs w:val="22"/>
        </w:rPr>
        <w:t>开发</w:t>
      </w:r>
    </w:p>
    <w:p w:rsidR="0048336A" w:rsidRDefault="0048336A">
      <w:pPr>
        <w:rPr>
          <w:rFonts w:eastAsia="Waree"/>
          <w:b/>
          <w:bCs/>
          <w:sz w:val="28"/>
          <w:szCs w:val="28"/>
        </w:rPr>
      </w:pPr>
    </w:p>
    <w:p w:rsidR="00676EC8" w:rsidRDefault="00236D75">
      <w:pPr>
        <w:rPr>
          <w:rFonts w:ascii="Waree" w:eastAsia="Waree" w:hAnsi="Waree"/>
          <w:sz w:val="24"/>
          <w:szCs w:val="24"/>
        </w:rPr>
      </w:pPr>
      <w:r>
        <w:rPr>
          <w:rFonts w:ascii="微软雅黑" w:eastAsia="微软雅黑" w:hAnsi="微软雅黑" w:cs="微软雅黑" w:hint="eastAsia"/>
          <w:b/>
          <w:bCs/>
        </w:rPr>
        <w:t>项目名称</w:t>
      </w:r>
      <w:r>
        <w:rPr>
          <w:rFonts w:ascii="Waree" w:eastAsia="Waree" w:hAnsi="Waree" w:hint="eastAsia"/>
        </w:rPr>
        <w:t>：</w:t>
      </w:r>
      <w:r>
        <w:rPr>
          <w:rFonts w:ascii="微软雅黑" w:eastAsia="微软雅黑" w:hAnsi="微软雅黑" w:cs="微软雅黑" w:hint="eastAsia"/>
        </w:rPr>
        <w:t>星源网上商城项目</w:t>
      </w:r>
      <w:r w:rsidR="00C839A9">
        <w:rPr>
          <w:rFonts w:ascii="微软雅黑" w:eastAsia="微软雅黑" w:hAnsi="微软雅黑" w:cs="微软雅黑" w:hint="eastAsia"/>
        </w:rPr>
        <w:t xml:space="preserve"> (</w:t>
      </w:r>
      <w:r w:rsidR="00C839A9">
        <w:rPr>
          <w:rFonts w:ascii="微软雅黑" w:eastAsia="微软雅黑" w:hAnsi="微软雅黑" w:cs="微软雅黑"/>
        </w:rPr>
        <w:t>2017.12-2018.4</w:t>
      </w:r>
      <w:r w:rsidR="00C839A9">
        <w:rPr>
          <w:rFonts w:ascii="微软雅黑" w:eastAsia="微软雅黑" w:hAnsi="微软雅黑" w:cs="微软雅黑" w:hint="eastAsia"/>
        </w:rPr>
        <w:t>)</w:t>
      </w:r>
    </w:p>
    <w:p w:rsidR="00676EC8" w:rsidRDefault="00236D75">
      <w:pPr>
        <w:rPr>
          <w:rFonts w:ascii="Waree" w:eastAsia="Waree" w:hAnsi="Waree"/>
        </w:rPr>
      </w:pPr>
      <w:r>
        <w:rPr>
          <w:rFonts w:ascii="微软雅黑" w:eastAsia="微软雅黑" w:hAnsi="微软雅黑" w:cs="微软雅黑" w:hint="eastAsia"/>
        </w:rPr>
        <w:t>项目描述</w:t>
      </w:r>
      <w:r>
        <w:rPr>
          <w:rFonts w:ascii="Waree" w:eastAsia="Waree" w:hAnsi="Waree" w:hint="eastAsia"/>
        </w:rPr>
        <w:t xml:space="preserve"> : </w:t>
      </w:r>
      <w:r>
        <w:rPr>
          <w:rFonts w:ascii="微软雅黑" w:eastAsia="微软雅黑" w:hAnsi="微软雅黑" w:cs="微软雅黑" w:hint="eastAsia"/>
        </w:rPr>
        <w:t>方便广大互联网便捷购买公司产品</w:t>
      </w:r>
    </w:p>
    <w:p w:rsidR="00676EC8" w:rsidRDefault="00236D75">
      <w:pPr>
        <w:rPr>
          <w:rFonts w:ascii="Waree" w:eastAsia="Waree" w:hAnsi="Waree"/>
        </w:rPr>
      </w:pPr>
      <w:r>
        <w:rPr>
          <w:rFonts w:ascii="微软雅黑" w:eastAsia="微软雅黑" w:hAnsi="微软雅黑" w:cs="微软雅黑" w:hint="eastAsia"/>
          <w:b/>
          <w:bCs/>
        </w:rPr>
        <w:t>项目要点</w:t>
      </w:r>
    </w:p>
    <w:p w:rsidR="00676EC8" w:rsidRDefault="00236D75">
      <w:pPr>
        <w:widowControl/>
        <w:jc w:val="left"/>
        <w:rPr>
          <w:rFonts w:ascii="宋体" w:hAnsi="宋体"/>
          <w:sz w:val="21"/>
          <w:szCs w:val="22"/>
        </w:rPr>
      </w:pPr>
      <w:r>
        <w:rPr>
          <w:rFonts w:ascii="宋体" w:hAnsi="宋体" w:hint="eastAsia"/>
          <w:sz w:val="21"/>
          <w:szCs w:val="22"/>
        </w:rPr>
        <w:t>1.使用jquery.ztree插件完成菜单制作</w:t>
      </w:r>
    </w:p>
    <w:p w:rsidR="00676EC8" w:rsidRDefault="00236D75">
      <w:pPr>
        <w:widowControl/>
        <w:jc w:val="left"/>
        <w:rPr>
          <w:rFonts w:ascii="宋体" w:hAnsi="宋体"/>
          <w:sz w:val="21"/>
          <w:szCs w:val="22"/>
        </w:rPr>
      </w:pPr>
      <w:r>
        <w:rPr>
          <w:rFonts w:ascii="宋体" w:hAnsi="宋体" w:hint="eastAsia"/>
          <w:sz w:val="21"/>
          <w:szCs w:val="22"/>
        </w:rPr>
        <w:t xml:space="preserve">2.使用PowerDesigner进行数据库设计 </w:t>
      </w:r>
    </w:p>
    <w:p w:rsidR="00676EC8" w:rsidRDefault="00236D75">
      <w:pPr>
        <w:widowControl/>
        <w:jc w:val="left"/>
        <w:rPr>
          <w:rFonts w:ascii="宋体" w:hAnsi="宋体"/>
          <w:sz w:val="21"/>
          <w:szCs w:val="22"/>
        </w:rPr>
      </w:pPr>
      <w:r>
        <w:rPr>
          <w:rFonts w:ascii="宋体" w:hAnsi="宋体" w:hint="eastAsia"/>
          <w:sz w:val="21"/>
          <w:szCs w:val="22"/>
        </w:rPr>
        <w:t>3.泛型dao抽取</w:t>
      </w:r>
    </w:p>
    <w:p w:rsidR="00676EC8" w:rsidRDefault="00236D75">
      <w:pPr>
        <w:widowControl/>
        <w:jc w:val="left"/>
        <w:rPr>
          <w:rFonts w:ascii="宋体" w:hAnsi="宋体"/>
          <w:sz w:val="21"/>
          <w:szCs w:val="22"/>
        </w:rPr>
      </w:pPr>
      <w:r>
        <w:rPr>
          <w:rFonts w:ascii="宋体" w:hAnsi="宋体" w:hint="eastAsia"/>
          <w:sz w:val="21"/>
          <w:szCs w:val="22"/>
        </w:rPr>
        <w:t>4.页面使用easyUI提供的API动态创建datagrid</w:t>
      </w:r>
    </w:p>
    <w:p w:rsidR="00676EC8" w:rsidRDefault="00236D75">
      <w:pPr>
        <w:widowControl/>
        <w:jc w:val="left"/>
        <w:rPr>
          <w:rFonts w:ascii="宋体" w:hAnsi="宋体"/>
          <w:sz w:val="21"/>
          <w:szCs w:val="22"/>
        </w:rPr>
      </w:pPr>
      <w:r>
        <w:rPr>
          <w:rFonts w:ascii="宋体" w:hAnsi="宋体" w:hint="eastAsia"/>
          <w:sz w:val="21"/>
          <w:szCs w:val="22"/>
        </w:rPr>
        <w:t>5.分页算法的封装</w:t>
      </w:r>
    </w:p>
    <w:p w:rsidR="00676EC8" w:rsidRDefault="00236D75">
      <w:pPr>
        <w:widowControl/>
        <w:jc w:val="left"/>
        <w:rPr>
          <w:rFonts w:ascii="宋体" w:hAnsi="宋体"/>
          <w:sz w:val="21"/>
          <w:szCs w:val="22"/>
        </w:rPr>
      </w:pPr>
      <w:r>
        <w:rPr>
          <w:rFonts w:ascii="宋体" w:hAnsi="宋体" w:hint="eastAsia"/>
          <w:sz w:val="21"/>
          <w:szCs w:val="22"/>
        </w:rPr>
        <w:t>6.文件上传使用jquery OCUpload 一键上传插件</w:t>
      </w:r>
    </w:p>
    <w:p w:rsidR="00676EC8" w:rsidRDefault="00236D75">
      <w:pPr>
        <w:widowControl/>
        <w:jc w:val="left"/>
        <w:rPr>
          <w:rFonts w:ascii="宋体" w:hAnsi="宋体"/>
          <w:sz w:val="21"/>
          <w:szCs w:val="22"/>
        </w:rPr>
      </w:pPr>
      <w:r>
        <w:rPr>
          <w:rFonts w:ascii="宋体" w:hAnsi="宋体" w:hint="eastAsia"/>
          <w:sz w:val="21"/>
          <w:szCs w:val="22"/>
        </w:rPr>
        <w:t>7.使用apache POI技术进行word文件解析</w:t>
      </w:r>
    </w:p>
    <w:p w:rsidR="00676EC8" w:rsidRDefault="00236D75">
      <w:pPr>
        <w:widowControl/>
        <w:jc w:val="left"/>
        <w:rPr>
          <w:rFonts w:ascii="宋体" w:hAnsi="宋体"/>
          <w:sz w:val="21"/>
          <w:szCs w:val="22"/>
        </w:rPr>
      </w:pPr>
      <w:r>
        <w:rPr>
          <w:rFonts w:ascii="宋体" w:hAnsi="宋体" w:hint="eastAsia"/>
          <w:sz w:val="21"/>
          <w:szCs w:val="22"/>
        </w:rPr>
        <w:t>8.实现带有过滤条件的分页查询（分页保留查询条件）</w:t>
      </w:r>
    </w:p>
    <w:p w:rsidR="00676EC8" w:rsidRDefault="00236D75">
      <w:pPr>
        <w:widowControl/>
        <w:jc w:val="left"/>
        <w:rPr>
          <w:rFonts w:ascii="宋体" w:hAnsi="宋体"/>
        </w:rPr>
      </w:pPr>
      <w:r>
        <w:rPr>
          <w:rFonts w:ascii="宋体" w:hAnsi="宋体" w:hint="eastAsia"/>
        </w:rPr>
        <w:t>9.使用kindEditor富文本编辑器实现多图片上传</w:t>
      </w:r>
    </w:p>
    <w:p w:rsidR="00676EC8" w:rsidRDefault="00236D75">
      <w:pPr>
        <w:widowControl/>
        <w:jc w:val="left"/>
        <w:rPr>
          <w:rFonts w:ascii="宋体" w:hAnsi="宋体"/>
        </w:rPr>
      </w:pPr>
      <w:r>
        <w:rPr>
          <w:rFonts w:ascii="宋体" w:hAnsi="宋体" w:hint="eastAsia"/>
        </w:rPr>
        <w:t>10.使用jQuery EasyUI提供的tree插件实现商品分类选择</w:t>
      </w:r>
    </w:p>
    <w:p w:rsidR="00676EC8" w:rsidRDefault="00236D75">
      <w:pPr>
        <w:widowControl/>
        <w:jc w:val="left"/>
        <w:rPr>
          <w:rFonts w:ascii="宋体" w:hAnsi="宋体"/>
        </w:rPr>
      </w:pPr>
      <w:r>
        <w:rPr>
          <w:rFonts w:ascii="宋体" w:hAnsi="宋体" w:hint="eastAsia"/>
        </w:rPr>
        <w:t>11.使用dubbo提供与调用服务</w:t>
      </w:r>
    </w:p>
    <w:p w:rsidR="00676EC8" w:rsidRDefault="00236D75">
      <w:pPr>
        <w:widowControl/>
        <w:jc w:val="left"/>
      </w:pPr>
      <w:r>
        <w:rPr>
          <w:rFonts w:ascii="宋体" w:hAnsi="宋体" w:hint="eastAsia"/>
        </w:rPr>
        <w:lastRenderedPageBreak/>
        <w:t>12.框架整合(传统)</w:t>
      </w:r>
    </w:p>
    <w:p w:rsidR="00676EC8" w:rsidRDefault="00236D75">
      <w:pPr>
        <w:widowControl/>
        <w:jc w:val="left"/>
        <w:rPr>
          <w:rFonts w:ascii="宋体" w:hAnsi="宋体"/>
        </w:rPr>
      </w:pPr>
      <w:r>
        <w:rPr>
          <w:rFonts w:ascii="宋体" w:hAnsi="宋体" w:hint="eastAsia"/>
        </w:rPr>
        <w:t>13.使用mybatis逆向工程生成实体类</w:t>
      </w:r>
    </w:p>
    <w:p w:rsidR="0013467B" w:rsidRDefault="0013467B">
      <w:pPr>
        <w:widowControl/>
        <w:jc w:val="left"/>
        <w:rPr>
          <w:rFonts w:ascii="宋体" w:hAnsi="宋体"/>
        </w:rPr>
      </w:pPr>
    </w:p>
    <w:p w:rsidR="0013467B" w:rsidRDefault="0013467B" w:rsidP="0013467B">
      <w:pPr>
        <w:rPr>
          <w:rFonts w:ascii="Waree" w:eastAsia="Waree" w:hAnsi="Waree"/>
        </w:rPr>
      </w:pPr>
      <w:r>
        <w:rPr>
          <w:rFonts w:ascii="微软雅黑" w:eastAsia="微软雅黑" w:hAnsi="微软雅黑" w:cs="微软雅黑" w:hint="eastAsia"/>
          <w:b/>
          <w:bCs/>
        </w:rPr>
        <w:t>项目名称</w:t>
      </w:r>
      <w:r>
        <w:rPr>
          <w:rFonts w:ascii="Waree" w:eastAsia="Waree" w:hAnsi="Waree" w:hint="eastAsia"/>
        </w:rPr>
        <w:t>:</w:t>
      </w:r>
      <w:r>
        <w:rPr>
          <w:rFonts w:ascii="微软雅黑" w:eastAsia="微软雅黑" w:hAnsi="微软雅黑" w:cs="微软雅黑" w:hint="eastAsia"/>
        </w:rPr>
        <w:t>杭州银行内部管理系统</w:t>
      </w:r>
      <w:r w:rsidR="009E0E2A">
        <w:rPr>
          <w:rFonts w:ascii="微软雅黑" w:eastAsia="微软雅黑" w:hAnsi="微软雅黑" w:cs="微软雅黑" w:hint="eastAsia"/>
        </w:rPr>
        <w:t>(</w:t>
      </w:r>
      <w:r w:rsidR="009E0E2A">
        <w:rPr>
          <w:rFonts w:ascii="微软雅黑" w:eastAsia="微软雅黑" w:hAnsi="微软雅黑" w:cs="微软雅黑"/>
        </w:rPr>
        <w:t>2017.6-2017.11</w:t>
      </w:r>
      <w:r w:rsidR="009E0E2A">
        <w:rPr>
          <w:rFonts w:ascii="微软雅黑" w:eastAsia="微软雅黑" w:hAnsi="微软雅黑" w:cs="微软雅黑" w:hint="eastAsia"/>
        </w:rPr>
        <w:t>)</w:t>
      </w:r>
    </w:p>
    <w:p w:rsidR="0013467B" w:rsidRDefault="0013467B" w:rsidP="0013467B">
      <w:pPr>
        <w:rPr>
          <w:rFonts w:ascii="Waree" w:eastAsia="Waree" w:hAnsi="Waree"/>
        </w:rPr>
      </w:pPr>
      <w:r>
        <w:rPr>
          <w:rFonts w:ascii="微软雅黑" w:eastAsia="微软雅黑" w:hAnsi="微软雅黑" w:cs="微软雅黑" w:hint="eastAsia"/>
          <w:b/>
          <w:bCs/>
        </w:rPr>
        <w:t>项目概述</w:t>
      </w:r>
      <w:r>
        <w:rPr>
          <w:rFonts w:ascii="Waree" w:eastAsia="Waree" w:hAnsi="Waree" w:hint="eastAsia"/>
        </w:rPr>
        <w:t>:OA</w:t>
      </w:r>
      <w:r>
        <w:rPr>
          <w:rFonts w:ascii="微软雅黑" w:eastAsia="微软雅黑" w:hAnsi="微软雅黑" w:cs="微软雅黑" w:hint="eastAsia"/>
        </w:rPr>
        <w:t>系统是处理阻止内部的事务性工作</w:t>
      </w:r>
      <w:r>
        <w:rPr>
          <w:rFonts w:ascii="Waree" w:eastAsia="Waree" w:hAnsi="Waree" w:hint="eastAsia"/>
        </w:rPr>
        <w:t>,</w:t>
      </w:r>
      <w:r>
        <w:rPr>
          <w:rFonts w:ascii="微软雅黑" w:eastAsia="微软雅黑" w:hAnsi="微软雅黑" w:cs="微软雅黑" w:hint="eastAsia"/>
        </w:rPr>
        <w:t>辅助管理</w:t>
      </w:r>
      <w:r>
        <w:rPr>
          <w:rFonts w:ascii="Waree" w:eastAsia="Waree" w:hAnsi="Waree" w:hint="eastAsia"/>
        </w:rPr>
        <w:t>,</w:t>
      </w:r>
      <w:r>
        <w:rPr>
          <w:rFonts w:ascii="微软雅黑" w:eastAsia="微软雅黑" w:hAnsi="微软雅黑" w:cs="微软雅黑" w:hint="eastAsia"/>
        </w:rPr>
        <w:t>提高办公效率的系统</w:t>
      </w:r>
      <w:r>
        <w:rPr>
          <w:rFonts w:ascii="Waree" w:eastAsia="Waree" w:hAnsi="Waree" w:hint="eastAsia"/>
        </w:rPr>
        <w:t>.</w:t>
      </w:r>
    </w:p>
    <w:p w:rsidR="0013467B" w:rsidRDefault="0013467B" w:rsidP="0013467B">
      <w:pPr>
        <w:rPr>
          <w:rFonts w:ascii="Waree" w:eastAsia="Waree" w:hAnsi="Waree"/>
        </w:rPr>
      </w:pPr>
      <w:r>
        <w:rPr>
          <w:rFonts w:ascii="微软雅黑" w:eastAsia="微软雅黑" w:hAnsi="微软雅黑" w:cs="微软雅黑" w:hint="eastAsia"/>
          <w:b/>
          <w:bCs/>
        </w:rPr>
        <w:t>主要实现功能</w:t>
      </w:r>
      <w:r>
        <w:rPr>
          <w:rFonts w:ascii="Waree" w:eastAsia="Waree" w:hAnsi="Waree" w:hint="eastAsia"/>
          <w:b/>
          <w:bCs/>
        </w:rPr>
        <w:t>:</w:t>
      </w:r>
      <w:r>
        <w:rPr>
          <w:rFonts w:ascii="微软雅黑" w:eastAsia="微软雅黑" w:hAnsi="微软雅黑" w:cs="微软雅黑" w:hint="eastAsia"/>
        </w:rPr>
        <w:t>用户管理</w:t>
      </w:r>
      <w:r>
        <w:rPr>
          <w:rFonts w:ascii="Waree" w:eastAsia="Waree" w:hAnsi="Waree" w:hint="eastAsia"/>
        </w:rPr>
        <w:t>,</w:t>
      </w:r>
      <w:r>
        <w:rPr>
          <w:rFonts w:ascii="微软雅黑" w:eastAsia="微软雅黑" w:hAnsi="微软雅黑" w:cs="微软雅黑" w:hint="eastAsia"/>
        </w:rPr>
        <w:t>岗位管理</w:t>
      </w:r>
      <w:r>
        <w:rPr>
          <w:rFonts w:ascii="Waree" w:eastAsia="Waree" w:hAnsi="Waree" w:hint="eastAsia"/>
        </w:rPr>
        <w:t>,</w:t>
      </w:r>
      <w:r>
        <w:rPr>
          <w:rFonts w:ascii="微软雅黑" w:eastAsia="微软雅黑" w:hAnsi="微软雅黑" w:cs="微软雅黑" w:hint="eastAsia"/>
        </w:rPr>
        <w:t>部门管理</w:t>
      </w:r>
      <w:r>
        <w:rPr>
          <w:rFonts w:ascii="Waree" w:eastAsia="Waree" w:hAnsi="Waree" w:hint="eastAsia"/>
        </w:rPr>
        <w:t>,</w:t>
      </w:r>
      <w:r>
        <w:rPr>
          <w:rFonts w:ascii="微软雅黑" w:eastAsia="微软雅黑" w:hAnsi="微软雅黑" w:cs="微软雅黑" w:hint="eastAsia"/>
        </w:rPr>
        <w:t>论坛</w:t>
      </w:r>
      <w:r>
        <w:rPr>
          <w:rFonts w:ascii="Waree" w:eastAsia="Waree" w:hAnsi="Waree" w:hint="eastAsia"/>
        </w:rPr>
        <w:t>,</w:t>
      </w:r>
      <w:r>
        <w:rPr>
          <w:rFonts w:ascii="微软雅黑" w:eastAsia="微软雅黑" w:hAnsi="微软雅黑" w:cs="微软雅黑" w:hint="eastAsia"/>
        </w:rPr>
        <w:t>论坛管理</w:t>
      </w:r>
      <w:r>
        <w:rPr>
          <w:rFonts w:ascii="Waree" w:eastAsia="Waree" w:hAnsi="Waree" w:hint="eastAsia"/>
        </w:rPr>
        <w:t>,</w:t>
      </w:r>
    </w:p>
    <w:p w:rsidR="0013467B" w:rsidRDefault="0013467B" w:rsidP="0013467B">
      <w:pPr>
        <w:rPr>
          <w:rFonts w:ascii="Waree" w:eastAsia="Waree" w:hAnsi="Waree"/>
        </w:rPr>
      </w:pPr>
      <w:r>
        <w:rPr>
          <w:rFonts w:ascii="微软雅黑" w:eastAsia="微软雅黑" w:hAnsi="微软雅黑" w:cs="微软雅黑" w:hint="eastAsia"/>
          <w:b/>
          <w:bCs/>
        </w:rPr>
        <w:t>所用技术</w:t>
      </w:r>
      <w:r>
        <w:rPr>
          <w:rFonts w:ascii="Waree" w:eastAsia="Waree" w:hAnsi="Waree" w:hint="eastAsia"/>
          <w:b/>
          <w:bCs/>
        </w:rPr>
        <w:t>:</w:t>
      </w:r>
      <w:r>
        <w:rPr>
          <w:rFonts w:ascii="Waree" w:eastAsia="Waree" w:hAnsi="Waree" w:hint="eastAsia"/>
        </w:rPr>
        <w:t>Struts2 + Hibernate + Spring + jQuery</w:t>
      </w:r>
    </w:p>
    <w:p w:rsidR="0013467B" w:rsidRDefault="0013467B" w:rsidP="0013467B">
      <w:pPr>
        <w:rPr>
          <w:rFonts w:ascii="Waree" w:eastAsia="Waree" w:hAnsi="Waree"/>
          <w:b/>
          <w:bCs/>
        </w:rPr>
      </w:pPr>
      <w:r>
        <w:rPr>
          <w:rFonts w:ascii="微软雅黑" w:eastAsia="微软雅黑" w:hAnsi="微软雅黑" w:cs="微软雅黑" w:hint="eastAsia"/>
          <w:b/>
          <w:bCs/>
        </w:rPr>
        <w:t>相关技术点</w:t>
      </w:r>
      <w:r>
        <w:rPr>
          <w:rFonts w:ascii="Waree" w:eastAsia="Waree" w:hAnsi="Waree" w:hint="eastAsia"/>
          <w:b/>
          <w:bCs/>
        </w:rPr>
        <w:t>:</w:t>
      </w:r>
    </w:p>
    <w:p w:rsidR="0013467B" w:rsidRDefault="00551EEF" w:rsidP="0013467B">
      <w:pPr>
        <w:widowControl/>
        <w:jc w:val="left"/>
        <w:rPr>
          <w:rFonts w:ascii="宋体" w:hAnsi="宋体"/>
          <w:sz w:val="21"/>
          <w:szCs w:val="22"/>
        </w:rPr>
      </w:pPr>
      <w:r>
        <w:rPr>
          <w:rFonts w:ascii="宋体" w:hAnsi="宋体" w:hint="eastAsia"/>
          <w:sz w:val="21"/>
          <w:szCs w:val="22"/>
        </w:rPr>
        <w:t>1.</w:t>
      </w:r>
      <w:r w:rsidR="0013467B">
        <w:rPr>
          <w:rFonts w:ascii="宋体" w:hAnsi="宋体" w:hint="eastAsia"/>
          <w:sz w:val="21"/>
          <w:szCs w:val="22"/>
        </w:rPr>
        <w:t>使用Struts2配置请求action,执行方法以及跳转页面,使用hibernate处理实体类对应表之间的一对一,一对多,多对多关联.</w:t>
      </w:r>
    </w:p>
    <w:p w:rsidR="0013467B" w:rsidRDefault="00551EEF" w:rsidP="0013467B">
      <w:pPr>
        <w:widowControl/>
        <w:jc w:val="left"/>
        <w:rPr>
          <w:rFonts w:ascii="宋体" w:hAnsi="宋体"/>
          <w:sz w:val="21"/>
          <w:szCs w:val="22"/>
        </w:rPr>
      </w:pPr>
      <w:r>
        <w:rPr>
          <w:rFonts w:ascii="宋体" w:hAnsi="宋体" w:hint="eastAsia"/>
          <w:sz w:val="21"/>
          <w:szCs w:val="22"/>
        </w:rPr>
        <w:t>2.</w:t>
      </w:r>
      <w:r w:rsidR="0013467B">
        <w:rPr>
          <w:rFonts w:ascii="宋体" w:hAnsi="宋体" w:hint="eastAsia"/>
          <w:sz w:val="21"/>
          <w:szCs w:val="22"/>
        </w:rPr>
        <w:t>使用泛型dao封装基本的增删改查方法,子类只需继承父类BaseAction方法便可实现基础增删改查功能.</w:t>
      </w:r>
    </w:p>
    <w:p w:rsidR="0013467B" w:rsidRDefault="00551EEF" w:rsidP="0013467B">
      <w:pPr>
        <w:widowControl/>
        <w:jc w:val="left"/>
        <w:rPr>
          <w:rFonts w:ascii="宋体" w:hAnsi="宋体"/>
          <w:sz w:val="21"/>
          <w:szCs w:val="22"/>
        </w:rPr>
      </w:pPr>
      <w:r>
        <w:rPr>
          <w:rFonts w:ascii="宋体" w:hAnsi="宋体" w:hint="eastAsia"/>
          <w:sz w:val="21"/>
          <w:szCs w:val="22"/>
        </w:rPr>
        <w:t>3.</w:t>
      </w:r>
      <w:r w:rsidR="0013467B">
        <w:rPr>
          <w:rFonts w:ascii="宋体" w:hAnsi="宋体" w:hint="eastAsia"/>
          <w:sz w:val="21"/>
          <w:szCs w:val="22"/>
        </w:rPr>
        <w:t>自定义拦截器对除登录及去登陆页面的所有人为控制请求进行权限验证.</w:t>
      </w:r>
    </w:p>
    <w:p w:rsidR="0013467B" w:rsidRDefault="00551EEF" w:rsidP="0013467B">
      <w:pPr>
        <w:widowControl/>
        <w:jc w:val="left"/>
        <w:rPr>
          <w:rFonts w:ascii="宋体" w:hAnsi="宋体"/>
          <w:sz w:val="21"/>
          <w:szCs w:val="22"/>
        </w:rPr>
      </w:pPr>
      <w:r>
        <w:rPr>
          <w:rFonts w:ascii="宋体" w:hAnsi="宋体" w:hint="eastAsia"/>
          <w:sz w:val="21"/>
          <w:szCs w:val="22"/>
        </w:rPr>
        <w:t>4.</w:t>
      </w:r>
      <w:r w:rsidR="0013467B">
        <w:rPr>
          <w:rFonts w:ascii="宋体" w:hAnsi="宋体" w:hint="eastAsia"/>
          <w:sz w:val="21"/>
          <w:szCs w:val="22"/>
        </w:rPr>
        <w:t>使用递归算法实现在部门添加页面展示顶级部门及其所有子孙部门功能</w:t>
      </w:r>
    </w:p>
    <w:p w:rsidR="0013467B" w:rsidRDefault="00551EEF" w:rsidP="0013467B">
      <w:pPr>
        <w:widowControl/>
        <w:jc w:val="left"/>
        <w:rPr>
          <w:rFonts w:ascii="宋体" w:hAnsi="宋体"/>
          <w:sz w:val="21"/>
          <w:szCs w:val="22"/>
        </w:rPr>
      </w:pPr>
      <w:r>
        <w:rPr>
          <w:rFonts w:ascii="宋体" w:hAnsi="宋体" w:hint="eastAsia"/>
          <w:sz w:val="21"/>
          <w:szCs w:val="22"/>
        </w:rPr>
        <w:t>5.</w:t>
      </w:r>
      <w:r w:rsidR="0013467B">
        <w:rPr>
          <w:rFonts w:ascii="宋体" w:hAnsi="宋体" w:hint="eastAsia"/>
          <w:sz w:val="21"/>
          <w:szCs w:val="22"/>
        </w:rPr>
        <w:t>覆盖struts2原生标签对应类中的方法实现&lt;s:a&gt;标签根据有无权限显示标签内容</w:t>
      </w:r>
    </w:p>
    <w:p w:rsidR="0013467B" w:rsidRDefault="00551EEF" w:rsidP="0013467B">
      <w:pPr>
        <w:widowControl/>
        <w:jc w:val="left"/>
        <w:rPr>
          <w:rFonts w:ascii="宋体" w:hAnsi="宋体"/>
          <w:sz w:val="21"/>
          <w:szCs w:val="22"/>
        </w:rPr>
      </w:pPr>
      <w:r>
        <w:rPr>
          <w:rFonts w:ascii="宋体" w:hAnsi="宋体" w:hint="eastAsia"/>
          <w:sz w:val="21"/>
          <w:szCs w:val="22"/>
        </w:rPr>
        <w:t>6.</w:t>
      </w:r>
      <w:r w:rsidR="0013467B">
        <w:rPr>
          <w:rFonts w:ascii="宋体" w:hAnsi="宋体" w:hint="eastAsia"/>
          <w:sz w:val="21"/>
          <w:szCs w:val="22"/>
        </w:rPr>
        <w:t>通过给论坛板块实体类增加position属性配合sql查询语句实现各版块在页面上下移动的效果</w:t>
      </w:r>
    </w:p>
    <w:p w:rsidR="0013467B" w:rsidRDefault="0013467B" w:rsidP="0013467B">
      <w:pPr>
        <w:widowControl/>
        <w:jc w:val="left"/>
        <w:rPr>
          <w:rFonts w:ascii="宋体" w:hAnsi="宋体"/>
          <w:sz w:val="21"/>
          <w:szCs w:val="22"/>
        </w:rPr>
      </w:pPr>
      <w:r>
        <w:rPr>
          <w:rFonts w:ascii="宋体" w:hAnsi="宋体" w:hint="eastAsia"/>
          <w:sz w:val="21"/>
          <w:szCs w:val="22"/>
        </w:rPr>
        <w:t>项目收获:增加了对框架的熟练度,增加了将抽象的业务需求转化为具体实现代码的能力.</w:t>
      </w:r>
    </w:p>
    <w:p w:rsidR="00676EC8" w:rsidRDefault="00676EC8">
      <w:pPr>
        <w:rPr>
          <w:rFonts w:ascii="Waree" w:eastAsia="Waree" w:hAnsi="Waree"/>
        </w:rPr>
      </w:pPr>
    </w:p>
    <w:p w:rsidR="00676EC8" w:rsidRDefault="00236D75">
      <w:pPr>
        <w:rPr>
          <w:rFonts w:ascii="Waree" w:eastAsia="Waree" w:hAnsi="Waree"/>
        </w:rPr>
      </w:pPr>
      <w:r>
        <w:rPr>
          <w:rFonts w:ascii="微软雅黑" w:eastAsia="微软雅黑" w:hAnsi="微软雅黑" w:cs="微软雅黑" w:hint="eastAsia"/>
          <w:b/>
          <w:bCs/>
        </w:rPr>
        <w:t>项目名称</w:t>
      </w:r>
      <w:r>
        <w:rPr>
          <w:rFonts w:ascii="Waree" w:eastAsia="Waree" w:hAnsi="Waree" w:hint="eastAsia"/>
        </w:rPr>
        <w:t xml:space="preserve">： </w:t>
      </w:r>
      <w:r>
        <w:rPr>
          <w:rFonts w:ascii="微软雅黑" w:eastAsia="微软雅黑" w:hAnsi="微软雅黑" w:cs="微软雅黑" w:hint="eastAsia"/>
        </w:rPr>
        <w:t>苏州银行企业网银系统</w:t>
      </w:r>
      <w:r w:rsidR="00D7665E">
        <w:rPr>
          <w:rFonts w:ascii="微软雅黑" w:eastAsia="微软雅黑" w:hAnsi="微软雅黑" w:cs="微软雅黑" w:hint="eastAsia"/>
        </w:rPr>
        <w:t>(</w:t>
      </w:r>
      <w:r w:rsidR="00787F26">
        <w:rPr>
          <w:rFonts w:ascii="微软雅黑" w:eastAsia="微软雅黑" w:hAnsi="微软雅黑" w:cs="微软雅黑"/>
        </w:rPr>
        <w:t>2016.12</w:t>
      </w:r>
      <w:r w:rsidR="00D7665E">
        <w:rPr>
          <w:rFonts w:ascii="微软雅黑" w:eastAsia="微软雅黑" w:hAnsi="微软雅黑" w:cs="微软雅黑"/>
        </w:rPr>
        <w:t>-2017.5</w:t>
      </w:r>
      <w:r w:rsidR="00D7665E">
        <w:rPr>
          <w:rFonts w:ascii="微软雅黑" w:eastAsia="微软雅黑" w:hAnsi="微软雅黑" w:cs="微软雅黑" w:hint="eastAsia"/>
        </w:rPr>
        <w:t>)</w:t>
      </w:r>
    </w:p>
    <w:p w:rsidR="00676EC8" w:rsidRDefault="00236D75">
      <w:pPr>
        <w:rPr>
          <w:rFonts w:ascii="Waree" w:eastAsia="Waree" w:hAnsi="Waree"/>
        </w:rPr>
      </w:pPr>
      <w:r>
        <w:rPr>
          <w:rFonts w:ascii="微软雅黑" w:eastAsia="微软雅黑" w:hAnsi="微软雅黑" w:cs="微软雅黑" w:hint="eastAsia"/>
          <w:b/>
          <w:bCs/>
        </w:rPr>
        <w:t>供应链系统查询模块</w:t>
      </w:r>
      <w:r>
        <w:rPr>
          <w:rFonts w:ascii="Waree" w:eastAsia="Waree" w:hAnsi="Waree" w:hint="eastAsia"/>
        </w:rPr>
        <w:t>:</w:t>
      </w:r>
    </w:p>
    <w:p w:rsidR="00676EC8" w:rsidRDefault="00236D75">
      <w:pPr>
        <w:rPr>
          <w:rFonts w:ascii="Waree" w:eastAsia="Waree" w:hAnsi="Waree"/>
        </w:rPr>
      </w:pPr>
      <w:r>
        <w:rPr>
          <w:rFonts w:ascii="微软雅黑" w:eastAsia="微软雅黑" w:hAnsi="微软雅黑" w:cs="微软雅黑" w:hint="eastAsia"/>
          <w:b/>
          <w:bCs/>
        </w:rPr>
        <w:t>功能概述</w:t>
      </w:r>
      <w:r>
        <w:rPr>
          <w:rFonts w:ascii="Waree" w:eastAsia="Waree" w:hAnsi="Waree" w:hint="eastAsia"/>
        </w:rPr>
        <w:t xml:space="preserve">:   </w:t>
      </w:r>
      <w:r>
        <w:rPr>
          <w:rFonts w:ascii="微软雅黑" w:eastAsia="微软雅黑" w:hAnsi="微软雅黑" w:cs="微软雅黑" w:hint="eastAsia"/>
        </w:rPr>
        <w:t>企业用户能在该模块下查询到相关提醒列表</w:t>
      </w:r>
      <w:r>
        <w:rPr>
          <w:rFonts w:ascii="Waree" w:eastAsia="Waree" w:hAnsi="Waree" w:hint="eastAsia"/>
        </w:rPr>
        <w:t>,</w:t>
      </w:r>
      <w:r>
        <w:rPr>
          <w:rFonts w:ascii="微软雅黑" w:eastAsia="微软雅黑" w:hAnsi="微软雅黑" w:cs="微软雅黑" w:hint="eastAsia"/>
        </w:rPr>
        <w:t>借据信息</w:t>
      </w:r>
      <w:r>
        <w:rPr>
          <w:rFonts w:ascii="Waree" w:eastAsia="Waree" w:hAnsi="Waree" w:hint="eastAsia"/>
        </w:rPr>
        <w:t>,</w:t>
      </w:r>
      <w:r>
        <w:rPr>
          <w:rFonts w:ascii="微软雅黑" w:eastAsia="微软雅黑" w:hAnsi="微软雅黑" w:cs="微软雅黑" w:hint="eastAsia"/>
        </w:rPr>
        <w:t>合同信息和对已发起的提货申请做进度查询</w:t>
      </w:r>
      <w:r>
        <w:rPr>
          <w:rFonts w:ascii="Waree" w:eastAsia="Waree" w:hAnsi="Waree" w:hint="eastAsia"/>
        </w:rPr>
        <w:t>.</w:t>
      </w:r>
    </w:p>
    <w:p w:rsidR="00676EC8" w:rsidRDefault="00236D75">
      <w:pPr>
        <w:rPr>
          <w:rFonts w:ascii="Waree" w:eastAsia="Waree" w:hAnsi="Waree"/>
        </w:rPr>
      </w:pPr>
      <w:r>
        <w:rPr>
          <w:rFonts w:ascii="微软雅黑" w:eastAsia="微软雅黑" w:hAnsi="微软雅黑" w:cs="微软雅黑" w:hint="eastAsia"/>
          <w:b/>
          <w:bCs/>
        </w:rPr>
        <w:t>主要工作</w:t>
      </w:r>
      <w:r>
        <w:rPr>
          <w:rFonts w:ascii="Waree" w:eastAsia="Waree" w:hAnsi="Waree" w:hint="eastAsia"/>
        </w:rPr>
        <w:t xml:space="preserve"> :  </w:t>
      </w:r>
      <w:r>
        <w:rPr>
          <w:rFonts w:ascii="微软雅黑" w:eastAsia="微软雅黑" w:hAnsi="微软雅黑" w:cs="微软雅黑" w:hint="eastAsia"/>
        </w:rPr>
        <w:t>供应链预警信息查询</w:t>
      </w:r>
    </w:p>
    <w:p w:rsidR="00676EC8" w:rsidRDefault="00236D75">
      <w:pPr>
        <w:rPr>
          <w:rFonts w:ascii="Waree" w:eastAsia="Waree" w:hAnsi="Waree"/>
        </w:rPr>
      </w:pPr>
      <w:r>
        <w:rPr>
          <w:rFonts w:ascii="Waree" w:eastAsia="Waree" w:hAnsi="Waree" w:hint="eastAsia"/>
        </w:rPr>
        <w:tab/>
      </w:r>
      <w:r>
        <w:rPr>
          <w:rFonts w:ascii="Waree" w:eastAsia="Waree" w:hAnsi="Waree" w:hint="eastAsia"/>
        </w:rPr>
        <w:tab/>
      </w:r>
      <w:r>
        <w:rPr>
          <w:rFonts w:ascii="Waree" w:eastAsia="Waree" w:hAnsi="Waree" w:hint="eastAsia"/>
        </w:rPr>
        <w:tab/>
        <w:t xml:space="preserve"> </w:t>
      </w:r>
      <w:r>
        <w:rPr>
          <w:rFonts w:ascii="微软雅黑" w:eastAsia="微软雅黑" w:hAnsi="微软雅黑" w:cs="微软雅黑" w:hint="eastAsia"/>
        </w:rPr>
        <w:t>借据信息查询</w:t>
      </w:r>
    </w:p>
    <w:p w:rsidR="00676EC8" w:rsidRDefault="00236D75">
      <w:pPr>
        <w:rPr>
          <w:rFonts w:ascii="Waree" w:eastAsia="Waree" w:hAnsi="Waree"/>
        </w:rPr>
      </w:pPr>
      <w:r>
        <w:rPr>
          <w:rFonts w:ascii="Waree" w:eastAsia="Waree" w:hAnsi="Waree" w:hint="eastAsia"/>
        </w:rPr>
        <w:tab/>
      </w:r>
      <w:r>
        <w:rPr>
          <w:rFonts w:ascii="Waree" w:eastAsia="Waree" w:hAnsi="Waree" w:hint="eastAsia"/>
        </w:rPr>
        <w:tab/>
      </w:r>
      <w:r>
        <w:rPr>
          <w:rFonts w:ascii="Waree" w:eastAsia="Waree" w:hAnsi="Waree" w:hint="eastAsia"/>
        </w:rPr>
        <w:tab/>
        <w:t xml:space="preserve"> </w:t>
      </w:r>
      <w:r>
        <w:rPr>
          <w:rFonts w:ascii="微软雅黑" w:eastAsia="微软雅黑" w:hAnsi="微软雅黑" w:cs="微软雅黑" w:hint="eastAsia"/>
        </w:rPr>
        <w:t>合同</w:t>
      </w:r>
      <w:r>
        <w:rPr>
          <w:rFonts w:ascii="Waree" w:eastAsia="Waree" w:hAnsi="Waree" w:hint="eastAsia"/>
        </w:rPr>
        <w:t>/</w:t>
      </w:r>
      <w:r>
        <w:rPr>
          <w:rFonts w:ascii="微软雅黑" w:eastAsia="微软雅黑" w:hAnsi="微软雅黑" w:cs="微软雅黑" w:hint="eastAsia"/>
        </w:rPr>
        <w:t>协议信息查询</w:t>
      </w:r>
    </w:p>
    <w:p w:rsidR="00676EC8" w:rsidRDefault="00236D75">
      <w:pPr>
        <w:rPr>
          <w:rFonts w:ascii="Waree" w:eastAsia="Waree" w:hAnsi="Waree"/>
        </w:rPr>
      </w:pPr>
      <w:r>
        <w:rPr>
          <w:rFonts w:ascii="Waree" w:eastAsia="Waree" w:hAnsi="Waree" w:hint="eastAsia"/>
        </w:rPr>
        <w:tab/>
      </w:r>
      <w:r>
        <w:rPr>
          <w:rFonts w:ascii="Waree" w:eastAsia="Waree" w:hAnsi="Waree" w:hint="eastAsia"/>
        </w:rPr>
        <w:tab/>
      </w:r>
      <w:r>
        <w:rPr>
          <w:rFonts w:ascii="Waree" w:eastAsia="Waree" w:hAnsi="Waree" w:hint="eastAsia"/>
        </w:rPr>
        <w:tab/>
        <w:t xml:space="preserve"> </w:t>
      </w:r>
      <w:r>
        <w:rPr>
          <w:rFonts w:ascii="微软雅黑" w:eastAsia="微软雅黑" w:hAnsi="微软雅黑" w:cs="微软雅黑" w:hint="eastAsia"/>
        </w:rPr>
        <w:t>申请进度查询</w:t>
      </w:r>
    </w:p>
    <w:p w:rsidR="00676EC8" w:rsidRDefault="00236D75">
      <w:pPr>
        <w:rPr>
          <w:rFonts w:ascii="Waree" w:eastAsia="Waree" w:hAnsi="Waree"/>
        </w:rPr>
      </w:pPr>
      <w:r>
        <w:rPr>
          <w:rFonts w:ascii="微软雅黑" w:eastAsia="微软雅黑" w:hAnsi="微软雅黑" w:cs="微软雅黑" w:hint="eastAsia"/>
          <w:b/>
          <w:bCs/>
        </w:rPr>
        <w:t>开发平台</w:t>
      </w:r>
      <w:r>
        <w:rPr>
          <w:rFonts w:ascii="Waree" w:eastAsia="Waree" w:hAnsi="Waree" w:hint="eastAsia"/>
        </w:rPr>
        <w:t>:  eclipse+JDK+</w:t>
      </w:r>
      <w:r>
        <w:rPr>
          <w:rFonts w:ascii="微软雅黑" w:eastAsia="微软雅黑" w:hAnsi="微软雅黑" w:cs="微软雅黑" w:hint="eastAsia"/>
        </w:rPr>
        <w:t>自定义框架</w:t>
      </w:r>
      <w:r>
        <w:rPr>
          <w:rFonts w:ascii="Waree" w:eastAsia="Waree" w:hAnsi="Waree" w:hint="eastAsia"/>
        </w:rPr>
        <w:t>EMP+</w:t>
      </w:r>
      <w:r>
        <w:rPr>
          <w:rFonts w:ascii="微软雅黑" w:eastAsia="微软雅黑" w:hAnsi="微软雅黑" w:cs="微软雅黑" w:hint="eastAsia"/>
        </w:rPr>
        <w:t>前端框架</w:t>
      </w:r>
      <w:r>
        <w:rPr>
          <w:rFonts w:ascii="Waree" w:eastAsia="Waree" w:hAnsi="Waree" w:hint="eastAsia"/>
        </w:rPr>
        <w:t>Lui+Tomcat+Oracle</w:t>
      </w:r>
    </w:p>
    <w:p w:rsidR="00676EC8" w:rsidRDefault="00236D75">
      <w:pPr>
        <w:rPr>
          <w:rFonts w:ascii="Waree" w:eastAsia="Waree" w:hAnsi="Waree"/>
        </w:rPr>
      </w:pPr>
      <w:r>
        <w:rPr>
          <w:rFonts w:ascii="微软雅黑" w:eastAsia="微软雅黑" w:hAnsi="微软雅黑" w:cs="微软雅黑" w:hint="eastAsia"/>
          <w:b/>
          <w:bCs/>
        </w:rPr>
        <w:t>技术实现</w:t>
      </w:r>
      <w:r>
        <w:rPr>
          <w:rFonts w:ascii="Waree" w:eastAsia="Waree" w:hAnsi="Waree" w:hint="eastAsia"/>
        </w:rPr>
        <w:t xml:space="preserve">：Ajax+html+ JavaScript+CSS+EMP。 </w:t>
      </w:r>
    </w:p>
    <w:p w:rsidR="00676EC8" w:rsidRDefault="00236D75">
      <w:pPr>
        <w:rPr>
          <w:rFonts w:ascii="Waree" w:eastAsia="Waree" w:hAnsi="Waree"/>
          <w:b/>
          <w:bCs/>
        </w:rPr>
      </w:pPr>
      <w:r>
        <w:rPr>
          <w:rFonts w:ascii="微软雅黑" w:eastAsia="微软雅黑" w:hAnsi="微软雅黑" w:cs="微软雅黑" w:hint="eastAsia"/>
          <w:b/>
          <w:bCs/>
        </w:rPr>
        <w:t>主要技术</w:t>
      </w:r>
      <w:r>
        <w:rPr>
          <w:rFonts w:ascii="Waree" w:eastAsia="Waree" w:hAnsi="Waree" w:hint="eastAsia"/>
        </w:rPr>
        <w:t>：</w:t>
      </w:r>
      <w:r>
        <w:rPr>
          <w:rFonts w:ascii="Waree" w:eastAsia="Waree" w:hAnsi="Waree" w:hint="eastAsia"/>
          <w:b/>
          <w:bCs/>
        </w:rPr>
        <w:t xml:space="preserve"> </w:t>
      </w:r>
    </w:p>
    <w:p w:rsidR="00676EC8" w:rsidRDefault="00236D75">
      <w:pPr>
        <w:widowControl/>
        <w:jc w:val="left"/>
        <w:rPr>
          <w:rFonts w:ascii="宋体" w:hAnsi="宋体"/>
          <w:sz w:val="21"/>
          <w:szCs w:val="22"/>
        </w:rPr>
      </w:pPr>
      <w:r>
        <w:rPr>
          <w:rFonts w:ascii="宋体" w:hAnsi="宋体" w:hint="eastAsia"/>
          <w:sz w:val="21"/>
          <w:szCs w:val="22"/>
        </w:rPr>
        <w:t>1.EMP将后台各java类封装成可自由链接的图形组件,</w:t>
      </w:r>
      <w:r>
        <w:rPr>
          <w:rFonts w:ascii="宋体" w:hAnsi="宋体" w:hint="eastAsia"/>
          <w:sz w:val="21"/>
          <w:szCs w:val="22"/>
        </w:rPr>
        <w:tab/>
        <w:t>开发环节的各个流程变得一目了然</w:t>
      </w:r>
      <w:r w:rsidR="00D7665E">
        <w:rPr>
          <w:rFonts w:ascii="宋体" w:hAnsi="宋体" w:hint="eastAsia"/>
          <w:sz w:val="21"/>
          <w:szCs w:val="22"/>
        </w:rPr>
        <w:t>.</w:t>
      </w:r>
    </w:p>
    <w:p w:rsidR="00676EC8" w:rsidRDefault="00236D75">
      <w:pPr>
        <w:widowControl/>
        <w:jc w:val="left"/>
        <w:rPr>
          <w:rFonts w:ascii="宋体" w:hAnsi="宋体"/>
          <w:sz w:val="21"/>
          <w:szCs w:val="22"/>
        </w:rPr>
      </w:pPr>
      <w:r>
        <w:rPr>
          <w:rFonts w:ascii="宋体" w:hAnsi="宋体" w:hint="eastAsia"/>
          <w:sz w:val="21"/>
          <w:szCs w:val="22"/>
        </w:rPr>
        <w:t>2.LUI框架将数据的发送请求和分页功能封装成一个方法,简化了开发过程代码                      书写量.</w:t>
      </w:r>
    </w:p>
    <w:p w:rsidR="00676EC8" w:rsidRDefault="00236D75">
      <w:pPr>
        <w:widowControl/>
        <w:jc w:val="left"/>
        <w:rPr>
          <w:rFonts w:ascii="宋体" w:hAnsi="宋体"/>
          <w:sz w:val="21"/>
          <w:szCs w:val="22"/>
        </w:rPr>
      </w:pPr>
      <w:r>
        <w:rPr>
          <w:rFonts w:ascii="宋体" w:hAnsi="宋体" w:hint="eastAsia"/>
          <w:sz w:val="21"/>
          <w:szCs w:val="22"/>
        </w:rPr>
        <w:t>3.请求返回报文经java类处理后被打包成JSON格式,方便了数据的取值,赋值.</w:t>
      </w:r>
    </w:p>
    <w:p w:rsidR="00676EC8" w:rsidRDefault="00236D75">
      <w:pPr>
        <w:rPr>
          <w:rFonts w:ascii="Waree" w:eastAsia="Waree" w:hAnsi="Waree"/>
          <w:b/>
          <w:bCs/>
        </w:rPr>
      </w:pPr>
      <w:r>
        <w:rPr>
          <w:rFonts w:ascii="微软雅黑" w:eastAsia="微软雅黑" w:hAnsi="微软雅黑" w:cs="微软雅黑" w:hint="eastAsia"/>
          <w:b/>
          <w:bCs/>
        </w:rPr>
        <w:t>项目收获</w:t>
      </w:r>
      <w:r>
        <w:rPr>
          <w:rFonts w:ascii="Waree" w:eastAsia="Waree" w:hAnsi="Waree" w:hint="eastAsia"/>
        </w:rPr>
        <w:t>：</w:t>
      </w:r>
      <w:r>
        <w:rPr>
          <w:rFonts w:ascii="Waree" w:eastAsia="Waree" w:hAnsi="Waree" w:hint="eastAsia"/>
          <w:b/>
          <w:bCs/>
        </w:rPr>
        <w:t xml:space="preserve"> </w:t>
      </w:r>
    </w:p>
    <w:p w:rsidR="00676EC8" w:rsidRDefault="00236D75">
      <w:pPr>
        <w:widowControl/>
        <w:jc w:val="left"/>
        <w:rPr>
          <w:rFonts w:ascii="宋体" w:hAnsi="宋体"/>
          <w:sz w:val="21"/>
          <w:szCs w:val="22"/>
        </w:rPr>
      </w:pPr>
      <w:r>
        <w:rPr>
          <w:rFonts w:ascii="宋体" w:hAnsi="宋体" w:hint="eastAsia"/>
          <w:sz w:val="21"/>
          <w:szCs w:val="22"/>
        </w:rPr>
        <w:t>1.网银端和渠道端分别设置应用服务器,客户在页面输入的信息通过页面的      javaScript代码传送到网银端业务逻辑处理构件,由网银端负责数据的处理以及与数据库</w:t>
      </w:r>
      <w:r>
        <w:rPr>
          <w:rFonts w:ascii="宋体" w:hAnsi="宋体" w:hint="eastAsia"/>
          <w:sz w:val="21"/>
          <w:szCs w:val="22"/>
        </w:rPr>
        <w:lastRenderedPageBreak/>
        <w:t>通信,请求数据在网银端以报文形式发送给渠道端,渠道端再将请求发送外围接口获得返回数据,软件层次结构非常清晰.</w:t>
      </w:r>
    </w:p>
    <w:p w:rsidR="00676EC8" w:rsidRDefault="00236D75">
      <w:pPr>
        <w:widowControl/>
        <w:jc w:val="left"/>
        <w:rPr>
          <w:rFonts w:ascii="宋体" w:hAnsi="宋体"/>
          <w:sz w:val="21"/>
          <w:szCs w:val="22"/>
        </w:rPr>
      </w:pPr>
      <w:r>
        <w:rPr>
          <w:rFonts w:ascii="宋体" w:hAnsi="宋体" w:hint="eastAsia"/>
          <w:sz w:val="21"/>
          <w:szCs w:val="22"/>
        </w:rPr>
        <w:t>2.页面采用静态html内置iframe,页面跳转实质是iframe的切换,浏览器地址栏并无变化,LUI框架式的各个功能页面保持相似风格,提高了用户体验度.</w:t>
      </w:r>
    </w:p>
    <w:p w:rsidR="00676EC8" w:rsidRDefault="00236D75">
      <w:pPr>
        <w:rPr>
          <w:rFonts w:ascii="Waree" w:eastAsia="Waree" w:hAnsi="Waree"/>
        </w:rPr>
      </w:pPr>
      <w:r>
        <w:rPr>
          <w:rFonts w:ascii="微软雅黑" w:eastAsia="微软雅黑" w:hAnsi="微软雅黑" w:cs="微软雅黑" w:hint="eastAsia"/>
          <w:b/>
          <w:bCs/>
        </w:rPr>
        <w:t>第三方存管模块</w:t>
      </w:r>
      <w:r>
        <w:rPr>
          <w:rFonts w:ascii="Waree" w:eastAsia="Waree" w:hAnsi="Waree" w:hint="eastAsia"/>
        </w:rPr>
        <w:t>:</w:t>
      </w:r>
    </w:p>
    <w:p w:rsidR="00676EC8" w:rsidRDefault="00236D75">
      <w:pPr>
        <w:rPr>
          <w:rFonts w:ascii="Waree" w:eastAsia="Waree" w:hAnsi="Waree"/>
        </w:rPr>
      </w:pPr>
      <w:r>
        <w:rPr>
          <w:rFonts w:ascii="微软雅黑" w:eastAsia="微软雅黑" w:hAnsi="微软雅黑" w:cs="微软雅黑" w:hint="eastAsia"/>
          <w:b/>
          <w:bCs/>
        </w:rPr>
        <w:t>功能概述</w:t>
      </w:r>
      <w:r>
        <w:rPr>
          <w:rFonts w:ascii="Waree" w:eastAsia="Waree" w:hAnsi="Waree" w:hint="eastAsia"/>
        </w:rPr>
        <w:t xml:space="preserve"> :  </w:t>
      </w:r>
      <w:r>
        <w:rPr>
          <w:rFonts w:ascii="微软雅黑" w:eastAsia="微软雅黑" w:hAnsi="微软雅黑" w:cs="微软雅黑" w:hint="eastAsia"/>
        </w:rPr>
        <w:t>企业用户通过该模块可实现资金从银行账户到证券账户间的双向流通</w:t>
      </w:r>
      <w:r>
        <w:rPr>
          <w:rFonts w:ascii="Waree" w:eastAsia="Waree" w:hAnsi="Waree" w:hint="eastAsia"/>
        </w:rPr>
        <w:t>,</w:t>
      </w:r>
      <w:r>
        <w:rPr>
          <w:rFonts w:ascii="微软雅黑" w:eastAsia="微软雅黑" w:hAnsi="微软雅黑" w:cs="微软雅黑" w:hint="eastAsia"/>
        </w:rPr>
        <w:t>方便安全的进行证券投资</w:t>
      </w:r>
      <w:r>
        <w:rPr>
          <w:rFonts w:ascii="Waree" w:eastAsia="Waree" w:hAnsi="Waree" w:hint="eastAsia"/>
        </w:rPr>
        <w:t>.</w:t>
      </w:r>
    </w:p>
    <w:p w:rsidR="00676EC8" w:rsidRDefault="00236D75">
      <w:pPr>
        <w:rPr>
          <w:rFonts w:ascii="Waree" w:eastAsia="Waree" w:hAnsi="Waree"/>
        </w:rPr>
      </w:pPr>
      <w:r>
        <w:rPr>
          <w:rFonts w:ascii="微软雅黑" w:eastAsia="微软雅黑" w:hAnsi="微软雅黑" w:cs="微软雅黑" w:hint="eastAsia"/>
          <w:b/>
          <w:bCs/>
        </w:rPr>
        <w:t>主要工作</w:t>
      </w:r>
      <w:r>
        <w:rPr>
          <w:rFonts w:ascii="Waree" w:eastAsia="Waree" w:hAnsi="Waree" w:hint="eastAsia"/>
        </w:rPr>
        <w:t xml:space="preserve"> :  </w:t>
      </w:r>
      <w:r>
        <w:rPr>
          <w:rFonts w:ascii="微软雅黑" w:eastAsia="微软雅黑" w:hAnsi="微软雅黑" w:cs="微软雅黑" w:hint="eastAsia"/>
        </w:rPr>
        <w:t>银转证业务</w:t>
      </w:r>
    </w:p>
    <w:p w:rsidR="00676EC8" w:rsidRDefault="00236D75">
      <w:pPr>
        <w:rPr>
          <w:rFonts w:ascii="Waree" w:eastAsia="Waree" w:hAnsi="Waree"/>
        </w:rPr>
      </w:pPr>
      <w:r>
        <w:rPr>
          <w:rFonts w:ascii="Waree" w:eastAsia="Waree" w:hAnsi="Waree" w:hint="eastAsia"/>
        </w:rPr>
        <w:tab/>
      </w:r>
      <w:r>
        <w:rPr>
          <w:rFonts w:ascii="Waree" w:eastAsia="Waree" w:hAnsi="Waree" w:hint="eastAsia"/>
        </w:rPr>
        <w:tab/>
      </w:r>
      <w:r>
        <w:rPr>
          <w:rFonts w:ascii="Waree" w:eastAsia="Waree" w:hAnsi="Waree" w:hint="eastAsia"/>
        </w:rPr>
        <w:tab/>
        <w:t xml:space="preserve"> </w:t>
      </w:r>
      <w:r>
        <w:rPr>
          <w:rFonts w:ascii="微软雅黑" w:eastAsia="微软雅黑" w:hAnsi="微软雅黑" w:cs="微软雅黑" w:hint="eastAsia"/>
        </w:rPr>
        <w:t>证转银业务</w:t>
      </w:r>
    </w:p>
    <w:p w:rsidR="00676EC8" w:rsidRDefault="00236D75">
      <w:pPr>
        <w:rPr>
          <w:rFonts w:ascii="Waree" w:eastAsia="Waree" w:hAnsi="Waree"/>
        </w:rPr>
      </w:pPr>
      <w:r>
        <w:rPr>
          <w:rFonts w:ascii="Waree" w:eastAsia="Waree" w:hAnsi="Waree" w:hint="eastAsia"/>
        </w:rPr>
        <w:tab/>
      </w:r>
      <w:r>
        <w:rPr>
          <w:rFonts w:ascii="Waree" w:eastAsia="Waree" w:hAnsi="Waree" w:hint="eastAsia"/>
        </w:rPr>
        <w:tab/>
      </w:r>
      <w:r>
        <w:rPr>
          <w:rFonts w:ascii="Waree" w:eastAsia="Waree" w:hAnsi="Waree" w:hint="eastAsia"/>
        </w:rPr>
        <w:tab/>
        <w:t xml:space="preserve"> </w:t>
      </w:r>
      <w:r>
        <w:rPr>
          <w:rFonts w:ascii="微软雅黑" w:eastAsia="微软雅黑" w:hAnsi="微软雅黑" w:cs="微软雅黑" w:hint="eastAsia"/>
        </w:rPr>
        <w:t>银证互转授权交易</w:t>
      </w:r>
    </w:p>
    <w:p w:rsidR="00676EC8" w:rsidRDefault="00236D75">
      <w:pPr>
        <w:rPr>
          <w:rFonts w:ascii="Waree" w:eastAsia="Waree" w:hAnsi="Waree"/>
        </w:rPr>
      </w:pPr>
      <w:r>
        <w:rPr>
          <w:rFonts w:ascii="Waree" w:eastAsia="Waree" w:hAnsi="Waree" w:hint="eastAsia"/>
        </w:rPr>
        <w:tab/>
      </w:r>
      <w:r>
        <w:rPr>
          <w:rFonts w:ascii="Waree" w:eastAsia="Waree" w:hAnsi="Waree" w:hint="eastAsia"/>
        </w:rPr>
        <w:tab/>
      </w:r>
      <w:r>
        <w:rPr>
          <w:rFonts w:ascii="Waree" w:eastAsia="Waree" w:hAnsi="Waree" w:hint="eastAsia"/>
        </w:rPr>
        <w:tab/>
        <w:t xml:space="preserve"> </w:t>
      </w:r>
      <w:r>
        <w:rPr>
          <w:rFonts w:ascii="微软雅黑" w:eastAsia="微软雅黑" w:hAnsi="微软雅黑" w:cs="微软雅黑" w:hint="eastAsia"/>
        </w:rPr>
        <w:t>银证转账交易明细查询</w:t>
      </w:r>
    </w:p>
    <w:p w:rsidR="00676EC8" w:rsidRDefault="00236D75">
      <w:pPr>
        <w:rPr>
          <w:rFonts w:ascii="Waree" w:eastAsia="Waree" w:hAnsi="Waree"/>
        </w:rPr>
      </w:pPr>
      <w:r>
        <w:rPr>
          <w:rFonts w:ascii="微软雅黑" w:eastAsia="微软雅黑" w:hAnsi="微软雅黑" w:cs="微软雅黑" w:hint="eastAsia"/>
          <w:b/>
          <w:bCs/>
        </w:rPr>
        <w:t>项目收获</w:t>
      </w:r>
      <w:r>
        <w:rPr>
          <w:rFonts w:ascii="Waree" w:eastAsia="Waree" w:hAnsi="Waree" w:hint="eastAsia"/>
        </w:rPr>
        <w:t xml:space="preserve"> :  </w:t>
      </w:r>
      <w:r>
        <w:rPr>
          <w:rFonts w:ascii="微软雅黑" w:eastAsia="微软雅黑" w:hAnsi="微软雅黑" w:cs="微软雅黑" w:hint="eastAsia"/>
        </w:rPr>
        <w:t>交易的每个环节都需要耐心审核</w:t>
      </w:r>
      <w:r>
        <w:rPr>
          <w:rFonts w:ascii="Waree" w:eastAsia="Waree" w:hAnsi="Waree" w:hint="eastAsia"/>
        </w:rPr>
        <w:t>,</w:t>
      </w:r>
      <w:r>
        <w:rPr>
          <w:rFonts w:ascii="微软雅黑" w:eastAsia="微软雅黑" w:hAnsi="微软雅黑" w:cs="微软雅黑" w:hint="eastAsia"/>
        </w:rPr>
        <w:t>培养了严谨务实的工作作风</w:t>
      </w:r>
      <w:r>
        <w:rPr>
          <w:rFonts w:ascii="Waree" w:eastAsia="Waree" w:hAnsi="Waree" w:hint="eastAsia"/>
        </w:rPr>
        <w:t>.</w:t>
      </w:r>
    </w:p>
    <w:p w:rsidR="00676EC8" w:rsidRDefault="00236D75">
      <w:pPr>
        <w:rPr>
          <w:rFonts w:ascii="Waree" w:eastAsia="Waree" w:hAnsi="Waree"/>
        </w:rPr>
      </w:pPr>
      <w:r>
        <w:rPr>
          <w:rFonts w:ascii="Waree" w:eastAsia="Waree" w:hAnsi="Waree" w:hint="eastAsia"/>
        </w:rPr>
        <w:t xml:space="preserve"> </w:t>
      </w:r>
    </w:p>
    <w:p w:rsidR="00676EC8" w:rsidRDefault="00236D75">
      <w:pPr>
        <w:rPr>
          <w:rFonts w:ascii="Waree" w:eastAsia="Waree" w:hAnsi="Waree"/>
        </w:rPr>
      </w:pPr>
      <w:r>
        <w:rPr>
          <w:rFonts w:ascii="微软雅黑" w:eastAsia="微软雅黑" w:hAnsi="微软雅黑" w:cs="微软雅黑" w:hint="eastAsia"/>
          <w:b/>
          <w:bCs/>
        </w:rPr>
        <w:t>项目名称</w:t>
      </w:r>
      <w:r>
        <w:rPr>
          <w:rFonts w:ascii="Waree" w:eastAsia="Waree" w:hAnsi="Waree" w:hint="eastAsia"/>
        </w:rPr>
        <w:t>：</w:t>
      </w:r>
      <w:r>
        <w:rPr>
          <w:rFonts w:ascii="微软雅黑" w:eastAsia="微软雅黑" w:hAnsi="微软雅黑" w:cs="微软雅黑" w:hint="eastAsia"/>
        </w:rPr>
        <w:t>苏州银行个人网银系统</w:t>
      </w:r>
      <w:r>
        <w:rPr>
          <w:rFonts w:ascii="Waree" w:eastAsia="Waree" w:hAnsi="Waree" w:hint="eastAsia"/>
        </w:rPr>
        <w:t>:</w:t>
      </w:r>
      <w:r w:rsidR="009E6147" w:rsidRPr="009E6147">
        <w:rPr>
          <w:rFonts w:ascii="微软雅黑" w:eastAsia="微软雅黑" w:hAnsi="微软雅黑" w:cs="微软雅黑" w:hint="eastAsia"/>
        </w:rPr>
        <w:t xml:space="preserve"> </w:t>
      </w:r>
      <w:r w:rsidR="009E6147">
        <w:rPr>
          <w:rFonts w:ascii="微软雅黑" w:eastAsia="微软雅黑" w:hAnsi="微软雅黑" w:cs="微软雅黑" w:hint="eastAsia"/>
        </w:rPr>
        <w:t>(</w:t>
      </w:r>
      <w:r w:rsidR="0058477E">
        <w:rPr>
          <w:rFonts w:ascii="微软雅黑" w:eastAsia="微软雅黑" w:hAnsi="微软雅黑" w:cs="微软雅黑"/>
        </w:rPr>
        <w:t>2015</w:t>
      </w:r>
      <w:r w:rsidR="009E6147">
        <w:rPr>
          <w:rFonts w:ascii="微软雅黑" w:eastAsia="微软雅黑" w:hAnsi="微软雅黑" w:cs="微软雅黑"/>
        </w:rPr>
        <w:t>.</w:t>
      </w:r>
      <w:r w:rsidR="0058477E">
        <w:rPr>
          <w:rFonts w:ascii="微软雅黑" w:eastAsia="微软雅黑" w:hAnsi="微软雅黑" w:cs="微软雅黑"/>
        </w:rPr>
        <w:t>11</w:t>
      </w:r>
      <w:r w:rsidR="009E6147">
        <w:rPr>
          <w:rFonts w:ascii="微软雅黑" w:eastAsia="微软雅黑" w:hAnsi="微软雅黑" w:cs="微软雅黑"/>
        </w:rPr>
        <w:t>-2016.11</w:t>
      </w:r>
      <w:r w:rsidR="009E6147">
        <w:rPr>
          <w:rFonts w:ascii="微软雅黑" w:eastAsia="微软雅黑" w:hAnsi="微软雅黑" w:cs="微软雅黑" w:hint="eastAsia"/>
        </w:rPr>
        <w:t>)</w:t>
      </w:r>
    </w:p>
    <w:p w:rsidR="00676EC8" w:rsidRDefault="00236D75">
      <w:pPr>
        <w:rPr>
          <w:rFonts w:ascii="Waree" w:eastAsia="Waree" w:hAnsi="Waree"/>
        </w:rPr>
      </w:pPr>
      <w:r>
        <w:rPr>
          <w:rFonts w:ascii="微软雅黑" w:eastAsia="微软雅黑" w:hAnsi="微软雅黑" w:cs="微软雅黑" w:hint="eastAsia"/>
        </w:rPr>
        <w:t>借记卡积分模块</w:t>
      </w:r>
      <w:r>
        <w:rPr>
          <w:rFonts w:ascii="Waree" w:eastAsia="Waree" w:hAnsi="Waree" w:hint="eastAsia"/>
        </w:rPr>
        <w:t>:</w:t>
      </w:r>
    </w:p>
    <w:p w:rsidR="00676EC8" w:rsidRDefault="00236D75">
      <w:pPr>
        <w:rPr>
          <w:rFonts w:ascii="Waree" w:eastAsia="Waree" w:hAnsi="Waree"/>
        </w:rPr>
      </w:pPr>
      <w:r>
        <w:rPr>
          <w:rFonts w:ascii="微软雅黑" w:eastAsia="微软雅黑" w:hAnsi="微软雅黑" w:cs="微软雅黑" w:hint="eastAsia"/>
          <w:b/>
          <w:bCs/>
        </w:rPr>
        <w:t>功能概述</w:t>
      </w:r>
      <w:r>
        <w:rPr>
          <w:rFonts w:ascii="Waree" w:eastAsia="Waree" w:hAnsi="Waree" w:hint="eastAsia"/>
        </w:rPr>
        <w:t xml:space="preserve"> : </w:t>
      </w:r>
      <w:r>
        <w:rPr>
          <w:rFonts w:ascii="微软雅黑" w:eastAsia="微软雅黑" w:hAnsi="微软雅黑" w:cs="微软雅黑" w:hint="eastAsia"/>
        </w:rPr>
        <w:t>个人网银用户可通过此功能查询到自己每张下挂卡对应的积分信息</w:t>
      </w:r>
      <w:r>
        <w:rPr>
          <w:rFonts w:ascii="Waree" w:eastAsia="Waree" w:hAnsi="Waree" w:hint="eastAsia"/>
        </w:rPr>
        <w:t>,</w:t>
      </w:r>
      <w:r>
        <w:rPr>
          <w:rFonts w:ascii="微软雅黑" w:eastAsia="微软雅黑" w:hAnsi="微软雅黑" w:cs="微软雅黑" w:hint="eastAsia"/>
        </w:rPr>
        <w:t>并可通过积分兑换相应奖品和抵扣转账手续费</w:t>
      </w:r>
      <w:r>
        <w:rPr>
          <w:rFonts w:ascii="Waree" w:eastAsia="Waree" w:hAnsi="Waree" w:hint="eastAsia"/>
        </w:rPr>
        <w:t>.</w:t>
      </w:r>
    </w:p>
    <w:p w:rsidR="00676EC8" w:rsidRDefault="00236D75">
      <w:pPr>
        <w:rPr>
          <w:rFonts w:ascii="Waree" w:eastAsia="Waree" w:hAnsi="Waree"/>
          <w:b/>
          <w:bCs/>
        </w:rPr>
      </w:pPr>
      <w:r>
        <w:rPr>
          <w:rFonts w:ascii="微软雅黑" w:eastAsia="微软雅黑" w:hAnsi="微软雅黑" w:cs="微软雅黑" w:hint="eastAsia"/>
          <w:b/>
          <w:bCs/>
        </w:rPr>
        <w:t>主要工作</w:t>
      </w:r>
      <w:r>
        <w:rPr>
          <w:rFonts w:ascii="Waree" w:eastAsia="Waree" w:hAnsi="Waree" w:hint="eastAsia"/>
          <w:b/>
          <w:bCs/>
        </w:rPr>
        <w:t>:</w:t>
      </w:r>
    </w:p>
    <w:p w:rsidR="00676EC8" w:rsidRDefault="00236D75">
      <w:pPr>
        <w:rPr>
          <w:rFonts w:ascii="Waree" w:eastAsia="Waree" w:hAnsi="Waree"/>
        </w:rPr>
      </w:pPr>
      <w:r>
        <w:rPr>
          <w:rFonts w:ascii="微软雅黑" w:eastAsia="微软雅黑" w:hAnsi="微软雅黑" w:cs="微软雅黑" w:hint="eastAsia"/>
        </w:rPr>
        <w:t>借记卡积分查询</w:t>
      </w:r>
    </w:p>
    <w:p w:rsidR="00676EC8" w:rsidRDefault="00236D75">
      <w:pPr>
        <w:rPr>
          <w:rFonts w:ascii="Waree" w:eastAsia="Waree" w:hAnsi="Waree"/>
        </w:rPr>
      </w:pPr>
      <w:r>
        <w:rPr>
          <w:rFonts w:ascii="微软雅黑" w:eastAsia="微软雅黑" w:hAnsi="微软雅黑" w:cs="微软雅黑" w:hint="eastAsia"/>
        </w:rPr>
        <w:t>借记卡积分兑换</w:t>
      </w:r>
    </w:p>
    <w:p w:rsidR="00676EC8" w:rsidRDefault="00236D75">
      <w:pPr>
        <w:rPr>
          <w:rFonts w:ascii="Waree" w:eastAsia="Waree" w:hAnsi="Waree"/>
        </w:rPr>
      </w:pPr>
      <w:r>
        <w:rPr>
          <w:rFonts w:ascii="微软雅黑" w:eastAsia="微软雅黑" w:hAnsi="微软雅黑" w:cs="微软雅黑" w:hint="eastAsia"/>
        </w:rPr>
        <w:t>贷款提用模块</w:t>
      </w:r>
      <w:r>
        <w:rPr>
          <w:rFonts w:ascii="Waree" w:eastAsia="Waree" w:hAnsi="Waree" w:hint="eastAsia"/>
        </w:rPr>
        <w:t>:</w:t>
      </w:r>
    </w:p>
    <w:p w:rsidR="00676EC8" w:rsidRDefault="00236D75">
      <w:pPr>
        <w:rPr>
          <w:rFonts w:ascii="Waree" w:eastAsia="Waree" w:hAnsi="Waree"/>
        </w:rPr>
      </w:pPr>
      <w:r>
        <w:rPr>
          <w:rFonts w:ascii="微软雅黑" w:eastAsia="微软雅黑" w:hAnsi="微软雅黑" w:cs="微软雅黑" w:hint="eastAsia"/>
          <w:b/>
          <w:bCs/>
        </w:rPr>
        <w:t>功能概述</w:t>
      </w:r>
      <w:r>
        <w:rPr>
          <w:rFonts w:ascii="Waree" w:eastAsia="Waree" w:hAnsi="Waree" w:hint="eastAsia"/>
        </w:rPr>
        <w:t xml:space="preserve"> : </w:t>
      </w:r>
      <w:r>
        <w:rPr>
          <w:rFonts w:ascii="微软雅黑" w:eastAsia="微软雅黑" w:hAnsi="微软雅黑" w:cs="微软雅黑" w:hint="eastAsia"/>
        </w:rPr>
        <w:t>个人网银用户可通过此功能将自己已经申请的贷款变现</w:t>
      </w:r>
      <w:r>
        <w:rPr>
          <w:rFonts w:ascii="Waree" w:eastAsia="Waree" w:hAnsi="Waree" w:hint="eastAsia"/>
        </w:rPr>
        <w:t>.</w:t>
      </w:r>
    </w:p>
    <w:p w:rsidR="00676EC8" w:rsidRDefault="00236D75">
      <w:pPr>
        <w:rPr>
          <w:rFonts w:ascii="Waree" w:eastAsia="Waree" w:hAnsi="Waree"/>
          <w:b/>
          <w:bCs/>
        </w:rPr>
      </w:pPr>
      <w:r>
        <w:rPr>
          <w:rFonts w:ascii="微软雅黑" w:eastAsia="微软雅黑" w:hAnsi="微软雅黑" w:cs="微软雅黑" w:hint="eastAsia"/>
          <w:b/>
          <w:bCs/>
        </w:rPr>
        <w:t>主要工作</w:t>
      </w:r>
      <w:r>
        <w:rPr>
          <w:rFonts w:ascii="Waree" w:eastAsia="Waree" w:hAnsi="Waree" w:hint="eastAsia"/>
          <w:b/>
          <w:bCs/>
        </w:rPr>
        <w:t>:</w:t>
      </w:r>
    </w:p>
    <w:p w:rsidR="00676EC8" w:rsidRDefault="00236D75">
      <w:pPr>
        <w:rPr>
          <w:rFonts w:ascii="Waree" w:eastAsia="Waree" w:hAnsi="Waree"/>
        </w:rPr>
      </w:pPr>
      <w:r>
        <w:rPr>
          <w:rFonts w:ascii="微软雅黑" w:eastAsia="微软雅黑" w:hAnsi="微软雅黑" w:cs="微软雅黑" w:hint="eastAsia"/>
        </w:rPr>
        <w:t>个人住房贷款提用</w:t>
      </w:r>
    </w:p>
    <w:p w:rsidR="00676EC8" w:rsidRDefault="00236D75">
      <w:pPr>
        <w:rPr>
          <w:rFonts w:ascii="Waree" w:eastAsia="Waree" w:hAnsi="Waree"/>
        </w:rPr>
      </w:pPr>
      <w:r>
        <w:rPr>
          <w:rFonts w:ascii="Waree" w:eastAsia="Waree" w:hAnsi="Waree" w:hint="eastAsia"/>
        </w:rPr>
        <w:t>E</w:t>
      </w:r>
      <w:r>
        <w:rPr>
          <w:rFonts w:ascii="微软雅黑" w:eastAsia="微软雅黑" w:hAnsi="微软雅黑" w:cs="微软雅黑" w:hint="eastAsia"/>
        </w:rPr>
        <w:t>贷通贷款提用</w:t>
      </w:r>
    </w:p>
    <w:p w:rsidR="00676EC8" w:rsidRDefault="00236D75">
      <w:pPr>
        <w:rPr>
          <w:rFonts w:ascii="Waree" w:eastAsia="Waree" w:hAnsi="Waree"/>
        </w:rPr>
      </w:pPr>
      <w:r>
        <w:rPr>
          <w:rFonts w:ascii="微软雅黑" w:eastAsia="微软雅黑" w:hAnsi="微软雅黑" w:cs="微软雅黑" w:hint="eastAsia"/>
        </w:rPr>
        <w:t>个人公积金贷款提用</w:t>
      </w:r>
    </w:p>
    <w:p w:rsidR="00676EC8" w:rsidRDefault="00236D75">
      <w:pPr>
        <w:rPr>
          <w:rFonts w:ascii="Waree" w:eastAsia="Waree" w:hAnsi="Waree"/>
        </w:rPr>
      </w:pPr>
      <w:r>
        <w:rPr>
          <w:rFonts w:ascii="微软雅黑" w:eastAsia="微软雅黑" w:hAnsi="微软雅黑" w:cs="微软雅黑" w:hint="eastAsia"/>
          <w:b/>
          <w:bCs/>
        </w:rPr>
        <w:t>开发平台</w:t>
      </w:r>
      <w:r>
        <w:rPr>
          <w:rFonts w:ascii="Waree" w:eastAsia="Waree" w:hAnsi="Waree" w:hint="eastAsia"/>
        </w:rPr>
        <w:t>:  eclipse+JDK+</w:t>
      </w:r>
      <w:r>
        <w:rPr>
          <w:rFonts w:ascii="微软雅黑" w:eastAsia="微软雅黑" w:hAnsi="微软雅黑" w:cs="微软雅黑" w:hint="eastAsia"/>
        </w:rPr>
        <w:t>项目组自定义框架</w:t>
      </w:r>
      <w:r>
        <w:rPr>
          <w:rFonts w:ascii="Waree" w:eastAsia="Waree" w:hAnsi="Waree" w:hint="eastAsia"/>
        </w:rPr>
        <w:t>Jump+Spring+jQuery</w:t>
      </w:r>
    </w:p>
    <w:p w:rsidR="00676EC8" w:rsidRDefault="00236D75">
      <w:pPr>
        <w:rPr>
          <w:rFonts w:ascii="Waree" w:eastAsia="Waree" w:hAnsi="Waree"/>
        </w:rPr>
      </w:pPr>
      <w:r>
        <w:rPr>
          <w:rFonts w:ascii="微软雅黑" w:eastAsia="微软雅黑" w:hAnsi="微软雅黑" w:cs="微软雅黑" w:hint="eastAsia"/>
          <w:b/>
          <w:bCs/>
        </w:rPr>
        <w:t>技术实现</w:t>
      </w:r>
      <w:r>
        <w:rPr>
          <w:rFonts w:ascii="Waree" w:eastAsia="Waree" w:hAnsi="Waree" w:hint="eastAsia"/>
        </w:rPr>
        <w:t>：Ajax+html+JavaScript+CSS+Jump+Spring+JSP。</w:t>
      </w:r>
    </w:p>
    <w:p w:rsidR="00676EC8" w:rsidRDefault="00236D75">
      <w:pPr>
        <w:rPr>
          <w:rFonts w:ascii="Waree" w:eastAsia="Waree" w:hAnsi="Waree"/>
        </w:rPr>
      </w:pPr>
      <w:r>
        <w:rPr>
          <w:rFonts w:ascii="微软雅黑" w:eastAsia="微软雅黑" w:hAnsi="微软雅黑" w:cs="微软雅黑" w:hint="eastAsia"/>
          <w:b/>
          <w:bCs/>
        </w:rPr>
        <w:t>项目收获</w:t>
      </w:r>
      <w:r>
        <w:rPr>
          <w:rFonts w:ascii="Waree" w:eastAsia="Waree" w:hAnsi="Waree" w:hint="eastAsia"/>
          <w:b/>
          <w:bCs/>
        </w:rPr>
        <w:t xml:space="preserve"> :</w:t>
      </w:r>
      <w:r>
        <w:rPr>
          <w:rFonts w:ascii="Waree" w:eastAsia="Waree" w:hAnsi="Waree" w:hint="eastAsia"/>
        </w:rPr>
        <w:t xml:space="preserve"> </w:t>
      </w:r>
      <w:r>
        <w:rPr>
          <w:rFonts w:ascii="微软雅黑" w:eastAsia="微软雅黑" w:hAnsi="微软雅黑" w:cs="微软雅黑" w:hint="eastAsia"/>
        </w:rPr>
        <w:t>更加熟悉了业务流程</w:t>
      </w:r>
      <w:r>
        <w:rPr>
          <w:rFonts w:ascii="Waree" w:eastAsia="Waree" w:hAnsi="Waree" w:hint="eastAsia"/>
        </w:rPr>
        <w:t>,</w:t>
      </w:r>
      <w:r>
        <w:rPr>
          <w:rFonts w:ascii="微软雅黑" w:eastAsia="微软雅黑" w:hAnsi="微软雅黑" w:cs="微软雅黑" w:hint="eastAsia"/>
        </w:rPr>
        <w:t>当有关业务需求变更时能够快速定位到指定交易</w:t>
      </w:r>
      <w:r>
        <w:rPr>
          <w:rFonts w:ascii="Waree" w:eastAsia="Waree" w:hAnsi="Waree" w:hint="eastAsia"/>
        </w:rPr>
        <w:t>Action</w:t>
      </w:r>
      <w:r>
        <w:rPr>
          <w:rFonts w:ascii="微软雅黑" w:eastAsia="微软雅黑" w:hAnsi="微软雅黑" w:cs="微软雅黑" w:hint="eastAsia"/>
        </w:rPr>
        <w:t>修改代码完成开发功能</w:t>
      </w:r>
      <w:r>
        <w:rPr>
          <w:rFonts w:ascii="Waree" w:eastAsia="Waree" w:hAnsi="Waree" w:hint="eastAsia"/>
        </w:rPr>
        <w:t>.</w:t>
      </w:r>
    </w:p>
    <w:p w:rsidR="00C2058C" w:rsidRPr="006D46AD" w:rsidRDefault="00236D75" w:rsidP="006D46AD">
      <w:pPr>
        <w:rPr>
          <w:rFonts w:ascii="Waree" w:eastAsia="Waree" w:hAnsi="Waree"/>
        </w:rPr>
      </w:pPr>
      <w:r>
        <w:rPr>
          <w:rFonts w:ascii="Waree" w:eastAsia="Waree" w:hAnsi="Waree" w:hint="eastAsia"/>
        </w:rPr>
        <w:t xml:space="preserve"> </w:t>
      </w:r>
    </w:p>
    <w:p w:rsidR="00C2058C" w:rsidRDefault="00C2058C" w:rsidP="00C2058C">
      <w:pPr>
        <w:rPr>
          <w:sz w:val="24"/>
          <w:szCs w:val="24"/>
        </w:rPr>
      </w:pPr>
      <w:r>
        <w:rPr>
          <w:rFonts w:ascii="微软雅黑" w:eastAsia="微软雅黑" w:hAnsi="微软雅黑" w:cs="微软雅黑" w:hint="eastAsia"/>
          <w:b/>
          <w:bCs/>
        </w:rPr>
        <w:t>项目名称</w:t>
      </w:r>
      <w:r>
        <w:rPr>
          <w:rFonts w:ascii="Waree" w:eastAsia="Waree" w:hAnsi="Waree" w:hint="eastAsia"/>
        </w:rPr>
        <w:t>：</w:t>
      </w:r>
      <w:r>
        <w:rPr>
          <w:rFonts w:ascii="微软雅黑" w:eastAsia="微软雅黑" w:hAnsi="微软雅黑" w:cs="微软雅黑" w:hint="eastAsia"/>
        </w:rPr>
        <w:t>中国电信运营支撑系统</w:t>
      </w:r>
      <w:r>
        <w:rPr>
          <w:rFonts w:ascii="Waree" w:eastAsia="Waree" w:hAnsi="Waree" w:hint="eastAsia"/>
        </w:rPr>
        <w:t xml:space="preserve"> （NETCTOSS） </w:t>
      </w:r>
    </w:p>
    <w:p w:rsidR="00C2058C" w:rsidRDefault="00C2058C" w:rsidP="00C2058C">
      <w:r>
        <w:rPr>
          <w:rFonts w:ascii="微软雅黑" w:eastAsia="微软雅黑" w:hAnsi="微软雅黑" w:cs="微软雅黑" w:hint="eastAsia"/>
          <w:b/>
          <w:bCs/>
        </w:rPr>
        <w:t>开发平台</w:t>
      </w:r>
      <w:r>
        <w:rPr>
          <w:rFonts w:ascii="Waree" w:eastAsia="Waree" w:hAnsi="Waree" w:hint="eastAsia"/>
        </w:rPr>
        <w:t xml:space="preserve">：MyEclipse6.5 + JDK1.6 </w:t>
      </w:r>
    </w:p>
    <w:p w:rsidR="00C2058C" w:rsidRDefault="00C2058C" w:rsidP="00C2058C">
      <w:r>
        <w:rPr>
          <w:rFonts w:ascii="微软雅黑" w:eastAsia="微软雅黑" w:hAnsi="微软雅黑" w:cs="微软雅黑" w:hint="eastAsia"/>
          <w:b/>
          <w:bCs/>
        </w:rPr>
        <w:t>技术实现</w:t>
      </w:r>
      <w:r>
        <w:rPr>
          <w:rFonts w:ascii="Waree" w:eastAsia="Waree" w:hAnsi="Waree" w:hint="eastAsia"/>
        </w:rPr>
        <w:t>：Spring+MyBatis+Ajax+JSP+JavaScript+CSS；MVC</w:t>
      </w:r>
      <w:r>
        <w:rPr>
          <w:rFonts w:ascii="微软雅黑" w:eastAsia="微软雅黑" w:hAnsi="微软雅黑" w:cs="微软雅黑" w:hint="eastAsia"/>
        </w:rPr>
        <w:t>开发模式</w:t>
      </w:r>
      <w:r>
        <w:rPr>
          <w:rFonts w:ascii="Waree" w:eastAsia="Waree" w:hAnsi="Waree" w:hint="eastAsia"/>
        </w:rPr>
        <w:t xml:space="preserve"> </w:t>
      </w:r>
    </w:p>
    <w:p w:rsidR="00C2058C" w:rsidRDefault="00C2058C" w:rsidP="00C2058C">
      <w:r>
        <w:rPr>
          <w:rFonts w:ascii="微软雅黑" w:eastAsia="微软雅黑" w:hAnsi="微软雅黑" w:cs="微软雅黑" w:hint="eastAsia"/>
          <w:b/>
          <w:bCs/>
        </w:rPr>
        <w:t>项目描述</w:t>
      </w:r>
      <w:r>
        <w:rPr>
          <w:rFonts w:ascii="Waree" w:eastAsia="Waree" w:hAnsi="Waree" w:hint="eastAsia"/>
        </w:rPr>
        <w:t>：</w:t>
      </w:r>
      <w:r>
        <w:rPr>
          <w:rFonts w:ascii="微软雅黑" w:eastAsia="微软雅黑" w:hAnsi="微软雅黑" w:cs="微软雅黑" w:hint="eastAsia"/>
        </w:rPr>
        <w:t>该项目基于</w:t>
      </w:r>
      <w:r>
        <w:rPr>
          <w:rFonts w:ascii="Waree" w:eastAsia="Waree" w:hAnsi="Waree" w:hint="eastAsia"/>
        </w:rPr>
        <w:t>MVC</w:t>
      </w:r>
      <w:r>
        <w:rPr>
          <w:rFonts w:ascii="微软雅黑" w:eastAsia="微软雅黑" w:hAnsi="微软雅黑" w:cs="微软雅黑" w:hint="eastAsia"/>
        </w:rPr>
        <w:t>设计模式开发</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通过用户登陆</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账务账号管理</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角色管理</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资费管理等模块</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在页面对数据库中的数据进行操作</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实现对客户信息</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业务信息以及不同权限的管理员信息的管理</w:t>
      </w:r>
      <w:r>
        <w:rPr>
          <w:rFonts w:ascii="Malgun Gothic Semilight" w:eastAsia="Malgun Gothic Semilight" w:hAnsi="Malgun Gothic Semilight" w:cs="Malgun Gothic Semilight" w:hint="eastAsia"/>
        </w:rPr>
        <w:t>。</w:t>
      </w:r>
      <w:r>
        <w:rPr>
          <w:rFonts w:ascii="Waree" w:eastAsia="Waree" w:hAnsi="Waree" w:hint="eastAsia"/>
        </w:rPr>
        <w:t xml:space="preserve"> </w:t>
      </w:r>
    </w:p>
    <w:p w:rsidR="00C2058C" w:rsidRDefault="00C2058C" w:rsidP="00C2058C">
      <w:r>
        <w:rPr>
          <w:rFonts w:ascii="微软雅黑" w:eastAsia="微软雅黑" w:hAnsi="微软雅黑" w:cs="微软雅黑" w:hint="eastAsia"/>
          <w:b/>
          <w:bCs/>
        </w:rPr>
        <w:t>主要技术</w:t>
      </w:r>
      <w:r>
        <w:rPr>
          <w:rFonts w:ascii="Waree" w:eastAsia="Waree" w:hAnsi="Waree" w:hint="eastAsia"/>
        </w:rPr>
        <w:t xml:space="preserve">： </w:t>
      </w:r>
    </w:p>
    <w:p w:rsidR="00C2058C" w:rsidRDefault="00C2058C" w:rsidP="00C2058C">
      <w:r>
        <w:rPr>
          <w:rFonts w:ascii="Waree" w:eastAsia="Waree" w:hAnsi="Waree" w:hint="eastAsia"/>
        </w:rPr>
        <w:lastRenderedPageBreak/>
        <w:t>1.</w:t>
      </w:r>
      <w:r>
        <w:rPr>
          <w:rFonts w:ascii="微软雅黑" w:eastAsia="微软雅黑" w:hAnsi="微软雅黑" w:cs="微软雅黑" w:hint="eastAsia"/>
        </w:rPr>
        <w:t>利用</w:t>
      </w:r>
      <w:r>
        <w:rPr>
          <w:rFonts w:ascii="Waree" w:eastAsia="Waree" w:hAnsi="Waree" w:hint="eastAsia"/>
        </w:rPr>
        <w:t>jQuery</w:t>
      </w:r>
      <w:r>
        <w:rPr>
          <w:rFonts w:ascii="微软雅黑" w:eastAsia="微软雅黑" w:hAnsi="微软雅黑" w:cs="微软雅黑" w:hint="eastAsia"/>
        </w:rPr>
        <w:t>结合</w:t>
      </w:r>
      <w:r>
        <w:rPr>
          <w:rFonts w:ascii="Waree" w:eastAsia="Waree" w:hAnsi="Waree" w:hint="eastAsia"/>
        </w:rPr>
        <w:t>Ajax</w:t>
      </w:r>
      <w:r>
        <w:rPr>
          <w:rFonts w:ascii="微软雅黑" w:eastAsia="微软雅黑" w:hAnsi="微软雅黑" w:cs="微软雅黑" w:hint="eastAsia"/>
        </w:rPr>
        <w:t>发送异步请求实现对用户登录功能中用户名</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密码及验证码的校验</w:t>
      </w:r>
      <w:r>
        <w:rPr>
          <w:rFonts w:ascii="Malgun Gothic Semilight" w:eastAsia="Malgun Gothic Semilight" w:hAnsi="Malgun Gothic Semilight" w:cs="Malgun Gothic Semilight" w:hint="eastAsia"/>
        </w:rPr>
        <w:t>。</w:t>
      </w:r>
      <w:r>
        <w:rPr>
          <w:rFonts w:ascii="Waree" w:eastAsia="Waree" w:hAnsi="Waree" w:hint="eastAsia"/>
        </w:rPr>
        <w:t xml:space="preserve"> </w:t>
      </w:r>
    </w:p>
    <w:p w:rsidR="00C2058C" w:rsidRDefault="00C2058C" w:rsidP="00C2058C">
      <w:r>
        <w:rPr>
          <w:rFonts w:ascii="Waree" w:eastAsia="Waree" w:hAnsi="Waree" w:hint="eastAsia"/>
        </w:rPr>
        <w:t>2.</w:t>
      </w:r>
      <w:r>
        <w:rPr>
          <w:rFonts w:ascii="微软雅黑" w:eastAsia="微软雅黑" w:hAnsi="微软雅黑" w:cs="微软雅黑" w:hint="eastAsia"/>
        </w:rPr>
        <w:t>利用</w:t>
      </w:r>
      <w:r>
        <w:rPr>
          <w:rFonts w:ascii="Waree" w:eastAsia="Waree" w:hAnsi="Waree" w:hint="eastAsia"/>
        </w:rPr>
        <w:t>Spring，MyBatis</w:t>
      </w:r>
      <w:r>
        <w:rPr>
          <w:rFonts w:ascii="微软雅黑" w:eastAsia="微软雅黑" w:hAnsi="微软雅黑" w:cs="微软雅黑" w:hint="eastAsia"/>
        </w:rPr>
        <w:t>使用关联映射实现带搜索条件的多表关联分页查询</w:t>
      </w:r>
      <w:r>
        <w:rPr>
          <w:rFonts w:ascii="Malgun Gothic Semilight" w:eastAsia="Malgun Gothic Semilight" w:hAnsi="Malgun Gothic Semilight" w:cs="Malgun Gothic Semilight" w:hint="eastAsia"/>
        </w:rPr>
        <w:t>。</w:t>
      </w:r>
      <w:r>
        <w:rPr>
          <w:rFonts w:ascii="Waree" w:eastAsia="Waree" w:hAnsi="Waree" w:hint="eastAsia"/>
        </w:rPr>
        <w:t xml:space="preserve"> </w:t>
      </w:r>
    </w:p>
    <w:p w:rsidR="00C2058C" w:rsidRDefault="00C2058C" w:rsidP="00C2058C">
      <w:r>
        <w:rPr>
          <w:rFonts w:ascii="Waree" w:eastAsia="Waree" w:hAnsi="Waree" w:hint="eastAsia"/>
        </w:rPr>
        <w:t>3.</w:t>
      </w:r>
      <w:r>
        <w:rPr>
          <w:rFonts w:ascii="微软雅黑" w:eastAsia="微软雅黑" w:hAnsi="微软雅黑" w:cs="微软雅黑" w:hint="eastAsia"/>
        </w:rPr>
        <w:t>对一些通用</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比如登录</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用户权限管理</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异常处理分别使用拦截器统一处理</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大大简化代码冗余度</w:t>
      </w:r>
      <w:r>
        <w:rPr>
          <w:rFonts w:ascii="Malgun Gothic Semilight" w:eastAsia="Malgun Gothic Semilight" w:hAnsi="Malgun Gothic Semilight" w:cs="Malgun Gothic Semilight" w:hint="eastAsia"/>
        </w:rPr>
        <w:t>。</w:t>
      </w:r>
    </w:p>
    <w:p w:rsidR="00C2058C" w:rsidRDefault="00C2058C" w:rsidP="00C2058C">
      <w:r>
        <w:rPr>
          <w:rFonts w:ascii="微软雅黑" w:eastAsia="微软雅黑" w:hAnsi="微软雅黑" w:cs="微软雅黑" w:hint="eastAsia"/>
          <w:b/>
          <w:bCs/>
        </w:rPr>
        <w:t>项目收获</w:t>
      </w:r>
      <w:r>
        <w:rPr>
          <w:rFonts w:ascii="Waree" w:eastAsia="Waree" w:hAnsi="Waree" w:hint="eastAsia"/>
        </w:rPr>
        <w:t xml:space="preserve">： </w:t>
      </w:r>
    </w:p>
    <w:p w:rsidR="00C2058C" w:rsidRDefault="00C2058C" w:rsidP="00C2058C">
      <w:pPr>
        <w:widowControl/>
        <w:jc w:val="left"/>
        <w:rPr>
          <w:rFonts w:ascii="宋体" w:hAnsi="宋体"/>
          <w:sz w:val="21"/>
          <w:szCs w:val="22"/>
        </w:rPr>
      </w:pPr>
      <w:r>
        <w:rPr>
          <w:rFonts w:ascii="宋体" w:hAnsi="宋体" w:hint="eastAsia"/>
          <w:sz w:val="21"/>
          <w:szCs w:val="22"/>
        </w:rPr>
        <w:t>1.通过独立写代码，实现了对项目开发流层从最初的毫无头绪到后来的胸有成竹的巨大转变。</w:t>
      </w:r>
    </w:p>
    <w:p w:rsidR="00C2058C" w:rsidRDefault="00C2058C" w:rsidP="00C2058C">
      <w:pPr>
        <w:widowControl/>
        <w:jc w:val="left"/>
        <w:rPr>
          <w:rFonts w:ascii="宋体" w:hAnsi="宋体"/>
          <w:sz w:val="21"/>
          <w:szCs w:val="22"/>
        </w:rPr>
      </w:pPr>
      <w:r>
        <w:rPr>
          <w:rFonts w:ascii="宋体" w:hAnsi="宋体" w:hint="eastAsia"/>
          <w:sz w:val="21"/>
          <w:szCs w:val="22"/>
        </w:rPr>
        <w:t xml:space="preserve">2.了解了Spring，Mybatis框架可以大大的简化开发，降低组件的耦合度，程序健壮性更好。 </w:t>
      </w:r>
    </w:p>
    <w:p w:rsidR="00C2058C" w:rsidRDefault="00C2058C" w:rsidP="00C2058C">
      <w:pPr>
        <w:widowControl/>
        <w:jc w:val="left"/>
        <w:rPr>
          <w:rFonts w:ascii="宋体" w:hAnsi="宋体"/>
          <w:sz w:val="21"/>
          <w:szCs w:val="22"/>
        </w:rPr>
      </w:pPr>
      <w:r>
        <w:rPr>
          <w:rFonts w:ascii="宋体" w:hAnsi="宋体" w:hint="eastAsia"/>
          <w:sz w:val="21"/>
          <w:szCs w:val="22"/>
        </w:rPr>
        <w:t xml:space="preserve">3.各业务功能间环环相扣，任何一个细节上的错误都会影响后期功能的实现，通过项目提高了自及对程序的严谨程度及逻辑思维。 </w:t>
      </w:r>
    </w:p>
    <w:p w:rsidR="00C2058C" w:rsidRDefault="00C2058C">
      <w:pPr>
        <w:widowControl/>
        <w:jc w:val="left"/>
        <w:rPr>
          <w:rFonts w:ascii="宋体" w:hAnsi="宋体"/>
          <w:sz w:val="21"/>
          <w:szCs w:val="22"/>
        </w:rPr>
      </w:pPr>
    </w:p>
    <w:p w:rsidR="00676EC8" w:rsidRDefault="00236D75">
      <w:pPr>
        <w:widowControl/>
        <w:jc w:val="left"/>
      </w:pPr>
      <w:r>
        <w:rPr>
          <w:rFonts w:ascii="微软雅黑" w:eastAsia="微软雅黑" w:hAnsi="微软雅黑" w:cs="微软雅黑" w:hint="eastAsia"/>
          <w:b/>
          <w:bCs/>
          <w:sz w:val="28"/>
          <w:szCs w:val="28"/>
        </w:rPr>
        <w:t>兴趣爱好</w:t>
      </w:r>
    </w:p>
    <w:p w:rsidR="00676EC8" w:rsidRDefault="00236D75">
      <w:pPr>
        <w:widowControl/>
        <w:jc w:val="left"/>
        <w:rPr>
          <w:rFonts w:ascii="宋体" w:hAnsi="宋体"/>
          <w:sz w:val="21"/>
          <w:szCs w:val="22"/>
        </w:rPr>
      </w:pPr>
      <w:r>
        <w:rPr>
          <w:rFonts w:ascii="宋体" w:hAnsi="宋体" w:hint="eastAsia"/>
          <w:sz w:val="21"/>
          <w:szCs w:val="22"/>
        </w:rPr>
        <w:t>编程,高数,新闻,音乐,篮球,围棋.</w:t>
      </w:r>
    </w:p>
    <w:p w:rsidR="00676EC8" w:rsidRDefault="00676EC8"/>
    <w:sectPr w:rsidR="00676EC8">
      <w:pgSz w:w="11906" w:h="16838"/>
      <w:pgMar w:top="1440" w:right="1800" w:bottom="1440" w:left="1800" w:header="0" w:footer="0" w:gutter="0"/>
      <w:cols w:space="720"/>
      <w:formProt w:val="0"/>
      <w:docGrid w:type="lines" w:linePitch="36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Liberation Sans">
    <w:altName w:val="Malgun Gothic Semilight"/>
    <w:charset w:val="80"/>
    <w:family w:val="auto"/>
    <w:pitch w:val="default"/>
    <w:sig w:usb0="00000000" w:usb1="00000000" w:usb2="00000000" w:usb3="00000000" w:csb0="00040001" w:csb1="00000000"/>
  </w:font>
  <w:font w:name="AR PL UMing HK">
    <w:altName w:val="微软雅黑"/>
    <w:charset w:val="00"/>
    <w:family w:val="auto"/>
    <w:pitch w:val="default"/>
    <w:sig w:usb0="00000000" w:usb1="00000000" w:usb2="00000000" w:usb3="00000000" w:csb0="00040001" w:csb1="00000000"/>
  </w:font>
  <w:font w:name="Lohit Devanagari">
    <w:altName w:val="微软雅黑"/>
    <w:charset w:val="00"/>
    <w:family w:val="auto"/>
    <w:pitch w:val="default"/>
    <w:sig w:usb0="00000000" w:usb1="00000000" w:usb2="00000000" w:usb3="00000000" w:csb0="00040001" w:csb1="00000000"/>
  </w:font>
  <w:font w:name="微软雅黑">
    <w:panose1 w:val="020B0503020204020204"/>
    <w:charset w:val="86"/>
    <w:family w:val="swiss"/>
    <w:pitch w:val="variable"/>
    <w:sig w:usb0="80000287" w:usb1="2ACF3C50" w:usb2="00000016" w:usb3="00000000" w:csb0="0004001F" w:csb1="00000000"/>
  </w:font>
  <w:font w:name="Waree">
    <w:altName w:val="Malgun Gothic Semilight"/>
    <w:charset w:val="80"/>
    <w:family w:val="auto"/>
    <w:pitch w:val="default"/>
    <w:sig w:usb0="00000000" w:usb1="00000000" w:usb2="00000000" w:usb3="00000000" w:csb0="00040001" w:csb1="00000000"/>
  </w:font>
  <w:font w:name="Malgun Gothic Semilight">
    <w:panose1 w:val="020B0502040204020203"/>
    <w:charset w:val="86"/>
    <w:family w:val="swiss"/>
    <w:pitch w:val="variable"/>
    <w:sig w:usb0="B0000AAF" w:usb1="09DF7CFB" w:usb2="00000012" w:usb3="00000000" w:csb0="003E01BD"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509DB"/>
    <w:multiLevelType w:val="multilevel"/>
    <w:tmpl w:val="08D509DB"/>
    <w:lvl w:ilvl="0">
      <w:start w:val="1"/>
      <w:numFmt w:val="none"/>
      <w:pStyle w:val="11"/>
      <w:suff w:val="nothing"/>
      <w:lvlText w:val=""/>
      <w:lvlJc w:val="left"/>
      <w:pPr>
        <w:tabs>
          <w:tab w:val="left" w:pos="432"/>
        </w:tabs>
        <w:ind w:left="432" w:hanging="432"/>
      </w:pPr>
    </w:lvl>
    <w:lvl w:ilvl="1">
      <w:start w:val="1"/>
      <w:numFmt w:val="none"/>
      <w:suff w:val="nothing"/>
      <w:lvlText w:val=""/>
      <w:lvlJc w:val="left"/>
      <w:pPr>
        <w:tabs>
          <w:tab w:val="left" w:pos="576"/>
        </w:tabs>
        <w:ind w:left="576" w:hanging="576"/>
      </w:pPr>
    </w:lvl>
    <w:lvl w:ilvl="2">
      <w:start w:val="1"/>
      <w:numFmt w:val="none"/>
      <w:suff w:val="nothing"/>
      <w:lvlText w:val=""/>
      <w:lvlJc w:val="left"/>
      <w:pPr>
        <w:tabs>
          <w:tab w:val="left" w:pos="720"/>
        </w:tabs>
        <w:ind w:left="720" w:hanging="720"/>
      </w:pPr>
    </w:lvl>
    <w:lvl w:ilvl="3">
      <w:start w:val="1"/>
      <w:numFmt w:val="none"/>
      <w:suff w:val="nothing"/>
      <w:lvlText w:val=""/>
      <w:lvlJc w:val="left"/>
      <w:pPr>
        <w:tabs>
          <w:tab w:val="left" w:pos="864"/>
        </w:tabs>
        <w:ind w:left="864" w:hanging="864"/>
      </w:pPr>
    </w:lvl>
    <w:lvl w:ilvl="4">
      <w:start w:val="1"/>
      <w:numFmt w:val="none"/>
      <w:suff w:val="nothing"/>
      <w:lvlText w:val=""/>
      <w:lvlJc w:val="left"/>
      <w:pPr>
        <w:tabs>
          <w:tab w:val="left" w:pos="1008"/>
        </w:tabs>
        <w:ind w:left="1008" w:hanging="1008"/>
      </w:pPr>
    </w:lvl>
    <w:lvl w:ilvl="5">
      <w:start w:val="1"/>
      <w:numFmt w:val="none"/>
      <w:suff w:val="nothing"/>
      <w:lvlText w:val=""/>
      <w:lvlJc w:val="left"/>
      <w:pPr>
        <w:tabs>
          <w:tab w:val="left" w:pos="1152"/>
        </w:tabs>
        <w:ind w:left="1152" w:hanging="1152"/>
      </w:pPr>
    </w:lvl>
    <w:lvl w:ilvl="6">
      <w:start w:val="1"/>
      <w:numFmt w:val="none"/>
      <w:suff w:val="nothing"/>
      <w:lvlText w:val=""/>
      <w:lvlJc w:val="left"/>
      <w:pPr>
        <w:tabs>
          <w:tab w:val="left" w:pos="1296"/>
        </w:tabs>
        <w:ind w:left="1296" w:hanging="1296"/>
      </w:pPr>
    </w:lvl>
    <w:lvl w:ilvl="7">
      <w:start w:val="1"/>
      <w:numFmt w:val="none"/>
      <w:suff w:val="nothing"/>
      <w:lvlText w:val=""/>
      <w:lvlJc w:val="left"/>
      <w:pPr>
        <w:tabs>
          <w:tab w:val="left" w:pos="1440"/>
        </w:tabs>
        <w:ind w:left="1440" w:hanging="1440"/>
      </w:pPr>
    </w:lvl>
    <w:lvl w:ilvl="8">
      <w:start w:val="1"/>
      <w:numFmt w:val="none"/>
      <w:suff w:val="nothing"/>
      <w:lvlText w:val=""/>
      <w:lvlJc w:val="left"/>
      <w:pPr>
        <w:tabs>
          <w:tab w:val="left" w:pos="1584"/>
        </w:tabs>
        <w:ind w:left="1584" w:hanging="1584"/>
      </w:pPr>
    </w:lvl>
  </w:abstractNum>
  <w:abstractNum w:abstractNumId="1" w15:restartNumberingAfterBreak="0">
    <w:nsid w:val="1B4F681B"/>
    <w:multiLevelType w:val="multilevel"/>
    <w:tmpl w:val="1B4F681B"/>
    <w:lvl w:ilvl="0">
      <w:start w:val="1"/>
      <w:numFmt w:val="none"/>
      <w:suff w:val="nothing"/>
      <w:lvlText w:val="%1."/>
      <w:lvlJc w:val="left"/>
      <w:pPr>
        <w:ind w:left="720" w:hanging="360"/>
      </w:pPr>
    </w:lvl>
    <w:lvl w:ilvl="1">
      <w:start w:val="1"/>
      <w:numFmt w:val="none"/>
      <w:suff w:val="nothing"/>
      <w:lvlText w:val="%2."/>
      <w:lvlJc w:val="left"/>
      <w:pPr>
        <w:ind w:left="1440" w:hanging="360"/>
      </w:pPr>
    </w:lvl>
    <w:lvl w:ilvl="2">
      <w:start w:val="1"/>
      <w:numFmt w:val="none"/>
      <w:suff w:val="nothing"/>
      <w:lvlText w:val="%3."/>
      <w:lvlJc w:val="left"/>
      <w:pPr>
        <w:ind w:left="2160" w:hanging="360"/>
      </w:pPr>
    </w:lvl>
    <w:lvl w:ilvl="3">
      <w:start w:val="1"/>
      <w:numFmt w:val="none"/>
      <w:suff w:val="nothing"/>
      <w:lvlText w:val="%4."/>
      <w:lvlJc w:val="left"/>
      <w:pPr>
        <w:ind w:left="2880" w:hanging="360"/>
      </w:pPr>
    </w:lvl>
    <w:lvl w:ilvl="4">
      <w:start w:val="1"/>
      <w:numFmt w:val="none"/>
      <w:suff w:val="nothing"/>
      <w:lvlText w:val="%5."/>
      <w:lvlJc w:val="left"/>
      <w:pPr>
        <w:ind w:left="3600" w:hanging="360"/>
      </w:pPr>
    </w:lvl>
    <w:lvl w:ilvl="5">
      <w:start w:val="1"/>
      <w:numFmt w:val="none"/>
      <w:suff w:val="nothing"/>
      <w:lvlText w:val="%6."/>
      <w:lvlJc w:val="left"/>
      <w:pPr>
        <w:ind w:left="4320" w:hanging="360"/>
      </w:pPr>
    </w:lvl>
    <w:lvl w:ilvl="6">
      <w:start w:val="1"/>
      <w:numFmt w:val="none"/>
      <w:suff w:val="nothing"/>
      <w:lvlText w:val="%7."/>
      <w:lvlJc w:val="left"/>
      <w:pPr>
        <w:ind w:left="5040" w:hanging="360"/>
      </w:pPr>
    </w:lvl>
    <w:lvl w:ilvl="7">
      <w:start w:val="1"/>
      <w:numFmt w:val="none"/>
      <w:suff w:val="nothing"/>
      <w:lvlText w:val="%8."/>
      <w:lvlJc w:val="left"/>
      <w:pPr>
        <w:ind w:left="5760" w:hanging="360"/>
      </w:pPr>
    </w:lvl>
    <w:lvl w:ilvl="8">
      <w:start w:val="1"/>
      <w:numFmt w:val="none"/>
      <w:suff w:val="nothing"/>
      <w:lvlText w:val="%9."/>
      <w:lvlJc w:val="left"/>
      <w:pPr>
        <w:ind w:left="6480" w:hanging="360"/>
      </w:pPr>
    </w:lvl>
  </w:abstractNum>
  <w:abstractNum w:abstractNumId="2" w15:restartNumberingAfterBreak="0">
    <w:nsid w:val="342403CD"/>
    <w:multiLevelType w:val="hybridMultilevel"/>
    <w:tmpl w:val="A8123FF2"/>
    <w:lvl w:ilvl="0" w:tplc="24CAA2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90"/>
  <w:bordersDoNotSurroundHeader/>
  <w:bordersDoNotSurroundFooter/>
  <w:defaultTabStop w:val="420"/>
  <w:drawingGridHorizontalSpacing w:val="0"/>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ED3"/>
    <w:rsid w:val="000305EB"/>
    <w:rsid w:val="000324B8"/>
    <w:rsid w:val="000330C2"/>
    <w:rsid w:val="00033796"/>
    <w:rsid w:val="00034696"/>
    <w:rsid w:val="00043130"/>
    <w:rsid w:val="00047B1C"/>
    <w:rsid w:val="00091239"/>
    <w:rsid w:val="000952FD"/>
    <w:rsid w:val="000B4B4C"/>
    <w:rsid w:val="000C3F5E"/>
    <w:rsid w:val="000D06E7"/>
    <w:rsid w:val="000D596D"/>
    <w:rsid w:val="000F1FB4"/>
    <w:rsid w:val="00107592"/>
    <w:rsid w:val="00126B61"/>
    <w:rsid w:val="0013467B"/>
    <w:rsid w:val="00141855"/>
    <w:rsid w:val="00145715"/>
    <w:rsid w:val="00153B4C"/>
    <w:rsid w:val="00161A75"/>
    <w:rsid w:val="0017056E"/>
    <w:rsid w:val="00175B1E"/>
    <w:rsid w:val="00176F31"/>
    <w:rsid w:val="001B5DFE"/>
    <w:rsid w:val="001B6E40"/>
    <w:rsid w:val="001C542F"/>
    <w:rsid w:val="001E3103"/>
    <w:rsid w:val="00203762"/>
    <w:rsid w:val="002163E1"/>
    <w:rsid w:val="00217EFA"/>
    <w:rsid w:val="00220500"/>
    <w:rsid w:val="0022540D"/>
    <w:rsid w:val="00236D75"/>
    <w:rsid w:val="00253312"/>
    <w:rsid w:val="00254CCF"/>
    <w:rsid w:val="0025664A"/>
    <w:rsid w:val="002659FE"/>
    <w:rsid w:val="002C67FD"/>
    <w:rsid w:val="002E1A98"/>
    <w:rsid w:val="002E40D5"/>
    <w:rsid w:val="002F3FCE"/>
    <w:rsid w:val="002F7A27"/>
    <w:rsid w:val="00325DCE"/>
    <w:rsid w:val="003374E6"/>
    <w:rsid w:val="00360248"/>
    <w:rsid w:val="00370DF1"/>
    <w:rsid w:val="00382C43"/>
    <w:rsid w:val="003849C9"/>
    <w:rsid w:val="003C58BB"/>
    <w:rsid w:val="003D3884"/>
    <w:rsid w:val="003E2C1C"/>
    <w:rsid w:val="004013A5"/>
    <w:rsid w:val="00401BD2"/>
    <w:rsid w:val="0040635F"/>
    <w:rsid w:val="00412FFD"/>
    <w:rsid w:val="0041330B"/>
    <w:rsid w:val="00444D9F"/>
    <w:rsid w:val="004545AF"/>
    <w:rsid w:val="0046206A"/>
    <w:rsid w:val="00471ECC"/>
    <w:rsid w:val="0048336A"/>
    <w:rsid w:val="004C0484"/>
    <w:rsid w:val="004C4D61"/>
    <w:rsid w:val="004D2701"/>
    <w:rsid w:val="004D59C1"/>
    <w:rsid w:val="004F14D1"/>
    <w:rsid w:val="004F2B9B"/>
    <w:rsid w:val="004F74EF"/>
    <w:rsid w:val="00501F73"/>
    <w:rsid w:val="00512D9E"/>
    <w:rsid w:val="00513857"/>
    <w:rsid w:val="00526AEF"/>
    <w:rsid w:val="005341AA"/>
    <w:rsid w:val="00551EEF"/>
    <w:rsid w:val="00554691"/>
    <w:rsid w:val="00557CD4"/>
    <w:rsid w:val="005720B1"/>
    <w:rsid w:val="00575C4B"/>
    <w:rsid w:val="0058477E"/>
    <w:rsid w:val="00593EC8"/>
    <w:rsid w:val="005B003E"/>
    <w:rsid w:val="005C55C5"/>
    <w:rsid w:val="005E209C"/>
    <w:rsid w:val="005E29C6"/>
    <w:rsid w:val="005F48AD"/>
    <w:rsid w:val="00600AA1"/>
    <w:rsid w:val="00610066"/>
    <w:rsid w:val="006307B0"/>
    <w:rsid w:val="00634683"/>
    <w:rsid w:val="00661C91"/>
    <w:rsid w:val="00670369"/>
    <w:rsid w:val="00674354"/>
    <w:rsid w:val="00676EC8"/>
    <w:rsid w:val="006A7D09"/>
    <w:rsid w:val="006B3167"/>
    <w:rsid w:val="006B3C73"/>
    <w:rsid w:val="006C1A55"/>
    <w:rsid w:val="006D46AD"/>
    <w:rsid w:val="006E57A4"/>
    <w:rsid w:val="00711548"/>
    <w:rsid w:val="00721846"/>
    <w:rsid w:val="007424D4"/>
    <w:rsid w:val="007524ED"/>
    <w:rsid w:val="00762A6C"/>
    <w:rsid w:val="00780453"/>
    <w:rsid w:val="00781372"/>
    <w:rsid w:val="00787F26"/>
    <w:rsid w:val="007A7AF0"/>
    <w:rsid w:val="007B0865"/>
    <w:rsid w:val="007D0F74"/>
    <w:rsid w:val="007E6261"/>
    <w:rsid w:val="007E75AD"/>
    <w:rsid w:val="00842003"/>
    <w:rsid w:val="00843DE2"/>
    <w:rsid w:val="00862188"/>
    <w:rsid w:val="008706D7"/>
    <w:rsid w:val="00884E75"/>
    <w:rsid w:val="008873A0"/>
    <w:rsid w:val="00893A1A"/>
    <w:rsid w:val="008B5483"/>
    <w:rsid w:val="008B70D4"/>
    <w:rsid w:val="008C07CC"/>
    <w:rsid w:val="008C109B"/>
    <w:rsid w:val="009148AB"/>
    <w:rsid w:val="0091752A"/>
    <w:rsid w:val="009241A0"/>
    <w:rsid w:val="00927062"/>
    <w:rsid w:val="00935E6C"/>
    <w:rsid w:val="0093692B"/>
    <w:rsid w:val="00943CE3"/>
    <w:rsid w:val="00954B8C"/>
    <w:rsid w:val="00955BDC"/>
    <w:rsid w:val="00984DBD"/>
    <w:rsid w:val="00987B5A"/>
    <w:rsid w:val="00992D90"/>
    <w:rsid w:val="00994AAE"/>
    <w:rsid w:val="009A57A9"/>
    <w:rsid w:val="009B13C2"/>
    <w:rsid w:val="009D1F28"/>
    <w:rsid w:val="009D2292"/>
    <w:rsid w:val="009D551F"/>
    <w:rsid w:val="009E0E2A"/>
    <w:rsid w:val="009E6147"/>
    <w:rsid w:val="009F04EC"/>
    <w:rsid w:val="009F6EAB"/>
    <w:rsid w:val="00A218D6"/>
    <w:rsid w:val="00A26AE4"/>
    <w:rsid w:val="00A3388F"/>
    <w:rsid w:val="00A3455A"/>
    <w:rsid w:val="00A40595"/>
    <w:rsid w:val="00A42B50"/>
    <w:rsid w:val="00A47730"/>
    <w:rsid w:val="00A55A04"/>
    <w:rsid w:val="00A752F6"/>
    <w:rsid w:val="00A834FA"/>
    <w:rsid w:val="00A86745"/>
    <w:rsid w:val="00AA5C27"/>
    <w:rsid w:val="00AB6772"/>
    <w:rsid w:val="00AC02D4"/>
    <w:rsid w:val="00AD722D"/>
    <w:rsid w:val="00AF4D24"/>
    <w:rsid w:val="00AF506C"/>
    <w:rsid w:val="00B1726D"/>
    <w:rsid w:val="00B3007D"/>
    <w:rsid w:val="00B314BB"/>
    <w:rsid w:val="00B32402"/>
    <w:rsid w:val="00B34D3B"/>
    <w:rsid w:val="00B42ED3"/>
    <w:rsid w:val="00B5308F"/>
    <w:rsid w:val="00B70923"/>
    <w:rsid w:val="00B73ED0"/>
    <w:rsid w:val="00B76C17"/>
    <w:rsid w:val="00B8367D"/>
    <w:rsid w:val="00B94D2E"/>
    <w:rsid w:val="00BB4949"/>
    <w:rsid w:val="00BB5A87"/>
    <w:rsid w:val="00BC735C"/>
    <w:rsid w:val="00BD3859"/>
    <w:rsid w:val="00BE61B7"/>
    <w:rsid w:val="00C06C39"/>
    <w:rsid w:val="00C2058C"/>
    <w:rsid w:val="00C2221A"/>
    <w:rsid w:val="00C22C2E"/>
    <w:rsid w:val="00C33024"/>
    <w:rsid w:val="00C4346E"/>
    <w:rsid w:val="00C457A6"/>
    <w:rsid w:val="00C76D7A"/>
    <w:rsid w:val="00C839A9"/>
    <w:rsid w:val="00C93736"/>
    <w:rsid w:val="00CB12D6"/>
    <w:rsid w:val="00CB75B9"/>
    <w:rsid w:val="00CC533C"/>
    <w:rsid w:val="00CE5D65"/>
    <w:rsid w:val="00D146B7"/>
    <w:rsid w:val="00D160BC"/>
    <w:rsid w:val="00D45F09"/>
    <w:rsid w:val="00D5017D"/>
    <w:rsid w:val="00D60CD1"/>
    <w:rsid w:val="00D7665E"/>
    <w:rsid w:val="00DA2269"/>
    <w:rsid w:val="00DA5D16"/>
    <w:rsid w:val="00DC3B23"/>
    <w:rsid w:val="00DC6D0E"/>
    <w:rsid w:val="00DD0F4B"/>
    <w:rsid w:val="00DE62B7"/>
    <w:rsid w:val="00E01C2B"/>
    <w:rsid w:val="00E06155"/>
    <w:rsid w:val="00E22B61"/>
    <w:rsid w:val="00E30AB3"/>
    <w:rsid w:val="00E32AC9"/>
    <w:rsid w:val="00E33A3A"/>
    <w:rsid w:val="00E50B14"/>
    <w:rsid w:val="00E634C8"/>
    <w:rsid w:val="00E65028"/>
    <w:rsid w:val="00E71486"/>
    <w:rsid w:val="00E920D4"/>
    <w:rsid w:val="00EA6F90"/>
    <w:rsid w:val="00EB2CD1"/>
    <w:rsid w:val="00EB4D30"/>
    <w:rsid w:val="00EC0238"/>
    <w:rsid w:val="00EC737E"/>
    <w:rsid w:val="00EF3D1E"/>
    <w:rsid w:val="00EF4903"/>
    <w:rsid w:val="00F04149"/>
    <w:rsid w:val="00F124DD"/>
    <w:rsid w:val="00F26FD8"/>
    <w:rsid w:val="00F36308"/>
    <w:rsid w:val="00F421DB"/>
    <w:rsid w:val="00F476D4"/>
    <w:rsid w:val="00F73F15"/>
    <w:rsid w:val="00F76120"/>
    <w:rsid w:val="00F80F99"/>
    <w:rsid w:val="00F85FE6"/>
    <w:rsid w:val="00FB2EE5"/>
    <w:rsid w:val="00FD129D"/>
    <w:rsid w:val="00FD2C94"/>
    <w:rsid w:val="00FE21E8"/>
    <w:rsid w:val="00FE7297"/>
    <w:rsid w:val="00FF60ED"/>
    <w:rsid w:val="01771CF9"/>
    <w:rsid w:val="02AE2DB8"/>
    <w:rsid w:val="031E2626"/>
    <w:rsid w:val="0414347E"/>
    <w:rsid w:val="04B01571"/>
    <w:rsid w:val="04EB520F"/>
    <w:rsid w:val="053C4D39"/>
    <w:rsid w:val="065E4BD8"/>
    <w:rsid w:val="06A16E63"/>
    <w:rsid w:val="07562FE8"/>
    <w:rsid w:val="079654CC"/>
    <w:rsid w:val="07BF3F59"/>
    <w:rsid w:val="093328CC"/>
    <w:rsid w:val="095B65BD"/>
    <w:rsid w:val="0A6A792D"/>
    <w:rsid w:val="0B6E6B1E"/>
    <w:rsid w:val="0D1B22FC"/>
    <w:rsid w:val="0D3D643F"/>
    <w:rsid w:val="0D7F0325"/>
    <w:rsid w:val="0E903487"/>
    <w:rsid w:val="0ECD7F79"/>
    <w:rsid w:val="0F1A1F28"/>
    <w:rsid w:val="15AF2464"/>
    <w:rsid w:val="15BB1E78"/>
    <w:rsid w:val="15C401E9"/>
    <w:rsid w:val="15C53EE6"/>
    <w:rsid w:val="15DB7108"/>
    <w:rsid w:val="18B307BA"/>
    <w:rsid w:val="1B627938"/>
    <w:rsid w:val="1BB22BE5"/>
    <w:rsid w:val="1BCD28CF"/>
    <w:rsid w:val="1D322958"/>
    <w:rsid w:val="1DB60907"/>
    <w:rsid w:val="1DBB6C9E"/>
    <w:rsid w:val="1DD94FF4"/>
    <w:rsid w:val="1E1F75A2"/>
    <w:rsid w:val="1F057AD7"/>
    <w:rsid w:val="202E061C"/>
    <w:rsid w:val="204264D7"/>
    <w:rsid w:val="20A919D3"/>
    <w:rsid w:val="22B04195"/>
    <w:rsid w:val="231B188F"/>
    <w:rsid w:val="251B5468"/>
    <w:rsid w:val="25393E70"/>
    <w:rsid w:val="253F67C6"/>
    <w:rsid w:val="257B2D12"/>
    <w:rsid w:val="28F46F31"/>
    <w:rsid w:val="29650FA5"/>
    <w:rsid w:val="29BD1E21"/>
    <w:rsid w:val="2A7249E5"/>
    <w:rsid w:val="2B032F91"/>
    <w:rsid w:val="2C9F69DA"/>
    <w:rsid w:val="2CAB1164"/>
    <w:rsid w:val="2D2450F3"/>
    <w:rsid w:val="2D5C2F5E"/>
    <w:rsid w:val="2EFE7AF7"/>
    <w:rsid w:val="2FEC6CCA"/>
    <w:rsid w:val="314A644A"/>
    <w:rsid w:val="31C331D9"/>
    <w:rsid w:val="362C7FA6"/>
    <w:rsid w:val="369068DC"/>
    <w:rsid w:val="36DC60C3"/>
    <w:rsid w:val="37AC04B6"/>
    <w:rsid w:val="38AE1AC6"/>
    <w:rsid w:val="392239FF"/>
    <w:rsid w:val="39953556"/>
    <w:rsid w:val="3CF4270A"/>
    <w:rsid w:val="3D8A0E68"/>
    <w:rsid w:val="3DF31596"/>
    <w:rsid w:val="3F833523"/>
    <w:rsid w:val="3FA94930"/>
    <w:rsid w:val="417C10D9"/>
    <w:rsid w:val="42B23D5F"/>
    <w:rsid w:val="4454499E"/>
    <w:rsid w:val="45AB2238"/>
    <w:rsid w:val="463C62C1"/>
    <w:rsid w:val="46437876"/>
    <w:rsid w:val="48760B64"/>
    <w:rsid w:val="48A74911"/>
    <w:rsid w:val="48E56CAA"/>
    <w:rsid w:val="4A654B73"/>
    <w:rsid w:val="4AA539D9"/>
    <w:rsid w:val="4C204830"/>
    <w:rsid w:val="4CEA3DC0"/>
    <w:rsid w:val="4D5F08C4"/>
    <w:rsid w:val="4D9454DA"/>
    <w:rsid w:val="4EFB574C"/>
    <w:rsid w:val="50FC29D9"/>
    <w:rsid w:val="51660510"/>
    <w:rsid w:val="51E219D3"/>
    <w:rsid w:val="52BD36FA"/>
    <w:rsid w:val="52C1412C"/>
    <w:rsid w:val="52CC658E"/>
    <w:rsid w:val="5357242B"/>
    <w:rsid w:val="549638B1"/>
    <w:rsid w:val="551A4DBA"/>
    <w:rsid w:val="57552B4A"/>
    <w:rsid w:val="5799169C"/>
    <w:rsid w:val="57BC5AF3"/>
    <w:rsid w:val="57F7295B"/>
    <w:rsid w:val="585909D7"/>
    <w:rsid w:val="59335951"/>
    <w:rsid w:val="593E4E32"/>
    <w:rsid w:val="5A3C33FF"/>
    <w:rsid w:val="5ADC6E6A"/>
    <w:rsid w:val="5BDE1962"/>
    <w:rsid w:val="5CB77FC1"/>
    <w:rsid w:val="5CF37902"/>
    <w:rsid w:val="5E317F95"/>
    <w:rsid w:val="60DE53F9"/>
    <w:rsid w:val="625C6580"/>
    <w:rsid w:val="6463102E"/>
    <w:rsid w:val="64B870DE"/>
    <w:rsid w:val="66064615"/>
    <w:rsid w:val="66D468DC"/>
    <w:rsid w:val="69621A49"/>
    <w:rsid w:val="699032EA"/>
    <w:rsid w:val="6A9D5653"/>
    <w:rsid w:val="6B6359F5"/>
    <w:rsid w:val="6C707191"/>
    <w:rsid w:val="6D8F6BBE"/>
    <w:rsid w:val="6DE30A1E"/>
    <w:rsid w:val="6E384639"/>
    <w:rsid w:val="6F8168CC"/>
    <w:rsid w:val="71A30480"/>
    <w:rsid w:val="72C5598A"/>
    <w:rsid w:val="732B37CE"/>
    <w:rsid w:val="73371F15"/>
    <w:rsid w:val="74EE63E5"/>
    <w:rsid w:val="771256F6"/>
    <w:rsid w:val="77960A15"/>
    <w:rsid w:val="78E85B60"/>
    <w:rsid w:val="792B1AFA"/>
    <w:rsid w:val="797E2B10"/>
    <w:rsid w:val="7A9D4662"/>
    <w:rsid w:val="7ABC67E5"/>
    <w:rsid w:val="7B954C36"/>
    <w:rsid w:val="7C883BAA"/>
    <w:rsid w:val="7D8810AE"/>
    <w:rsid w:val="7D8F411E"/>
    <w:rsid w:val="7E7810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8B4F2"/>
  <w15:docId w15:val="{72398265-67C9-4700-AF8A-28CC1AF37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uppressAutoHyphens/>
      <w:jc w:val="both"/>
    </w:pPr>
    <w:rPr>
      <w:color w:val="00000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rPr>
      <w:sz w:val="18"/>
      <w:szCs w:val="18"/>
    </w:rPr>
  </w:style>
  <w:style w:type="paragraph" w:styleId="a4">
    <w:name w:val="footer"/>
    <w:basedOn w:val="a"/>
    <w:link w:val="a5"/>
    <w:uiPriority w:val="99"/>
    <w:unhideWhenUsed/>
    <w:qFormat/>
    <w:pPr>
      <w:tabs>
        <w:tab w:val="center" w:pos="4153"/>
        <w:tab w:val="right" w:pos="8306"/>
      </w:tabs>
      <w:snapToGrid w:val="0"/>
      <w:jc w:val="left"/>
    </w:pPr>
    <w:rPr>
      <w:sz w:val="18"/>
      <w:szCs w:val="18"/>
    </w:rPr>
  </w:style>
  <w:style w:type="paragraph" w:styleId="a6">
    <w:name w:val="header"/>
    <w:basedOn w:val="a"/>
    <w:link w:val="a7"/>
    <w:uiPriority w:val="99"/>
    <w:unhideWhenUsed/>
    <w:qFormat/>
    <w:pPr>
      <w:pBdr>
        <w:bottom w:val="single" w:sz="6" w:space="1" w:color="auto"/>
      </w:pBdr>
      <w:tabs>
        <w:tab w:val="center" w:pos="4153"/>
        <w:tab w:val="right" w:pos="8306"/>
      </w:tabs>
      <w:snapToGrid w:val="0"/>
      <w:jc w:val="center"/>
    </w:pPr>
    <w:rPr>
      <w:sz w:val="18"/>
      <w:szCs w:val="18"/>
    </w:rPr>
  </w:style>
  <w:style w:type="paragraph" w:customStyle="1" w:styleId="11">
    <w:name w:val="标题 11"/>
    <w:basedOn w:val="1"/>
    <w:next w:val="10"/>
    <w:qFormat/>
    <w:pPr>
      <w:numPr>
        <w:numId w:val="1"/>
      </w:numPr>
      <w:outlineLvl w:val="0"/>
    </w:pPr>
    <w:rPr>
      <w:b/>
      <w:bCs/>
      <w:sz w:val="32"/>
      <w:szCs w:val="32"/>
    </w:rPr>
  </w:style>
  <w:style w:type="paragraph" w:customStyle="1" w:styleId="1">
    <w:name w:val="标题1"/>
    <w:basedOn w:val="a"/>
    <w:next w:val="10"/>
    <w:qFormat/>
    <w:pPr>
      <w:keepNext/>
      <w:spacing w:before="240" w:after="120"/>
    </w:pPr>
    <w:rPr>
      <w:rFonts w:ascii="Liberation Sans" w:eastAsia="AR PL UMing HK" w:hAnsi="Liberation Sans" w:cs="Lohit Devanagari"/>
      <w:sz w:val="28"/>
      <w:szCs w:val="28"/>
    </w:rPr>
  </w:style>
  <w:style w:type="paragraph" w:customStyle="1" w:styleId="10">
    <w:name w:val="正文1"/>
    <w:basedOn w:val="a"/>
    <w:qFormat/>
    <w:pPr>
      <w:spacing w:after="120"/>
    </w:pPr>
  </w:style>
  <w:style w:type="paragraph" w:customStyle="1" w:styleId="12">
    <w:name w:val="列表1"/>
    <w:basedOn w:val="10"/>
    <w:qFormat/>
    <w:rPr>
      <w:rFonts w:cs="Lohit Devanagari"/>
    </w:rPr>
  </w:style>
  <w:style w:type="paragraph" w:customStyle="1" w:styleId="13">
    <w:name w:val="题注1"/>
    <w:basedOn w:val="a"/>
    <w:pPr>
      <w:suppressLineNumbers/>
      <w:spacing w:before="120" w:after="120"/>
    </w:pPr>
    <w:rPr>
      <w:rFonts w:cs="Lohit Devanagari"/>
      <w:i/>
      <w:iCs/>
      <w:sz w:val="24"/>
      <w:szCs w:val="24"/>
    </w:rPr>
  </w:style>
  <w:style w:type="paragraph" w:customStyle="1" w:styleId="a8">
    <w:name w:val="目录"/>
    <w:basedOn w:val="a"/>
    <w:qFormat/>
    <w:pPr>
      <w:suppressLineNumbers/>
    </w:pPr>
    <w:rPr>
      <w:rFonts w:cs="Lohit Devanagari"/>
    </w:rPr>
  </w:style>
  <w:style w:type="paragraph" w:customStyle="1" w:styleId="14">
    <w:name w:val="列出段落1"/>
    <w:basedOn w:val="a"/>
    <w:qFormat/>
    <w:pPr>
      <w:ind w:firstLine="420"/>
    </w:pPr>
  </w:style>
  <w:style w:type="paragraph" w:customStyle="1" w:styleId="15">
    <w:name w:val="页眉1"/>
    <w:basedOn w:val="a"/>
    <w:qFormat/>
    <w:pPr>
      <w:pBdr>
        <w:top w:val="none" w:sz="0" w:space="2" w:color="auto"/>
        <w:left w:val="none" w:sz="0" w:space="2" w:color="auto"/>
        <w:bottom w:val="single" w:sz="6" w:space="0" w:color="00000A"/>
        <w:right w:val="none" w:sz="0" w:space="2" w:color="auto"/>
      </w:pBdr>
      <w:tabs>
        <w:tab w:val="center" w:pos="4153"/>
        <w:tab w:val="right" w:pos="8306"/>
      </w:tabs>
      <w:jc w:val="center"/>
    </w:pPr>
    <w:rPr>
      <w:sz w:val="18"/>
      <w:szCs w:val="18"/>
    </w:rPr>
  </w:style>
  <w:style w:type="paragraph" w:customStyle="1" w:styleId="16">
    <w:name w:val="页脚1"/>
    <w:basedOn w:val="a"/>
    <w:qFormat/>
    <w:pPr>
      <w:tabs>
        <w:tab w:val="center" w:pos="4153"/>
        <w:tab w:val="right" w:pos="8306"/>
      </w:tabs>
      <w:jc w:val="left"/>
    </w:pPr>
    <w:rPr>
      <w:sz w:val="18"/>
      <w:szCs w:val="18"/>
    </w:rPr>
  </w:style>
  <w:style w:type="paragraph" w:customStyle="1" w:styleId="a9">
    <w:name w:val="框架内容"/>
    <w:basedOn w:val="10"/>
  </w:style>
  <w:style w:type="character" w:customStyle="1" w:styleId="Char">
    <w:name w:val="批注框文本 Char"/>
    <w:basedOn w:val="a0"/>
    <w:rPr>
      <w:rFonts w:ascii="Times New Roman" w:eastAsia="宋体" w:hAnsi="Times New Roman" w:cs="Times New Roman"/>
      <w:sz w:val="18"/>
      <w:szCs w:val="18"/>
    </w:rPr>
  </w:style>
  <w:style w:type="character" w:customStyle="1" w:styleId="Char0">
    <w:name w:val="页眉 Char"/>
    <w:basedOn w:val="a0"/>
    <w:qFormat/>
    <w:rPr>
      <w:rFonts w:ascii="Times New Roman" w:eastAsia="宋体" w:hAnsi="Times New Roman" w:cs="Times New Roman"/>
      <w:sz w:val="18"/>
      <w:szCs w:val="18"/>
    </w:rPr>
  </w:style>
  <w:style w:type="character" w:customStyle="1" w:styleId="Char1">
    <w:name w:val="页脚 Char"/>
    <w:basedOn w:val="a0"/>
    <w:qFormat/>
    <w:rPr>
      <w:rFonts w:ascii="Times New Roman" w:eastAsia="宋体" w:hAnsi="Times New Roman" w:cs="Times New Roman"/>
      <w:sz w:val="18"/>
      <w:szCs w:val="18"/>
    </w:rPr>
  </w:style>
  <w:style w:type="character" w:customStyle="1" w:styleId="a7">
    <w:name w:val="页眉 字符"/>
    <w:basedOn w:val="a0"/>
    <w:link w:val="a6"/>
    <w:uiPriority w:val="99"/>
    <w:qFormat/>
    <w:rPr>
      <w:color w:val="00000A"/>
      <w:sz w:val="18"/>
      <w:szCs w:val="18"/>
    </w:rPr>
  </w:style>
  <w:style w:type="character" w:customStyle="1" w:styleId="a5">
    <w:name w:val="页脚 字符"/>
    <w:basedOn w:val="a0"/>
    <w:link w:val="a4"/>
    <w:uiPriority w:val="99"/>
    <w:qFormat/>
    <w:rPr>
      <w:color w:val="00000A"/>
      <w:sz w:val="18"/>
      <w:szCs w:val="18"/>
    </w:rPr>
  </w:style>
  <w:style w:type="paragraph" w:customStyle="1" w:styleId="2">
    <w:name w:val="列出段落2"/>
    <w:basedOn w:val="a"/>
    <w:uiPriority w:val="34"/>
    <w:qFormat/>
    <w:pPr>
      <w:ind w:firstLineChars="200" w:firstLine="420"/>
    </w:pPr>
  </w:style>
  <w:style w:type="paragraph" w:customStyle="1" w:styleId="3">
    <w:name w:val="列出段落3"/>
    <w:basedOn w:val="a"/>
    <w:pPr>
      <w:ind w:firstLineChars="200" w:firstLine="420"/>
    </w:pPr>
    <w:rPr>
      <w:sz w:val="24"/>
      <w:szCs w:val="24"/>
    </w:rPr>
  </w:style>
  <w:style w:type="paragraph" w:styleId="aa">
    <w:name w:val="List Paragraph"/>
    <w:basedOn w:val="a"/>
    <w:uiPriority w:val="99"/>
    <w:rsid w:val="00126B6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D1BE62E-6898-46A2-A004-B587FA7C0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5</Pages>
  <Words>542</Words>
  <Characters>3092</Characters>
  <Application>Microsoft Office Word</Application>
  <DocSecurity>0</DocSecurity>
  <Lines>25</Lines>
  <Paragraphs>7</Paragraphs>
  <ScaleCrop>false</ScaleCrop>
  <Company>Sky123.Org</Company>
  <LinksUpToDate>false</LinksUpToDate>
  <CharactersWithSpaces>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个人简历</dc:title>
  <dc:creator>win8</dc:creator>
  <cp:lastModifiedBy>admin</cp:lastModifiedBy>
  <cp:revision>137</cp:revision>
  <dcterms:created xsi:type="dcterms:W3CDTF">2015-03-26T15:59:00Z</dcterms:created>
  <dcterms:modified xsi:type="dcterms:W3CDTF">2019-03-13T10:28:00Z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2052-11.1.0.7989</vt:lpwstr>
  </property>
  <property fmtid="{D5CDD505-2E9C-101B-9397-08002B2CF9AE}" pid="3" name="KSORubyTemplateID" linkTarget="0">
    <vt:lpwstr>4</vt:lpwstr>
  </property>
</Properties>
</file>