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31245"/>
      <w:r>
        <w:rPr>
          <w:rFonts w:hint="eastAsia"/>
          <w:lang w:val="en-US" w:eastAsia="zh-CN"/>
        </w:rPr>
        <w:t>React 16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1天课堂笔记（本课程共5天）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班级：北京前端训练营16期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日期：2018年11月6日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React 16</w:t>
      </w:r>
      <w:r>
        <w:tab/>
      </w:r>
      <w:r>
        <w:fldChar w:fldCharType="begin"/>
      </w:r>
      <w:r>
        <w:instrText xml:space="preserve"> PAGEREF _Toc31245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一、React</w:t>
      </w:r>
      <w:r>
        <w:tab/>
      </w:r>
      <w:r>
        <w:fldChar w:fldCharType="begin"/>
      </w:r>
      <w:r>
        <w:instrText xml:space="preserve"> PAGEREF _Toc28983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react介绍</w:t>
      </w:r>
      <w:r>
        <w:tab/>
      </w:r>
      <w:r>
        <w:fldChar w:fldCharType="begin"/>
      </w:r>
      <w:r>
        <w:instrText xml:space="preserve"> PAGEREF _Toc17493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1.1.1特点</w:t>
      </w:r>
      <w:r>
        <w:tab/>
      </w:r>
      <w:r>
        <w:fldChar w:fldCharType="begin"/>
      </w:r>
      <w:r>
        <w:instrText xml:space="preserve"> PAGEREF _Toc28443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Github</w:t>
      </w:r>
      <w:r>
        <w:tab/>
      </w:r>
      <w:r>
        <w:fldChar w:fldCharType="begin"/>
      </w:r>
      <w:r>
        <w:instrText xml:space="preserve"> PAGEREF _Toc22682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1.2体验react</w:t>
      </w:r>
      <w:r>
        <w:tab/>
      </w:r>
      <w:r>
        <w:fldChar w:fldCharType="begin"/>
      </w:r>
      <w:r>
        <w:instrText xml:space="preserve"> PAGEREF _Toc7193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1.2.1创建虚拟DOM</w:t>
      </w:r>
      <w:r>
        <w:tab/>
      </w:r>
      <w:r>
        <w:fldChar w:fldCharType="begin"/>
      </w:r>
      <w:r>
        <w:instrText xml:space="preserve"> PAGEREF _Toc22866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createElement</w:t>
      </w:r>
      <w:r>
        <w:tab/>
      </w:r>
      <w:r>
        <w:fldChar w:fldCharType="begin"/>
      </w:r>
      <w:r>
        <w:instrText xml:space="preserve"> PAGEREF _Toc13177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1.2.4虚拟DOM</w:t>
      </w:r>
      <w:r>
        <w:tab/>
      </w:r>
      <w:r>
        <w:fldChar w:fldCharType="begin"/>
      </w:r>
      <w:r>
        <w:instrText xml:space="preserve"> PAGEREF _Toc13509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1.2.5</w:t>
      </w:r>
      <w:r>
        <w:rPr>
          <w:rFonts w:hint="eastAsia"/>
          <w:lang w:eastAsia="zh-CN"/>
        </w:rPr>
        <w:t>渲染库</w:t>
      </w:r>
      <w:r>
        <w:tab/>
      </w:r>
      <w:r>
        <w:fldChar w:fldCharType="begin"/>
      </w:r>
      <w:r>
        <w:instrText xml:space="preserve"> PAGEREF _Toc29195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1.3组件</w:t>
      </w:r>
      <w:r>
        <w:tab/>
      </w:r>
      <w:r>
        <w:fldChar w:fldCharType="begin"/>
      </w:r>
      <w:r>
        <w:instrText xml:space="preserve"> PAGEREF _Toc25957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jsx语法</w:t>
      </w:r>
      <w:r>
        <w:tab/>
      </w:r>
      <w:r>
        <w:fldChar w:fldCharType="begin"/>
      </w:r>
      <w:r>
        <w:instrText xml:space="preserve"> PAGEREF _Toc32194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</w:t>
      </w:r>
      <w:r>
        <w:tab/>
      </w:r>
      <w:r>
        <w:fldChar w:fldCharType="begin"/>
      </w:r>
      <w:r>
        <w:instrText xml:space="preserve"> PAGEREF _Toc16794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1.5插值</w:t>
      </w:r>
      <w:r>
        <w:tab/>
      </w:r>
      <w:r>
        <w:fldChar w:fldCharType="begin"/>
      </w:r>
      <w:r>
        <w:instrText xml:space="preserve"> PAGEREF _Toc25272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1.5.1注释</w:t>
      </w:r>
      <w:r>
        <w:tab/>
      </w:r>
      <w:r>
        <w:fldChar w:fldCharType="begin"/>
      </w:r>
      <w:r>
        <w:instrText xml:space="preserve"> PAGEREF _Toc16156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1.6属性</w:t>
      </w:r>
      <w:r>
        <w:tab/>
      </w:r>
      <w:r>
        <w:fldChar w:fldCharType="begin"/>
      </w:r>
      <w:r>
        <w:instrText xml:space="preserve"> PAGEREF _Toc6565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1.6.1自定义数据属性</w:t>
      </w:r>
      <w:r>
        <w:tab/>
      </w:r>
      <w:r>
        <w:fldChar w:fldCharType="begin"/>
      </w:r>
      <w:r>
        <w:instrText xml:space="preserve"> PAGEREF _Toc28193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1.6.2元素属性</w:t>
      </w:r>
      <w:r>
        <w:tab/>
      </w:r>
      <w:r>
        <w:fldChar w:fldCharType="begin"/>
      </w:r>
      <w:r>
        <w:instrText xml:space="preserve"> PAGEREF _Toc27352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1.6.3特殊元素属性</w:t>
      </w:r>
      <w:r>
        <w:tab/>
      </w:r>
      <w:r>
        <w:fldChar w:fldCharType="begin"/>
      </w:r>
      <w:r>
        <w:instrText xml:space="preserve"> PAGEREF _Toc21215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1.6.4非元素属性</w:t>
      </w:r>
      <w:r>
        <w:tab/>
      </w:r>
      <w:r>
        <w:fldChar w:fldCharType="begin"/>
      </w:r>
      <w:r>
        <w:instrText xml:space="preserve"> PAGEREF _Toc23091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1.6.5ref属性</w:t>
      </w:r>
      <w:r>
        <w:tab/>
      </w:r>
      <w:r>
        <w:fldChar w:fldCharType="begin"/>
      </w:r>
      <w:r>
        <w:instrText xml:space="preserve"> PAGEREF _Toc14386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1.6.6 dangerouslySetInnerHTML属性</w:t>
      </w:r>
      <w:r>
        <w:tab/>
      </w:r>
      <w:r>
        <w:fldChar w:fldCharType="begin"/>
      </w:r>
      <w:r>
        <w:instrText xml:space="preserve"> PAGEREF _Toc27570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1.6.7 key属性</w:t>
      </w:r>
      <w:r>
        <w:tab/>
      </w:r>
      <w:r>
        <w:fldChar w:fldCharType="begin"/>
      </w:r>
      <w:r>
        <w:instrText xml:space="preserve"> PAGEREF _Toc11370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1.7组件属性</w:t>
      </w:r>
      <w:r>
        <w:tab/>
      </w:r>
      <w:r>
        <w:fldChar w:fldCharType="begin"/>
      </w:r>
      <w:r>
        <w:instrText xml:space="preserve"> PAGEREF _Toc19848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1.7.1属性分类</w:t>
      </w:r>
      <w:r>
        <w:tab/>
      </w:r>
      <w:r>
        <w:fldChar w:fldCharType="begin"/>
      </w:r>
      <w:r>
        <w:instrText xml:space="preserve"> PAGEREF _Toc8586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1.7.2定义属性</w:t>
      </w:r>
      <w:r>
        <w:tab/>
      </w:r>
      <w:r>
        <w:fldChar w:fldCharType="begin"/>
      </w:r>
      <w:r>
        <w:instrText xml:space="preserve"> PAGEREF _Toc7135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1.7.4默认属性数据</w:t>
      </w:r>
      <w:r>
        <w:tab/>
      </w:r>
      <w:r>
        <w:fldChar w:fldCharType="begin"/>
      </w:r>
      <w:r>
        <w:instrText xml:space="preserve"> PAGEREF _Toc13441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1.7.4属性约束</w:t>
      </w:r>
      <w:r>
        <w:tab/>
      </w:r>
      <w:r>
        <w:fldChar w:fldCharType="begin"/>
      </w:r>
      <w:r>
        <w:instrText xml:space="preserve"> PAGEREF _Toc21422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DOM事件</w:t>
      </w:r>
      <w:r>
        <w:tab/>
      </w:r>
      <w:r>
        <w:fldChar w:fldCharType="begin"/>
      </w:r>
      <w:r>
        <w:instrText xml:space="preserve"> PAGEREF _Toc31519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1.8.1参数</w:t>
      </w:r>
      <w:r>
        <w:tab/>
      </w:r>
      <w:r>
        <w:fldChar w:fldCharType="begin"/>
      </w:r>
      <w:r>
        <w:instrText xml:space="preserve"> PAGEREF _Toc30032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1.8.2作用域</w:t>
      </w:r>
      <w:r>
        <w:tab/>
      </w:r>
      <w:r>
        <w:fldChar w:fldCharType="begin"/>
      </w:r>
      <w:r>
        <w:instrText xml:space="preserve"> PAGEREF _Toc30430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1.9状态</w:t>
      </w:r>
      <w:r>
        <w:tab/>
      </w:r>
      <w:r>
        <w:fldChar w:fldCharType="begin"/>
      </w:r>
      <w:r>
        <w:instrText xml:space="preserve"> PAGEREF _Toc7358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1.9.1无状态组件</w:t>
      </w:r>
      <w:r>
        <w:tab/>
      </w:r>
      <w:r>
        <w:fldChar w:fldCharType="begin"/>
      </w:r>
      <w:r>
        <w:instrText xml:space="preserve"> PAGEREF _Toc31409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1.9.2有状态组件</w:t>
      </w:r>
      <w:r>
        <w:tab/>
      </w:r>
      <w:r>
        <w:fldChar w:fldCharType="begin"/>
      </w:r>
      <w:r>
        <w:instrText xml:space="preserve"> PAGEREF _Toc17555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1.9.3初始化状态</w:t>
      </w:r>
      <w:r>
        <w:tab/>
      </w:r>
      <w:r>
        <w:fldChar w:fldCharType="begin"/>
      </w:r>
      <w:r>
        <w:instrText xml:space="preserve"> PAGEREF _Toc1135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1.9.4修改状态数据</w:t>
      </w:r>
      <w:r>
        <w:tab/>
      </w:r>
      <w:r>
        <w:fldChar w:fldCharType="begin"/>
      </w:r>
      <w:r>
        <w:instrText xml:space="preserve"> PAGEREF _Toc21064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38" w:name="_GoBack"/>
      <w:bookmarkEnd w:id="3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28983"/>
      <w:r>
        <w:rPr>
          <w:rFonts w:hint="eastAsia"/>
          <w:lang w:val="en-US" w:eastAsia="zh-CN"/>
        </w:rPr>
        <w:t>一、React</w:t>
      </w:r>
      <w:bookmarkEnd w:id="3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react是由facebook公司开发并推广的框架。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由于React的设计思想极其独特，性能出众，代码逻辑非常简单。被越来越多的人关注和使用，认为它将是未来Web开发的主流工具。</w:t>
      </w:r>
    </w:p>
    <w:p>
      <w:pPr>
        <w:pStyle w:val="3"/>
        <w:rPr>
          <w:rFonts w:hint="eastAsia"/>
          <w:lang w:val="en-US" w:eastAsia="zh-CN"/>
        </w:rPr>
      </w:pPr>
      <w:bookmarkStart w:id="4" w:name="_Toc17493"/>
      <w:r>
        <w:rPr>
          <w:rFonts w:hint="eastAsia"/>
          <w:lang w:val="en-US" w:eastAsia="zh-CN"/>
        </w:rPr>
        <w:t>1.1 react介绍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28443"/>
      <w:r>
        <w:rPr>
          <w:rFonts w:hint="eastAsia"/>
          <w:lang w:val="en-US" w:eastAsia="zh-CN"/>
        </w:rPr>
        <w:t>1.1.1特点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React通过对DOM的模拟，最大限度地减少与DOM的交互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React采取组件化开发，极大限度的使组件得到复用，便于开发管理与维护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适用多端：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一处开发，多端适用，将颠覆整个互联网行业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25" o:spt="75" alt="0006" type="#_x0000_t75" style="height:297.05pt;width:467.3pt;" filled="f" o:preferrelative="t" stroked="f" coordsize="21600,21600">
            <v:path/>
            <v:fill on="f" focussize="0,0"/>
            <v:stroke on="f"/>
            <v:imagedata r:id="rId6" o:title="0006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bookmarkStart w:id="6" w:name="_Toc22682"/>
      <w:r>
        <w:rPr>
          <w:rFonts w:hint="eastAsia"/>
          <w:lang w:val="en-US" w:eastAsia="zh-CN"/>
        </w:rPr>
        <w:t>1.1.2 Github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https://github.com/facebook/react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最新版本是16版本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</w:t>
      </w:r>
      <w:r>
        <w:rPr>
          <w:rFonts w:hint="eastAsia"/>
          <w:color w:val="FF0000"/>
          <w:lang w:val="en-US" w:eastAsia="zh-CN"/>
        </w:rPr>
        <w:t>基于ES6语法</w:t>
      </w:r>
      <w:r>
        <w:rPr>
          <w:rFonts w:hint="eastAsia"/>
          <w:lang w:val="en-US" w:eastAsia="zh-CN"/>
        </w:rPr>
        <w:t>，学习该框架</w:t>
      </w:r>
    </w:p>
    <w:p>
      <w:pPr>
        <w:pStyle w:val="2"/>
        <w:rPr>
          <w:rFonts w:hint="eastAsia"/>
          <w:lang w:val="en-US" w:eastAsia="zh-CN"/>
        </w:rPr>
      </w:pPr>
      <w:bookmarkStart w:id="7" w:name="_Toc7193"/>
      <w:r>
        <w:rPr>
          <w:rFonts w:hint="eastAsia"/>
          <w:lang w:val="en-US" w:eastAsia="zh-CN"/>
        </w:rPr>
        <w:t>1.2体验react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react为了实现多端适配，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通过核心库react.js创建虚拟DOM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在各个端，通过渲染库，渲染这些虚拟DOM，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例如，web端使用react-dom库</w:t>
      </w:r>
    </w:p>
    <w:p>
      <w:pPr>
        <w:pStyle w:val="4"/>
        <w:rPr>
          <w:rFonts w:hint="eastAsia"/>
          <w:lang w:val="en-US" w:eastAsia="zh-CN"/>
        </w:rPr>
      </w:pPr>
      <w:bookmarkStart w:id="8" w:name="_Toc22866"/>
      <w:r>
        <w:rPr>
          <w:rFonts w:hint="eastAsia"/>
          <w:lang w:val="en-US" w:eastAsia="zh-CN"/>
        </w:rPr>
        <w:t>1.2.1创建虚拟DOM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我们引入react核心库，通过React.createElement方法，创建虚拟DOM</w:t>
      </w:r>
    </w:p>
    <w:p>
      <w:pPr>
        <w:pStyle w:val="4"/>
        <w:rPr>
          <w:rFonts w:hint="eastAsia"/>
          <w:lang w:val="en-US" w:eastAsia="zh-CN"/>
        </w:rPr>
      </w:pPr>
      <w:bookmarkStart w:id="9" w:name="_Toc13177"/>
      <w:r>
        <w:rPr>
          <w:rFonts w:hint="eastAsia"/>
          <w:lang w:val="en-US" w:eastAsia="zh-CN"/>
        </w:rPr>
        <w:t>1.2.3 createElement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第一个参数表示虚拟DOM名称（组件名称）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第二个参数表示属性对象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从第三个参数开始，表示子虚拟DOM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如果是DOM元素，也要用createElement方法创建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如果是文本节点，可以直接书写</w:t>
      </w:r>
    </w:p>
    <w:p>
      <w:pPr>
        <w:pStyle w:val="4"/>
        <w:rPr>
          <w:rFonts w:hint="eastAsia"/>
          <w:lang w:val="en-US" w:eastAsia="zh-CN"/>
        </w:rPr>
      </w:pPr>
      <w:bookmarkStart w:id="10" w:name="_Toc13509"/>
      <w:r>
        <w:rPr>
          <w:rFonts w:hint="eastAsia"/>
          <w:lang w:val="en-US" w:eastAsia="zh-CN"/>
        </w:rPr>
        <w:t>1.2.4虚拟DOM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key表示虚拟DOM的id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 表示属性对象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元素的子元素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 引用虚拟DOM的属性名称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虚拟DOM类型</w:t>
      </w:r>
    </w:p>
    <w:p>
      <w:r>
        <w:pict>
          <v:shape id="_x0000_i1026" o:spt="75" type="#_x0000_t75" style="height:165pt;width:391.4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  <w:lang w:eastAsia="zh-CN"/>
        </w:rPr>
      </w:pPr>
      <w:bookmarkStart w:id="11" w:name="_Toc29195"/>
      <w:r>
        <w:rPr>
          <w:rFonts w:hint="eastAsia"/>
          <w:lang w:val="en-US" w:eastAsia="zh-CN"/>
        </w:rPr>
        <w:t>1.2.5</w:t>
      </w:r>
      <w:r>
        <w:rPr>
          <w:rFonts w:hint="eastAsia"/>
          <w:lang w:eastAsia="zh-CN"/>
        </w:rPr>
        <w:t>渲染库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react-dom提供了一个render方法，可以渲染虚拟DOM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第一个参数表示虚拟DOM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第二个参数表示真实DOM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第三个参数表示渲染成功时候的回调函数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createElement } from 'react';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引入渲染库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ReactDOM, { render } from 'react-dom';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创建虚拟DOM，并且渲染到#app元素内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console.log(React)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console.log(ReactDOM, render)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创建虚拟DOM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h1 = createElement('h1', { title: '专业前端培训学校' }, '爱创课堂')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console.log(h1)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渲染虚拟DOM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render(h1, document.getElementById('app'), () =&gt;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console.log('success')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5957"/>
      <w:r>
        <w:rPr>
          <w:rFonts w:hint="eastAsia"/>
          <w:lang w:val="en-US" w:eastAsia="zh-CN"/>
        </w:rPr>
        <w:t>1.3组件</w:t>
      </w:r>
      <w:bookmarkEnd w:id="1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虚拟DOM是对真实DOM的抽象，组件就是对虚拟DOM封装，使用组件就是为了复用这组虚拟DOM。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ES5语法中，创建组件用React.createClass方法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ES6语法中，建议面向对象编程，因此定义组件就是定义类，一定要继承组件基类React.Component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16版本中，不建议ES5开发，只能使用ES6语法开发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组件类中，提供另一个render方法，用来渲染虚拟DOM的。返回值就是虚拟DOM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组件是一个类，为了渲染组件，我们要将组件转成虚拟DOM，再渲染。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我们可以通过createElement方法，将组件转成虚拟DOM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再要通过ReactDOm.render方法渲染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组件的render方法，渲染虚拟DOM，只能有且只有一个根虚拟DOM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组件是一个类，所以首字母要大写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引入组件类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Component, createElement } from 'react';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引入渲染库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console.log(React)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定义组件类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render方法，用来渲染输出虚拟DOM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createElement(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'ul',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null,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createElement('li', null, '教你理财'),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createElement('li', null, '天猫购物季'),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createElement('li', null, '热门房源')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使用组件之前，要将组件转换成虚拟DOM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demo = createElement(Demo)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console.log(demo)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渲染组件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render(demo, document.getElementById('app'))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每个具有id的元素，我们可以通过id名称，获取这个元素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render(demo,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2194"/>
      <w:r>
        <w:rPr>
          <w:rFonts w:hint="eastAsia"/>
          <w:lang w:val="en-US" w:eastAsia="zh-CN"/>
        </w:rPr>
        <w:t>1.4 jsx语法</w:t>
      </w:r>
      <w:bookmarkEnd w:id="1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我们通过es6语法，创建虚拟DOM太麻烦了。所以React团队参考xhtml语法，实现了jsx语法。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jsx语法：像xhtml创建元素一样，创建虚拟DOM元素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xhtml创建div元素：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&lt;div&gt;&lt;/div&gt;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jsx创建div虚拟DOM：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&lt;div&gt;&lt;/div&gt;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xhtml创建input元素：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&lt;input type="text" /&gt;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jsx语法创建input虚拟DOM：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&lt;input type="text" /&gt;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这样就简化了我们对虚拟DOM的创建，可是浏览器不支持，我们可以使用工程化的工具编译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编译ES6语法：babel-preset-es2015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jsx语法已经被纳入ES2016规范了，在es6语法之上的规范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所以我们编译jsx语法，也要使用babel编译器。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编译jsx语法，我们使用babel-preset-react插件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jsx语法，在es6语法之上使用，我们就要使用es2015和react插件了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presets: [</w:t>
      </w:r>
      <w:r>
        <w:rPr>
          <w:rFonts w:hint="default" w:ascii="Consolas" w:hAnsi="Consolas" w:cs="Consolas"/>
          <w:lang w:val="en-US" w:eastAsia="zh-CN"/>
        </w:rPr>
        <w:t>‘</w:t>
      </w:r>
      <w:r>
        <w:rPr>
          <w:rFonts w:hint="eastAsia" w:ascii="Consolas" w:hAnsi="Consolas" w:cs="Consolas"/>
          <w:lang w:val="en-US" w:eastAsia="zh-CN"/>
        </w:rPr>
        <w:t>es2015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 xml:space="preserve">, </w:t>
      </w:r>
      <w:r>
        <w:rPr>
          <w:rFonts w:hint="default" w:ascii="Consolas" w:hAnsi="Consolas" w:cs="Consolas"/>
          <w:lang w:val="en-US" w:eastAsia="zh-CN"/>
        </w:rPr>
        <w:t>‘</w:t>
      </w:r>
      <w:r>
        <w:rPr>
          <w:rFonts w:hint="eastAsia" w:ascii="Consolas" w:hAnsi="Consolas" w:cs="Consolas"/>
          <w:lang w:val="en-US" w:eastAsia="zh-CN"/>
        </w:rPr>
        <w:t>react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]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jsx文件拓展名是.jsx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jsx语法，就是将&lt;&gt;语法，编译成createElement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使用的createElemnt方法，是通过react使用的，因此我们一定要引入React变量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7" o:spt="75" type="#_x0000_t75" style="height:316.9pt;width:303.3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引入库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定义组件类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&lt;li&gt;教你理财1&lt;/li&gt;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&lt;li&gt;天猫购物季1&lt;/li&gt;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&lt;li&gt;热门房源1&lt;/li&gt;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将组件转化成虚拟DOM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createElement(Demo)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xhtml支持但标签，也支持双标签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demo = &lt;Demo&gt;&lt;/Demo&gt;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&lt;Demo /&gt;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render(demo,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4" w:name="_Toc16794"/>
      <w:r>
        <w:rPr>
          <w:rFonts w:hint="eastAsia" w:ascii="Consolas" w:hAnsi="Consolas" w:cs="Consolas"/>
          <w:lang w:val="en-US" w:eastAsia="zh-CN"/>
        </w:rPr>
        <w:t>下午复习</w:t>
      </w:r>
      <w:bookmarkEnd w:id="14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react：虚拟DOM， 组件开发， 多端适配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核心库：react.js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React.createElement(name|component, props, ...children)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虚拟DOM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key， type， ref， props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渲染库 react-dom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render(vdom, dom, fn)，用来渲染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jsx语法  &lt;div&gt;&lt;div&gt;, &lt;input type=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text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/&gt;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presets: [</w:t>
      </w:r>
      <w:r>
        <w:rPr>
          <w:rFonts w:hint="default" w:ascii="Consolas" w:hAnsi="Consolas" w:cs="Consolas"/>
          <w:lang w:val="en-US" w:eastAsia="zh-CN"/>
        </w:rPr>
        <w:t>‘</w:t>
      </w:r>
      <w:r>
        <w:rPr>
          <w:rFonts w:hint="eastAsia" w:ascii="Consolas" w:hAnsi="Consolas" w:cs="Consolas"/>
          <w:lang w:val="en-US" w:eastAsia="zh-CN"/>
        </w:rPr>
        <w:t>es2015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 xml:space="preserve">, </w:t>
      </w:r>
      <w:r>
        <w:rPr>
          <w:rFonts w:hint="default" w:ascii="Consolas" w:hAnsi="Consolas" w:cs="Consolas"/>
          <w:lang w:val="en-US" w:eastAsia="zh-CN"/>
        </w:rPr>
        <w:t>‘</w:t>
      </w:r>
      <w:r>
        <w:rPr>
          <w:rFonts w:hint="eastAsia" w:ascii="Consolas" w:hAnsi="Consolas" w:cs="Consolas"/>
          <w:lang w:val="en-US" w:eastAsia="zh-CN"/>
        </w:rPr>
        <w:t>react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]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5" w:name="_Toc25272"/>
      <w:r>
        <w:rPr>
          <w:rFonts w:hint="eastAsia" w:ascii="Consolas" w:hAnsi="Consolas" w:cs="Consolas"/>
          <w:lang w:val="en-US" w:eastAsia="zh-CN"/>
        </w:rPr>
        <w:t>1.5插值</w:t>
      </w:r>
      <w:bookmarkEnd w:id="1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已经学习过的插值语法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ejs: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&lt;%=key%&gt;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es6: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${key}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less: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@{key}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scss: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#{$key}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MVC: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&lt;%key%&gt;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小程序: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{{}}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伪js环境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vue: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{{}}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这些插值语法，都有一个共同的特征，都是为了提供一个可执行的环境，使用表达式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react提供jsx语法，不是js语法，所以不能使用js表达式，为了在jsx语法中，嵌入js，我们就要使用插值语法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 {}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在jsx语法中，我们不仅仅可以在元素内容中使用插值语法，还可以在元素属性上使用插值语法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插值语法，提供了js环境，因此我们可以在插值语法中，使用js表达式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属性中使用插值语法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value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使用插值语法后，要省略引号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key={value}</w:t>
      </w:r>
    </w:p>
    <w:p>
      <w:pPr>
        <w:pStyle w:val="4"/>
        <w:rPr>
          <w:rFonts w:hint="eastAsia"/>
          <w:lang w:val="en-US" w:eastAsia="zh-CN"/>
        </w:rPr>
      </w:pPr>
      <w:bookmarkStart w:id="16" w:name="_Toc16156"/>
      <w:r>
        <w:rPr>
          <w:rFonts w:hint="eastAsia"/>
          <w:lang w:val="en-US" w:eastAsia="zh-CN"/>
        </w:rPr>
        <w:t>1.5.1注释</w:t>
      </w:r>
      <w:bookmarkEnd w:id="1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jsx语法中，不能直接书写js注释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js注释要写在js环境中，而插值语法可以创建js环境，所以在jsx语法中，我们将js注释要写在插值语法中。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注意：单行注释不要注释掉插值闭合符号，所以要换行，因此工作中，多行注释更常用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Header extends Component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标题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title = '爱创课堂';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date = new Date();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返回值就是渲染的虚拟DOM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属性上也可以使用插值语法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{// 单行注释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 多行注释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{/*多行注释更常用*/}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title={title}&gt;{title + ' color'.toUpperCase()}&lt;/div&gt;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&lt;div&gt;{date.getFullYear()}&lt;/div&gt;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render(&lt;Header /&gt;,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6565"/>
      <w:r>
        <w:rPr>
          <w:rFonts w:hint="eastAsia"/>
          <w:lang w:val="en-US" w:eastAsia="zh-CN"/>
        </w:rPr>
        <w:t>1.6属性</w:t>
      </w:r>
      <w:bookmarkEnd w:id="1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真实的DOM元素有属性，虚拟DOM是对真实的模拟，所以虚拟DOM也有属性，在react中，将虚拟DOM的属性分成四类：元素属性，特殊元素属性，非元素属性，自定义数据属性。</w:t>
      </w:r>
    </w:p>
    <w:p>
      <w:pPr>
        <w:pStyle w:val="4"/>
        <w:rPr>
          <w:rFonts w:hint="eastAsia"/>
          <w:lang w:val="en-US" w:eastAsia="zh-CN"/>
        </w:rPr>
      </w:pPr>
      <w:bookmarkStart w:id="18" w:name="_Toc28193"/>
      <w:r>
        <w:rPr>
          <w:rFonts w:hint="eastAsia"/>
          <w:lang w:val="en-US" w:eastAsia="zh-CN"/>
        </w:rPr>
        <w:t>1.6.1自定义数据属性</w:t>
      </w:r>
      <w:bookmarkEnd w:id="1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自定义数据属性，就是用来存储数据，没有其他任何功能和作用。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跟DOM的自定义数据属性一样，通常以 data-开头，定义成其他的也可以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 data-id, data-type, color, abc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bookmarkStart w:id="19" w:name="_Toc27352"/>
      <w:r>
        <w:rPr>
          <w:rFonts w:hint="eastAsia"/>
          <w:lang w:val="en-US" w:eastAsia="zh-CN"/>
        </w:rPr>
        <w:t>1.6.2元素属性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这类属性在真实的DOM中存在，对DOM来说，有一定的功能和作用，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如title， src， href等等，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但是有一个是特殊的：style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style用来定义元素的行内式样式，属性值必须是对象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所以在jsx语法中，通过插值语法{}来提供js环境， 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style=</w:t>
      </w:r>
      <w:r>
        <w:rPr>
          <w:rFonts w:hint="eastAsia" w:ascii="Consolas" w:hAnsi="Consolas" w:cs="Consolas"/>
          <w:color w:val="FF0000"/>
          <w:lang w:val="en-US" w:eastAsia="zh-CN"/>
        </w:rPr>
        <w:t>{</w:t>
      </w:r>
      <w:r>
        <w:rPr>
          <w:rFonts w:hint="eastAsia" w:ascii="Consolas" w:hAnsi="Consolas" w:cs="Consolas"/>
          <w:highlight w:val="yellow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color: </w:t>
      </w:r>
      <w:r>
        <w:rPr>
          <w:rFonts w:hint="default" w:ascii="Consolas" w:hAnsi="Consolas" w:cs="Consolas"/>
          <w:lang w:val="en-US" w:eastAsia="zh-CN"/>
        </w:rPr>
        <w:t>‘</w:t>
      </w:r>
      <w:r>
        <w:rPr>
          <w:rFonts w:hint="eastAsia" w:ascii="Consolas" w:hAnsi="Consolas" w:cs="Consolas"/>
          <w:lang w:val="en-US" w:eastAsia="zh-CN"/>
        </w:rPr>
        <w:t>red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backgroundColor: </w:t>
      </w:r>
      <w:r>
        <w:rPr>
          <w:rFonts w:hint="default" w:ascii="Consolas" w:hAnsi="Consolas" w:cs="Consolas"/>
          <w:lang w:val="en-US" w:eastAsia="zh-CN"/>
        </w:rPr>
        <w:t>‘</w:t>
      </w:r>
      <w:r>
        <w:rPr>
          <w:rFonts w:hint="eastAsia" w:ascii="Consolas" w:hAnsi="Consolas" w:cs="Consolas"/>
          <w:lang w:val="en-US" w:eastAsia="zh-CN"/>
        </w:rPr>
        <w:t>green</w:t>
      </w:r>
      <w:r>
        <w:rPr>
          <w:rFonts w:hint="default" w:ascii="Consolas" w:hAnsi="Consolas" w:cs="Consolas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highlight w:val="yellow"/>
          <w:lang w:val="en-US" w:eastAsia="zh-CN"/>
        </w:rPr>
        <w:t>}</w:t>
      </w:r>
      <w:r>
        <w:rPr>
          <w:rFonts w:hint="eastAsia" w:ascii="Consolas" w:hAnsi="Consolas" w:cs="Consolas"/>
          <w:color w:val="FF000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外部的{}代表插值语法，内部的{}代表对象符号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样式属性名称默认使用驼峰式命名，通常css3样式前缀首字母大写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不仅仅在jsx语法中，属性是值对象，在js语法中，也是对象</w:t>
      </w:r>
    </w:p>
    <w:p>
      <w:pPr>
        <w:pStyle w:val="4"/>
        <w:rPr>
          <w:rFonts w:hint="eastAsia"/>
          <w:lang w:val="en-US" w:eastAsia="zh-CN"/>
        </w:rPr>
      </w:pPr>
      <w:bookmarkStart w:id="20" w:name="_Toc21215"/>
      <w:r>
        <w:rPr>
          <w:rFonts w:hint="eastAsia"/>
          <w:lang w:val="en-US" w:eastAsia="zh-CN"/>
        </w:rPr>
        <w:t>1.6.3特殊元素属性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目前在DOM的所有属性中，有两个属性命中了关键字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class定义元素类的属性，命中了关键字class，所以要写成class</w:t>
      </w:r>
      <w:r>
        <w:rPr>
          <w:rFonts w:hint="eastAsia" w:ascii="Consolas" w:hAnsi="Consolas" w:cs="Consolas"/>
          <w:color w:val="FF0000"/>
          <w:lang w:val="en-US" w:eastAsia="zh-CN"/>
        </w:rPr>
        <w:t>N</w:t>
      </w:r>
      <w:r>
        <w:rPr>
          <w:rFonts w:hint="eastAsia" w:ascii="Consolas" w:hAnsi="Consolas" w:cs="Consolas"/>
          <w:lang w:val="en-US" w:eastAsia="zh-CN"/>
        </w:rPr>
        <w:t xml:space="preserve">ame 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for为了让label与input级联的，命中了关键字for，所以要写成html</w:t>
      </w:r>
      <w:r>
        <w:rPr>
          <w:rFonts w:hint="eastAsia" w:ascii="Consolas" w:hAnsi="Consolas" w:cs="Consolas"/>
          <w:color w:val="FF0000"/>
          <w:lang w:val="en-US" w:eastAsia="zh-CN"/>
        </w:rPr>
        <w:t>F</w:t>
      </w:r>
      <w:r>
        <w:rPr>
          <w:rFonts w:hint="eastAsia" w:ascii="Consolas" w:hAnsi="Consolas" w:cs="Consolas"/>
          <w:lang w:val="en-US" w:eastAsia="zh-CN"/>
        </w:rPr>
        <w:t>or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Component, createElement } from 'react';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Header extends Component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标题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title = '爱创课堂';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style={{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'red',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backgroundColor: 'green'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}}&gt;{title}&lt;/div&gt;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className="demo"&gt;{title}&lt;/h1&gt;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 htmlFor="username"&gt;用户名&lt;/label&gt;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id="username" type="text"/&gt;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render(&lt;Header /&gt;,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3091"/>
      <w:r>
        <w:rPr>
          <w:rFonts w:hint="eastAsia"/>
          <w:lang w:val="en-US" w:eastAsia="zh-CN"/>
        </w:rPr>
        <w:t>1.6.4非元素属性</w:t>
      </w:r>
      <w:bookmarkEnd w:id="2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元素本身不具备的属性，但是由react为元素拓展的，让元素具有某项功能的属性</w:t>
      </w:r>
    </w:p>
    <w:p>
      <w:pPr>
        <w:pStyle w:val="4"/>
        <w:rPr>
          <w:rFonts w:hint="eastAsia"/>
          <w:lang w:val="en-US" w:eastAsia="zh-CN"/>
        </w:rPr>
      </w:pPr>
      <w:bookmarkStart w:id="22" w:name="_Toc14386"/>
      <w:r>
        <w:rPr>
          <w:rFonts w:hint="eastAsia"/>
          <w:lang w:val="en-US" w:eastAsia="zh-CN"/>
        </w:rPr>
        <w:t>1.6.5ref属性</w:t>
      </w:r>
      <w:bookmarkEnd w:id="2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我们为元素添加ref属性，此时我们就可以在组件中，通过this.refs获取这个元素，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获取的源生DOM元素，因此要用源生的DOM API操作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通常不建议通过ref属性操作元素，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组件中有一个方法，叫componentDidMount，表示组件创建完成，我们可以在方法内部来查看组件实例化对象</w:t>
      </w:r>
    </w:p>
    <w:p>
      <w:pPr>
        <w:pStyle w:val="4"/>
        <w:rPr>
          <w:rFonts w:hint="eastAsia"/>
          <w:lang w:val="en-US" w:eastAsia="zh-CN"/>
        </w:rPr>
      </w:pPr>
      <w:bookmarkStart w:id="23" w:name="_Toc27570"/>
      <w:r>
        <w:rPr>
          <w:rFonts w:hint="eastAsia"/>
          <w:lang w:val="en-US" w:eastAsia="zh-CN"/>
        </w:rPr>
        <w:t>1.6.6 dangerouslySetInnerHTML属性</w:t>
      </w:r>
      <w:bookmarkEnd w:id="2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以一种危险的方式，设置元素的内容，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行内式样式不合法，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渲染元素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以上设置方式都是不合法的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属性值是对象，其中__html用来设置内容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工作中，慎用，是通过设置元素的innerHTML属性实现的，因此不会被react优化</w:t>
      </w:r>
    </w:p>
    <w:p>
      <w:pPr>
        <w:pStyle w:val="4"/>
        <w:rPr>
          <w:rFonts w:hint="eastAsia"/>
          <w:lang w:val="en-US" w:eastAsia="zh-CN"/>
        </w:rPr>
      </w:pPr>
      <w:bookmarkStart w:id="24" w:name="_Toc11370"/>
      <w:r>
        <w:rPr>
          <w:rFonts w:hint="eastAsia"/>
          <w:lang w:val="en-US" w:eastAsia="zh-CN"/>
        </w:rPr>
        <w:t>1.6.7 key属性</w:t>
      </w:r>
      <w:bookmarkEnd w:id="2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为元素设置react-id的，让虚拟DOM与页面中的DOM一一对应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通常在渲染列表的时候使用。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Component, createElement } from 'react';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定义一份数据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data = ['爱奇艺高清', '优酷网', '百度视频']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Header extends Component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定义属性方法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renderList()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将上面的数组映射成下面的数组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data.map((item, index) =&gt;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&lt;li&gt;{item}&lt;/li&gt;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省略函数体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循环中，一定要设置key属性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data.map((item, index) =&gt; &lt;li key={index}&gt;{item}&lt;/li&gt;)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[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&lt;li&gt;教你理财&lt;/li&gt;,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&lt;li&gt;天猫购物季&lt;/li&gt;,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&lt;li&gt;热门房源&lt;/li&gt;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]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标题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title = '爱创课堂';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info = '&lt;span style="color: red"&gt;hello&lt;/span&gt;';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{/*设置ref属性，获取元素*/}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ref="ickt"&gt;{title}&lt;/h1&gt;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{/*危险的方式设置内容*/}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dangerouslySetInnerHTML={{ __html: info }}&gt;&lt;/h1&gt;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{/*&lt;ul&gt;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{[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&lt;li&gt;教你理财&lt;/li&gt;,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&lt;li&gt;天猫购物季&lt;/li&gt;,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&lt;li&gt;热门房源&lt;/li&gt;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&lt;/ul&gt;*/}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{/*将数组拿出去，此时显得很整洁*/}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&lt;ul&gt;{this.renderList()}&lt;/ul&gt;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this.refs.ickt)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设置样式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this.refs.ickt.style.color = 'red'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render(&lt;Header /&gt;,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9848"/>
      <w:r>
        <w:rPr>
          <w:rFonts w:hint="eastAsia"/>
          <w:lang w:val="en-US" w:eastAsia="zh-CN"/>
        </w:rPr>
        <w:t>1.7组件属性</w:t>
      </w:r>
      <w:bookmarkEnd w:id="2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虚拟DOM跟真实DOM一样，定义属性的目的是为了让元素展示出多样式。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创建组件的目的是为了复用虚拟DOM，因此组件与虚拟DOM的行为是一致的，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为虚拟DOM添加属性，是为了让虚拟DOM展示出多样式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为组件天添加属性，是为了让组件展示出多样式</w:t>
      </w:r>
    </w:p>
    <w:p>
      <w:pPr>
        <w:pStyle w:val="4"/>
        <w:rPr>
          <w:rFonts w:hint="eastAsia"/>
          <w:lang w:val="en-US" w:eastAsia="zh-CN"/>
        </w:rPr>
      </w:pPr>
      <w:bookmarkStart w:id="26" w:name="_Toc8586"/>
      <w:r>
        <w:rPr>
          <w:rFonts w:hint="eastAsia"/>
          <w:lang w:val="en-US" w:eastAsia="zh-CN"/>
        </w:rPr>
        <w:t>1.7.1属性分类</w:t>
      </w:r>
      <w:bookmarkEnd w:id="2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虚拟DOM有四类属性数据：元素属性，特殊元素属性，非元素属性，自定义数据属性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组件的属性数据只有一类，就是自定义数据属性。</w:t>
      </w:r>
    </w:p>
    <w:p>
      <w:pPr>
        <w:pStyle w:val="4"/>
        <w:rPr>
          <w:rFonts w:hint="eastAsia"/>
          <w:lang w:val="en-US" w:eastAsia="zh-CN"/>
        </w:rPr>
      </w:pPr>
      <w:bookmarkStart w:id="27" w:name="_Toc7135"/>
      <w:r>
        <w:rPr>
          <w:rFonts w:hint="eastAsia"/>
          <w:lang w:val="en-US" w:eastAsia="zh-CN"/>
        </w:rPr>
        <w:t>1.7.2定义属性</w:t>
      </w:r>
      <w:bookmarkEnd w:id="2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为组件添加属性的语法跟为虚拟DOM添加属性的语法是一样的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虚拟DOM：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&lt;div id=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demo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&gt;&lt;/div&gt;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组件：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&lt;Ickt id=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demo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&gt;&lt;/Ickt&gt;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为组件添加的属性，我们可以在组件内部，通过this.props获取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这样我们就可以在组件内部使用属性数据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注意：在React中，我们不能在组件内部修改数据，对于组件来说，属性属于外部传递的数据，应该在外部维护（只能在外部修改）。</w:t>
      </w:r>
    </w:p>
    <w:p>
      <w:pPr>
        <w:pStyle w:val="4"/>
        <w:rPr>
          <w:rFonts w:hint="eastAsia"/>
          <w:lang w:val="en-US" w:eastAsia="zh-CN"/>
        </w:rPr>
      </w:pPr>
      <w:bookmarkStart w:id="28" w:name="_Toc13441"/>
      <w:r>
        <w:rPr>
          <w:rFonts w:hint="eastAsia"/>
          <w:lang w:val="en-US" w:eastAsia="zh-CN"/>
        </w:rPr>
        <w:t>1.7.4默认属性数据</w:t>
      </w:r>
      <w:bookmarkEnd w:id="2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我们通过组件类的静态属性deaultProps，定义组件的默认属性数据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ES6中，有两种定义静态属性的方法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在类的内部，通过static关键字，定义get特性方法，来定义静态属性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在组件外部，直接为类通过点语法，添加静态属性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react建议我们使用第二种方式定义默认属性的数据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作用：没有传递数据的时候，使用默认数据，传递了属性数据，就使用传递的数据</w:t>
      </w:r>
    </w:p>
    <w:p>
      <w:pPr>
        <w:pStyle w:val="4"/>
        <w:rPr>
          <w:rFonts w:hint="eastAsia"/>
          <w:lang w:val="en-US" w:eastAsia="zh-CN"/>
        </w:rPr>
      </w:pPr>
      <w:bookmarkStart w:id="29" w:name="_Toc21422"/>
      <w:r>
        <w:rPr>
          <w:rFonts w:hint="eastAsia"/>
          <w:lang w:val="en-US" w:eastAsia="zh-CN"/>
        </w:rPr>
        <w:t>1.7.4属性约束</w:t>
      </w:r>
      <w:bookmarkEnd w:id="2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react16版本之后，将属性约束模块拆分出来了，作为一个单独的模块存在，使用就要安装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npm install prop-types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该模块提供了大量的数据类型，可以约束我们的属性数据，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跟默认属性数据一样，我们为组件定义propTypes静态属性，即可约束组件的属性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prop-types提供的类型可以约束属性的类型，并且每种类型下，都有一个isRequired方法，设置该方法，表示该属性是必填的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一旦定义了默认属性数据，此时属性的约束将失效。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8" o:spt="75" alt="" type="#_x0000_t75" style="height:267.65pt;width:217.1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引入属性约束模块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PropTypes from 'prop-types';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Nav extends Component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static get color()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'red'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创建列表的方法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createList()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根据属性数据创建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this.props.data.map((item, index) =&gt; &lt;li key={index}&gt;{item}&lt;/li&gt;)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{/*创建列表*/}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&lt;ul&gt;{this.createList()}&lt;/ul&gt;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在类的外部，定义静态属性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Nav.num = 100;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定义静态属性数据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Nav.defaultProps =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['默认数据']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约束性数据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Nav.propTypes =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PropTypes.number.isRequired,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num: PropTypes.bool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data是数据，必填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PropTypes.array.isRequired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静态属性只有组件类能够使用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console.log(Nav.color, Nav.num)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render(&lt;Nav num={100} data={['教你理财', '天猫购物季', '热门房源']} /&gt;, app)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渲染第二组导航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render(&lt;Nav num={0} data={['天猫', '当当网', '1号店']}&gt;&lt;/Nav&gt;, app2)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渲染第三组导航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render(&lt;Nav num={20}&gt;&lt;/Nav&gt;, app3)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31519"/>
      <w:r>
        <w:rPr>
          <w:rFonts w:hint="eastAsia"/>
          <w:lang w:val="en-US" w:eastAsia="zh-CN"/>
        </w:rPr>
        <w:t>1.8 DOM事件</w:t>
      </w:r>
      <w:bookmarkEnd w:id="3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在jsx语法中，绑定事件的语法跟xhtml中绑定事件的语法是相似的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xhtml中，绑定DOM事件： 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&lt;div onclick=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fn()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&gt;&lt;/div&gt;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jsx语法中，绑定DOM事件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&lt;div on</w:t>
      </w:r>
      <w:r>
        <w:rPr>
          <w:rFonts w:hint="eastAsia" w:ascii="Consolas" w:hAnsi="Consolas" w:cs="Consolas"/>
          <w:color w:val="FF0000"/>
          <w:lang w:val="en-US" w:eastAsia="zh-CN"/>
        </w:rPr>
        <w:t>C</w:t>
      </w:r>
      <w:r>
        <w:rPr>
          <w:rFonts w:hint="eastAsia" w:ascii="Consolas" w:hAnsi="Consolas" w:cs="Consolas"/>
          <w:lang w:val="en-US" w:eastAsia="zh-CN"/>
        </w:rPr>
        <w:t>lick={this.fn}&gt;&lt;/div&gt;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事件名称首字母要大写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通过插值语法，绑定组件中的方法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方法不能执行（不能添加参数集合）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绑定的是一个定义的方法，而不是一个执行的方法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事件回调函数定义在组件类中</w:t>
      </w:r>
    </w:p>
    <w:p>
      <w:pPr>
        <w:pStyle w:val="4"/>
        <w:rPr>
          <w:rFonts w:hint="eastAsia"/>
          <w:lang w:val="en-US" w:eastAsia="zh-CN"/>
        </w:rPr>
      </w:pPr>
      <w:bookmarkStart w:id="31" w:name="_Toc30032"/>
      <w:r>
        <w:rPr>
          <w:rFonts w:hint="eastAsia"/>
          <w:lang w:val="en-US" w:eastAsia="zh-CN"/>
        </w:rPr>
        <w:t>1.8.1参数</w:t>
      </w:r>
      <w:bookmarkEnd w:id="3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默认一个参数就是react封装后的事件对象（16版本中）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可以准确获取触发事件的目标对象，以及绑定事件的对象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react是通过事件委托模式实现的（减少事件数量，预言未来元素，避免内存外泄）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vue绑定的是源生的事件，事件对象是源生的是事件对象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jQuery也实现了事件委托，因此事件对象是jQuery封装的事件对象</w:t>
      </w:r>
    </w:p>
    <w:p>
      <w:pPr>
        <w:pStyle w:val="4"/>
        <w:rPr>
          <w:rFonts w:hint="eastAsia"/>
          <w:lang w:val="en-US" w:eastAsia="zh-CN"/>
        </w:rPr>
      </w:pPr>
      <w:bookmarkStart w:id="32" w:name="_Toc30430"/>
      <w:r>
        <w:rPr>
          <w:rFonts w:hint="eastAsia"/>
          <w:lang w:val="en-US" w:eastAsia="zh-CN"/>
        </w:rPr>
        <w:t>1.8.2作用域</w:t>
      </w:r>
      <w:bookmarkEnd w:id="3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在ES5语法中，事件回调函数作用域中this就是组件实例化对象，时候不能改变的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在ES6语法中，事件回调函数作用域中this默认是undefined，我们可以是改变的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改变作用域中this指向有两种方式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第一种，使用ES5语法提供的bind方法，改变this指向组件实例化对象。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第二种，使用es6语法提供的箭头函数，定义时作用域，this指向组件实例化对象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改变this指向的同时，我们可以传递自定义参数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bind方法：自定义参数添加在事件对象的前面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箭头函数，事件对象可以写在任何位置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我们可以将this指向其他对象，但是react不建议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obj =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'red'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点击按钮事件回调函数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clickBtn(e)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console.log(arguments, e.target, e.currentTarget, this)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{/*绑定DOM事件*/}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onClick={this.clickBtn}&gt;按钮&lt;/button&gt;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onClick={this.clickBtn.bind(this, 100, 'red', true)}&gt;按钮1&lt;/button&gt;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{/*省略箭头函数的函数体*/}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this.clickBtn(200, e, 'green', false)}&gt;按钮2&lt;/button&gt;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{/*react不建议，将this指向组件实例化对象之外的对象*/}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onClick={this.clickBtn.bind(obj)}&gt;按钮3&lt;/button&gt;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render(&lt;Demo&gt;&lt;/Demo&gt;,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7358"/>
      <w:r>
        <w:rPr>
          <w:rFonts w:hint="eastAsia"/>
          <w:lang w:val="en-US" w:eastAsia="zh-CN"/>
        </w:rPr>
        <w:t>1.9状态</w:t>
      </w:r>
      <w:bookmarkEnd w:id="3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状态跟属性一样，都是为组件存储数据的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属性维护的是组件外部的数据，数据在组件外部传递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状态维护的是组件内部的数据，数据在组件内部维护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根据组件是否具有状态数据，我们将组件分成两类：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一类是无状态组件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一类是有状态组件</w:t>
      </w:r>
    </w:p>
    <w:p>
      <w:pPr>
        <w:pStyle w:val="4"/>
        <w:rPr>
          <w:rFonts w:hint="eastAsia"/>
          <w:lang w:val="en-US" w:eastAsia="zh-CN"/>
        </w:rPr>
      </w:pPr>
      <w:bookmarkStart w:id="34" w:name="_Toc31409"/>
      <w:r>
        <w:rPr>
          <w:rFonts w:hint="eastAsia"/>
          <w:lang w:val="en-US" w:eastAsia="zh-CN"/>
        </w:rPr>
        <w:t>1.9.1无状态组件</w:t>
      </w:r>
      <w:bookmarkEnd w:id="3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如果组件从创建开始，就是一成不变的，也就是组件不会因与用户交互产生数据，不会发送异步请求等等，这类组件我们称之为是无状态组件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目前为止我们学习的组件都是无状态组件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甚至无状态组件可以简写成一个函数</w:t>
      </w:r>
    </w:p>
    <w:p>
      <w:pPr>
        <w:pStyle w:val="4"/>
        <w:rPr>
          <w:rFonts w:hint="eastAsia"/>
          <w:lang w:val="en-US" w:eastAsia="zh-CN"/>
        </w:rPr>
      </w:pPr>
      <w:bookmarkStart w:id="35" w:name="_Toc17555"/>
      <w:r>
        <w:rPr>
          <w:rFonts w:hint="eastAsia"/>
          <w:lang w:val="en-US" w:eastAsia="zh-CN"/>
        </w:rPr>
        <w:t>1.9.2有状态组件</w:t>
      </w:r>
      <w:bookmarkEnd w:id="3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如果组件创建之后，会与用户产生交互，产生数据，会发送异步请求，获取数据等等，此时我们就要在组件内部存储这些数据，他们就是状态数据，这类组件就是有状态组件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跟属性一样，我们可以通过this.state来访问这些数据。</w:t>
      </w:r>
    </w:p>
    <w:p>
      <w:pPr>
        <w:pStyle w:val="4"/>
        <w:rPr>
          <w:rFonts w:hint="eastAsia"/>
          <w:lang w:val="en-US" w:eastAsia="zh-CN"/>
        </w:rPr>
      </w:pPr>
      <w:bookmarkStart w:id="36" w:name="_Toc1135"/>
      <w:r>
        <w:rPr>
          <w:rFonts w:hint="eastAsia"/>
          <w:lang w:val="en-US" w:eastAsia="zh-CN"/>
        </w:rPr>
        <w:t>1.9.3初始化状态</w:t>
      </w:r>
      <w:bookmarkEnd w:id="3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我们可以在构造函数中，初始化状态，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在组件类中，通过constructor定义构造函数，由于组件类继承Component组件基类，我们重写了构造函数，为了实现构造函数式继承，我们要使用super关键字继承，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super(props) 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注意：不传递props，this.props还是undefined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此时构造函数有参数，就是属性数据对象，并且组件实例化对象中props属性（this.props）也表示属性数据对象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由于实现了构造函数式继承，因此他们没有区别了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我们可以为this.state赋值，实现对状态数据的初始化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我们可以在构造函数中访问属性数据，因此可以用属性数据为状态数据赋值，实现了外部的数据存储在组件内部维护（属性数据转换成状态数据）</w:t>
      </w:r>
    </w:p>
    <w:p>
      <w:pPr>
        <w:pStyle w:val="4"/>
        <w:rPr>
          <w:rFonts w:hint="eastAsia"/>
          <w:lang w:val="en-US" w:eastAsia="zh-CN"/>
        </w:rPr>
      </w:pPr>
      <w:bookmarkStart w:id="37" w:name="_Toc21064"/>
      <w:r>
        <w:rPr>
          <w:rFonts w:hint="eastAsia"/>
          <w:lang w:val="en-US" w:eastAsia="zh-CN"/>
        </w:rPr>
        <w:t>1.9.4修改状态数据</w:t>
      </w:r>
      <w:bookmarkEnd w:id="3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我们可以通过this.setState方法，在组件中，修改状态数据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参数是对象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key表示状态数据名称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value表示状态数据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不论是属性数据改变了，还是状态数据改变了，组件都会重新执行render方法。渲染新的虚拟DOM。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无状态组件，可以简写成函数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const Demo = () =&gt; (&lt;button&gt;按钮&lt;/button&gt;)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定义有状态组件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构造函数继承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console.log(this.props, props)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定义状态参数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默认显示第一个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0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渲染列表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createList()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获取数据列表长度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len = this.props.data.length;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根据属性数据，将视图创建出来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this.props.data.map((item, index) =&gt; (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key={index} style={{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显示第num个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this.state.num % len === index ? 'block' : 'none'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}}&gt;{this.createChildrenList(item)}&lt;/li&gt;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渲染字列表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createChildrenList(item)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遍历参数数据，并返回视图结果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item.map((childItem, index) =&gt; &lt;span key={index}&gt;{childItem}&lt;/span&gt;)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改变显示的成员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num = this.state.num;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// 修改状态数据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this.setState({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num + 1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合并成一句话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++this.state.num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onClick={e =&gt; this.change()}&gt;换一换&lt;/span&gt;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&lt;ul&gt;{this.createList()}&lt;/ul&gt;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render(&lt;Demo data={[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['人民币中间价上调', '双11消费提示'],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['货车与火车相撞', '石智勇破世界纪录'],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['日本大型无人潜艇', '陈妍希拍婚纱照']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]}&gt;&lt;/Demo&gt;, app)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render(&lt;Demo data={[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['海上聚众黄赌毒'],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['最严遛狗规定'],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['苹果新机砍单']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]}&gt;&lt;/Demo&gt;, app2)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3E2A8D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854AD0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261FBD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5C31AC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6D7940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4C704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7D31C9"/>
    <w:rsid w:val="2ECD1679"/>
    <w:rsid w:val="2ED523E6"/>
    <w:rsid w:val="2EDD13C8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117B2D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5079F0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936F2F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126C3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5C6365"/>
    <w:rsid w:val="54B57C0A"/>
    <w:rsid w:val="54C2369C"/>
    <w:rsid w:val="5519505C"/>
    <w:rsid w:val="552968C4"/>
    <w:rsid w:val="5530383C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8486D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4708D5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D5698D"/>
    <w:rsid w:val="61EB3135"/>
    <w:rsid w:val="61FA594E"/>
    <w:rsid w:val="621B61A7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8116CC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34637E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2018-11-06T10:28:04Z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