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820CF">
      <w:pPr>
        <w:tabs>
          <w:tab w:val="left" w:pos="6300"/>
          <w:tab w:val="left" w:pos="6660"/>
        </w:tabs>
        <w:overflowPunct w:val="0"/>
        <w:autoSpaceDE w:val="0"/>
        <w:autoSpaceDN w:val="0"/>
        <w:spacing w:line="580" w:lineRule="exact"/>
        <w:ind w:firstLine="5783" w:firstLineChars="18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内部材料，注意保存</w:t>
      </w:r>
    </w:p>
    <w:p w14:paraId="5A30C3B5">
      <w:pPr>
        <w:pStyle w:val="8"/>
      </w:pPr>
    </w:p>
    <w:p w14:paraId="32D84B2B">
      <w:pPr>
        <w:tabs>
          <w:tab w:val="left" w:pos="6660"/>
          <w:tab w:val="left" w:pos="6840"/>
          <w:tab w:val="left" w:pos="9900"/>
        </w:tabs>
        <w:overflowPunct w:val="0"/>
        <w:autoSpaceDE w:val="0"/>
        <w:autoSpaceDN w:val="0"/>
        <w:spacing w:line="660" w:lineRule="atLeast"/>
        <w:ind w:right="22" w:rightChars="11"/>
        <w:jc w:val="center"/>
        <w:rPr>
          <w:rFonts w:ascii="仿宋" w:hAnsi="仿宋"/>
          <w:b/>
          <w:bCs/>
          <w:color w:val="FF0000"/>
          <w:spacing w:val="-40"/>
          <w:w w:val="66"/>
          <w:kern w:val="36"/>
          <w:sz w:val="100"/>
          <w:szCs w:val="100"/>
        </w:rPr>
      </w:pPr>
      <w:r>
        <w:rPr>
          <w:rFonts w:hint="eastAsia" w:ascii="仿宋" w:hAnsi="仿宋"/>
          <w:b/>
          <w:bCs/>
          <w:color w:val="FF0000"/>
          <w:spacing w:val="-40"/>
          <w:w w:val="80"/>
          <w:kern w:val="36"/>
          <w:sz w:val="100"/>
          <w:szCs w:val="100"/>
          <w:lang w:val="en-US" w:eastAsia="zh-CN"/>
        </w:rPr>
        <w:t>北京市地面沉降监测周报</w:t>
      </w:r>
    </w:p>
    <w:p w14:paraId="759F5FE1">
      <w:pPr>
        <w:overflowPunct w:val="0"/>
        <w:autoSpaceDE w:val="0"/>
        <w:autoSpaceDN w:val="0"/>
        <w:adjustRightInd w:val="0"/>
        <w:spacing w:before="240" w:beforeLines="100" w:after="240" w:afterLines="100" w:line="580" w:lineRule="exact"/>
        <w:jc w:val="center"/>
        <w:rPr>
          <w:rFonts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3716655</wp:posOffset>
                </wp:positionH>
                <wp:positionV relativeFrom="paragraph">
                  <wp:posOffset>286385</wp:posOffset>
                </wp:positionV>
                <wp:extent cx="703580" cy="5400040"/>
                <wp:effectExtent l="0" t="0" r="0" b="0"/>
                <wp:wrapNone/>
                <wp:docPr id="102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79" cy="540004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92.65pt;margin-top:22.55pt;height:425.2pt;width:55.4pt;z-index:251659264;mso-width-relative:page;mso-height-relative:page;" filled="f" stroked="f" coordsize="21600,21600" o:gfxdata="UEsDBAoAAAAAAIdO4kAAAAAAAAAAAAAAAAAEAAAAZHJzL1BLAwQUAAAACACHTuJAOWkazNoAAAAK&#10;AQAADwAAAGRycy9kb3ducmV2LnhtbE2PsU7DMBCGdyTewTokNuqE4pCEXDqAgIGJFqnq5sbXJDS2&#10;I9tN2rfHTLDd6T799/3V6qwHNpHzvTUI6SIBRqaxqjctwtfm9S4H5oM0Sg7WEMKFPKzq66tKlsrO&#10;5pOmdWhZDDG+lAhdCGPJuW860tIv7Egm3g7WaRni6lqunJxjuB74fZJkXMvexA+dHOm5o+a4PmkE&#10;/3Lc2u/d/J5PhdvQx2XbPL4tEW9v0uQJWKBz+IPhVz+qQx2d9vZklGcDgsjFMqIIDyIFFoGsyOKw&#10;R8gLIYDXFf9fof4BUEsDBBQAAAAIAIdO4kAo+PzJlAEAACMDAAAOAAAAZHJzL2Uyb0RvYy54bWyt&#10;UjtuGzEQ7QP4DgR7i5T8X2jlwoLdBI6AJAeguaSWAH/g0FrpLLmGqzQ5jq+RIVeWDbtx4WY4P76Z&#10;98j59dZZslEJTPAtnU44JcrL0Bm/bunvX7fHl5RAFr4TNnjV0p0Cer04+jYfYqNmoQ+2U4kgiIdm&#10;iC3tc44NYyB75QRMQlQeizokJzKGac26JAZEd5bNOD9nQ0hdTEEqAMwuxyLdI6bPAAatjVTLIB+d&#10;8nlETcqKjJSgNxHoom6rtZL5h9agMrEtRaa5WhyC/kOxbDEXzTqJ2Bu5X0F8ZoV3nJwwHoceoJYi&#10;C/KYzAcoZ2QKEHSeyODYSKQqgiym/J02P3sRVeWCUkM8iA5fByvvN6tETIc/gc/OKfHC4Zs//3l6&#10;/vuPTE+KPkOEBttu/CrtI4irVMhudXLlRBpkWzXdHTRV20wkJi/4ydnFFSUSS2ennPPTKjp7vR0T&#10;5DsVHClOS63xhbNoxOY7ZJyIrS8tJW19sT7cGmvHasmwsuW4V/EeQrer69Y8aldh9u9cHudtXG+/&#10;/u3F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DlpGszaAAAACgEAAA8AAAAAAAAAAQAgAAAAIgAA&#10;AGRycy9kb3ducmV2LnhtbFBLAQIUABQAAAAIAIdO4kAo+PzJlAEAACMDAAAOAAAAAAAAAAEAIAAA&#10;ACkBAABkcnMvZTJvRG9jLnhtbFBLBQYAAAAABgAGAFkBAAAv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6581140</wp:posOffset>
                </wp:positionH>
                <wp:positionV relativeFrom="paragraph">
                  <wp:posOffset>476885</wp:posOffset>
                </wp:positionV>
                <wp:extent cx="153670" cy="3014980"/>
                <wp:effectExtent l="0" t="0" r="0" b="0"/>
                <wp:wrapNone/>
                <wp:docPr id="1027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669" cy="3014979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flip:x y;margin-left:518.2pt;margin-top:37.55pt;height:237.4pt;width:12.1pt;z-index:251659264;mso-width-relative:page;mso-height-relative:page;" filled="f" stroked="f" coordsize="21600,21600" o:gfxdata="UEsDBAoAAAAAAIdO4kAAAAAAAAAAAAAAAAAEAAAAZHJzL1BLAwQUAAAACACHTuJA3XGpItkAAAAM&#10;AQAADwAAAGRycy9kb3ducmV2LnhtbE2PwW7CMBBE75X4B2sr9VbstCQlaRwOldIeETS9m9gkEfE6&#10;xIZAv77LiR5H+/RmNl9dbM/OZvSdQwnRXAAzWDvdYSOh+i6fl8B8UKhV79BIuBoPq2L2kKtMuwk3&#10;5rwNDSMJ+kxJaEMYMs593Rqr/NwNBum2d6NVgeLYcD2qieS25y9CJNyqDqmhVYP5aE192J6shDe9&#10;Xv6Wx+tXmR4m7eN99bP+rKR8eozEO7BgLuEOw20+TYeCNu3cCbVnPWXxmiyIJVscAbsRIhEJsJ2E&#10;eJGmwIuc/3+i+ANQSwMEFAAAAAgAh07iQIXN3VShAQAANgMAAA4AAABkcnMvZTJvRG9jLnhtbK1S&#10;S44TMRDdI3EHy3viTgYypJXOLIgGFggi8dl73Hbakn+q8qSTs3ANVmw4zlyDsjsENGxmwaZUP7+q&#10;98rrm6N37KABbQwdn88aznRQsbdh3/Evn29fvOYMswy9dDHojp808pvN82frMbV6EYfoeg2MQAK2&#10;Y+r4kHNqhUA1aC9xFpMOVDQRvMwUwl70IEdC904smmYpxgh9gqg0ImW3U5GfEeEpgNEYq/Q2qnuv&#10;Q55QQTuZiRIONiHf1G2N0Sp/NAZ1Zq7jxDRXS0PIvytWbNay3YNMg1XnFeRTVnjEyUsbaOgFaiuz&#10;ZPdg/4HyVkHEaPJMRS8mIlURYjFvHmnzaZBJVy4kNaaL6Pj/YNWHww6Y7eknNItrzoL0dPOHb98f&#10;fvxkqyLPmLClrjdhB+cI0w4K16MBz4yz6R295tX7WrxSI2bsWGU+XWTWx8wUJeevrpbLFWeKSlfN&#10;/OXqug4SE2J5nQDzWx09K07HnQ1FBtnKw3vMtAW1/m4paReKDfHWOjdVS0aUzaddi3cX+1OlUPMk&#10;Z4U5n77c6++4vv7z3T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1xqSLZAAAADAEAAA8AAAAA&#10;AAAAAQAgAAAAIgAAAGRycy9kb3ducmV2LnhtbFBLAQIUABQAAAAIAIdO4kCFzd1UoQEAADY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633730</wp:posOffset>
                </wp:positionV>
                <wp:extent cx="5715000" cy="635"/>
                <wp:effectExtent l="0" t="0" r="0" b="0"/>
                <wp:wrapNone/>
                <wp:docPr id="1028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19.25pt;margin-top:49.9pt;height:0.05pt;width:450pt;z-index:251659264;mso-width-relative:page;mso-height-relative:page;" filled="f" stroked="f" coordsize="21600,21600" o:gfxdata="UEsDBAoAAAAAAIdO4kAAAAAAAAAAAAAAAAAEAAAAZHJzL1BLAwQUAAAACACHTuJAOG9RYdUAAAAI&#10;AQAADwAAAGRycy9kb3ducmV2LnhtbE2PwU7DMBBE70j8g7VI3KhTKiAOcXoAAQdOtEgVNzdektB4&#10;Hdlu0v49Wy7luDOj2Tfl8uB6MWKInScN81kGAqn2tqNGw+f65SYHEZMha3pPqOGIEZbV5UVpCusn&#10;+sBxlRrBJRQLo6FNaSikjHWLzsSZH5DY+/bBmcRnaKQNZuJy18vbLLuXznTEH1oz4FOL9W61dxri&#10;827jf76mt3xUYY3vx0398LrQ+vpqnj2CSHhI5zCc8BkdKmba+j3ZKHoNi/yOkxqU4gXsqz9hexIU&#10;yKqU/wdUv1BLAwQUAAAACACHTuJAEHjUAJIBAAAgAwAADgAAAGRycy9lMm9Eb2MueG1srVI7bhsx&#10;EO0D5A4E+4i7iu0EC61cRLCbwBGQ5AA0d6glwB84tFY6S67hKk2O42tkyFXkwGlcpBnOh3wz7w1X&#10;1wdn2R4SmuB73i4azsCrMBi/6/n3bzfvPnKGWfpB2uCh50dAfr1++2Y1xQ6WYQx2gMQIxGM3xZ6P&#10;OcdOCFQjOImLEMFTUYfkZKYw7cSQ5ETozopl01yJKaQhpqAAkbKbuchPiOk1gEFro2AT1IMDn2fU&#10;BFZmooSjicjXdVqtQeUvWiNkZntOTHO11IT8+2LFeiW7XZJxNOo0gnzNCC84OWk8NT1DbWSW7CGZ&#10;f6CcUSlg0HmhghMzkaoIsWibF9p8HWWEyoWkxngWHf8frLrbbxMzA/2EZkmb99LRzp9+PD79/MXa&#10;tugzRezo2ie/TacI4zYVsgedXDmJBjtUTY9nTeGQmaLk5Yf2smlIbkW1q/cXBVE8P40J8y0Ex4rT&#10;c2t8ISw7uf+Meb7650pJW1+sDzfG2rlaMqKMOA9VvPswHOusNU/C1Y6nJZfN/B3X188fe/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OG9RYdUAAAAIAQAADwAAAAAAAAABACAAAAAiAAAAZHJzL2Rv&#10;d25yZXYueG1sUEsBAhQAFAAAAAgAh07iQBB41ACSAQAAIAMAAA4AAAAAAAAAAQAgAAAAJAEAAGRy&#10;cy9lMm9Eb2MueG1sUEsFBgAAAAAGAAYAWQEAACg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w:t xml:space="preserve">第 </w: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  <w:lang w:val="en-US" w:eastAsia="zh-CN"/>
        </w:rPr>
        <w:t>XX</w: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w:t xml:space="preserve"> 期</w:t>
      </w:r>
    </w:p>
    <w:p w14:paraId="4248F34E">
      <w:pPr>
        <w:pStyle w:val="8"/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>北京市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>地质环境监测所</w:t>
      </w:r>
    </w:p>
    <w:p w14:paraId="28BBEAAF">
      <w:pPr>
        <w:tabs>
          <w:tab w:val="left" w:pos="6480"/>
          <w:tab w:val="left" w:pos="9900"/>
        </w:tabs>
        <w:overflowPunct w:val="0"/>
        <w:autoSpaceDE w:val="0"/>
        <w:autoSpaceDN w:val="0"/>
        <w:adjustRightInd w:val="0"/>
        <w:spacing w:line="580" w:lineRule="exact"/>
        <w:ind w:right="-270" w:rightChars="-135" w:firstLine="313" w:firstLineChars="103"/>
        <w:rPr>
          <w:rFonts w:ascii="楷体_GB2312" w:hAnsi="楷体_GB2312" w:eastAsia="楷体_GB2312" w:cs="楷体_GB2312"/>
          <w:color w:val="000000"/>
          <w:spacing w:val="-8"/>
          <w:kern w:val="28"/>
          <w:sz w:val="36"/>
          <w:szCs w:val="36"/>
        </w:rPr>
      </w:pP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6937375</wp:posOffset>
                </wp:positionH>
                <wp:positionV relativeFrom="paragraph">
                  <wp:posOffset>262255</wp:posOffset>
                </wp:positionV>
                <wp:extent cx="252095" cy="1579880"/>
                <wp:effectExtent l="0" t="0" r="0" b="0"/>
                <wp:wrapNone/>
                <wp:docPr id="1029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094" cy="1579879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flip:x y;margin-left:546.25pt;margin-top:20.65pt;height:124.4pt;width:19.85pt;z-index:251659264;mso-width-relative:page;mso-height-relative:page;" filled="f" stroked="f" coordsize="21600,21600" o:gfxdata="UEsDBAoAAAAAAIdO4kAAAAAAAAAAAAAAAAAEAAAAZHJzL1BLAwQUAAAACACHTuJAzZwoWtkAAAAM&#10;AQAADwAAAGRycy9kb3ducmV2LnhtbE2PwU7DMBBE70j8g7VI3KjtlEIT4vSAFDhWlHB3420SNV6H&#10;2G3afn3dExxH+zTzNl+dbM+OOPrOkQI5E8CQamc6ahRU3+XTEpgPmozuHaGCM3pYFfd3uc6Mm+gL&#10;j5vQsFhCPtMK2hCGjHNft2i1n7kBKd52brQ6xDg23Ix6iuW254kQL9zqjuJCqwd8b7Hebw5WwatZ&#10;Ly/l7/mzTPeT8Ytd9bP+qJR6fJDiDVjAU/iD4aYf1aGITlt3IONZH7NIk0VkFTzLObAbIedJAmyr&#10;IEmFBF7k/P8TxRVQSwMEFAAAAAgAh07iQJ/TThOhAQAANwMAAA4AAABkcnMvZTJvRG9jLnhtbK1S&#10;O24bMRDtDfgOBPuIq4UVWwutXFiwUwSJAH96mktqCfAHDq2VzpJrpErj4/gaHnIVJbAbF24G8+Ob&#10;eW+4uNxZQ7YygvaupdNJRYl0wnfabVp6f3f95YISSNx13HgnW7qXQC+XpyeLITSy9r03nYwEQRw0&#10;Q2hpn1JoGAPRS8th4oN0WFQ+Wp4wjBvWRT4gujWsrqqvbPCxC9ELCYDZ1VikB8T4EUCvlBZy5cWT&#10;lS6NqFEanpAS9DoAXZZtlZIi/VQKZCKmpcg0FYtD0H/Mli0XvNlEHnotDivwj6zwhpPl2uHQI9SK&#10;J06eon4HZbWIHrxKE+EtG4kURZDFtHqjzW3PgyxcUGoIR9Hh82DFj+06Et3hT6jqOSWOW7z5y6/f&#10;L3+eyXSW9RkCNNh25dbxEEFYx0x2p6IlyujwDZ/T4j1kL9eQGtkVnfdHneUuEYHJelZX8zNKBJam&#10;s/P5xfk8D2IjYn4dIqQb6S3JTkuNdlkH3vDtd0hj69+WnDYuW+evtTFjNWdY3nzcNXuPvtsXCiWP&#10;epaJh9vng/0fl9f//vvy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2cKFrZAAAADAEAAA8AAAAA&#10;AAAAAQAgAAAAIgAAAGRycy9kb3ducmV2LnhtbFBLAQIUABQAAAAIAIdO4kCf004ToQEAADc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360045</wp:posOffset>
                </wp:positionV>
                <wp:extent cx="635" cy="5547360"/>
                <wp:effectExtent l="0" t="0" r="0" b="0"/>
                <wp:wrapNone/>
                <wp:docPr id="1030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5473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342pt;margin-top:28.35pt;height:436.8pt;width:0.05pt;z-index:251659264;mso-width-relative:page;mso-height-relative:page;" filled="f" stroked="f" coordsize="21600,21600" o:gfxdata="UEsDBAoAAAAAAIdO4kAAAAAAAAAAAAAAAAAEAAAAZHJzL1BLAwQUAAAACACHTuJA0ipO59kAAAAK&#10;AQAADwAAAGRycy9kb3ducmV2LnhtbE2PwU7DMBBE70j8g7VI3KgdAmkasukBBBw40SJV3Nx4SULj&#10;dRS7Sfv3mBMcZ2c0+6Zcn2wvJhp95xghWSgQxLUzHTcIH9vnmxyED5qN7h0Twpk8rKvLi1IXxs38&#10;TtMmNCKWsC80QhvCUEjp65as9gs3EEfvy41WhyjHRppRz7Hc9vJWqUxa3XH80OqBHluqD5ujRfBP&#10;h537/pxf82k1buntvKuXLyni9VWiHkAEOoW/MPziR3SoItPeHdl40SNk+V3cEhDusyWIGIiHBMQe&#10;YZWqFGRVyv8Tqh9QSwMEFAAAAAgAh07iQJC1Cf6TAQAAIAMAAA4AAABkcnMvZTJvRG9jLnhtbK1S&#10;O24bMRDtA+QOBPuIK8uWg4VWLiw4TZAISHwAmjvUEuAPHFornSXXSJUmx/E1MuQqcuA0LtwM58c3&#10;8x65ujk4y/aQ0ATf8fms4Qy8Cr3xu47ff7/78JEzzNL30gYPHT8C8pv1+3erMbZwEYZge0iMQDy2&#10;Y+z4kHNshUA1gJM4CxE8FXVITmYK0070SY6E7qy4aJqlGEPqYwoKECm7mYr8hJheAxi0Ngo2QT06&#10;8HlCTWBlJko4mIh8XbfVGlT+qjVCZrbjxDRXS0PIfyhWrFey3SUZB6NOK8jXrPCCk5PG09Az1EZm&#10;yR6T+Q/KGZUCBp1nKjgxEamKEIt580Kbb4OMULmQ1BjPouPbwaov+21ipqef0CxIFC8dvfnTj59P&#10;v36z+XXRZ4zYUtut36ZThHGbCtmDTq6cRIMdqqbHs6ZwyExRcrm45ExR/urq8nqxrIqL56sxYf4E&#10;wbHidNwaXwjLVu4/Y6Zx1Pq3paStL9aHO2PtVC0ZUVaclireQ+iPddeaJ+EqzOmRy8v8G9fbzx97&#10;/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DSKk7n2QAAAAoBAAAPAAAAAAAAAAEAIAAAACIAAABk&#10;cnMvZG93bnJldi54bWxQSwECFAAUAAAACACHTuJAkLUJ/p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379095</wp:posOffset>
                </wp:positionV>
                <wp:extent cx="635" cy="5052060"/>
                <wp:effectExtent l="0" t="0" r="0" b="0"/>
                <wp:wrapNone/>
                <wp:docPr id="1031" name="直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0520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9" o:spid="_x0000_s1026" o:spt="20" style="position:absolute;left:0pt;margin-left:333pt;margin-top:29.85pt;height:397.8pt;width:0.05pt;z-index:251659264;mso-width-relative:page;mso-height-relative:page;" filled="f" stroked="f" coordsize="21600,21600" o:gfxdata="UEsDBAoAAAAAAIdO4kAAAAAAAAAAAAAAAAAEAAAAZHJzL1BLAwQUAAAACACHTuJAmycNVdkAAAAK&#10;AQAADwAAAGRycy9kb3ducmV2LnhtbE2PwU7DMBBE70j8g7VI3KgTqqRpyKYHEHDgRItUcXPjJQmN&#10;15HtJu3fY05wnJ3R7JtqczaDmMj53jJCukhAEDdW99wifOye7woQPijWarBMCBfysKmvrypVajvz&#10;O03b0IpYwr5UCF0IYymlbzoyyi/sSBy9L+uMClG6Vmqn5lhuBnmfJLk0quf4oVMjPXbUHLcng+Cf&#10;jnv7/Tm/FtPa7ejtsm9WL0vE25s0eQAR6Bz+wvCLH9GhjkwHe2LtxYCQ53ncEhCy9QpEDMRDCuKA&#10;UGTZEmRdyf8T6h9QSwMEFAAAAAgAh07iQFL3AwmTAQAAIAMAAA4AAABkcnMvZTJvRG9jLnhtbK1S&#10;O24bMRDtA+QOBPuIK9kWkoVWLiLYTeAISHwAmjvUEuAPHFornSXXcJUmx/E1MuQqcuA0LtIM58c3&#10;8x65uj44y/aQ0ATf8fms4Qy8Cr3xu47ff7/58JEzzNL30gYPHT8C8uv1+3erMbawCEOwPSRGIB7b&#10;MXZ8yDm2QqAawEmchQieijokJzOFaSf6JEdCd1YsmmYpxpD6mIICRMpupiI/Iaa3AAatjYJNUI8O&#10;fJ5QE1iZiRIOJiJf1221BpW/ao2Qme04Mc3V0hDyH4oV65Vsd0nGwajTCvItK7zi5KTxNPQMtZFZ&#10;ssdk/oFyRqWAQeeZCk5MRKoixGLevNLm2yAjVC4kNcaz6Pj/YNXdfpuY6eknNBdzzrx09ObPP56e&#10;f/5i809FnzFiS22f/TadIozbVMgedHLlJBrsUDU9njWFQ2aKksuLS84U5a+aq0WzrIqLl6sxYb6F&#10;4FhxOm6NL4RlK/dfMNM4av3TUtLWF+vDjbF2qpaMKCtOSxXvIfTHumvNk3AV5vTI5WX+juvtl4+9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bJw1V2QAAAAoBAAAPAAAAAAAAAAEAIAAAACIAAABk&#10;cnMvZG93bnJldi54bWxQSwECFAAUAAAACACHTuJAUvcDCZ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379095</wp:posOffset>
                </wp:positionV>
                <wp:extent cx="635" cy="5448300"/>
                <wp:effectExtent l="0" t="0" r="0" b="0"/>
                <wp:wrapNone/>
                <wp:docPr id="1032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1" o:spid="_x0000_s1026" o:spt="20" style="position:absolute;left:0pt;margin-left:342pt;margin-top:29.85pt;height:429pt;width:0.05pt;z-index:251659264;mso-width-relative:page;mso-height-relative:page;" filled="f" stroked="f" coordsize="21600,21600" o:gfxdata="UEsDBAoAAAAAAIdO4kAAAAAAAAAAAAAAAAAEAAAAZHJzL1BLAwQUAAAACACHTuJAZIefqtkAAAAK&#10;AQAADwAAAGRycy9kb3ducmV2LnhtbE2PS0/DMBCE70j8B2uRuFEnPJoH2fQAAg6c2iJV3Nx4SUJj&#10;O7LdpP33LCc4zs5o9ptqdTKDmMiH3lmEdJGAINs43dsW4WP7cpODCFFZrQZnCeFMAVb15UWlSu1m&#10;u6ZpE1vBJTaUCqGLcSylDE1HRoWFG8my9+W8UZGlb6X2auZyM8jbJFlKo3rLHzo10lNHzWFzNAjh&#10;+bBz35/zWz4Vfkvv512Tvd4hXl+lySOISKf4F4ZffEaHmpn27mh1EAPCMr/nLRHhochAcIAPKYg9&#10;QpFmGci6kv8n1D9QSwMEFAAAAAgAh07iQLSa9k+TAQAAIAMAAA4AAABkcnMvZTJvRG9jLnhtbK1S&#10;O24bMRDtA+QOBPuIq08MY6GVCwtOEyQCkhyA5g61BPgDh9ZKZ8k1UqXJcXyNDLmyHDiNCzfD+fHN&#10;vEeub47OsgMkNMF3fD5rOAOvQm/8vuM/vt99uOYMs/S9tMFDx0+A/Gbz/t16jC0swhBsD4kRiMd2&#10;jB0fco6tEKgGcBJnIYKnog7JyUxh2os+yZHQnRWLprkSY0h9TEEBImW3U5GfEdNrAIPWRsE2qAcH&#10;Pk+oCazMRAkHE5Fv6rZag8pftUbIzHacmOZqaQj598WKzVq2+yTjYNR5BfmaFV5wctJ4GnqB2sos&#10;2UMy/0E5o1LAoPNMBScmIlURYjFvXmjzbZARKheSGuNFdHw7WPXlsEvM9PQTmuWCMy8dvfnjz1+P&#10;v/+wxbzoM0Zsqe3W79I5wrhLhexRJ1dOosGOVdPTRVM4ZqYoebVccaYo/3G1ul42VXHxfDUmzJ8g&#10;OFacjlvjC2HZysNnzDSOWp9aStr6Yn24M9ZO1ZIRZcVpqeLdh/5Ud615Eq7CnB+5vMy/cb39/LE3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kh5+q2QAAAAoBAAAPAAAAAAAAAAEAIAAAACIAAABk&#10;cnMvZG93bnJldi54bWxQSwECFAAUAAAACACHTuJAtJr2T5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379095</wp:posOffset>
                </wp:positionV>
                <wp:extent cx="6057900" cy="635"/>
                <wp:effectExtent l="0" t="0" r="0" b="0"/>
                <wp:wrapNone/>
                <wp:docPr id="1033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3" o:spid="_x0000_s1026" o:spt="20" style="position:absolute;left:0pt;margin-left:27pt;margin-top:29.85pt;height:0.05pt;width:477pt;z-index:251659264;mso-width-relative:page;mso-height-relative:page;" filled="f" stroked="f" coordsize="21600,21600" o:gfxdata="UEsDBAoAAAAAAIdO4kAAAAAAAAAAAAAAAAAEAAAAZHJzL1BLAwQUAAAACACHTuJAaIixUNcAAAAJ&#10;AQAADwAAAGRycy9kb3ducmV2LnhtbE2PzU7DMBCE70i8g7VI3Khd/pqGOD2AgAOntkgVNzdektB4&#10;Hdlu0r49mxOcVjuzmv2mWJ1cJwYMsfWkYT5TIJAqb1uqNXxuX28yEDEZsqbzhBrOGGFVXl4UJrd+&#10;pDUOm1QLDqGYGw1NSn0uZawadCbOfI/E3rcPziReQy1tMCOHu07eKvUonWmJPzSmx+cGq8Pm6DTE&#10;l8PO/3yN79mwDFv8OO+qxdud1tdXc/UEIuEp/R3DhM/oUDLT3h/JRtFpeLjnKonncgFi8pXKWNlP&#10;SgayLOT/BuUvUEsDBBQAAAAIAIdO4kDtWW5VkgEAACADAAAOAAAAZHJzL2Uyb0RvYy54bWytUjtu&#10;GzEQ7QP4DgT7iGspUZyFVi4iOE2QCIh9AJo71BLgDxxaK50l10iVJsfxNTLkynLgNC7SDOfHN/Me&#10;ubo+OMv2kNAE3/HLWcMZeBV643cdv7u9eXvFGWbpe2mDh44fAfn1+uLNaowtzMMQbA+JEYjHdowd&#10;H3KOrRCoBnASZyGCp6IOyclMYdqJPsmR0J0V86ZZijGkPqagAJGym6nIT4jpNYBBa6NgE9SDA58n&#10;1ARWZqKEg4nI13VbrUHlb1ojZGY7TkxztTSE/PtixXol212ScTDqtIJ8zQovODlpPA09Q21kluwh&#10;mX+gnFEpYNB5poITE5GqCLG4bF5o832QESoXkhrjWXT8f7Dq636bmOnpJzSLBWdeOnrzxx8/H3/9&#10;ZvNF0WeM2FLbJ79NpwjjNhWyB51cOYkGO1RNj2dN4ZCZouSyef/hY0NyK6otF+8Koni+GhPmzxAc&#10;K07HrfGFsGzl/gvmqfWppaStL9aHG2PtVC0ZUVaclirefeiPddeaJ+HqxNMjl5f5O663nz/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oiLFQ1wAAAAkBAAAPAAAAAAAAAAEAIAAAACIAAABkcnMv&#10;ZG93bnJldi54bWxQSwECFAAUAAAACACHTuJA7VluVZ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379095</wp:posOffset>
                </wp:positionV>
                <wp:extent cx="6400800" cy="635"/>
                <wp:effectExtent l="0" t="0" r="0" b="0"/>
                <wp:wrapNone/>
                <wp:docPr id="1034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799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" o:spid="_x0000_s1026" o:spt="20" style="position:absolute;left:0pt;margin-left:17.85pt;margin-top:29.85pt;height:0.05pt;width:504pt;z-index:251659264;mso-width-relative:page;mso-height-relative:page;" filled="f" stroked="f" coordsize="21600,21600" o:gfxdata="UEsDBAoAAAAAAIdO4kAAAAAAAAAAAAAAAAAEAAAAZHJzL1BLAwQUAAAACACHTuJAGjDV1dcAAAAJ&#10;AQAADwAAAGRycy9kb3ducmV2LnhtbE2PP0/DMBDFdyS+g3VIbNQuoTQNcTqAgIGpLVLF5sZHEhqf&#10;o9hN2m/PZYLp/rynd7/L12fXigH70HjSMJ8pEEiltw1VGj53r3cpiBANWdN6Qg0XDLAurq9yk1k/&#10;0gaHbawEh1DIjIY6xi6TMpQ1OhNmvkNi7dv3zkQe+0ra3owc7lp5r9SjdKYhvlCbDp9rLI/bk9MQ&#10;Xo57//M1vqfDqt/hx2VfLt8SrW9v5uoJRMRz/DPDhM/oUDDTwZ/IBtFqSBZLdmpYrLhOunpIuDtM&#10;mxRkkcv/HxS/UEsDBBQAAAAIAIdO4kBqanUwkgEAACADAAAOAAAAZHJzL2Uyb0RvYy54bWytUjtu&#10;GzEQ7QP4DgR7i2vZUeKFVi4s2E2QCEhyAJo71BLgDxxaK50l10iVJsfxNTLkynLgNC7SDOfHN/Me&#10;ubzZO8t2kNAE3/GLWcMZeBV647cd//7t7vwjZ5il76UNHjp+AOQ3q7N3yzG2MA9DsD0kRiAe2zF2&#10;fMg5tkKgGsBJnIUInoo6JCczhWkr+iRHQndWzJtmIcaQ+piCAkTKrqciPyKmtwAGrY2CdVCPDnye&#10;UBNYmYkSDiYiX9VttQaVv2iNkJntODHN1dIQ8h+KFaulbLdJxsGo4wryLSu84uSk8TT0BLWWWbLH&#10;ZP6BckalgEHnmQpOTESqIsTionmlzddBRqhcSGqMJ9Hx/8Gqz7tNYqann9BcXnHmpaM3f/rx8+nX&#10;bzZ/X/QZI7bUdus36Rhh3KRCdq+TKyfRYPuq6eGkKewzU5RcXDXNh+trzhTVFjSCMMTL1Zgw30Nw&#10;rDgdt8YXwrKVu0+Yp9bnlpK2vlgf7oy1U7VkRFlxWqp4D6E/1F1rnoSrE4+PXF7m77jefvnY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aMNXV1wAAAAkBAAAPAAAAAAAAAAEAIAAAACIAAABkcnMv&#10;ZG93bnJldi54bWxQSwECFAAUAAAACACHTuJAamp1MJ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379095</wp:posOffset>
                </wp:positionV>
                <wp:extent cx="635" cy="5547360"/>
                <wp:effectExtent l="0" t="0" r="0" b="0"/>
                <wp:wrapNone/>
                <wp:docPr id="1035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5473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margin-left:324pt;margin-top:29.85pt;height:436.8pt;width:0.05pt;z-index:251659264;mso-width-relative:page;mso-height-relative:page;" filled="f" stroked="f" coordsize="21600,21600" o:gfxdata="UEsDBAoAAAAAAIdO4kAAAAAAAAAAAAAAAAAEAAAAZHJzL1BLAwQUAAAACACHTuJAmJHfNtkAAAAK&#10;AQAADwAAAGRycy9kb3ducmV2LnhtbE2PwU7DMBBE70j8g7VI3KgTAm0SsukBBBw40SJV3Nx4SUJj&#10;O7LdpP17lhMcZ2c0+6Zan8wgJvKhdxYhXSQgyDZO97ZF+Ng+3+QgQlRWq8FZQjhTgHV9eVGpUrvZ&#10;vtO0ia3gEhtKhdDFOJZShqYjo8LCjWTZ+3LeqMjSt1J7NXO5GeRtkiylUb3lD50a6bGj5rA5GoTw&#10;dNi578/5NZ8Kv6W3865ZvWSI11dp8gAi0in+heEXn9GhZqa9O1odxICwvMt5S0S4L1YgOMCHFMQe&#10;ociyDGRdyf8T6h9QSwMEFAAAAAgAh07iQO4Z48KTAQAAIAMAAA4AAABkcnMvZTJvRG9jLnhtbK1S&#10;O24bMRDtA+QOBPuIa8mSg4VWLiI4TZAISHwAmjvUEuAPHFornSXXSJUmx/E1MuQqcuA0LtIM58c3&#10;8x65vj06yw6Q0ATf8atZwxl4FXrj9x2//3b37j1nmKXvpQ0eOn4C5Lebt2/WY2xhHoZge0iMQDy2&#10;Y+z4kHNshUA1gJM4CxE8FXVITmYK0170SY6E7qyYN81KjCH1MQUFiJTdTkV+RkyvAQxaGwXboB4d&#10;+DyhJrAyEyUcTES+qdtqDSp/0RohM9txYpqrpSHkPxQrNmvZ7pOMg1HnFeRrVnjByUnjaegFaiuz&#10;ZI/J/APljEoBg84zFZyYiFRFiMVV80Kbr4OMULmQ1BgvouP/g1WfD7vETE8/oVksOfPS0Zs/ff/x&#10;9PMXm98UfcaILbV98Lt0jjDuUiF71MmVk2iwY9X0dNEUjpkpSq4W15wpyi+X1zeLVVVcPF+NCfNH&#10;CI4Vp+PW+EJYtvLwCTONo9Y/LSVtfbE+3Blrp2rJiLLitFTxHkJ/qrvWPAlXYc6PXF7m77jefv7Y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Ykd822QAAAAoBAAAPAAAAAAAAAAEAIAAAACIAAABk&#10;cnMvZG93bnJldi54bWxQSwECFAAUAAAACACHTuJA7hnjwp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379095</wp:posOffset>
                </wp:positionV>
                <wp:extent cx="5943600" cy="635"/>
                <wp:effectExtent l="0" t="0" r="0" b="0"/>
                <wp:wrapNone/>
                <wp:docPr id="1036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36pt;margin-top:29.85pt;height:0.05pt;width:468pt;z-index:251659264;mso-width-relative:page;mso-height-relative:page;" filled="f" stroked="f" coordsize="21600,21600" o:gfxdata="UEsDBAoAAAAAAIdO4kAAAAAAAAAAAAAAAAAEAAAAZHJzL1BLAwQUAAAACACHTuJAicGHWdcAAAAJ&#10;AQAADwAAAGRycy9kb3ducmV2LnhtbE2PwW7CMBBE75X6D9ZW6q3YULUJaRwOoLaHngpIqDcTL0kg&#10;Xke2SeDv65zguDOj2Tf54mJa1qPzjSUJ04kAhlRa3VAlYbv5fEmB+aBIq9YSSriih0Xx+JCrTNuB&#10;frFfh4rFEvKZklCH0GWc+7JGo/zEdkjRO1hnVIinq7h2aojlpuUzId65UQ3FD7XqcFljeVqfjQS/&#10;Ou3s8W/4Tvu52+DPdVcmX69SPj9NxQewgJdwC8OIH9GhiEx7eybtWSshmcUpQcLbPAE2+kKkUdmP&#10;Sgq8yPn9guIfUEsDBBQAAAAIAIdO4kD/S3uqkgEAACADAAAOAAAAZHJzL2Uyb0RvYy54bWytUjtu&#10;GzEQ7QPkDgT7iGvJEeKFVi4iOE3gCEh8AJpLagnwhxlaK53F10iVJsfxNTLkynLgNC7SDOfHN/Me&#10;ubo+eMf2GtDG0PGLWcOZDir2Nuw6fvfj5sMnzjDL0EsXg+74USO/Xr9/txpTq+dxiK7XwAgkYDum&#10;jg85p1YIVIP2Emcx6UBFE8HLTCHsRA9yJHTvxLxplmKM0CeISiNSdjMV+QkR3gIYjbFKb6J68Drk&#10;CRW0k5ko4WAT8nXd1hit8jdjUGfmOk5Mc7U0hPz7YsV6JdsdyDRYdVpBvmWFV5y8tIGGnqE2Mkv2&#10;APYfKG8VRIwmz1T0YiJSFSEWF80rbb4PMunKhaTGdBYd/x+sut1vgdmefkKzWHIWpKc3f3r8+fTr&#10;N5tfFX3GhC21fQ5bOEWYtlDIHgz4chINdqiaHs+a6kNmipIfry4Xy4bkVlRbLi4Loni5mgDzFx09&#10;K07HnQ2FsGzl/ivmqfW5paRdKDbEG+vcVC0ZUVaclirefeyPddeaJ+HqxNMjl5f5O663Xz7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CJwYdZ1wAAAAkBAAAPAAAAAAAAAAEAIAAAACIAAABkcnMv&#10;ZG93bnJldi54bWxQSwECFAAUAAAACACHTuJA/0t7qp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379095</wp:posOffset>
                </wp:positionV>
                <wp:extent cx="635" cy="5448300"/>
                <wp:effectExtent l="0" t="0" r="0" b="0"/>
                <wp:wrapNone/>
                <wp:docPr id="1037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324pt;margin-top:29.85pt;height:429pt;width:0.05pt;z-index:251659264;mso-width-relative:page;mso-height-relative:page;" filled="f" stroked="f" coordsize="21600,21600" o:gfxdata="UEsDBAoAAAAAAIdO4kAAAAAAAAAAAAAAAAAEAAAAZHJzL1BLAwQUAAAACACHTuJAXnaeddkAAAAK&#10;AQAADwAAAGRycy9kb3ducmV2LnhtbE2PS0/DMBCE70j8B2uRuFEnPJoH2fQAAg6c2iJV3Nx4SUJj&#10;O7LdpP33LCc4zs5o9ptqdTKDmMiH3lmEdJGAINs43dsW4WP7cpODCFFZrQZnCeFMAVb15UWlSu1m&#10;u6ZpE1vBJTaUCqGLcSylDE1HRoWFG8my9+W8UZGlb6X2auZyM8jbJFlKo3rLHzo10lNHzWFzNAjh&#10;+bBz35/zWz4Vfkvv512Tvd4hXl+lySOISKf4F4ZffEaHmpn27mh1EAPC8j7nLRHhochAcIAPKYg9&#10;QpFmGci6kv8n1D9QSwMEFAAAAAgAh07iQLK+vDyTAQAAIAMAAA4AAABkcnMvZTJvRG9jLnhtbK1S&#10;O24bMRDtA+QOBPuIK0txjIVWLiI4TWALSHIAmktqCfCHGVorncXXSOUmx/E1MuQqcuA0LtIM58c3&#10;8x65uj54x/Ya0MbQ8fms4UwHFXsbdh3/8f3mwxVnmGXopYtBd/yokV+v379bjanVF3GIrtfACCRg&#10;O6aODzmnVghUg/YSZzHpQEUTwctMIexED3IkdO/ERdNcijFCnyAqjUjZzVTkJ0R4C2A0xiq9ierB&#10;65AnVNBOZqKEg03I13VbY7TKd8agzsx1nJjmamkI+ffFivVKtjuQabDqtIJ8ywqvOHlpAw09Q21k&#10;luwB7D9Q3iqIGE2eqejFRKQqQizmzSttvg0y6cqFpMZ0Fh3/H6y63W+B2Z5+QrP4xFmQnt78+fHn&#10;89MvtpgXfcaELbV9Dls4RZi2UMgeDPhyEg12qJoez5rqQ2aKkpeLJWeK8h+Xy6tFUxUXL1cTYP6i&#10;o2fF6bizoRCWrdx/xUzjqPVPS0m7UGyIN9a5qVoyoqw4LVW8+9gf6641T8JVmNMjl5f5O663Xz72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edp512QAAAAoBAAAPAAAAAAAAAAEAIAAAACIAAABk&#10;cnMvZG93bnJldi54bWxQSwECFAAUAAAACACHTuJAsr68PJ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452755</wp:posOffset>
                </wp:positionV>
                <wp:extent cx="635" cy="5448300"/>
                <wp:effectExtent l="0" t="0" r="0" b="0"/>
                <wp:wrapNone/>
                <wp:docPr id="1038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333pt;margin-top:35.65pt;height:429pt;width:0.05pt;z-index:251659264;mso-width-relative:page;mso-height-relative:page;" filled="f" stroked="f" coordsize="21600,21600" o:gfxdata="UEsDBAoAAAAAAIdO4kAAAAAAAAAAAAAAAAAEAAAAZHJzL1BLAwQUAAAACACHTuJAk0PUvNkAAAAK&#10;AQAADwAAAGRycy9kb3ducmV2LnhtbE2PwU7DMBBE70j8g7VI3KiTRkqbEKcHEHDgRItUcXPjJQmN&#10;15HtJu3fs5zocXZGs2+qzdkOYkIfekcK0kUCAqlxpqdWwefu5WENIkRNRg+OUMEFA2zq25tKl8bN&#10;9IHTNraCSyiUWkEX41hKGZoOrQ4LNyKx9+281ZGlb6XxeuZyO8hlkuTS6p74Q6dHfOqwOW5PVkF4&#10;Pu7dz9f8tp4Kv8P3y75ZvWZK3d+lySOIiOf4H4Y/fEaHmpkO7kQmiEFBnue8JSpYpRkIDvAhBXFQ&#10;UCyLDGRdyesJ9S9QSwMEFAAAAAgAh07iQLpL5j+UAQAAIAMAAA4AAABkcnMvZTJvRG9jLnhtbK1S&#10;zW4bIRC+V+o7IO4xm9iJopXXOcRKL1Vrqe0DEBa8SMAghnjtZ8lr5NRLHievkYF1nSq95NDLMD/w&#10;zXzfsLzZe8d2OqGF0PHzWcOZDgp6G7Yd//Xz7uyaM8wy9NJB0B0/aOQ3q8+flmNs9QUM4HqdGIEE&#10;bMfY8SHn2AqBatBe4gyiDlQ0kLzMFKat6JMcCd07cdE0V2KE1McESiNSdj0V+RExfQQQjLFKr0E9&#10;eB3yhJq0k5ko4WAj8lWd1hit8ndjUGfmOk5Mc7XUhPz7YsVqKdttknGw6jiC/MgI7zh5aQM1PUGt&#10;ZZbsIdl/oLxVCRBMninwYiJSFSEW5807bX4MMurKhaTGeBId/x+s+rbbJGZ7+gnNnDYfpKedvzw+&#10;vfx+ZvPLos8YsaVrt2GTjhHGTSpk9yb5chINtq+aHk6a6n1mipJX8wVnivKXi8X1vKmKi7enMWH+&#10;osGz4nTc2VAIy1buvmKmdnT1z5WSdqHYAHfWualaMqKMOA1VvHvoD3XWmifhKsxxyWUzf8f19dvH&#10;Xr0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k0PUvNkAAAAKAQAADwAAAAAAAAABACAAAAAiAAAA&#10;ZHJzL2Rvd25yZXYueG1sUEsBAhQAFAAAAAgAh07iQLpL5j+UAQAAIAMAAA4AAAAAAAAAAQAgAAAA&#10;KAEAAGRycy9lMm9Eb2MueG1sUEsFBgAAAAAGAAYAWQEAAC4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452755</wp:posOffset>
                </wp:positionV>
                <wp:extent cx="6515100" cy="635"/>
                <wp:effectExtent l="0" t="0" r="0" b="0"/>
                <wp:wrapNone/>
                <wp:docPr id="1039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17.85pt;margin-top:35.65pt;height:0.05pt;width:513pt;z-index:251659264;mso-width-relative:page;mso-height-relative:page;" filled="f" stroked="f" coordsize="21600,21600" o:gfxdata="UEsDBAoAAAAAAIdO4kAAAAAAAAAAAAAAAAAEAAAAZHJzL1BLAwQUAAAACACHTuJAuwRHzdcAAAAJ&#10;AQAADwAAAGRycy9kb3ducmV2LnhtbE2PwU7DMBBE70j9B2srcaN2CDQljdMDCDhwokWquLnxkqSN&#10;15HtJu3f45zguDOj2TfF5mI6NqDzrSUJyUIAQ6qsbqmW8LV7vVsB80GRVp0llHBFD5tydlOoXNuR&#10;PnHYhprFEvK5ktCE0Oec+6pBo/zC9kjR+7HOqBBPV3Pt1BjLTcfvhVhyo1qKHxrV43OD1Wl7NhL8&#10;y2lvj9/j+2p4cjv8uO6r7C2V8naeiDWwgJfwF4YJP6JDGZkO9kzas05C+pjFpIQsSYFNvlgmUTlM&#10;ygPwsuD/F5S/UEsDBBQAAAAIAIdO4kDn2EiukgEAACADAAAOAAAAZHJzL2Uyb0RvYy54bWytUjtu&#10;GzEQ7QP4DgT7iCvLVpKFVi4iOE2QCEhyAJpLagnwhxlaK53F13CVJsfxNTLkKnLgNC7SDOfHN/Me&#10;ubo5eMf2GtDG0PH5rOFMBxV7G3Yd//H99u17zjDL0EsXg+74USO/WV+8WY2p1ZdxiK7XwAgkYDum&#10;jg85p1YIVIP2Emcx6UBFE8HLTCHsRA9yJHTvxGXTLMUYoU8QlUak7GYq8hMivAYwGmOV3kR173XI&#10;EypoJzNRwsEm5Ou6rTFa5a/GoM7MdZyY5mppCPl3xYr1SrY7kGmw6rSCfM0KLzh5aQMNPUNtZJbs&#10;Huw/UN4qiBhNnqnoxUSkKkIs5s0Lbb4NMunKhaTGdBYd/x+s+rLfArM9/YRm8YGzID29+dPD49PP&#10;X2zxrugzJmyp7WPYwinCtIVC9mDAl5NosEPV9HjWVB8yU5RcXs+v5w3Jrai2XFwVRPF8NQHmTzp6&#10;VpyOOxsKYdnK/WfMU+uflpJ2odgQb61zU7VkRFlxWqp4d7E/1l1rnoSrE0+PXF7m77jefv7Y6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C7BEfN1wAAAAkBAAAPAAAAAAAAAAEAIAAAACIAAABkcnMv&#10;ZG93bnJldi54bWxQSwECFAAUAAAACACHTuJA59hIrp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304165</wp:posOffset>
                </wp:positionV>
                <wp:extent cx="635" cy="635"/>
                <wp:effectExtent l="0" t="0" r="0" b="0"/>
                <wp:wrapNone/>
                <wp:docPr id="1040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634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45pt;margin-top:23.95pt;height:0.05pt;width:0.05pt;z-index:251659264;mso-width-relative:page;mso-height-relative:page;" filled="f" stroked="t" coordsize="21600,21600" o:gfxdata="UEsDBAoAAAAAAIdO4kAAAAAAAAAAAAAAAAAEAAAAZHJzL1BLAwQUAAAACACHTuJAUw4W4NYAAAAH&#10;AQAADwAAAGRycy9kb3ducmV2LnhtbE2PzU7DMBCE70i8g7VI3KgdhKBJ41QCKScQFSkcenPjbRKI&#10;16nt/vD2LCc4jmY08025PLtRHDHEwZOGbKZAILXeDtRpeF/XN3MQMRmyZvSEGr4xwrK6vChNYf2J&#10;3vDYpE5wCcXCaOhTmgopY9ujM3HmJyT2dj44k1iGTtpgTlzuRnmr1L10ZiBe6M2ETz22X83Badjh&#10;68dzDLh/2a8eN3Wz+nRdvdb6+ipTCxAJz+kvDL/4jA4VM239gWwUo4Zc8ZWk4e4hB8F+rjIQW9Zz&#10;BbIq5X/+6gdQSwMEFAAAAAgAh07iQM+zO+7FAQAAhwMAAA4AAABkcnMvZTJvRG9jLnhtbK1TS27b&#10;MBDdF+gdCO5jKc4HjWA5ixjppmgNtDnAmCIlAvyBw1j2WXqNrrrpcXKNDinVadNNFtGCHA5nHue9&#10;Ga1uD9awvYyovWv5+aLmTDrhO+36lj98uz/7wBkmcB0Y72TLjxL57fr9u9UYGrn0gzedjIxAHDZj&#10;aPmQUmiqCsUgLeDCB+noUvloIdEx9lUXYSR0a6plXV9Xo49diF5IRPJupks+I8bXAHqltJAbLx6t&#10;dGlCjdJAIko46IB8XapVSor0RSmUiZmWE9NUVnqE7F1eq/UKmj5CGLSYS4DXlPCCkwXt6NET1AYS&#10;sMeo/4OyWkSPXqWF8LaaiBRFiMV5/UKbrwMEWbiQ1BhOouPbwYrP+21kuqNJqC9JFAeWev70/cfT&#10;z1/s4ibrMwZsKOzObeN8wrCNmexBRZt3osEORdPjSVN5SEyQ8/rikjNB/mxQfvWcFiKmj9Jblo2W&#10;G+0yWWhg/wnTFPonJLuNY2PLb66WVwQINHmKOk6mDVQ9ur7koje6u9fG5AyM/e7ORLaH3P3yzSX8&#10;E5Yf2QAOU1y5ymHQWJ1k5kw1G0dbVmLinq2d745FkuKn/pTAeZbyAPx9LtnP/8/6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MOFuDWAAAABwEAAA8AAAAAAAAAAQAgAAAAIgAAAGRycy9kb3ducmV2&#10;LnhtbFBLAQIUABQAAAAIAIdO4kDPszvuxQEAAIcDAAAOAAAAAAAAAAEAIAAAACUBAABkcnMvZTJv&#10;RG9jLnhtbFBLBQYAAAAABgAGAFkBAABcBQAAAAA=&#10;">
                <v:fill on="f" focussize="0,0"/>
                <v:stroke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>地面沉降研究室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 xml:space="preserve">                   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 xml:space="preserve">     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202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6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年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8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月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18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日</w:t>
      </w:r>
    </w:p>
    <w:p w14:paraId="2502DEE8">
      <w:pPr>
        <w:overflowPunct w:val="0"/>
        <w:autoSpaceDE w:val="0"/>
        <w:autoSpaceDN w:val="0"/>
        <w:spacing w:line="370" w:lineRule="exact"/>
        <w:jc w:val="center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bookmarkStart w:id="0" w:name="taohong_xian1"/>
      <w:bookmarkStart w:id="1" w:name="taohong_xian2"/>
      <w:r>
        <w:rPr>
          <w:rFonts w:hint="eastAsia" w:ascii="仿宋" w:hAnsi="仿宋" w:eastAsia="黑体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40640</wp:posOffset>
                </wp:positionV>
                <wp:extent cx="5476875" cy="0"/>
                <wp:effectExtent l="0" t="0" r="0" b="0"/>
                <wp:wrapNone/>
                <wp:docPr id="1042" name="直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43" o:spid="_x0000_s1026" o:spt="20" style="position:absolute;left:0pt;margin-left:2.3pt;margin-top:3.2pt;height:0pt;width:431.25pt;z-index:251659264;mso-width-relative:page;mso-height-relative:page;" filled="f" stroked="t" coordsize="21600,21600" o:gfxdata="UEsDBAoAAAAAAIdO4kAAAAAAAAAAAAAAAAAEAAAAZHJzL1BLAwQUAAAACACHTuJAPw4R19EAAAAF&#10;AQAADwAAAGRycy9kb3ducmV2LnhtbE2OwU7DMBBE70j9B2srcaObVK2pQpyqqtQzkBaJoxsviUW8&#10;jmKnLX+P4QLH0YzevHJ7c7240BisZwX5IgNB3HhjuVVwOh4eNiBC1Gx075kUfFGAbTW7K3Vh/JVf&#10;6VLHViQIh0Ir6GIcCsTQdOR0WPiBOHUffnQ6pji2aEZ9TXDX4zLLJDptOT10eqB9R81nPTkFb+v3&#10;o5UcLL7seJrC836J61qp+3mePYGIdIt/Y/jRT+pQJaezn9gE0StYyTRUIFcgUruRjzmI82/GqsT/&#10;9tU3UEsDBBQAAAAIAIdO4kDbsPTWywEAAIkDAAAOAAAAZHJzL2Uyb0RvYy54bWytU0tu2zAQ3Rfo&#10;HQjuaymunaSC5SxiuJuiNdD0AGOKtAjwBw5j2WfpNbrqpsfJNTqkHKdNNllEC3I4nHkz73G0uDlY&#10;w/Yyovau5ReTmjPphO+027X8x936wzVnmMB1YLyTLT9K5DfL9+8WQ2jk1PfedDIyAnHYDKHlfUqh&#10;qSoUvbSAEx+ko0vlo4VEx7iruggDoVtTTev6shp87EL0QiKSdzVe8hNifA2gV0oLufLi3kqXRtQo&#10;DSSihL0OyJelW6WkSN+UQpmYaTkxTWWlImRv81otF9DsIoRei1ML8JoWnnGyoB0VPUOtIAG7j/oF&#10;lNUievQqTYS31UikKEIsLupn2nzvIcjChaTGcBYd3w5WfN1vItMdTUI9m3LmwNKbP/z89fD7D5t9&#10;zPoMARsKu3WbeDph2MRM9qCizTvRYIei6fGsqTwkJsg5n11dXl/NOROPd9VTYoiYPktvWTZabrTL&#10;dKGB/RdMVIxCH0Oy2zg2tPzTfJrhgGZP0ZuTaQP1j25XctEb3a21MTkD4257ayLbA73/el3TlykR&#10;7n9hucgKsB/jytU4GVYnmVlTgnG0ZS1G9tna+u5YRCl+eqESeJqmPAL/nkv20x+0/A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/DhHX0QAAAAUBAAAPAAAAAAAAAAEAIAAAACIAAABkcnMvZG93bnJl&#10;di54bWxQSwECFAAUAAAACACHTuJA27D01ssBAACJAwAADgAAAAAAAAABACAAAAAgAQAAZHJzL2Uy&#10;b0RvYy54bWxQSwUGAAAAAAYABgBZAQAAXQUAAAAA&#10;">
                <v:fill on="f" focussize="0,0"/>
                <v:stroke color="#FF0000" joinstyle="miter"/>
                <v:imagedata o:title=""/>
                <o:lock v:ext="edit" aspectratio="f"/>
              </v:line>
            </w:pict>
          </mc:Fallback>
        </mc:AlternateContent>
      </w:r>
      <w:bookmarkEnd w:id="0"/>
      <w:bookmarkEnd w:id="1"/>
      <w:r>
        <w:rPr>
          <w:rFonts w:hint="eastAsia" w:ascii="仿宋" w:hAnsi="仿宋" w:eastAsia="黑体"/>
        </w:rPr>
        <w:t xml:space="preserve"> </w:t>
      </w:r>
    </w:p>
    <w:p w14:paraId="667907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一、监测站点运行情况</w:t>
      </w:r>
    </w:p>
    <w:p w14:paraId="478752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北京市地面沉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降监测站网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由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42座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地面沉降监测站构成，分别位于朝阳区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、海淀区、通州区、顺义区、昌平区、大兴区、平谷区和延庆区等8个行政区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。站内埋设基岩标、分层标、地下水位动态监测井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等监测设施。</w:t>
      </w:r>
    </w:p>
    <w:p w14:paraId="32D6B4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静力水准仪共计设备716台，在线率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vertAlign w:val="superscript"/>
          <w:lang w:val="en-US" w:eastAsia="zh-CN"/>
        </w:rPr>
        <w:t>①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100%，数据完整率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vertAlign w:val="superscript"/>
          <w:lang w:val="en-US" w:eastAsia="zh-CN"/>
        </w:rPr>
        <w:t>②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96.67%，数据有效率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vertAlign w:val="superscript"/>
          <w:lang w:val="en-US" w:eastAsia="zh-CN"/>
        </w:rPr>
        <w:t>③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78.56%，数据有效率偏低。</w:t>
      </w:r>
    </w:p>
    <w:p w14:paraId="7E6610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地下水位计共计设备302台，在线率100%，数据完整率99.87%，数据有效率90.56%，数据质量较好。</w:t>
      </w:r>
    </w:p>
    <w:p w14:paraId="171A33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孔隙水压力计共计设备289台，在线率100%，数据完整率98.46%，数据有效率80.06%，数据质量较差。</w:t>
      </w:r>
    </w:p>
    <w:p w14:paraId="625BB6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jc w:val="both"/>
        <w:textAlignment w:val="auto"/>
        <w:rPr>
          <w:rFonts w:hint="eastAsia" w:ascii="黑体" w:hAnsi="黑体" w:eastAsia="黑体" w:cs="仿宋_GB2312"/>
          <w:color w:val="000000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483870</wp:posOffset>
                </wp:positionV>
                <wp:extent cx="1883410" cy="1270"/>
                <wp:effectExtent l="0" t="4445" r="2540" b="825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3pt;margin-top:38.1pt;height:0.1pt;width:148.3pt;z-index:251660288;mso-width-relative:page;mso-height-relative:page;" filled="f" stroked="t" coordsize="21600,21600" o:gfxdata="UEsDBAoAAAAAAIdO4kAAAAAAAAAAAAAAAAAEAAAAZHJzL1BLAwQUAAAACACHTuJAf242xdcAAAAH&#10;AQAADwAAAGRycy9kb3ducmV2LnhtbE2OwU7DMBBE70j8g7VI3KidEkKVxqlUBFIRqgRtP8CNlyQi&#10;XkexmxS+nu0JbrMzo9lXrM6uEyMOofWkIZkpEEiVty3VGg77l7sFiBANWdN5Qg3fGGBVXl8VJrd+&#10;og8cd7EWPEIhNxqaGPtcylA16EyY+R6Js08/OBP5HGppBzPxuOvkXKlMOtMSf2hMj08NVl+7k9Pw&#10;ut6/t/TzNm2fm4dNsOtxsUlHrW9vErUEEfEc/8pwwWd0KJnp6E9kg+g0pBkXNTxmcxAc36uExfFi&#10;pCDLQv7nL38BUEsDBBQAAAAIAIdO4kASdecV7wEAAMADAAAOAAAAZHJzL2Uyb0RvYy54bWytU0tu&#10;2zAQ3RfoHQjua8mKnRqC5SCIkW76MdDmADRFSQT4A4e27Ev0AgW6a1dddp/bND1GhpTitOkmi26o&#10;4XzezHscLS8OWpG98CCtqeh0klMiDLe1NG1Fbz5dv1pQAoGZmilrREWPAujF6uWLZe9KUdjOqlp4&#10;giAGyt5VtAvBlVkGvBOawcQ6YTDYWK9ZwKtvs9qzHtG1yoo8P89662vnLRcA6F0PQToi+ucA2qaR&#10;XKwt32lhwoDqhWIBKUEnHdBVmrZpBA8fmgZEIKqiyDSkE5ugvY1ntlqysvXMdZKPI7DnjPCEk2bS&#10;YNMT1JoFRnZe/gOlJfcWbBMm3OpsIJIUQRbT/Ik2HzvmROKCUoM7iQ7/D5a/3288kTVuAkpimMYX&#10;v/vy89fnb79vv+J59+M7wQjK1DsoMfvKbPx4A7fxkfOh8Tp+kQ05JGmPJ2nFIRCOzulicTaLLTjG&#10;psXrBJk91joP4Y2wmkSjokqaSJyVbP8WAvbD1IeU6Db2WiqVHk8Z0lf0/GyO2Az3scE9QFM75ASm&#10;pYSpFhedB58AwSpZx+IIA77dXilP9gzXY3Y5mxeXKUnt9DtbD+5inucP0475aZy/gOJsawbdUJJC&#10;UTOcWhn8RO0GtaK1tfUxiZj8+LApcVzCuDl/3lP144+3u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/bjbF1wAAAAcBAAAPAAAAAAAAAAEAIAAAACIAAABkcnMvZG93bnJldi54bWxQSwECFAAUAAAA&#10;CACHTuJAEnXnFe8BAADAAwAADgAAAAAAAAABACAAAAAmAQAAZHJzL2Uyb0RvYy54bWxQSwUGAAAA&#10;AAYABgBZAQAAhwUAAAAA&#10;">
                <v:fill on="f" focussize="0,0"/>
                <v:stroke weight="0.05pt" color="#4A452A [814]" joinstyle="round"/>
                <v:imagedata o:title=""/>
                <o:lock v:ext="edit" aspectratio="f"/>
              </v:line>
            </w:pict>
          </mc:Fallback>
        </mc:AlternateContent>
      </w:r>
    </w:p>
    <w:p w14:paraId="67D58F55">
      <w:pPr>
        <w:keepNext w:val="0"/>
        <w:keepLines w:val="0"/>
        <w:pageBreakBefore w:val="0"/>
        <w:widowControl w:val="0"/>
        <w:tabs>
          <w:tab w:val="left" w:pos="28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①设备在线</w:t>
      </w:r>
      <w:r>
        <w:rPr>
          <w:rFonts w:hint="eastAsia" w:ascii="方正仿宋_GB2312" w:hAnsi="方正仿宋_GB2312" w:eastAsia="方正仿宋_GB2312" w:cs="方正仿宋_GB2312"/>
          <w:sz w:val="20"/>
          <w:szCs w:val="20"/>
          <w:lang w:val="en-US" w:eastAsia="zh-CN"/>
        </w:rPr>
        <w:t>率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：1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­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（连续4日未收到数据的仪器数量/总仪器数量）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100%。</w:t>
      </w:r>
    </w:p>
    <w:p w14:paraId="5B98175A">
      <w:pPr>
        <w:keepNext w:val="0"/>
        <w:keepLines w:val="0"/>
        <w:pageBreakBefore w:val="0"/>
        <w:widowControl w:val="0"/>
        <w:tabs>
          <w:tab w:val="left" w:pos="28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lang w:val="en-US" w:eastAsia="zh-CN"/>
        </w:rPr>
        <w:t>②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设备数据完整率：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（实际获取数据量/理论应获取数据量）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100%。</w:t>
      </w:r>
    </w:p>
    <w:p w14:paraId="0D04E5EF">
      <w:pPr>
        <w:keepNext w:val="0"/>
        <w:keepLines w:val="0"/>
        <w:pageBreakBefore w:val="0"/>
        <w:widowControl w:val="0"/>
        <w:tabs>
          <w:tab w:val="left" w:pos="28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lang w:val="en-US" w:eastAsia="zh-CN"/>
        </w:rPr>
        <w:t>③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设备数据有效率：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（经清洗校验的数据量/理论应获取数据量）</w:t>
      </w:r>
      <w:r>
        <w:rPr>
          <w:rFonts w:hint="default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color w:val="auto"/>
          <w:kern w:val="0"/>
          <w:sz w:val="20"/>
          <w:szCs w:val="20"/>
          <w:highlight w:val="none"/>
          <w:lang w:val="en-US" w:eastAsia="zh-CN"/>
        </w:rPr>
        <w:t>100%。</w:t>
      </w:r>
    </w:p>
    <w:p w14:paraId="7000E0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</w:p>
    <w:p w14:paraId="1A815B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光纤自动解调仪共计设备3台，在线率100%，数据完整率99.65%，数据有效率27.11%，数据质量较差。</w:t>
      </w:r>
    </w:p>
    <w:p w14:paraId="0E73BC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气象站共计设备34套，在线率100%，数据完整率99.72%，数据有效率63.27%，数据质量较差。</w:t>
      </w:r>
    </w:p>
    <w:p w14:paraId="4092C7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GNSS共计设备97台，在线率95.88%，合计4台设备离线，分别为：八仙庄站（基岩点）离线22天、平各庄站离线23天、王四营站（基岩点）离线84天、张家湾站离线218天，数据完整率82.47%，数据有效率82.47%，数据质量较差，具体情况详见图1。</w:t>
      </w:r>
    </w:p>
    <w:p w14:paraId="1FE9A840">
      <w:pPr>
        <w:tabs>
          <w:tab w:val="left" w:pos="924"/>
          <w:tab w:val="center" w:pos="2188"/>
        </w:tabs>
        <w:jc w:val="center"/>
        <w:rPr>
          <w:rFonts w:hint="default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250825</wp:posOffset>
            </wp:positionH>
            <wp:positionV relativeFrom="paragraph">
              <wp:posOffset>54610</wp:posOffset>
            </wp:positionV>
            <wp:extent cx="5123180" cy="2222500"/>
            <wp:effectExtent l="0" t="0" r="1270" b="6350"/>
            <wp:wrapTopAndBottom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rcRect t="15102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-SA"/>
        </w:rPr>
        <w:t>图1 监测设备运行情况统计图</w:t>
      </w:r>
    </w:p>
    <w:p w14:paraId="6F2BC0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二、平原区监测情况</w:t>
      </w:r>
    </w:p>
    <w:p w14:paraId="1756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8月11日0时—18日0时，北京市平原区除朝阳区外均以地面沉降为主，朝阳区以地面回弹为主。其中位于顺义区高丽营镇三村的F16监测站沉降量最大，为2.77毫米，其次为位于大兴区榆垡镇张家务村的F35监测站，沉降量为2.41毫米；位于朝阳区望京街道望京西园的F2监测站回弹量最大，为2.02毫米，其次为位于通州区张家湾镇张辛庄村的F6监测站，回弹量为2.02毫米。</w:t>
      </w:r>
    </w:p>
    <w:p w14:paraId="2F862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三、重点监测区情况</w:t>
      </w:r>
    </w:p>
    <w:p w14:paraId="3FCC0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本周，北京城市副中心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附近地区整体以地面沉降为主，布设在附近地区的4座监测站均发生地面沉降，最大地面沉降量为4.47毫米，位于潞城镇谢楼村的F19监测站；其次为4.12毫米，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位于潞城镇八各庄村的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F20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监测站。</w:t>
      </w:r>
    </w:p>
    <w:p w14:paraId="403C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未来科学城附近地区整体以地面沉降为主，布设在附近地区的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座监测站均发生地面沉降，最大地面沉降量为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7.94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毫米，位于北七家镇南七家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村的F38监测站；其次为4.74毫米，位于昌平区北七家镇未来科学城东区（能源谷）的F4监测站。</w:t>
      </w:r>
    </w:p>
    <w:p w14:paraId="54EB0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亦庄经济开发区附近地区整体以地面沉降为主，布设在附近地区的1座监测站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本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季度地面沉降量1.55毫米。</w:t>
      </w:r>
    </w:p>
    <w:p w14:paraId="18B18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首都国际机场临空经济区附近地区本季度整体相对稳定，布设在附近地区的2座监测站中1座发生轻微沉降，1座发生轻微回弹，最大地面沉降量为0.62毫米，位于空港街道（天竺）的F3监测站；最大地面回弹量为0.51毫米，位于仁和镇平各庄村的F5监测站。</w:t>
      </w:r>
    </w:p>
    <w:p w14:paraId="02FFC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大兴国际机场临空经济区附近地区整体以地面沉降为主，布设在附近地区的4座监测站中3座发生地面沉降，1座发生轻微回弹，最大地面沉降量为8.41毫米，位于大兴区榆垡镇张家务村的F35监测站，最大地面回弹量为0.28毫米，位于榆垡镇留士庄村F33监测站。</w:t>
      </w:r>
    </w:p>
    <w:p w14:paraId="209FA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</w:p>
    <w:p w14:paraId="24414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</w:p>
    <w:p w14:paraId="4FC6C34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四、</w:t>
      </w:r>
      <w:bookmarkStart w:id="2" w:name="_GoBack"/>
      <w:bookmarkEnd w:id="2"/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设备预警情况</w:t>
      </w:r>
    </w:p>
    <w:p w14:paraId="35DD3A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8月13日0时—14日0时，设备共计1441台，其中告警设备31台，占比2.15%，静力水准仪数据告警设备2台，GNSS数据告警设备29台，具体情况详见表1。</w:t>
      </w:r>
    </w:p>
    <w:p w14:paraId="2ED73B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28"/>
          <w:szCs w:val="28"/>
          <w:highlight w:val="none"/>
          <w:lang w:val="en-US" w:eastAsia="zh-CN"/>
        </w:rPr>
        <w:t>表1 设备数据告警情况统计表</w:t>
      </w:r>
    </w:p>
    <w:tbl>
      <w:tblPr>
        <w:tblStyle w:val="14"/>
        <w:tblW w:w="91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234"/>
        <w:gridCol w:w="1241"/>
        <w:gridCol w:w="1268"/>
        <w:gridCol w:w="1391"/>
        <w:gridCol w:w="2993"/>
      </w:tblGrid>
      <w:tr w14:paraId="6FCA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309483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234" w:type="dxa"/>
          </w:tcPr>
          <w:p w14:paraId="73E666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标编号</w:t>
            </w:r>
          </w:p>
        </w:tc>
        <w:tc>
          <w:tcPr>
            <w:tcW w:w="1241" w:type="dxa"/>
          </w:tcPr>
          <w:p w14:paraId="6220AB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268" w:type="dxa"/>
          </w:tcPr>
          <w:p w14:paraId="71EAF0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位置</w:t>
            </w:r>
          </w:p>
        </w:tc>
        <w:tc>
          <w:tcPr>
            <w:tcW w:w="1391" w:type="dxa"/>
          </w:tcPr>
          <w:p w14:paraId="42EB25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实时值</w:t>
            </w:r>
          </w:p>
        </w:tc>
        <w:tc>
          <w:tcPr>
            <w:tcW w:w="2993" w:type="dxa"/>
          </w:tcPr>
          <w:p w14:paraId="4DE3DB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告警内容</w:t>
            </w:r>
          </w:p>
        </w:tc>
      </w:tr>
      <w:tr w14:paraId="57FE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  <w:vAlign w:val="center"/>
          </w:tcPr>
          <w:p w14:paraId="2055D1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1234" w:type="dxa"/>
            <w:vAlign w:val="center"/>
          </w:tcPr>
          <w:p w14:paraId="0D4CDB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F20</w:t>
            </w:r>
          </w:p>
        </w:tc>
        <w:tc>
          <w:tcPr>
            <w:tcW w:w="1241" w:type="dxa"/>
            <w:vAlign w:val="center"/>
          </w:tcPr>
          <w:p w14:paraId="693885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GNSS</w:t>
            </w:r>
          </w:p>
        </w:tc>
        <w:tc>
          <w:tcPr>
            <w:tcW w:w="1268" w:type="dxa"/>
            <w:vAlign w:val="center"/>
          </w:tcPr>
          <w:p w14:paraId="3B5DA5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通州区</w:t>
            </w:r>
          </w:p>
        </w:tc>
        <w:tc>
          <w:tcPr>
            <w:tcW w:w="1391" w:type="dxa"/>
            <w:vAlign w:val="center"/>
          </w:tcPr>
          <w:p w14:paraId="1DB07B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2.834</w:t>
            </w:r>
          </w:p>
        </w:tc>
        <w:tc>
          <w:tcPr>
            <w:tcW w:w="2993" w:type="dxa"/>
            <w:vAlign w:val="center"/>
          </w:tcPr>
          <w:p w14:paraId="72C505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F20X位移小于限定-60.0mm，已达到-79.1mm</w:t>
            </w:r>
          </w:p>
        </w:tc>
      </w:tr>
      <w:tr w14:paraId="0C1D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  <w:vAlign w:val="center"/>
          </w:tcPr>
          <w:p w14:paraId="0D85EF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1234" w:type="dxa"/>
            <w:vAlign w:val="center"/>
          </w:tcPr>
          <w:p w14:paraId="7AD75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F17</w:t>
            </w:r>
          </w:p>
        </w:tc>
        <w:tc>
          <w:tcPr>
            <w:tcW w:w="1241" w:type="dxa"/>
            <w:vAlign w:val="center"/>
          </w:tcPr>
          <w:p w14:paraId="5DAEA1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GNSS</w:t>
            </w:r>
          </w:p>
        </w:tc>
        <w:tc>
          <w:tcPr>
            <w:tcW w:w="1268" w:type="dxa"/>
            <w:vAlign w:val="center"/>
          </w:tcPr>
          <w:p w14:paraId="2B084E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通州区</w:t>
            </w:r>
          </w:p>
        </w:tc>
        <w:tc>
          <w:tcPr>
            <w:tcW w:w="1391" w:type="dxa"/>
            <w:vAlign w:val="center"/>
          </w:tcPr>
          <w:p w14:paraId="65A27F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3.530</w:t>
            </w:r>
          </w:p>
        </w:tc>
        <w:tc>
          <w:tcPr>
            <w:tcW w:w="2993" w:type="dxa"/>
            <w:vAlign w:val="center"/>
          </w:tcPr>
          <w:p w14:paraId="2DA9E6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</w:rPr>
              <w:t>F17X位移小于限定-60.0mm，已达到-60.9mm</w:t>
            </w:r>
          </w:p>
        </w:tc>
      </w:tr>
      <w:tr w14:paraId="604B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2DF1CB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34" w:type="dxa"/>
          </w:tcPr>
          <w:p w14:paraId="3A8014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41" w:type="dxa"/>
          </w:tcPr>
          <w:p w14:paraId="76062F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68" w:type="dxa"/>
          </w:tcPr>
          <w:p w14:paraId="21FE0C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1" w:type="dxa"/>
          </w:tcPr>
          <w:p w14:paraId="71725E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93" w:type="dxa"/>
          </w:tcPr>
          <w:p w14:paraId="02A346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04878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2B0848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34" w:type="dxa"/>
          </w:tcPr>
          <w:p w14:paraId="7D064B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41" w:type="dxa"/>
          </w:tcPr>
          <w:p w14:paraId="7DD2EB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68" w:type="dxa"/>
          </w:tcPr>
          <w:p w14:paraId="0EFEF3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1" w:type="dxa"/>
          </w:tcPr>
          <w:p w14:paraId="42FB9F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93" w:type="dxa"/>
          </w:tcPr>
          <w:p w14:paraId="5D67F8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 w14:paraId="279E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5" w:type="dxa"/>
          </w:tcPr>
          <w:p w14:paraId="2056F6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34" w:type="dxa"/>
          </w:tcPr>
          <w:p w14:paraId="1BB529E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41" w:type="dxa"/>
          </w:tcPr>
          <w:p w14:paraId="2CEF15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268" w:type="dxa"/>
          </w:tcPr>
          <w:p w14:paraId="29B74A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391" w:type="dxa"/>
          </w:tcPr>
          <w:p w14:paraId="47D9075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93" w:type="dxa"/>
          </w:tcPr>
          <w:p w14:paraId="71A8E4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86" w:afterLines="100" w:line="560" w:lineRule="exact"/>
              <w:jc w:val="both"/>
              <w:textAlignment w:val="auto"/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008F45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40"/>
      <w:pgMar w:top="2098" w:right="1474" w:bottom="1701" w:left="1588" w:header="720" w:footer="851" w:gutter="0"/>
      <w:pgNumType w:fmt="decimal" w:chapStyle="1"/>
      <w:cols w:space="720" w:num="1"/>
      <w:docGrid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425A87F-F6FF-4180-A9E9-F408E4DAFD0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D1453F8C-B2AB-4BBE-9657-25470204FF63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00" w:usb3="00000000" w:csb0="0016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46D1CEF2-0F3B-4A96-A1DC-C6263815EAD0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C7660B7E-C579-4A54-B25B-6F44229A864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5" w:fontKey="{23759935-4371-4B2B-901A-AE12DBB2DD3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7AA555DF-9A75-4B6C-B4DE-195824CAD0EF}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3890">
    <w:pPr>
      <w:pStyle w:val="8"/>
      <w:rPr>
        <w:rStyle w:val="16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52400"/>
              <wp:effectExtent l="0" t="0" r="0" b="0"/>
              <wp:wrapNone/>
              <wp:docPr id="409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85" cy="152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B801627">
                          <w:pPr>
                            <w:pStyle w:val="8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2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h3bsUtEAAAAC&#10;AQAADwAAAGRycy9kb3ducmV2LnhtbE2PzU7DMBCE70i8g7WVuFE7EUIlZNNDpUqAuDTlAdx48yPs&#10;dWS7TXl7DBe4rDSa0cy39fbqrLhQiJNnhGKtQBB33kw8IHwc9/cbEDFpNtp6JoQvirBtbm9qXRm/&#10;8IEubRpELuFYaYQxpbmSMnYjOR3XfibOXu+D0ynLMEgT9JLLnZWlUo/S6Ynzwqhn2o3UfbZnhyCP&#10;7X7ZtDYo/1b27/b15dCTR7xbFeoZRKJr+gvDD35GhyYznfyZTRQWIT+Sfm/2ngoQJ4TyQYFsavkf&#10;vfkGUEsDBBQAAAAIAIdO4kBZ8u3y1gEAAJsDAAAOAAAAZHJzL2Uyb0RvYy54bWytU82O0zAQviPx&#10;DpbvNEm1ZZeq6QqpWoSEYKWFB3Adp7HkP824TcoDwBtw4sKd5+pzMHbSLloue+DijD32N9/3zWR1&#10;O1jDDgpQe1fzalZyppz0jXa7mn/5fPfqhjOMwjXCeKdqflTIb9cvX6z6sFRz33nTKGAE4nDZh5p3&#10;MYZlUaDslBU480E5SrYerIi0hV3RgOgJ3ZpiXpavi95DE8BLhUinmzHJJ0R4DqBvWy3Vxsu9VS6O&#10;qKCMiCQJOx2QrzPbtlUyfmpbVJGZmpPSmFcqQvE2rcV6JZY7EKHTcqIgnkPhiSYrtKOiF6iNiILt&#10;Qf8DZbUEj76NM+ltMQrJjpCKqnzizUMngspayGoMF9Px/8HKj4d7YLqp+VX5hjrvhKWen358P/38&#10;ffr1jVXJoT7gki4+hHuYdkhhkju0YNOXhLAhu3q8uKqGyCQdLq6vbxacScpUi/lVmU0vHt8GwPhO&#10;ectSUHOgnmUrxeEDRqpHV89XUinj0ur8nTZmzKaTInEcWaUoDtthorr1zZEk0sQTeOfhK2c99bvm&#10;jsabM/PekZ1pNM4BnIPtORBO0sOaR872AfSuI6Qqc8Twdh+JSuaZCo/VJj7Us0x/mq80FH/v863H&#10;f2r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d27FLRAAAAAgEAAA8AAAAAAAAAAQAgAAAAIgAA&#10;AGRycy9kb3ducmV2LnhtbFBLAQIUABQAAAAIAIdO4kBZ8u3y1gEAAJsDAAAOAAAAAAAAAAEAIAAA&#10;ACA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B801627">
                    <w:pPr>
                      <w:pStyle w:val="8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525" cy="154940"/>
              <wp:effectExtent l="0" t="0" r="0" b="0"/>
              <wp:wrapSquare wrapText="bothSides"/>
              <wp:docPr id="4099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" cy="1549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8E9805C"/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1026" o:spt="1" style="position:absolute;left:0pt;margin-top:0pt;height:12.2pt;width:0.75pt;mso-position-horizontal:center;mso-position-horizontal-relative:margin;mso-wrap-distance-bottom:0pt;mso-wrap-distance-left:0pt;mso-wrap-distance-right:0pt;mso-wrap-distance-top:0pt;mso-wrap-style:none;z-index:251659264;mso-width-relative:page;mso-height-relative:page;" filled="f" stroked="f" coordsize="21600,21600" o:gfxdata="UEsDBAoAAAAAAIdO4kAAAAAAAAAAAAAAAAAEAAAAZHJzL1BLAwQUAAAACACHTuJAyPhq19EAAAAC&#10;AQAADwAAAGRycy9kb3ducmV2LnhtbE2PzWrDMBCE74W+g9hCb40Uk5bgep1DINCWXuL0ARRr/UOk&#10;lZGUOH37Kr20l4Vhhplvq83VWXGhEEfPCMuFAkHcejNyj/B12D2tQcSk2WjrmRC+KcKmvr+rdGn8&#10;zHu6NKkXuYRjqRGGlKZSytgO5HRc+Ik4e50PTqcsQy9N0HMud1YWSr1Ip0fOC4OeaDtQe2rODkEe&#10;mt28bmxQ/qPoPu37274jj/j4sFSvIBJd018YbvgZHerMdPRnNlFYhPxI+r037xnEEaFYrUDWlfyP&#10;Xv8AUEsDBBQAAAAIAIdO4kDF0Vv30QEAAJcDAAAOAAAAZHJzL2Uyb0RvYy54bWytU82O0zAQviPx&#10;DtbcadLSIho1XSFVi5AQrLTLA7iO01jyn8Zuk/IySNx4CB4H8RqMnbSLlsseuDhjj/3N930z2dwM&#10;RrOTxKCcrWE+K4FJK1yj7KGGLw+3r94CC5HbhmtnZQ1nGeBm+/LFpveVXLjO6UYiIxAbqt7X0MXo&#10;q6IIopOGh5nz0lKydWh4pC0eigZ5T+hGF4uyfFP0DhuPTsgQ6HQ3JmFCxOcAurZVQu6cOBpp44iK&#10;UvNIkkKnfIBtZtu2UsTPbRtkZLoGUhrzSkUo3qe12G54dUDuOyUmCvw5FJ5oMlxZKnqF2vHI2RHV&#10;P1BGCXTBtXEmnClGIdkRUjEvn3hz33EvsxayOvir6eH/wYpPpztkqqlhWa7XwCw31PPf3378+vmd&#10;vU729D5UdOve3+G0CxQmrUOLJn1JBRuypeerpXKITNDherVYAROUmK+W62U2vHh86jHE99IZloIa&#10;kPqVbeSnjyFSObp6uZIqaZtW626V1mM2nRSJ4kgqRXHYDxPTvWvOJI+mncA7h1+B9dTrGiyNNjD9&#10;wZKVaSwuAV6C/SXgVtDDGiKwo0d16AhpnjkG/+4YiUrmmQqP1SY+1K9Mf5qtNBB/7/Otx/9p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I+GrX0QAAAAIBAAAPAAAAAAAAAAEAIAAAACIAAABkcnMv&#10;ZG93bnJldi54bWxQSwECFAAUAAAACACHTuJAxdFb99EBAACXAwAADgAAAAAAAAABACAAAAAg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E9805C"/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4A829">
    <w:pPr>
      <w:pStyle w:val="8"/>
      <w:ind w:right="360" w:firstLine="360"/>
      <w:rPr>
        <w:rStyle w:val="16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35" cy="635"/>
              <wp:effectExtent l="0" t="0" r="0" b="0"/>
              <wp:wrapSquare wrapText="bothSides"/>
              <wp:docPr id="4097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FF120C8"/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5" o:spid="_x0000_s1026" o:spt="1" style="position:absolute;left:0pt;margin-top:0pt;height:0.05pt;width:0.05pt;mso-position-horizontal:center;mso-position-horizontal-relative:margin;mso-wrap-distance-bottom:0pt;mso-wrap-distance-left:0pt;mso-wrap-distance-right:0pt;mso-wrap-distance-top:0pt;mso-wrap-style:none;z-index:251659264;mso-width-relative:page;mso-height-relative:page;" filled="f" stroked="f" coordsize="21600,21600" o:gfxdata="UEsDBAoAAAAAAIdO4kAAAAAAAAAAAAAAAAAEAAAAZHJzL1BLAwQUAAAACACHTuJANWkrncwAAAD/&#10;AAAADwAAAGRycy9kb3ducmV2LnhtbE2PzW7CMBCE75X6DtZW6q3YcKhQGocDEhIgLoQ+wBJvflR7&#10;HdmGwNvXcGkvI61mNPNtubo5K64U4uBZw3ymQBA33gzcafg+bT6WIGJCNmg9k4Y7RVhVry8lFsZP&#10;fKRrnTqRSzgWqKFPaSykjE1PDuPMj8TZa31wmPIZOmkCTrncWblQ6lM6HDgv9DjSuqfmp744DfJU&#10;b6ZlbYPy+0V7sLvtsSWv9fvbXH2BSHRLf2F44Gd0qDLT2V/YRGE15EfSU5+eOD8Ssirlf+7qF1BL&#10;AwQUAAAACACHTuJA7mxtR8wBAACTAwAADgAAAGRycy9lMm9Eb2MueG1srVPNjtMwEL4j8Q6W7zTp&#10;wi4Q1V0hVYuQEKy08ACu4zSW/KcZt0l5GSRuPASPg3iNHTtpFy2XPXBxxmP7m+/7ZrK6Hp1lBw1o&#10;ghd8uag5016F1vid4F+/3Lx4wxkm6Vtpg9eCHzXy6/XzZ6shNvoi9MG2GhiBeGyGKHifUmyqClWv&#10;ncRFiNrTYRfAyURb2FUtyIHQna0u6vqqGgK0EYLSiJTdTId8RoSnAIauM0pvgto77dOECtrKRJKw&#10;NxH5urDtOq3S565DnZgVnJSmslIRird5rdYr2exAxt6omYJ8CoVHmpw0noqeoTYySbYH8w+UMwoC&#10;hi4tVHDVJKQ4QiqW9SNv7noZddFCVmM8m47/D1Z9OtwCM63gr+q3rznz0lHP/3z/+fvXD3aZ7Rki&#10;NnTrLt7CvEMKs9axA5e/pIKNxdLj2VI9JqYoefXykjNF+RzQ++rhWQRM73VwLAeCA/WqWCgPHzFN&#10;V09XchXr8+rDjbF2Os2ZKtObCOUojdtxZrkN7ZGk0aQTeB/gG2cD9VlwT2PNmf3gycY8EqcATsH2&#10;FEiv6KHgibN9BLPrCWlZOGJ8t09EpfDMhadqMx/qVVE6z1Uehr/35dbDv7S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VpK53MAAAA/wAAAA8AAAAAAAAAAQAgAAAAIgAAAGRycy9kb3ducmV2Lnht&#10;bFBLAQIUABQAAAAIAIdO4kDubG1HzAEAAJMDAAAOAAAAAAAAAAEAIAAAABs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F120C8"/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8D0BE">
    <w:pPr>
      <w:pStyle w:val="9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F5C6B"/>
    <w:rsid w:val="1EF9C779"/>
    <w:rsid w:val="1F740B94"/>
    <w:rsid w:val="1FEF4989"/>
    <w:rsid w:val="22C6735E"/>
    <w:rsid w:val="25436000"/>
    <w:rsid w:val="2ACABE7E"/>
    <w:rsid w:val="2BEFD7A6"/>
    <w:rsid w:val="2DDE3633"/>
    <w:rsid w:val="2FBFCA45"/>
    <w:rsid w:val="31981EBB"/>
    <w:rsid w:val="356651F7"/>
    <w:rsid w:val="3AFFDD1F"/>
    <w:rsid w:val="3D359862"/>
    <w:rsid w:val="3D5A9EF3"/>
    <w:rsid w:val="3EBEB3BC"/>
    <w:rsid w:val="3EC7CD49"/>
    <w:rsid w:val="3EF97206"/>
    <w:rsid w:val="3FB67BD5"/>
    <w:rsid w:val="3FF7FAFA"/>
    <w:rsid w:val="3FFBC8C6"/>
    <w:rsid w:val="3FFE3867"/>
    <w:rsid w:val="41F77008"/>
    <w:rsid w:val="4BBE1C71"/>
    <w:rsid w:val="4D3F3BC9"/>
    <w:rsid w:val="4DFF2F8E"/>
    <w:rsid w:val="4FBFF200"/>
    <w:rsid w:val="51161FE4"/>
    <w:rsid w:val="519ABA0C"/>
    <w:rsid w:val="52DE1128"/>
    <w:rsid w:val="54CD2E26"/>
    <w:rsid w:val="56DF33BD"/>
    <w:rsid w:val="57FB51CB"/>
    <w:rsid w:val="59AEAC69"/>
    <w:rsid w:val="59DFFF7E"/>
    <w:rsid w:val="5AE426B3"/>
    <w:rsid w:val="5F4BFF3B"/>
    <w:rsid w:val="5FB6C438"/>
    <w:rsid w:val="5FD8EEE5"/>
    <w:rsid w:val="5FDF45A9"/>
    <w:rsid w:val="5FFF8AF5"/>
    <w:rsid w:val="655D0B2F"/>
    <w:rsid w:val="65936345"/>
    <w:rsid w:val="664EC76E"/>
    <w:rsid w:val="66BFFDCB"/>
    <w:rsid w:val="67CF5D50"/>
    <w:rsid w:val="67DFE8A3"/>
    <w:rsid w:val="6AFF9E84"/>
    <w:rsid w:val="6C7EB54D"/>
    <w:rsid w:val="6E35D50F"/>
    <w:rsid w:val="6EFDE3E8"/>
    <w:rsid w:val="6F9735F0"/>
    <w:rsid w:val="6FEF4E85"/>
    <w:rsid w:val="6FF353B6"/>
    <w:rsid w:val="6FFFAEB6"/>
    <w:rsid w:val="76AF250D"/>
    <w:rsid w:val="77B6914A"/>
    <w:rsid w:val="77BF45E3"/>
    <w:rsid w:val="77EE7229"/>
    <w:rsid w:val="77FBFC1D"/>
    <w:rsid w:val="77FDE52B"/>
    <w:rsid w:val="7A37D6A0"/>
    <w:rsid w:val="7AF737A7"/>
    <w:rsid w:val="7BDE6885"/>
    <w:rsid w:val="7BEF9B4C"/>
    <w:rsid w:val="7BFD5AD4"/>
    <w:rsid w:val="7C7F0E85"/>
    <w:rsid w:val="7CFE6562"/>
    <w:rsid w:val="7D3F1538"/>
    <w:rsid w:val="7DAF71E2"/>
    <w:rsid w:val="7DAFF98A"/>
    <w:rsid w:val="7DFBB3C5"/>
    <w:rsid w:val="7EBD1739"/>
    <w:rsid w:val="7EC6087E"/>
    <w:rsid w:val="7EC667C4"/>
    <w:rsid w:val="7EF6BCCA"/>
    <w:rsid w:val="7EF74BA2"/>
    <w:rsid w:val="7EFD8526"/>
    <w:rsid w:val="7F3EE23E"/>
    <w:rsid w:val="7F6F8E33"/>
    <w:rsid w:val="7F6F9304"/>
    <w:rsid w:val="7F76968E"/>
    <w:rsid w:val="7FD7A7D6"/>
    <w:rsid w:val="7FDBB796"/>
    <w:rsid w:val="7FDFBDE6"/>
    <w:rsid w:val="7FF76C02"/>
    <w:rsid w:val="7FF9EF73"/>
    <w:rsid w:val="7FFAC1A3"/>
    <w:rsid w:val="87D7E4E2"/>
    <w:rsid w:val="97BE900E"/>
    <w:rsid w:val="9E7F7E49"/>
    <w:rsid w:val="9F25D80A"/>
    <w:rsid w:val="9F79EBC5"/>
    <w:rsid w:val="9FFFD4A9"/>
    <w:rsid w:val="A7C7C2EC"/>
    <w:rsid w:val="AF3FB18F"/>
    <w:rsid w:val="AFDD1A42"/>
    <w:rsid w:val="AFF22123"/>
    <w:rsid w:val="B3DE7C7B"/>
    <w:rsid w:val="B3E777E3"/>
    <w:rsid w:val="B4CFB27E"/>
    <w:rsid w:val="BAB7D0DB"/>
    <w:rsid w:val="BADF34EE"/>
    <w:rsid w:val="BBFABDFD"/>
    <w:rsid w:val="BBFF1E51"/>
    <w:rsid w:val="BC99CC15"/>
    <w:rsid w:val="BDBE16F8"/>
    <w:rsid w:val="BEB71D5F"/>
    <w:rsid w:val="BEF3559E"/>
    <w:rsid w:val="BFD7D65C"/>
    <w:rsid w:val="BFDB1C4B"/>
    <w:rsid w:val="BFEA64C3"/>
    <w:rsid w:val="BFEFA672"/>
    <w:rsid w:val="BFFF728B"/>
    <w:rsid w:val="D6B7DCDD"/>
    <w:rsid w:val="D753AA90"/>
    <w:rsid w:val="D75F184F"/>
    <w:rsid w:val="D8FF7928"/>
    <w:rsid w:val="DB72ECFA"/>
    <w:rsid w:val="DCE76B42"/>
    <w:rsid w:val="DD778A7F"/>
    <w:rsid w:val="DEEE554B"/>
    <w:rsid w:val="DEFF2B65"/>
    <w:rsid w:val="DF451B38"/>
    <w:rsid w:val="DFBB6BD2"/>
    <w:rsid w:val="DFE51BD3"/>
    <w:rsid w:val="DFEED40C"/>
    <w:rsid w:val="E6FDAE93"/>
    <w:rsid w:val="E7DB60EA"/>
    <w:rsid w:val="E7DF17FA"/>
    <w:rsid w:val="EAEF2E23"/>
    <w:rsid w:val="EBDFE69B"/>
    <w:rsid w:val="EBED05E0"/>
    <w:rsid w:val="ED79418F"/>
    <w:rsid w:val="EDFE6DF8"/>
    <w:rsid w:val="EE3F4DC5"/>
    <w:rsid w:val="EEBDE910"/>
    <w:rsid w:val="EEEB67B0"/>
    <w:rsid w:val="EEEF5738"/>
    <w:rsid w:val="EF5C8319"/>
    <w:rsid w:val="EFCDCB83"/>
    <w:rsid w:val="EFEAB0EC"/>
    <w:rsid w:val="EFEFFB68"/>
    <w:rsid w:val="EFF7720D"/>
    <w:rsid w:val="EFFAA63B"/>
    <w:rsid w:val="EFFF1FEA"/>
    <w:rsid w:val="F6BC77B5"/>
    <w:rsid w:val="F6DF084E"/>
    <w:rsid w:val="F74FA987"/>
    <w:rsid w:val="F76FC668"/>
    <w:rsid w:val="F78EA5CC"/>
    <w:rsid w:val="F7E79F7C"/>
    <w:rsid w:val="F7FB135C"/>
    <w:rsid w:val="F7FD65DF"/>
    <w:rsid w:val="F7FE927D"/>
    <w:rsid w:val="F7FF64B4"/>
    <w:rsid w:val="F96DE6E6"/>
    <w:rsid w:val="FA7F3DB3"/>
    <w:rsid w:val="FAFCE3B5"/>
    <w:rsid w:val="FBDDCF80"/>
    <w:rsid w:val="FBE8B628"/>
    <w:rsid w:val="FC6F09C1"/>
    <w:rsid w:val="FDDAD328"/>
    <w:rsid w:val="FDEF489B"/>
    <w:rsid w:val="FDFF385D"/>
    <w:rsid w:val="FDFFC6C7"/>
    <w:rsid w:val="FE3FD3A6"/>
    <w:rsid w:val="FE4D8612"/>
    <w:rsid w:val="FEFF2D4A"/>
    <w:rsid w:val="FFCE2628"/>
    <w:rsid w:val="FFD7D312"/>
    <w:rsid w:val="FFEE4CEA"/>
    <w:rsid w:val="FFEF3EDE"/>
    <w:rsid w:val="FFFA4DD5"/>
    <w:rsid w:val="FFFAC6B7"/>
    <w:rsid w:val="FFFB756F"/>
    <w:rsid w:val="FFFBE490"/>
    <w:rsid w:val="FFFBF187"/>
    <w:rsid w:val="FFFFA2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kern w:val="0"/>
      <w:sz w:val="36"/>
      <w:szCs w:val="36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qFormat/>
    <w:uiPriority w:val="1"/>
  </w:style>
  <w:style w:type="table" w:default="1" w:styleId="1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qFormat/>
    <w:uiPriority w:val="0"/>
    <w:pPr>
      <w:ind w:firstLine="420"/>
    </w:pPr>
    <w:rPr>
      <w:rFonts w:ascii="Times New Roman" w:hAnsi="Times New Roman"/>
      <w:szCs w:val="20"/>
    </w:rPr>
  </w:style>
  <w:style w:type="paragraph" w:styleId="6">
    <w:name w:val="Body Text"/>
    <w:basedOn w:val="1"/>
    <w:next w:val="1"/>
    <w:qFormat/>
    <w:uiPriority w:val="0"/>
    <w:pPr>
      <w:spacing w:after="120"/>
    </w:pPr>
  </w:style>
  <w:style w:type="paragraph" w:styleId="7">
    <w:name w:val="Body Text Indent"/>
    <w:basedOn w:val="1"/>
    <w:qFormat/>
    <w:uiPriority w:val="0"/>
    <w:pPr>
      <w:spacing w:after="120"/>
      <w:ind w:left="420" w:leftChars="2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  <w:szCs w:val="20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index 9"/>
    <w:basedOn w:val="1"/>
    <w:next w:val="1"/>
    <w:qFormat/>
    <w:uiPriority w:val="0"/>
    <w:pPr>
      <w:ind w:left="1600" w:leftChars="1600"/>
    </w:pPr>
    <w:rPr>
      <w:rFonts w:ascii="等线" w:hAnsi="等线" w:eastAsia="等线"/>
    </w:r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/>
      <w:kern w:val="0"/>
      <w:sz w:val="24"/>
    </w:rPr>
  </w:style>
  <w:style w:type="paragraph" w:styleId="12">
    <w:name w:val="Body Text First Indent 2"/>
    <w:basedOn w:val="7"/>
    <w:qFormat/>
    <w:uiPriority w:val="0"/>
    <w:pPr>
      <w:ind w:firstLine="420" w:firstLine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paragraph" w:customStyle="1" w:styleId="17">
    <w:name w:val="BodyText1I2"/>
    <w:basedOn w:val="18"/>
    <w:qFormat/>
    <w:uiPriority w:val="0"/>
    <w:pPr>
      <w:ind w:left="0" w:firstLine="420"/>
    </w:pPr>
    <w:rPr>
      <w:szCs w:val="32"/>
    </w:rPr>
  </w:style>
  <w:style w:type="paragraph" w:customStyle="1" w:styleId="18">
    <w:name w:val="BodyTextIndent"/>
    <w:basedOn w:val="1"/>
    <w:qFormat/>
    <w:uiPriority w:val="0"/>
    <w:pPr>
      <w:spacing w:after="120"/>
      <w:ind w:left="420"/>
      <w:textAlignment w:val="baseline"/>
    </w:pPr>
  </w:style>
  <w:style w:type="paragraph" w:customStyle="1" w:styleId="19">
    <w:name w:val="正文 A"/>
    <w:qFormat/>
    <w:uiPriority w:val="0"/>
    <w:pPr>
      <w:framePr w:wrap="around" w:vAnchor="margin" w:hAnchor="text" w:y="1"/>
      <w:jc w:val="both"/>
    </w:pPr>
    <w:rPr>
      <w:rFonts w:hint="eastAsia" w:ascii="Arial Unicode MS" w:hAnsi="Arial Unicode MS"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20">
    <w:name w:val="修订1"/>
    <w:qFormat/>
    <w:uiPriority w:val="99"/>
    <w:rPr>
      <w:rFonts w:ascii="Calibri" w:hAnsi="Calibri" w:eastAsia="宋体" w:cs="Times New Roman"/>
      <w:kern w:val="2"/>
      <w:szCs w:val="21"/>
      <w:lang w:val="en-US" w:eastAsia="zh-CN" w:bidi="ar-SA"/>
    </w:rPr>
  </w:style>
  <w:style w:type="paragraph" w:customStyle="1" w:styleId="21">
    <w:name w:val="页眉与页脚"/>
    <w:qFormat/>
    <w:uiPriority w:val="0"/>
    <w:pPr>
      <w:framePr w:wrap="around" w:vAnchor="margin" w:hAnchor="text" w:y="1"/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23">
    <w:name w:val="样式 样式 (西文) 宋体 (中文) 仿宋_GB2312 小四 + 首行缩进:  1.9 字符"/>
    <w:basedOn w:val="1"/>
    <w:qFormat/>
    <w:uiPriority w:val="0"/>
    <w:pPr>
      <w:spacing w:line="360" w:lineRule="auto"/>
      <w:ind w:firstLine="190" w:firstLineChars="190"/>
    </w:pPr>
    <w:rPr>
      <w:rFonts w:ascii="宋体" w:hAnsi="宋体" w:cs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859</Words>
  <Characters>1056</Characters>
  <Paragraphs>95</Paragraphs>
  <TotalTime>0</TotalTime>
  <ScaleCrop>false</ScaleCrop>
  <LinksUpToDate>false</LinksUpToDate>
  <CharactersWithSpaces>1086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2020-05-23T15:48:00Z</dcterms:created>
  <dc:creator>马原放</dc:creator>
  <cp:lastModifiedBy>夏瑞麟</cp:lastModifiedBy>
  <cp:lastPrinted>2023-09-12T10:55:00Z</cp:lastPrinted>
  <dcterms:modified xsi:type="dcterms:W3CDTF">2026-08-18T02:41:38Z</dcterms:modified>
  <cp:revision>183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DD06B955688F00EFDFADF164D56C4989_43</vt:lpwstr>
  </property>
  <property fmtid="{D5CDD505-2E9C-101B-9397-08002B2CF9AE}" pid="4" name="KSOTemplateDocerSaveRecord">
    <vt:lpwstr>eyJoZGlkIjoiM2E0NmQ5ZTcxNmNkMjAyYjRkNDJhMTU3MTQyYzQ1OTYiLCJ1c2VySWQiOiI0MjI0OTY3MTkifQ==</vt:lpwstr>
  </property>
</Properties>
</file>