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C65F6">
      <w:pPr>
        <w:bidi w:val="0"/>
      </w:pPr>
      <w:r>
        <w:rPr>
          <w:rFonts w:hint="eastAsia"/>
          <w:lang w:val="en-US" w:eastAsia="zh-CN"/>
        </w:rPr>
        <w:t>1范围</w:t>
      </w:r>
    </w:p>
    <w:p w14:paraId="6A1B7EEF">
      <w:pPr>
        <w:bidi w:val="0"/>
      </w:pPr>
      <w:r>
        <w:rPr>
          <w:rFonts w:hint="eastAsia"/>
          <w:lang w:val="en-US" w:eastAsia="zh-CN"/>
        </w:rPr>
        <w:t>1.1</w:t>
      </w:r>
      <w:r>
        <w:t>标识</w:t>
      </w:r>
    </w:p>
    <w:p w14:paraId="66A0EB6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1.2系统概述</w:t>
      </w:r>
    </w:p>
    <w:p w14:paraId="324C211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系统组成及功能概述</w:t>
      </w:r>
    </w:p>
    <w:p w14:paraId="12924A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软件概述</w:t>
      </w:r>
    </w:p>
    <w:p w14:paraId="33682A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系统开发、运行及维护历史</w:t>
      </w:r>
      <w:bookmarkStart w:id="0" w:name="_GoBack"/>
      <w:bookmarkEnd w:id="0"/>
    </w:p>
    <w:p w14:paraId="16221AE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项目相关方</w:t>
      </w:r>
    </w:p>
    <w:p w14:paraId="6267C7D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项目运行现场</w:t>
      </w:r>
    </w:p>
    <w:p w14:paraId="6B3A092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文档概述</w:t>
      </w:r>
    </w:p>
    <w:p w14:paraId="2EBC53D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 引用文档</w:t>
      </w:r>
    </w:p>
    <w:p w14:paraId="058B4D6F">
      <w:pPr>
        <w:rPr>
          <w:rFonts w:hint="default"/>
          <w:lang w:val="en-US" w:eastAsia="zh-CN"/>
        </w:rPr>
      </w:pPr>
    </w:p>
    <w:p w14:paraId="5A065BB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需求</w:t>
      </w:r>
    </w:p>
    <w:p w14:paraId="3F6FC9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(此章节无内容，内容均在其子章节）</w:t>
      </w:r>
    </w:p>
    <w:p w14:paraId="72D8F07D">
      <w:pPr>
        <w:bidi w:val="0"/>
      </w:pPr>
      <w:r>
        <w:rPr>
          <w:rFonts w:hint="eastAsia"/>
          <w:lang w:val="en-US" w:eastAsia="zh-CN"/>
        </w:rPr>
        <w:t xml:space="preserve">3.1 </w:t>
      </w:r>
      <w:r>
        <w:t>要求的状态和方式</w:t>
      </w:r>
    </w:p>
    <w:p w14:paraId="23B3654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(此章节不允许添加子章节）</w:t>
      </w:r>
    </w:p>
    <w:p w14:paraId="67AEE809"/>
    <w:p w14:paraId="339C40E9">
      <w:pPr>
        <w:bidi w:val="0"/>
      </w:pPr>
      <w:r>
        <w:rPr>
          <w:rFonts w:hint="eastAsia"/>
          <w:lang w:val="en-US" w:eastAsia="zh-CN"/>
        </w:rPr>
        <w:t>3.2 CSCI</w:t>
      </w:r>
      <w:r>
        <w:t>能力需求</w:t>
      </w:r>
    </w:p>
    <w:p w14:paraId="6C41EA20">
      <w:pPr>
        <w:rPr>
          <w:rFonts w:hint="eastAsia"/>
        </w:rPr>
      </w:pPr>
    </w:p>
    <w:p w14:paraId="62B952CC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3.2.1 xxx</w:t>
      </w:r>
      <w:r>
        <w:rPr>
          <w:rFonts w:hint="eastAsia"/>
        </w:rPr>
        <w:t xml:space="preserve">功能  </w:t>
      </w:r>
    </w:p>
    <w:p w14:paraId="1D00F5F0">
      <w:pPr>
        <w:rPr>
          <w:rFonts w:hint="eastAsia"/>
        </w:rPr>
      </w:pPr>
      <w:r>
        <w:rPr>
          <w:rFonts w:hint="eastAsia"/>
        </w:rPr>
        <w:t>a) 标识号：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 xml:space="preserve">  </w:t>
      </w:r>
    </w:p>
    <w:p w14:paraId="2F2533EF">
      <w:pPr>
        <w:rPr>
          <w:rFonts w:hint="eastAsia"/>
        </w:rPr>
      </w:pPr>
      <w:r>
        <w:rPr>
          <w:rFonts w:hint="eastAsia"/>
        </w:rPr>
        <w:t>b) 说明：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 xml:space="preserve">。  </w:t>
      </w:r>
    </w:p>
    <w:p w14:paraId="2C4DDDCD">
      <w:pPr>
        <w:rPr>
          <w:rFonts w:hint="eastAsia"/>
        </w:rPr>
      </w:pPr>
      <w:r>
        <w:rPr>
          <w:rFonts w:hint="eastAsia"/>
        </w:rPr>
        <w:t>c) 进入条件：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 xml:space="preserve">。  </w:t>
      </w:r>
    </w:p>
    <w:p w14:paraId="766FD29A">
      <w:pPr>
        <w:rPr>
          <w:rFonts w:hint="eastAsia"/>
        </w:rPr>
      </w:pPr>
      <w:r>
        <w:rPr>
          <w:rFonts w:hint="eastAsia"/>
        </w:rPr>
        <w:t xml:space="preserve">d) 输入：  </w:t>
      </w:r>
    </w:p>
    <w:p w14:paraId="40C75D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</w:t>
      </w:r>
    </w:p>
    <w:p w14:paraId="6FD3CB36">
      <w:pPr>
        <w:rPr>
          <w:rFonts w:hint="eastAsia"/>
        </w:rPr>
      </w:pPr>
      <w:r>
        <w:rPr>
          <w:rFonts w:hint="eastAsia"/>
        </w:rPr>
        <w:t xml:space="preserve">e) 输出：  </w:t>
      </w:r>
    </w:p>
    <w:p w14:paraId="5EF21818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  <w:lang w:val="en-US" w:eastAsia="zh-CN"/>
        </w:rPr>
        <w:t>xxxxx</w:t>
      </w:r>
      <w:r>
        <w:rPr>
          <w:rFonts w:hint="eastAsia"/>
        </w:rPr>
        <w:t xml:space="preserve"> </w:t>
      </w:r>
    </w:p>
    <w:p w14:paraId="446CC967">
      <w:pPr>
        <w:rPr>
          <w:rFonts w:hint="eastAsia"/>
        </w:rPr>
      </w:pPr>
      <w:r>
        <w:rPr>
          <w:rFonts w:hint="eastAsia"/>
        </w:rPr>
        <w:t xml:space="preserve">f) 处理：  </w:t>
      </w:r>
    </w:p>
    <w:p w14:paraId="6031D18B">
      <w:pPr>
        <w:rPr>
          <w:rFonts w:hint="eastAsia"/>
        </w:rPr>
      </w:pPr>
      <w:r>
        <w:rPr>
          <w:rFonts w:hint="eastAsia"/>
          <w:lang w:val="en-US" w:eastAsia="zh-CN"/>
        </w:rPr>
        <w:t>xxxxxx</w:t>
      </w:r>
      <w:r>
        <w:rPr>
          <w:rFonts w:hint="eastAsia"/>
        </w:rPr>
        <w:t xml:space="preserve">  </w:t>
      </w:r>
    </w:p>
    <w:p w14:paraId="6FB4CB72">
      <w:pPr>
        <w:rPr>
          <w:rFonts w:hint="eastAsia"/>
        </w:rPr>
      </w:pPr>
      <w:r>
        <w:rPr>
          <w:rFonts w:hint="eastAsia"/>
        </w:rPr>
        <w:t xml:space="preserve">g) 性能：  </w:t>
      </w:r>
    </w:p>
    <w:p w14:paraId="3AA020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</w:t>
      </w:r>
    </w:p>
    <w:p w14:paraId="03712DDF">
      <w:pPr>
        <w:rPr>
          <w:rFonts w:hint="eastAsia"/>
        </w:rPr>
      </w:pPr>
      <w:r>
        <w:rPr>
          <w:rFonts w:hint="eastAsia"/>
        </w:rPr>
        <w:t xml:space="preserve">h) 约束与限制：  </w:t>
      </w:r>
    </w:p>
    <w:p w14:paraId="52CC2831">
      <w:pPr>
        <w:rPr>
          <w:rFonts w:hint="eastAsia"/>
        </w:rPr>
      </w:pPr>
      <w:r>
        <w:rPr>
          <w:rFonts w:hint="eastAsia"/>
          <w:lang w:val="en-US" w:eastAsia="zh-CN"/>
        </w:rPr>
        <w:t>xxxxxx</w:t>
      </w:r>
      <w:r>
        <w:rPr>
          <w:rFonts w:hint="eastAsia"/>
        </w:rPr>
        <w:t xml:space="preserve">  </w:t>
      </w:r>
    </w:p>
    <w:p w14:paraId="2F49B3BA">
      <w:pPr>
        <w:rPr>
          <w:rFonts w:hint="eastAsia"/>
        </w:rPr>
      </w:pPr>
    </w:p>
    <w:p w14:paraId="3D5E40D8">
      <w:pPr>
        <w:rPr>
          <w:rFonts w:hint="eastAsia"/>
        </w:rPr>
      </w:pPr>
      <w:r>
        <w:rPr>
          <w:rFonts w:hint="eastAsia"/>
        </w:rPr>
        <w:t>---</w:t>
      </w:r>
    </w:p>
    <w:p w14:paraId="5D4526B0">
      <w:pPr>
        <w:rPr>
          <w:rFonts w:hint="eastAsia"/>
        </w:rPr>
      </w:pPr>
    </w:p>
    <w:p w14:paraId="776668D5">
      <w:pPr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3.2.2 xxxx</w:t>
      </w:r>
      <w:r>
        <w:rPr>
          <w:rFonts w:hint="eastAsia"/>
        </w:rPr>
        <w:t xml:space="preserve">功能  </w:t>
      </w:r>
    </w:p>
    <w:p w14:paraId="18C8E616">
      <w:pPr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3.2.2.1 xxxx</w:t>
      </w:r>
      <w:r>
        <w:rPr>
          <w:rFonts w:hint="eastAsia"/>
        </w:rPr>
        <w:t xml:space="preserve">功能  </w:t>
      </w:r>
    </w:p>
    <w:p w14:paraId="701FFA38">
      <w:pPr>
        <w:rPr>
          <w:rFonts w:hint="eastAsia"/>
        </w:rPr>
      </w:pPr>
      <w:r>
        <w:rPr>
          <w:rFonts w:hint="eastAsia"/>
        </w:rPr>
        <w:t>a) 标识号：</w:t>
      </w:r>
      <w:r>
        <w:rPr>
          <w:rFonts w:hint="eastAsia"/>
          <w:lang w:val="en-US" w:eastAsia="zh-CN"/>
        </w:rPr>
        <w:t>xxxx</w:t>
      </w:r>
      <w:r>
        <w:rPr>
          <w:rFonts w:hint="eastAsia"/>
        </w:rPr>
        <w:t xml:space="preserve">  </w:t>
      </w:r>
    </w:p>
    <w:p w14:paraId="732DFFF9">
      <w:pPr>
        <w:rPr>
          <w:rFonts w:hint="eastAsia"/>
        </w:rPr>
      </w:pPr>
      <w:r>
        <w:rPr>
          <w:rFonts w:hint="eastAsia"/>
        </w:rPr>
        <w:t>b) 说明：</w:t>
      </w:r>
      <w:r>
        <w:rPr>
          <w:rFonts w:hint="eastAsia"/>
          <w:lang w:val="en-US" w:eastAsia="zh-CN"/>
        </w:rPr>
        <w:t>xxxx</w:t>
      </w:r>
      <w:r>
        <w:rPr>
          <w:rFonts w:hint="eastAsia"/>
        </w:rPr>
        <w:t xml:space="preserve">  </w:t>
      </w:r>
    </w:p>
    <w:p w14:paraId="50A86046">
      <w:pPr>
        <w:rPr>
          <w:rFonts w:hint="eastAsia"/>
        </w:rPr>
      </w:pPr>
      <w:r>
        <w:rPr>
          <w:rFonts w:hint="eastAsia"/>
        </w:rPr>
        <w:t>c) 进入条件：</w:t>
      </w:r>
      <w:r>
        <w:rPr>
          <w:rFonts w:hint="eastAsia"/>
          <w:lang w:val="en-US" w:eastAsia="zh-CN"/>
        </w:rPr>
        <w:t>xxxxx</w:t>
      </w:r>
      <w:r>
        <w:rPr>
          <w:rFonts w:hint="eastAsia"/>
        </w:rPr>
        <w:t xml:space="preserve"> </w:t>
      </w:r>
    </w:p>
    <w:p w14:paraId="2C4752A0">
      <w:pPr>
        <w:rPr>
          <w:rFonts w:hint="eastAsia"/>
        </w:rPr>
      </w:pPr>
      <w:r>
        <w:rPr>
          <w:rFonts w:hint="eastAsia"/>
        </w:rPr>
        <w:t xml:space="preserve">d) 输入：  </w:t>
      </w:r>
    </w:p>
    <w:p w14:paraId="4BF5732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xxxxxx</w:t>
      </w:r>
    </w:p>
    <w:p w14:paraId="702D1DFB">
      <w:pPr>
        <w:rPr>
          <w:rFonts w:hint="eastAsia"/>
        </w:rPr>
      </w:pPr>
      <w:r>
        <w:rPr>
          <w:rFonts w:hint="eastAsia"/>
        </w:rPr>
        <w:t xml:space="preserve">e) 输出：  </w:t>
      </w:r>
    </w:p>
    <w:p w14:paraId="0723D5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</w:t>
      </w:r>
    </w:p>
    <w:p w14:paraId="6B507B08">
      <w:pPr>
        <w:rPr>
          <w:rFonts w:hint="eastAsia"/>
        </w:rPr>
      </w:pPr>
      <w:r>
        <w:rPr>
          <w:rFonts w:hint="eastAsia"/>
        </w:rPr>
        <w:t xml:space="preserve">f) 处理：  </w:t>
      </w:r>
    </w:p>
    <w:p w14:paraId="5BE3EF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</w:t>
      </w:r>
    </w:p>
    <w:p w14:paraId="03085729">
      <w:pPr>
        <w:rPr>
          <w:rFonts w:hint="eastAsia"/>
        </w:rPr>
      </w:pPr>
      <w:r>
        <w:rPr>
          <w:rFonts w:hint="eastAsia"/>
        </w:rPr>
        <w:t xml:space="preserve">g) 性能：  </w:t>
      </w:r>
    </w:p>
    <w:p w14:paraId="3D78CA5A">
      <w:pPr>
        <w:rPr>
          <w:rFonts w:hint="eastAsia"/>
        </w:rPr>
      </w:pPr>
      <w:r>
        <w:rPr>
          <w:rFonts w:hint="eastAsia"/>
          <w:lang w:val="en-US" w:eastAsia="zh-CN"/>
        </w:rPr>
        <w:t>xxxxx</w:t>
      </w:r>
      <w:r>
        <w:rPr>
          <w:rFonts w:hint="eastAsia"/>
        </w:rPr>
        <w:t xml:space="preserve">  </w:t>
      </w:r>
    </w:p>
    <w:p w14:paraId="14F228D6">
      <w:pPr>
        <w:rPr>
          <w:rFonts w:hint="eastAsia"/>
        </w:rPr>
      </w:pPr>
      <w:r>
        <w:rPr>
          <w:rFonts w:hint="eastAsia"/>
        </w:rPr>
        <w:t xml:space="preserve">h) 约束与限制：  </w:t>
      </w:r>
    </w:p>
    <w:p w14:paraId="1445019F">
      <w:pPr>
        <w:rPr>
          <w:rFonts w:hint="eastAsia"/>
        </w:rPr>
      </w:pPr>
      <w:r>
        <w:rPr>
          <w:rFonts w:hint="eastAsia"/>
          <w:lang w:val="en-US" w:eastAsia="zh-CN"/>
        </w:rPr>
        <w:t>xxxxx</w:t>
      </w:r>
      <w:r>
        <w:rPr>
          <w:rFonts w:hint="eastAsia"/>
        </w:rPr>
        <w:t xml:space="preserve">  </w:t>
      </w:r>
    </w:p>
    <w:p w14:paraId="2A9964E7">
      <w:pPr>
        <w:rPr>
          <w:rFonts w:hint="eastAsia"/>
        </w:rPr>
      </w:pPr>
    </w:p>
    <w:p w14:paraId="6BD12216">
      <w:pPr>
        <w:rPr>
          <w:rFonts w:hint="eastAsia"/>
        </w:rPr>
      </w:pPr>
    </w:p>
    <w:p w14:paraId="2D25C99B">
      <w:pPr>
        <w:rPr>
          <w:rFonts w:hint="default"/>
          <w:lang w:val="en-US" w:eastAsia="zh-CN"/>
        </w:rPr>
      </w:pP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CSCI外部接口需求</w:t>
      </w:r>
    </w:p>
    <w:p w14:paraId="5C6C446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接口标识和接口图</w:t>
      </w:r>
    </w:p>
    <w:p w14:paraId="070C9AFF">
      <w:pPr>
        <w:rPr>
          <w:rFonts w:hint="eastAsia"/>
        </w:rPr>
      </w:pPr>
    </w:p>
    <w:p w14:paraId="618257B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接口说明</w:t>
      </w:r>
    </w:p>
    <w:p w14:paraId="79F388FE">
      <w:pPr>
        <w:rPr>
          <w:rFonts w:hint="eastAsia"/>
        </w:rPr>
      </w:pPr>
    </w:p>
    <w:p w14:paraId="271F1F3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CSCI外部接口需求</w:t>
      </w:r>
    </w:p>
    <w:p w14:paraId="7572A8E7">
      <w:pPr>
        <w:rPr>
          <w:rFonts w:hint="eastAsia"/>
          <w:lang w:val="en-US" w:eastAsia="zh-CN"/>
        </w:rPr>
      </w:pP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CSCI内部接口需求</w:t>
      </w:r>
    </w:p>
    <w:p w14:paraId="6FA823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适应性需求、</w:t>
      </w:r>
    </w:p>
    <w:p w14:paraId="700A05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安全性需求</w:t>
      </w:r>
    </w:p>
    <w:p w14:paraId="5BC0C9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保密性需求</w:t>
      </w:r>
    </w:p>
    <w:p w14:paraId="4C4785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无。</w:t>
      </w:r>
    </w:p>
    <w:p w14:paraId="751AB9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CSCI环境需求</w:t>
      </w:r>
    </w:p>
    <w:p w14:paraId="7CA184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计算机资源需求</w:t>
      </w:r>
    </w:p>
    <w:p w14:paraId="46962C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计算机硬件需求</w:t>
      </w:r>
    </w:p>
    <w:p w14:paraId="398789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计算机硬件资源使用需求</w:t>
      </w:r>
    </w:p>
    <w:p w14:paraId="44BE84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 计算机软件需求</w:t>
      </w:r>
    </w:p>
    <w:p w14:paraId="226041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3.10.4 计算机通信需求</w:t>
      </w:r>
    </w:p>
    <w:p w14:paraId="48DA83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软件质量因素</w:t>
      </w:r>
    </w:p>
    <w:p w14:paraId="6213FF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可靠性需求</w:t>
      </w:r>
    </w:p>
    <w:p w14:paraId="1037F0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可维护性需求</w:t>
      </w:r>
    </w:p>
    <w:p w14:paraId="136D37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性能需求</w:t>
      </w:r>
    </w:p>
    <w:p w14:paraId="4F1056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 设计和实现约束</w:t>
      </w:r>
    </w:p>
    <w:p w14:paraId="16AAF5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 人员需求</w:t>
      </w:r>
    </w:p>
    <w:p w14:paraId="3732DA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 培训</w:t>
      </w:r>
    </w:p>
    <w:p w14:paraId="3CECFE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 软件保障需求</w:t>
      </w:r>
    </w:p>
    <w:p w14:paraId="5138A2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3.16 其他需求</w:t>
      </w:r>
    </w:p>
    <w:p w14:paraId="51CE0E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3.17 验收、交付和包装需求</w:t>
      </w:r>
    </w:p>
    <w:p w14:paraId="2DF2AD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3.18 需求的优先顺序和关键程度</w:t>
      </w:r>
    </w:p>
    <w:p w14:paraId="66CA95EC">
      <w:pPr>
        <w:widowControl w:val="0"/>
        <w:numPr>
          <w:ilvl w:val="0"/>
          <w:numId w:val="0"/>
        </w:numPr>
        <w:spacing w:before="0" w:beforeAutospacing="1" w:after="100" w:afterAutospacing="1"/>
        <w:jc w:val="both"/>
      </w:pPr>
    </w:p>
    <w:p w14:paraId="07BB7D5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4合规性规定</w:t>
      </w:r>
    </w:p>
    <w:p w14:paraId="75470AF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5需求可追溯性</w:t>
      </w:r>
    </w:p>
    <w:p w14:paraId="199D7B9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6注释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4F8B76"/>
    <w:multiLevelType w:val="multilevel"/>
    <w:tmpl w:val="E44F8B7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234D4"/>
    <w:rsid w:val="0A644DBE"/>
    <w:rsid w:val="22C35D4F"/>
    <w:rsid w:val="26A14100"/>
    <w:rsid w:val="2F92736A"/>
    <w:rsid w:val="335F798D"/>
    <w:rsid w:val="48D27C9F"/>
    <w:rsid w:val="565457ED"/>
    <w:rsid w:val="574C62ED"/>
    <w:rsid w:val="63402869"/>
    <w:rsid w:val="65637A13"/>
    <w:rsid w:val="758234D4"/>
    <w:rsid w:val="7C82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hint="default" w:cs="Times New Roman" w:asciiTheme="minorEastAsia" w:hAnsiTheme="minorEastAsia" w:eastAsiaTheme="minorEastAsia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beforeAutospacing="0" w:after="50" w:afterLines="50" w:afterAutospacing="0" w:line="300" w:lineRule="auto"/>
      <w:ind w:left="575" w:hanging="575"/>
      <w:outlineLvl w:val="1"/>
    </w:pPr>
    <w:rPr>
      <w:rFonts w:ascii="黑体" w:hAnsi="黑体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00" w:lineRule="auto"/>
      <w:outlineLvl w:val="2"/>
    </w:pPr>
    <w:rPr>
      <w:rFonts w:ascii="黑体" w:hAnsi="黑体" w:eastAsia="黑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00" w:lineRule="auto"/>
      <w:ind w:left="864" w:hanging="864"/>
      <w:outlineLvl w:val="3"/>
    </w:pPr>
    <w:rPr>
      <w:rFonts w:ascii="黑体" w:hAnsi="黑体" w:eastAsia="黑体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rFonts w:ascii="黑体" w:hAnsi="黑体" w:eastAsia="黑体"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883</Words>
  <Characters>1085</Characters>
  <Lines>0</Lines>
  <Paragraphs>0</Paragraphs>
  <TotalTime>55</TotalTime>
  <ScaleCrop>false</ScaleCrop>
  <LinksUpToDate>false</LinksUpToDate>
  <CharactersWithSpaces>1264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2025-04-23T01:43:00Z</dcterms:created>
  <dc:creator>SunHappy</dc:creator>
  <cp:lastModifiedBy>温暖 有如初生</cp:lastModifiedBy>
  <dcterms:modified xsi:type="dcterms:W3CDTF">2025-05-19T02:01:46Z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5FD89D41BC9640A89879512CED6FD0DE_11</vt:lpwstr>
  </property>
  <property fmtid="{D5CDD505-2E9C-101B-9397-08002B2CF9AE}" pid="4" name="KSOTemplateDocerSaveRecord">
    <vt:lpwstr>eyJoZGlkIjoiZWNjMTA5NjRlMTI5YWRiOTIyMGNlZWQ5NmVlZmRiOGYiLCJ1c2VySWQiOiIzMTEwODk4OTIifQ==</vt:lpwstr>
  </property>
</Properties>
</file>