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82A687">
      <w:pPr>
        <w:pStyle w:val="4"/>
        <w:keepNext w:val="0"/>
        <w:keepLines w:val="0"/>
        <w:widowControl/>
        <w:suppressLineNumbers w:val="0"/>
      </w:pPr>
      <w:r>
        <w:t>XX系统</w:t>
      </w:r>
    </w:p>
    <w:p w14:paraId="5B829704">
      <w:pPr>
        <w:pStyle w:val="4"/>
        <w:keepNext w:val="0"/>
        <w:keepLines w:val="0"/>
        <w:widowControl/>
        <w:suppressLineNumbers w:val="0"/>
      </w:pPr>
      <w:r>
        <w:t>软件开发计划</w:t>
      </w:r>
    </w:p>
    <w:p w14:paraId="6726D3C0">
      <w:pPr>
        <w:pStyle w:val="4"/>
        <w:keepNext w:val="0"/>
        <w:keepLines w:val="0"/>
        <w:widowControl/>
        <w:suppressLineNumbers w:val="0"/>
      </w:pPr>
    </w:p>
    <w:p w14:paraId="2BC58B16">
      <w:pPr>
        <w:pStyle w:val="2"/>
        <w:bidi w:val="0"/>
      </w:pPr>
      <w:r>
        <w:t xml:space="preserve">1范围 </w:t>
      </w:r>
    </w:p>
    <w:p w14:paraId="419B0E4D">
      <w:pPr>
        <w:pStyle w:val="3"/>
        <w:bidi w:val="0"/>
      </w:pPr>
      <w:r>
        <w:t xml:space="preserve">1.1标识 </w:t>
      </w:r>
    </w:p>
    <w:p w14:paraId="41DD9BF9">
      <w:pPr>
        <w:pStyle w:val="4"/>
        <w:keepNext w:val="0"/>
        <w:keepLines w:val="0"/>
        <w:widowControl/>
        <w:suppressLineNumbers w:val="0"/>
        <w:jc w:val="left"/>
      </w:pPr>
      <w:bookmarkStart w:id="0" w:name="_GoBack"/>
      <w:r>
        <w:t>本文档的标识为：公司简称首字母_系统简称首字母_TF00_V1.0。</w:t>
      </w:r>
    </w:p>
    <w:p w14:paraId="4126FCDF">
      <w:pPr>
        <w:pStyle w:val="4"/>
        <w:keepNext w:val="0"/>
        <w:keepLines w:val="0"/>
        <w:widowControl/>
        <w:suppressLineNumbers w:val="0"/>
        <w:jc w:val="left"/>
      </w:pPr>
      <w:r>
        <w:t>软件名称：XX系统。</w:t>
      </w:r>
    </w:p>
    <w:p w14:paraId="785EA5F9">
      <w:pPr>
        <w:pStyle w:val="4"/>
        <w:keepNext w:val="0"/>
        <w:keepLines w:val="0"/>
        <w:widowControl/>
        <w:suppressLineNumbers w:val="0"/>
        <w:jc w:val="left"/>
      </w:pPr>
      <w:r>
        <w:t>软件缩略名：XX系统。</w:t>
      </w:r>
    </w:p>
    <w:p w14:paraId="5330B1DD">
      <w:pPr>
        <w:pStyle w:val="4"/>
        <w:keepNext w:val="0"/>
        <w:keepLines w:val="0"/>
        <w:widowControl/>
        <w:suppressLineNumbers w:val="0"/>
        <w:jc w:val="left"/>
      </w:pPr>
      <w:r>
        <w:t>文档名称：XX系统_软件开发计划。</w:t>
      </w:r>
    </w:p>
    <w:p w14:paraId="5969CE68">
      <w:pPr>
        <w:pStyle w:val="4"/>
        <w:keepNext w:val="0"/>
        <w:keepLines w:val="0"/>
        <w:widowControl/>
        <w:suppressLineNumbers w:val="0"/>
        <w:jc w:val="left"/>
      </w:pPr>
      <w:r>
        <w:t>版本号：V1.0。</w:t>
      </w:r>
    </w:p>
    <w:bookmarkEnd w:id="0"/>
    <w:p w14:paraId="0441F0C3">
      <w:pPr>
        <w:pStyle w:val="3"/>
        <w:bidi w:val="0"/>
      </w:pPr>
      <w:r>
        <w:t xml:space="preserve">1.2系统概述 </w:t>
      </w:r>
    </w:p>
    <w:p w14:paraId="16A1573F">
      <w:pPr>
        <w:pStyle w:val="4"/>
        <w:keepNext w:val="0"/>
        <w:keepLines w:val="0"/>
        <w:widowControl/>
        <w:suppressLineNumbers w:val="0"/>
      </w:pPr>
      <w:r>
        <w:t>XX系统通过AA、BB等业务功能构建，实现对...业务的信息化的管理。</w:t>
      </w:r>
    </w:p>
    <w:p w14:paraId="4A983425">
      <w:pPr>
        <w:pStyle w:val="4"/>
        <w:keepNext w:val="0"/>
        <w:keepLines w:val="0"/>
        <w:widowControl/>
        <w:suppressLineNumbers w:val="0"/>
      </w:pPr>
      <w:r>
        <w:t>XX系统是为用户单位提供的配套产品。根据《产品采购合同》和《项目任务书》的要求，主要实现CC、DD等功能。</w:t>
      </w:r>
    </w:p>
    <w:p w14:paraId="04C4E3DE">
      <w:pPr>
        <w:pStyle w:val="4"/>
        <w:keepNext w:val="0"/>
        <w:keepLines w:val="0"/>
        <w:widowControl/>
        <w:suppressLineNumbers w:val="0"/>
      </w:pPr>
      <w:r>
        <w:t>项目的需求方：需求方公司名称。</w:t>
      </w:r>
    </w:p>
    <w:p w14:paraId="41E75B5A">
      <w:pPr>
        <w:pStyle w:val="4"/>
        <w:keepNext w:val="0"/>
        <w:keepLines w:val="0"/>
        <w:widowControl/>
        <w:suppressLineNumbers w:val="0"/>
      </w:pPr>
      <w:r>
        <w:t>项目的用户方：用户方公司名称。</w:t>
      </w:r>
    </w:p>
    <w:p w14:paraId="1DF68641">
      <w:pPr>
        <w:pStyle w:val="4"/>
        <w:keepNext w:val="0"/>
        <w:keepLines w:val="0"/>
        <w:widowControl/>
        <w:suppressLineNumbers w:val="0"/>
      </w:pPr>
      <w:r>
        <w:t>项目的开发方：开发方公司名称。</w:t>
      </w:r>
    </w:p>
    <w:p w14:paraId="7379CC52">
      <w:pPr>
        <w:pStyle w:val="4"/>
        <w:keepNext w:val="0"/>
        <w:keepLines w:val="0"/>
        <w:widowControl/>
        <w:suppressLineNumbers w:val="0"/>
      </w:pPr>
      <w:r>
        <w:t>项目保障机构：保障机构公司名称。</w:t>
      </w:r>
    </w:p>
    <w:p w14:paraId="2154C11B">
      <w:pPr>
        <w:pStyle w:val="4"/>
        <w:keepNext w:val="0"/>
        <w:keepLines w:val="0"/>
        <w:widowControl/>
        <w:suppressLineNumbers w:val="0"/>
      </w:pPr>
      <w:r>
        <w:t xml:space="preserve">1.3文档概述 </w:t>
      </w:r>
    </w:p>
    <w:p w14:paraId="45C24D40">
      <w:pPr>
        <w:pStyle w:val="4"/>
        <w:keepNext w:val="0"/>
        <w:keepLines w:val="0"/>
        <w:widowControl/>
        <w:suppressLineNumbers w:val="0"/>
      </w:pPr>
      <w:r>
        <w:t>本文档对XX系统软件的开发活动进行策划，策划了软件主要开发过程，对软件开发活动进行了详细分解，根据《XX产品采购合同》和《XX系统_项目任务书》的要求制定了软件开发进度计划，明确了软件开发活动所需资源，制定了软件开发过程中应遵循的准则和方法，以保证软件项目开发活动规范、有序。</w:t>
      </w:r>
    </w:p>
    <w:p w14:paraId="33A578B3">
      <w:pPr>
        <w:pStyle w:val="4"/>
        <w:keepNext w:val="0"/>
        <w:keepLines w:val="0"/>
        <w:widowControl/>
        <w:suppressLineNumbers w:val="0"/>
      </w:pPr>
      <w:r>
        <w:t>本文档作为XX系统软件开发的顶层文件，是XX系统设计和开发计划的重要组成部分，具有与其相当的保密性和安全性要求，对本文档的使用应遵循与此相应的相关保密性和安全性规定。</w:t>
      </w:r>
    </w:p>
    <w:p w14:paraId="56D0D4FB">
      <w:pPr>
        <w:pStyle w:val="4"/>
        <w:keepNext w:val="0"/>
        <w:keepLines w:val="0"/>
        <w:widowControl/>
        <w:suppressLineNumbers w:val="0"/>
      </w:pPr>
      <w:r>
        <w:t>1.4与其他计划之间的关系 本文档是XX系统的软件开发计划，应循有关软件研制过程规范及有关规定，在内容上应与XX系统其他设计和开发计划项目管理计划、配置管理计划等相关计划类文件保持协调一致。</w:t>
      </w:r>
    </w:p>
    <w:p w14:paraId="311329FA">
      <w:pPr>
        <w:pStyle w:val="4"/>
        <w:keepNext w:val="0"/>
        <w:keepLines w:val="0"/>
        <w:widowControl/>
        <w:suppressLineNumbers w:val="0"/>
      </w:pPr>
      <w:r>
        <w:t>2引用文档 下列标准和文件中的有关条款，通过引用而成为本计划的条款。对于注明日期或版</w:t>
      </w:r>
    </w:p>
    <w:p w14:paraId="1DD74A6C">
      <w:pPr>
        <w:pStyle w:val="4"/>
        <w:keepNext w:val="0"/>
        <w:keepLines w:val="0"/>
        <w:widowControl/>
        <w:suppressLineNumbers w:val="0"/>
      </w:pPr>
      <w:r>
        <w:t>次的引用文件，其后的任何修改（不包括勘误的内容）或修订版本都不适用于本计划，但提倡使用本计划的各方，探讨使用其最新版本的可能性。对于未注日期或版次的引用文件，其最新版本适用于本计划。</w:t>
      </w:r>
    </w:p>
    <w:p w14:paraId="7F5E3573">
      <w:pPr>
        <w:pStyle w:val="4"/>
        <w:keepNext w:val="0"/>
        <w:keepLines w:val="0"/>
        <w:widowControl/>
        <w:suppressLineNumbers w:val="0"/>
      </w:pPr>
      <w:r>
        <w:t>GJB 437 《军用软件开发规范》</w:t>
      </w:r>
    </w:p>
    <w:p w14:paraId="1D5C56AA">
      <w:pPr>
        <w:pStyle w:val="4"/>
        <w:keepNext w:val="0"/>
        <w:keepLines w:val="0"/>
        <w:widowControl/>
        <w:suppressLineNumbers w:val="0"/>
      </w:pPr>
      <w:r>
        <w:t>GJB 438C 军用软件开发文档通用要求</w:t>
      </w:r>
    </w:p>
    <w:p w14:paraId="3DC72178">
      <w:pPr>
        <w:pStyle w:val="4"/>
        <w:keepNext w:val="0"/>
        <w:keepLines w:val="0"/>
        <w:widowControl/>
        <w:suppressLineNumbers w:val="0"/>
      </w:pPr>
      <w:r>
        <w:t>GJB 439 《军用软件质量保证规范》</w:t>
      </w:r>
    </w:p>
    <w:p w14:paraId="476607E0">
      <w:pPr>
        <w:pStyle w:val="4"/>
        <w:keepNext w:val="0"/>
        <w:keepLines w:val="0"/>
        <w:widowControl/>
        <w:suppressLineNumbers w:val="0"/>
      </w:pPr>
      <w:r>
        <w:t>GJB 1091 《军用软件需求分析》</w:t>
      </w:r>
    </w:p>
    <w:p w14:paraId="4E2D4237">
      <w:pPr>
        <w:pStyle w:val="4"/>
        <w:keepNext w:val="0"/>
        <w:keepLines w:val="0"/>
        <w:widowControl/>
        <w:suppressLineNumbers w:val="0"/>
      </w:pPr>
      <w:r>
        <w:t>GJB 2115 《军用软件项目管理》</w:t>
      </w:r>
    </w:p>
    <w:p w14:paraId="0137C060">
      <w:pPr>
        <w:pStyle w:val="4"/>
        <w:keepNext w:val="0"/>
        <w:keepLines w:val="0"/>
        <w:widowControl/>
        <w:suppressLineNumbers w:val="0"/>
      </w:pPr>
      <w:r>
        <w:t>GJB 2255 《军用软件产品》</w:t>
      </w:r>
    </w:p>
    <w:p w14:paraId="4F909F2C">
      <w:pPr>
        <w:pStyle w:val="4"/>
        <w:keepNext w:val="0"/>
        <w:keepLines w:val="0"/>
        <w:widowControl/>
        <w:suppressLineNumbers w:val="0"/>
      </w:pPr>
      <w:r>
        <w:t>GJB 2786 《军用软件测试与评估通用要求》</w:t>
      </w:r>
    </w:p>
    <w:p w14:paraId="7061CAA6">
      <w:pPr>
        <w:pStyle w:val="4"/>
        <w:keepNext w:val="0"/>
        <w:keepLines w:val="0"/>
        <w:widowControl/>
        <w:suppressLineNumbers w:val="0"/>
      </w:pPr>
      <w:r>
        <w:t>GJB 5235 《军用软件配置管理》</w:t>
      </w:r>
    </w:p>
    <w:p w14:paraId="245D4FF0">
      <w:pPr>
        <w:pStyle w:val="4"/>
        <w:keepNext w:val="0"/>
        <w:keepLines w:val="0"/>
        <w:widowControl/>
        <w:suppressLineNumbers w:val="0"/>
      </w:pPr>
      <w:r>
        <w:t>3策划背景概述 3.1 系统的需求和约束 XX系统主要实现XX、XX等功能，是整体采购的配套产品。因此，XX系统从软件分析和设计上需要考虑用户其他相关需求，考虑硬件平台、用户整机系统对软件设计的影响。</w:t>
      </w:r>
    </w:p>
    <w:p w14:paraId="047BBF6F">
      <w:pPr>
        <w:pStyle w:val="4"/>
        <w:keepNext w:val="0"/>
        <w:keepLines w:val="0"/>
        <w:widowControl/>
        <w:suppressLineNumbers w:val="0"/>
      </w:pPr>
      <w:r>
        <w:t>3.2 项目文档的需求和约束 根据 GJB2786A-2009 和 GJB438C等标准要求，软件开发阶段应同步编制相关软件文档，并组织对软件文档的评审，软件文档变更时，应符合设计变更程序的要求，并纳入软件配置管理，软件开发方应保证提交的文档“文文一致，文实相符”。在软件验收移交时，应按技术协议或合同要求提交相关文档。</w:t>
      </w:r>
    </w:p>
    <w:p w14:paraId="75AEBE9F">
      <w:pPr>
        <w:pStyle w:val="4"/>
        <w:keepNext w:val="0"/>
        <w:keepLines w:val="0"/>
        <w:widowControl/>
        <w:suppressLineNumbers w:val="0"/>
      </w:pPr>
      <w:r>
        <w:t>3.3 本文档在系统寿命周期中所处的位置 本文档主要针对XX系统研制过程中软件开发过程进行策划。该过程覆盖从软件项目策划到验收交付的生命周期过程，是XX系统研制周期的重要组成部分。</w:t>
      </w:r>
    </w:p>
    <w:p w14:paraId="51DC376E">
      <w:pPr>
        <w:pStyle w:val="4"/>
        <w:keepNext w:val="0"/>
        <w:keepLines w:val="0"/>
        <w:widowControl/>
        <w:suppressLineNumbers w:val="0"/>
      </w:pPr>
      <w:r>
        <w:t>3.4 所选定项目获取策略及有关的要求与约束 本项目采用的软件工程工具，应尽可能选用业界主流且近年来在本行业获得成功应用案列的商用货架产品，以提高软件开发效率的同时尽可能降低本项目的风险。</w:t>
      </w:r>
    </w:p>
    <w:p w14:paraId="6ACC7997">
      <w:pPr>
        <w:pStyle w:val="4"/>
        <w:keepNext w:val="0"/>
        <w:keepLines w:val="0"/>
        <w:widowControl/>
        <w:suppressLineNumbers w:val="0"/>
      </w:pPr>
      <w:r>
        <w:t>3.5 项目进度安排及资源方面的需求与约束 项目进度安排应综合考虑里程碑和实际可用资源，并根据项目估算结果权衡确定。 同时在项目实施过程中，应考虑实际可用资源的变化与里程碑的要求，及时对项目进度 进行调整，使项目进度计划与实际情况相符。</w:t>
      </w:r>
    </w:p>
    <w:p w14:paraId="06C75037">
      <w:pPr>
        <w:pStyle w:val="4"/>
        <w:keepNext w:val="0"/>
        <w:keepLines w:val="0"/>
        <w:widowControl/>
        <w:suppressLineNumbers w:val="0"/>
      </w:pPr>
      <w:r>
        <w:t>3.6 其他要求和约束 XX系统软件为特定用户需求和特定运行平台定制的应用软件，其设计实现与XX系统硬件设计密切相关，因此要考虑可用的硬件平台交付时间对软件集成阶段的影响，并制定相应的风险应对计划。</w:t>
      </w:r>
    </w:p>
    <w:p w14:paraId="2F591063">
      <w:pPr>
        <w:pStyle w:val="4"/>
        <w:keepNext w:val="0"/>
        <w:keepLines w:val="0"/>
        <w:widowControl/>
        <w:suppressLineNumbers w:val="0"/>
      </w:pPr>
      <w:r>
        <w:t>由于本软件用户和用途的特殊性，其存储、移交、移植和重用都必须遵守相关保密规定，不能擅自处理。</w:t>
      </w:r>
    </w:p>
    <w:p w14:paraId="59439A59">
      <w:pPr>
        <w:pStyle w:val="4"/>
        <w:keepNext w:val="0"/>
        <w:keepLines w:val="0"/>
        <w:widowControl/>
        <w:suppressLineNumbers w:val="0"/>
      </w:pPr>
      <w:r>
        <w:t>4软件开发活动的总体实施计划 4.1软件开发过程 根据项目交付周期的规定，结合本项目实际情况，XX系统的软件开发过程分为如下几个阶段:</w:t>
      </w:r>
    </w:p>
    <w:p w14:paraId="15FA6E95">
      <w:pPr>
        <w:pStyle w:val="4"/>
        <w:keepNext w:val="0"/>
        <w:keepLines w:val="0"/>
        <w:widowControl/>
        <w:suppressLineNumbers w:val="0"/>
      </w:pPr>
      <w:r>
        <w:t>1)项目策划阶段；</w:t>
      </w:r>
    </w:p>
    <w:p w14:paraId="2E02BFF1">
      <w:pPr>
        <w:pStyle w:val="4"/>
        <w:keepNext w:val="0"/>
        <w:keepLines w:val="0"/>
        <w:widowControl/>
        <w:suppressLineNumbers w:val="0"/>
      </w:pPr>
      <w:r>
        <w:t>2)软件需求分析阶段；</w:t>
      </w:r>
    </w:p>
    <w:p w14:paraId="28C07FC9">
      <w:pPr>
        <w:pStyle w:val="4"/>
        <w:keepNext w:val="0"/>
        <w:keepLines w:val="0"/>
        <w:widowControl/>
        <w:suppressLineNumbers w:val="0"/>
      </w:pPr>
      <w:r>
        <w:t>3)软件设计阶段；</w:t>
      </w:r>
    </w:p>
    <w:p w14:paraId="4764E069">
      <w:pPr>
        <w:pStyle w:val="4"/>
        <w:keepNext w:val="0"/>
        <w:keepLines w:val="0"/>
        <w:widowControl/>
        <w:suppressLineNumbers w:val="0"/>
      </w:pPr>
      <w:r>
        <w:t>4)编码实现阶段；</w:t>
      </w:r>
    </w:p>
    <w:p w14:paraId="4E382569">
      <w:pPr>
        <w:pStyle w:val="4"/>
        <w:keepNext w:val="0"/>
        <w:keepLines w:val="0"/>
        <w:widowControl/>
        <w:suppressLineNumbers w:val="0"/>
      </w:pPr>
      <w:r>
        <w:t>5)软件测试阶段；</w:t>
      </w:r>
    </w:p>
    <w:p w14:paraId="794CE5A1">
      <w:pPr>
        <w:pStyle w:val="4"/>
        <w:keepNext w:val="0"/>
        <w:keepLines w:val="0"/>
        <w:widowControl/>
        <w:suppressLineNumbers w:val="0"/>
      </w:pPr>
      <w:r>
        <w:t>6)软件验收交付阶段。</w:t>
      </w:r>
    </w:p>
    <w:p w14:paraId="2127502F">
      <w:pPr>
        <w:pStyle w:val="4"/>
        <w:keepNext w:val="0"/>
        <w:keepLines w:val="0"/>
        <w:widowControl/>
        <w:suppressLineNumbers w:val="0"/>
      </w:pPr>
      <w:r>
        <w:t>根据软件工程管理过程要求，应在软件需求分析阶段开展软件需求评审；应在软件设计阶段开展软件设计评审；应在软件测试阶段结合硬件产品一同进行软件设计验证工作；应在软件验收交付阶段结合硬件产品一同进行软件设计确认工作。</w:t>
      </w:r>
    </w:p>
    <w:p w14:paraId="4C235CC4">
      <w:pPr>
        <w:pStyle w:val="4"/>
        <w:keepNext w:val="0"/>
        <w:keepLines w:val="0"/>
        <w:widowControl/>
        <w:suppressLineNumbers w:val="0"/>
      </w:pPr>
      <w:r>
        <w:t>4.2软件开发总体计划 4.2.1软件开发方法 本软件采用自顶向下、逐层分解的结构化分析与设计方法，在进行功能模块分解时，借鉴面向对象方法。</w:t>
      </w:r>
    </w:p>
    <w:p w14:paraId="7EEC632A">
      <w:pPr>
        <w:pStyle w:val="4"/>
        <w:keepNext w:val="0"/>
        <w:keepLines w:val="0"/>
        <w:widowControl/>
        <w:suppressLineNumbers w:val="0"/>
      </w:pPr>
      <w:r>
        <w:t>4.2.2软件产品标准 本软件开发过程中所遵循的标准如下表所示：</w:t>
      </w:r>
    </w:p>
    <w:p w14:paraId="16D08D67">
      <w:pPr>
        <w:pStyle w:val="4"/>
        <w:keepNext w:val="0"/>
        <w:keepLines w:val="0"/>
        <w:widowControl/>
        <w:suppressLineNumbers w:val="0"/>
      </w:pPr>
      <w:r>
        <w:t>系统软件产品标准清单</w:t>
      </w:r>
    </w:p>
    <w:p w14:paraId="64BB1F90">
      <w:pPr>
        <w:pStyle w:val="4"/>
        <w:keepNext w:val="0"/>
        <w:keepLines w:val="0"/>
        <w:widowControl/>
        <w:suppressLineNumbers w:val="0"/>
      </w:pPr>
      <w:r>
        <w:t>序号</w:t>
      </w:r>
    </w:p>
    <w:p w14:paraId="3D23A91B">
      <w:pPr>
        <w:pStyle w:val="4"/>
        <w:keepNext w:val="0"/>
        <w:keepLines w:val="0"/>
        <w:widowControl/>
        <w:suppressLineNumbers w:val="0"/>
      </w:pPr>
      <w:r>
        <w:t>标准类型</w:t>
      </w:r>
    </w:p>
    <w:p w14:paraId="57D37EAF">
      <w:pPr>
        <w:pStyle w:val="4"/>
        <w:keepNext w:val="0"/>
        <w:keepLines w:val="0"/>
        <w:widowControl/>
        <w:suppressLineNumbers w:val="0"/>
      </w:pPr>
      <w:r>
        <w:t>文号</w:t>
      </w:r>
    </w:p>
    <w:p w14:paraId="0C659F4A">
      <w:pPr>
        <w:pStyle w:val="4"/>
        <w:keepNext w:val="0"/>
        <w:keepLines w:val="0"/>
        <w:widowControl/>
        <w:suppressLineNumbers w:val="0"/>
      </w:pPr>
      <w:r>
        <w:t>标准名称</w:t>
      </w:r>
    </w:p>
    <w:p w14:paraId="6B3282CE">
      <w:pPr>
        <w:pStyle w:val="4"/>
        <w:keepNext w:val="0"/>
        <w:keepLines w:val="0"/>
        <w:widowControl/>
        <w:suppressLineNumbers w:val="0"/>
      </w:pPr>
      <w:r>
        <w:t>1</w:t>
      </w:r>
    </w:p>
    <w:p w14:paraId="7F5ADA02">
      <w:pPr>
        <w:pStyle w:val="4"/>
        <w:keepNext w:val="0"/>
        <w:keepLines w:val="0"/>
        <w:widowControl/>
        <w:suppressLineNumbers w:val="0"/>
      </w:pPr>
      <w:r>
        <w:t>需求</w:t>
      </w:r>
    </w:p>
    <w:p w14:paraId="18F3ACB3">
      <w:pPr>
        <w:pStyle w:val="4"/>
        <w:keepNext w:val="0"/>
        <w:keepLines w:val="0"/>
        <w:widowControl/>
        <w:suppressLineNumbers w:val="0"/>
      </w:pPr>
      <w:r>
        <w:t>GJB 1091-1991</w:t>
      </w:r>
    </w:p>
    <w:p w14:paraId="791EF787">
      <w:pPr>
        <w:pStyle w:val="4"/>
        <w:keepNext w:val="0"/>
        <w:keepLines w:val="0"/>
        <w:widowControl/>
        <w:suppressLineNumbers w:val="0"/>
      </w:pPr>
      <w:r>
        <w:t>军用软件需求分析</w:t>
      </w:r>
    </w:p>
    <w:p w14:paraId="389C7B88">
      <w:pPr>
        <w:pStyle w:val="4"/>
        <w:keepNext w:val="0"/>
        <w:keepLines w:val="0"/>
        <w:widowControl/>
        <w:suppressLineNumbers w:val="0"/>
      </w:pPr>
      <w:r>
        <w:t>2</w:t>
      </w:r>
    </w:p>
    <w:p w14:paraId="401E42FD">
      <w:pPr>
        <w:pStyle w:val="4"/>
        <w:keepNext w:val="0"/>
        <w:keepLines w:val="0"/>
        <w:widowControl/>
        <w:suppressLineNumbers w:val="0"/>
      </w:pPr>
      <w:r>
        <w:t>计划</w:t>
      </w:r>
    </w:p>
    <w:p w14:paraId="60D4A31D">
      <w:pPr>
        <w:pStyle w:val="4"/>
        <w:keepNext w:val="0"/>
        <w:keepLines w:val="0"/>
        <w:widowControl/>
        <w:suppressLineNumbers w:val="0"/>
      </w:pPr>
      <w:r>
        <w:t>GJB 5235-2004</w:t>
      </w:r>
    </w:p>
    <w:p w14:paraId="7A557D7E">
      <w:pPr>
        <w:pStyle w:val="4"/>
        <w:keepNext w:val="0"/>
        <w:keepLines w:val="0"/>
        <w:widowControl/>
        <w:suppressLineNumbers w:val="0"/>
      </w:pPr>
      <w:r>
        <w:t>军用软件配置管理</w:t>
      </w:r>
    </w:p>
    <w:p w14:paraId="164EE132">
      <w:pPr>
        <w:pStyle w:val="4"/>
        <w:keepNext w:val="0"/>
        <w:keepLines w:val="0"/>
        <w:widowControl/>
        <w:suppressLineNumbers w:val="0"/>
      </w:pPr>
      <w:r>
        <w:t>3</w:t>
      </w:r>
    </w:p>
    <w:p w14:paraId="2DA8C77A">
      <w:pPr>
        <w:pStyle w:val="4"/>
        <w:keepNext w:val="0"/>
        <w:keepLines w:val="0"/>
        <w:widowControl/>
        <w:suppressLineNumbers w:val="0"/>
      </w:pPr>
      <w:r>
        <w:t>编码</w:t>
      </w:r>
    </w:p>
    <w:p w14:paraId="2C5C8800">
      <w:pPr>
        <w:pStyle w:val="4"/>
        <w:keepNext w:val="0"/>
        <w:keepLines w:val="0"/>
        <w:widowControl/>
        <w:suppressLineNumbers w:val="0"/>
      </w:pPr>
      <w:r>
        <w:t>GJB 2786A-2009</w:t>
      </w:r>
    </w:p>
    <w:p w14:paraId="2FADBC75">
      <w:pPr>
        <w:pStyle w:val="4"/>
        <w:keepNext w:val="0"/>
        <w:keepLines w:val="0"/>
        <w:widowControl/>
        <w:suppressLineNumbers w:val="0"/>
      </w:pPr>
      <w:r>
        <w:t>军用软件开发通用要求</w:t>
      </w:r>
    </w:p>
    <w:p w14:paraId="17C40481">
      <w:pPr>
        <w:pStyle w:val="4"/>
        <w:keepNext w:val="0"/>
        <w:keepLines w:val="0"/>
        <w:widowControl/>
        <w:suppressLineNumbers w:val="0"/>
      </w:pPr>
      <w:r>
        <w:t>4</w:t>
      </w:r>
    </w:p>
    <w:p w14:paraId="5398CFC3">
      <w:pPr>
        <w:pStyle w:val="4"/>
        <w:keepNext w:val="0"/>
        <w:keepLines w:val="0"/>
        <w:widowControl/>
        <w:suppressLineNumbers w:val="0"/>
      </w:pPr>
      <w:r>
        <w:t>测试</w:t>
      </w:r>
    </w:p>
    <w:p w14:paraId="19878BBA">
      <w:pPr>
        <w:pStyle w:val="4"/>
        <w:keepNext w:val="0"/>
        <w:keepLines w:val="0"/>
        <w:widowControl/>
        <w:suppressLineNumbers w:val="0"/>
      </w:pPr>
      <w:r>
        <w:t>GJB 2786A-2009</w:t>
      </w:r>
    </w:p>
    <w:p w14:paraId="686F370A">
      <w:pPr>
        <w:pStyle w:val="4"/>
        <w:keepNext w:val="0"/>
        <w:keepLines w:val="0"/>
        <w:widowControl/>
        <w:suppressLineNumbers w:val="0"/>
      </w:pPr>
      <w:r>
        <w:t>军用软件开发通用要求</w:t>
      </w:r>
    </w:p>
    <w:p w14:paraId="5B249564">
      <w:pPr>
        <w:pStyle w:val="4"/>
        <w:keepNext w:val="0"/>
        <w:keepLines w:val="0"/>
        <w:widowControl/>
        <w:suppressLineNumbers w:val="0"/>
      </w:pPr>
      <w:r>
        <w:t>4.2.3可重用的软件产品 4.2.3.1采用可重用软件产品 根据本项目实际情况，用户基于XX系统软件产品原始版本购买，因项目时间紧，任务重，未提出任何定制化需求改动，因此项目组可完全采用系统软件产品V1.0版本进行重用，在大多数情况下所讨论的软件可重用性指软件本身的可重用性，即软件代码实现的可重用性。而实际上，软件的可重用性远不止这些，软件开发的全生命周期都有可重用的价值，包括项目的组织、软件需求、设计、文档、实现、测试方法和测试用例都是可以被重复利用或借鉴的有效资源。项目组应充分利用这些可重用的资源。</w:t>
      </w:r>
    </w:p>
    <w:p w14:paraId="26C5614C">
      <w:pPr>
        <w:pStyle w:val="4"/>
        <w:keepNext w:val="0"/>
        <w:keepLines w:val="0"/>
        <w:widowControl/>
        <w:suppressLineNumbers w:val="0"/>
      </w:pPr>
      <w:r>
        <w:t>4.2.3.2开发可重用软件产品 项目组可完全对XX系统软件产品V1.0版本进行开发重用，可重用的范围包含框架和业务功能源码的代码级重用和设计级重用。</w:t>
      </w:r>
    </w:p>
    <w:p w14:paraId="2EB4B3D0">
      <w:pPr>
        <w:pStyle w:val="4"/>
        <w:keepNext w:val="0"/>
        <w:keepLines w:val="0"/>
        <w:widowControl/>
        <w:suppressLineNumbers w:val="0"/>
      </w:pPr>
      <w:r>
        <w:t>在开发重用时可采用以下横向重用和纵向重用的方法：</w:t>
      </w:r>
    </w:p>
    <w:p w14:paraId="3EC5579F">
      <w:pPr>
        <w:pStyle w:val="4"/>
        <w:keepNext w:val="0"/>
        <w:keepLines w:val="0"/>
        <w:widowControl/>
        <w:suppressLineNumbers w:val="0"/>
      </w:pPr>
      <w:r>
        <w:t>1)横向重用是指重用不同应用领域中的软件元素，例如数据结构、分类算法、人机界面构件等。标准函数库是一种典型的原始的横向重用机制；</w:t>
      </w:r>
    </w:p>
    <w:p w14:paraId="5ECC617C">
      <w:pPr>
        <w:pStyle w:val="4"/>
        <w:keepNext w:val="0"/>
        <w:keepLines w:val="0"/>
        <w:widowControl/>
        <w:suppressLineNumbers w:val="0"/>
      </w:pPr>
      <w:r>
        <w:t>2)纵向重用是指在一类具有较多公共性的应用领域之间进行软件部件重用。因为在两个截然不同的应用领域之间实施软件重用非常困难，潜力不大，所以纵向重用才应用最广，并成为软件重用技术的真正所在。纵向重用活动的主要包括以下几个步骤：</w:t>
      </w:r>
    </w:p>
    <w:p w14:paraId="12D8D79F">
      <w:pPr>
        <w:pStyle w:val="4"/>
        <w:keepNext w:val="0"/>
        <w:keepLines w:val="0"/>
        <w:widowControl/>
        <w:suppressLineNumbers w:val="0"/>
      </w:pPr>
      <w:r>
        <w:t>a)首先进行域分析。根据应用领域的特征及相似性预测软件部件的可重用性；</w:t>
      </w:r>
    </w:p>
    <w:p w14:paraId="677E407B">
      <w:pPr>
        <w:pStyle w:val="4"/>
        <w:keepNext w:val="0"/>
        <w:keepLines w:val="0"/>
        <w:widowControl/>
        <w:suppressLineNumbers w:val="0"/>
      </w:pPr>
      <w:r>
        <w:t>b)然后进行软件部件的开发。一旦确认了软件部件的重用价值，即可进行软件部件的开发并对具有重用价值的软件部件进行一般化，以便它们能够适应新的类似的应用领域；</w:t>
      </w:r>
    </w:p>
    <w:p w14:paraId="33A2D132">
      <w:pPr>
        <w:pStyle w:val="4"/>
        <w:keepNext w:val="0"/>
        <w:keepLines w:val="0"/>
        <w:widowControl/>
        <w:suppressLineNumbers w:val="0"/>
      </w:pPr>
      <w:r>
        <w:t>c)最后，软件部件及其文档即可进入软件部件库，成为可供后续项目使用的可重用资源。</w:t>
      </w:r>
    </w:p>
    <w:p w14:paraId="34BEA1DE">
      <w:pPr>
        <w:pStyle w:val="4"/>
        <w:keepNext w:val="0"/>
        <w:keepLines w:val="0"/>
        <w:widowControl/>
        <w:suppressLineNumbers w:val="0"/>
      </w:pPr>
      <w:r>
        <w:t>4.2.4关键需求的处理 本软件的安全性保证、保密性保证、合格性保证及其它关键需求保证应能被XX系统软件需求规格说明所覆盖，并通过需求跟踪举证实现追踪。</w:t>
      </w:r>
    </w:p>
    <w:p w14:paraId="01036C3B">
      <w:pPr>
        <w:pStyle w:val="4"/>
        <w:keepNext w:val="0"/>
        <w:keepLines w:val="0"/>
        <w:widowControl/>
        <w:suppressLineNumbers w:val="0"/>
      </w:pPr>
      <w:r>
        <w:t>4.2.5计算机硬件资源的利用 计算机硬件资源能与本软件开发的进度相匹配。通过项目开发过程中的监控环节，随时掌握计算机硬件资源的使用情况，并根据实际情况向供方提出新的需求或进行合理分配。</w:t>
      </w:r>
    </w:p>
    <w:p w14:paraId="6E109F07">
      <w:pPr>
        <w:pStyle w:val="4"/>
        <w:keepNext w:val="0"/>
        <w:keepLines w:val="0"/>
        <w:widowControl/>
        <w:suppressLineNumbers w:val="0"/>
      </w:pPr>
      <w:r>
        <w:t>4.2.6决策理由的记录 对项目过程数据进行记录与分析，以支持对项目过程的监控、跟踪和决策，因此需要对项目过程进行测量与分析，主要内容如下:</w:t>
      </w:r>
    </w:p>
    <w:p w14:paraId="4790345D">
      <w:pPr>
        <w:pStyle w:val="4"/>
        <w:keepNext w:val="0"/>
        <w:keepLines w:val="0"/>
        <w:widowControl/>
        <w:suppressLineNumbers w:val="0"/>
      </w:pPr>
      <w:r>
        <w:t>制定项目测量计划，确定测量与分析的目标，规定测量项和分析技术；</w:t>
      </w:r>
    </w:p>
    <w:p w14:paraId="0BD87900">
      <w:pPr>
        <w:pStyle w:val="4"/>
        <w:keepNext w:val="0"/>
        <w:keepLines w:val="0"/>
        <w:widowControl/>
        <w:suppressLineNumbers w:val="0"/>
      </w:pPr>
      <w:r>
        <w:t>在项目过程中执行数据的采集、存储、分析与报告，根据测量数据提供的客观结果，及时发现问题，做出有根据的决策，并采取适当的纠正措施。</w:t>
      </w:r>
    </w:p>
    <w:p w14:paraId="68933CA7">
      <w:pPr>
        <w:pStyle w:val="4"/>
        <w:keepNext w:val="0"/>
        <w:keepLines w:val="0"/>
        <w:widowControl/>
        <w:suppressLineNumbers w:val="0"/>
      </w:pPr>
      <w:r>
        <w:t>通过对项目过程数据进行测量、记录和分析，可以帮助对项目过程进行客观评估，跟踪项目的实际绩效，为其他项目的策划与评估提供帮助。</w:t>
      </w:r>
    </w:p>
    <w:p w14:paraId="7877EACF">
      <w:pPr>
        <w:pStyle w:val="4"/>
        <w:keepNext w:val="0"/>
        <w:keepLines w:val="0"/>
        <w:widowControl/>
        <w:suppressLineNumbers w:val="0"/>
      </w:pPr>
      <w:r>
        <w:t>4.2.7需方评审所需访问 应按进度计划安排邀请用户参加项目过程中的需求、设计、验收评审，同时需要将评审后的问题修改跟踪情况告知用户。若用户在必要时到我方现场检查符合当前开发阶段要求的软件文档、产物及项目过程管理控制数据等，我方应配合检查。</w:t>
      </w:r>
    </w:p>
    <w:p w14:paraId="74B55267">
      <w:pPr>
        <w:pStyle w:val="4"/>
        <w:keepNext w:val="0"/>
        <w:keepLines w:val="0"/>
        <w:widowControl/>
        <w:suppressLineNumbers w:val="0"/>
      </w:pPr>
      <w:r>
        <w:t>5详细的软件开发活动实施计划</w:t>
      </w:r>
    </w:p>
    <w:p w14:paraId="78703FB2">
      <w:pPr>
        <w:pStyle w:val="4"/>
        <w:keepNext w:val="0"/>
        <w:keepLines w:val="0"/>
        <w:widowControl/>
        <w:suppressLineNumbers w:val="0"/>
      </w:pPr>
      <w:r>
        <w:t xml:space="preserve"> 5.1项目策划和监控 </w:t>
      </w:r>
    </w:p>
    <w:p w14:paraId="4034DC97">
      <w:pPr>
        <w:pStyle w:val="4"/>
        <w:keepNext w:val="0"/>
        <w:keepLines w:val="0"/>
        <w:widowControl/>
        <w:suppressLineNumbers w:val="0"/>
      </w:pPr>
      <w:r>
        <w:t>根据本项目实际情况及公司类似项目预估，在XX系统软件开发过程中，需要进行软件需求评审、软件设计评审、软件设计验证和软件设计确认。其中软件需求评审和软件设计评审单独进行，软件设计验证和软件设计确认随硬件产品一同进行。</w:t>
      </w:r>
    </w:p>
    <w:p w14:paraId="563BAA5D">
      <w:pPr>
        <w:pStyle w:val="4"/>
        <w:keepNext w:val="0"/>
        <w:keepLines w:val="0"/>
        <w:widowControl/>
        <w:suppressLineNumbers w:val="0"/>
      </w:pPr>
      <w:r>
        <w:t xml:space="preserve">5.2软件开发环境建立 </w:t>
      </w:r>
    </w:p>
    <w:p w14:paraId="0B3044DF">
      <w:pPr>
        <w:pStyle w:val="4"/>
        <w:keepNext w:val="0"/>
        <w:keepLines w:val="0"/>
        <w:widowControl/>
        <w:suppressLineNumbers w:val="0"/>
      </w:pPr>
      <w:r>
        <w:t>XX系统软件开发所需的硬件平台要求为：Windows操作系统，本软件开发过程需按软件配置管理规定进行配置管理。</w:t>
      </w:r>
    </w:p>
    <w:p w14:paraId="5F2B4581">
      <w:pPr>
        <w:pStyle w:val="4"/>
        <w:keepNext w:val="0"/>
        <w:keepLines w:val="0"/>
        <w:widowControl/>
        <w:suppressLineNumbers w:val="0"/>
      </w:pPr>
      <w:r>
        <w:t>XX系统软件开发过程中后台开发语言使用JAVA，前端开发语言使用VUE，开发本系统推荐的运行环境为Windows操作系统，其他的软件开发环境、测试环境等依托的整体运行环境如下表所示：</w:t>
      </w:r>
    </w:p>
    <w:p w14:paraId="56785A3B">
      <w:pPr>
        <w:pStyle w:val="4"/>
        <w:keepNext w:val="0"/>
        <w:keepLines w:val="0"/>
        <w:widowControl/>
        <w:suppressLineNumbers w:val="0"/>
      </w:pPr>
      <w:r>
        <w:t>软件运行环境表</w:t>
      </w:r>
    </w:p>
    <w:p w14:paraId="0CBC0253">
      <w:pPr>
        <w:pStyle w:val="4"/>
        <w:keepNext w:val="0"/>
        <w:keepLines w:val="0"/>
        <w:widowControl/>
        <w:suppressLineNumbers w:val="0"/>
      </w:pPr>
      <w:r>
        <w:t>序号</w:t>
      </w:r>
    </w:p>
    <w:p w14:paraId="4E23BD38">
      <w:pPr>
        <w:pStyle w:val="4"/>
        <w:keepNext w:val="0"/>
        <w:keepLines w:val="0"/>
        <w:widowControl/>
        <w:suppressLineNumbers w:val="0"/>
      </w:pPr>
      <w:r>
        <w:t>项目/用途</w:t>
      </w:r>
    </w:p>
    <w:p w14:paraId="18AF235D">
      <w:pPr>
        <w:pStyle w:val="4"/>
        <w:keepNext w:val="0"/>
        <w:keepLines w:val="0"/>
        <w:widowControl/>
        <w:suppressLineNumbers w:val="0"/>
      </w:pPr>
      <w:r>
        <w:t>名称</w:t>
      </w:r>
    </w:p>
    <w:p w14:paraId="4578F628">
      <w:pPr>
        <w:pStyle w:val="4"/>
        <w:keepNext w:val="0"/>
        <w:keepLines w:val="0"/>
        <w:widowControl/>
        <w:suppressLineNumbers w:val="0"/>
      </w:pPr>
      <w:r>
        <w:t>版本要求</w:t>
      </w:r>
    </w:p>
    <w:p w14:paraId="119812C1">
      <w:pPr>
        <w:pStyle w:val="4"/>
        <w:keepNext w:val="0"/>
        <w:keepLines w:val="0"/>
        <w:widowControl/>
        <w:suppressLineNumbers w:val="0"/>
      </w:pPr>
      <w:r>
        <w:t>1</w:t>
      </w:r>
    </w:p>
    <w:p w14:paraId="4F001B29">
      <w:pPr>
        <w:pStyle w:val="4"/>
        <w:keepNext w:val="0"/>
        <w:keepLines w:val="0"/>
        <w:widowControl/>
        <w:suppressLineNumbers w:val="0"/>
      </w:pPr>
      <w:r>
        <w:t>操作系统</w:t>
      </w:r>
    </w:p>
    <w:p w14:paraId="10251DC9">
      <w:pPr>
        <w:pStyle w:val="4"/>
        <w:keepNext w:val="0"/>
        <w:keepLines w:val="0"/>
        <w:widowControl/>
        <w:suppressLineNumbers w:val="0"/>
      </w:pPr>
      <w:r>
        <w:t>Windows专业版</w:t>
      </w:r>
    </w:p>
    <w:p w14:paraId="56F7F1CC">
      <w:pPr>
        <w:pStyle w:val="4"/>
        <w:keepNext w:val="0"/>
        <w:keepLines w:val="0"/>
        <w:widowControl/>
        <w:suppressLineNumbers w:val="0"/>
      </w:pPr>
      <w:r>
        <w:t>Server2008</w:t>
      </w:r>
    </w:p>
    <w:p w14:paraId="6CD87747">
      <w:pPr>
        <w:pStyle w:val="4"/>
        <w:keepNext w:val="0"/>
        <w:keepLines w:val="0"/>
        <w:widowControl/>
        <w:suppressLineNumbers w:val="0"/>
      </w:pPr>
      <w:r>
        <w:t>2</w:t>
      </w:r>
    </w:p>
    <w:p w14:paraId="3E20A3FC">
      <w:pPr>
        <w:pStyle w:val="4"/>
        <w:keepNext w:val="0"/>
        <w:keepLines w:val="0"/>
        <w:widowControl/>
        <w:suppressLineNumbers w:val="0"/>
      </w:pPr>
      <w:r>
        <w:t>数据库管理系统</w:t>
      </w:r>
    </w:p>
    <w:p w14:paraId="124BD191">
      <w:pPr>
        <w:pStyle w:val="4"/>
        <w:keepNext w:val="0"/>
        <w:keepLines w:val="0"/>
        <w:widowControl/>
        <w:suppressLineNumbers w:val="0"/>
      </w:pPr>
      <w:r>
        <w:t>MySQL Server</w:t>
      </w:r>
    </w:p>
    <w:p w14:paraId="1C257D0B">
      <w:pPr>
        <w:pStyle w:val="4"/>
        <w:keepNext w:val="0"/>
        <w:keepLines w:val="0"/>
        <w:widowControl/>
        <w:suppressLineNumbers w:val="0"/>
      </w:pPr>
      <w:r>
        <w:t>5.6以上</w:t>
      </w:r>
    </w:p>
    <w:p w14:paraId="3F817113">
      <w:pPr>
        <w:pStyle w:val="4"/>
        <w:keepNext w:val="0"/>
        <w:keepLines w:val="0"/>
        <w:widowControl/>
        <w:suppressLineNumbers w:val="0"/>
      </w:pPr>
      <w:r>
        <w:t>3</w:t>
      </w:r>
    </w:p>
    <w:p w14:paraId="63DFB0C1">
      <w:pPr>
        <w:pStyle w:val="4"/>
        <w:keepNext w:val="0"/>
        <w:keepLines w:val="0"/>
        <w:widowControl/>
        <w:suppressLineNumbers w:val="0"/>
      </w:pPr>
      <w:r>
        <w:t>Java开发环境</w:t>
      </w:r>
    </w:p>
    <w:p w14:paraId="702BB8BC">
      <w:pPr>
        <w:pStyle w:val="4"/>
        <w:keepNext w:val="0"/>
        <w:keepLines w:val="0"/>
        <w:widowControl/>
        <w:suppressLineNumbers w:val="0"/>
      </w:pPr>
      <w:r>
        <w:t>Java JDK</w:t>
      </w:r>
    </w:p>
    <w:p w14:paraId="5326FDEA">
      <w:pPr>
        <w:pStyle w:val="4"/>
        <w:keepNext w:val="0"/>
        <w:keepLines w:val="0"/>
        <w:widowControl/>
        <w:suppressLineNumbers w:val="0"/>
      </w:pPr>
      <w:r>
        <w:t>JDK 1.8及以上</w:t>
      </w:r>
    </w:p>
    <w:p w14:paraId="30064A93">
      <w:pPr>
        <w:pStyle w:val="4"/>
        <w:keepNext w:val="0"/>
        <w:keepLines w:val="0"/>
        <w:widowControl/>
        <w:suppressLineNumbers w:val="0"/>
      </w:pPr>
      <w:r>
        <w:t>4</w:t>
      </w:r>
    </w:p>
    <w:p w14:paraId="76AE5DE6">
      <w:pPr>
        <w:pStyle w:val="4"/>
        <w:keepNext w:val="0"/>
        <w:keepLines w:val="0"/>
        <w:widowControl/>
        <w:suppressLineNumbers w:val="0"/>
      </w:pPr>
      <w:r>
        <w:t>JAVA快速开发框架</w:t>
      </w:r>
    </w:p>
    <w:p w14:paraId="41AB5BEE">
      <w:pPr>
        <w:pStyle w:val="4"/>
        <w:keepNext w:val="0"/>
        <w:keepLines w:val="0"/>
        <w:widowControl/>
        <w:suppressLineNumbers w:val="0"/>
      </w:pPr>
      <w:r>
        <w:t>Springboot</w:t>
      </w:r>
    </w:p>
    <w:p w14:paraId="51DEE980">
      <w:pPr>
        <w:pStyle w:val="4"/>
        <w:keepNext w:val="0"/>
        <w:keepLines w:val="0"/>
        <w:widowControl/>
        <w:suppressLineNumbers w:val="0"/>
      </w:pPr>
      <w:r>
        <w:t>Hoxton.M2</w:t>
      </w:r>
    </w:p>
    <w:p w14:paraId="61C74F36">
      <w:pPr>
        <w:pStyle w:val="4"/>
        <w:keepNext w:val="0"/>
        <w:keepLines w:val="0"/>
        <w:widowControl/>
        <w:suppressLineNumbers w:val="0"/>
      </w:pPr>
      <w:r>
        <w:t>5</w:t>
      </w:r>
    </w:p>
    <w:p w14:paraId="0F883D13">
      <w:pPr>
        <w:pStyle w:val="4"/>
        <w:keepNext w:val="0"/>
        <w:keepLines w:val="0"/>
        <w:widowControl/>
        <w:suppressLineNumbers w:val="0"/>
      </w:pPr>
      <w:r>
        <w:t>微服务综合管理框架</w:t>
      </w:r>
    </w:p>
    <w:p w14:paraId="6D1F7BC1">
      <w:pPr>
        <w:pStyle w:val="4"/>
        <w:keepNext w:val="0"/>
        <w:keepLines w:val="0"/>
        <w:widowControl/>
        <w:suppressLineNumbers w:val="0"/>
      </w:pPr>
      <w:r>
        <w:t>Springcloud</w:t>
      </w:r>
    </w:p>
    <w:p w14:paraId="54D8CBB2">
      <w:pPr>
        <w:pStyle w:val="4"/>
        <w:keepNext w:val="0"/>
        <w:keepLines w:val="0"/>
        <w:widowControl/>
        <w:suppressLineNumbers w:val="0"/>
      </w:pPr>
      <w:r>
        <w:t>2.2.1.RELEASE</w:t>
      </w:r>
    </w:p>
    <w:p w14:paraId="0A08196F">
      <w:pPr>
        <w:pStyle w:val="4"/>
        <w:keepNext w:val="0"/>
        <w:keepLines w:val="0"/>
        <w:widowControl/>
        <w:suppressLineNumbers w:val="0"/>
      </w:pPr>
      <w:r>
        <w:t>6</w:t>
      </w:r>
    </w:p>
    <w:p w14:paraId="5AD24944">
      <w:pPr>
        <w:pStyle w:val="4"/>
        <w:keepNext w:val="0"/>
        <w:keepLines w:val="0"/>
        <w:widowControl/>
        <w:suppressLineNumbers w:val="0"/>
      </w:pPr>
      <w:r>
        <w:t>VUE前端UI框架</w:t>
      </w:r>
    </w:p>
    <w:p w14:paraId="7826079C">
      <w:pPr>
        <w:pStyle w:val="4"/>
        <w:keepNext w:val="0"/>
        <w:keepLines w:val="0"/>
        <w:widowControl/>
        <w:suppressLineNumbers w:val="0"/>
      </w:pPr>
      <w:r>
        <w:t>Element-ui</w:t>
      </w:r>
    </w:p>
    <w:p w14:paraId="6C11B66A">
      <w:pPr>
        <w:pStyle w:val="4"/>
        <w:keepNext w:val="0"/>
        <w:keepLines w:val="0"/>
        <w:widowControl/>
        <w:suppressLineNumbers w:val="0"/>
      </w:pPr>
      <w:r>
        <w:t>2.12.0</w:t>
      </w:r>
    </w:p>
    <w:p w14:paraId="5312077A">
      <w:pPr>
        <w:pStyle w:val="4"/>
        <w:keepNext w:val="0"/>
        <w:keepLines w:val="0"/>
        <w:widowControl/>
        <w:suppressLineNumbers w:val="0"/>
      </w:pPr>
      <w:r>
        <w:t>7</w:t>
      </w:r>
    </w:p>
    <w:p w14:paraId="02B61300">
      <w:pPr>
        <w:pStyle w:val="4"/>
        <w:keepNext w:val="0"/>
        <w:keepLines w:val="0"/>
        <w:widowControl/>
        <w:suppressLineNumbers w:val="0"/>
      </w:pPr>
      <w:r>
        <w:t>VUE路由</w:t>
      </w:r>
    </w:p>
    <w:p w14:paraId="008A72F1">
      <w:pPr>
        <w:pStyle w:val="4"/>
        <w:keepNext w:val="0"/>
        <w:keepLines w:val="0"/>
        <w:widowControl/>
        <w:suppressLineNumbers w:val="0"/>
      </w:pPr>
      <w:r>
        <w:t>Vue-router</w:t>
      </w:r>
    </w:p>
    <w:p w14:paraId="422C4CA6">
      <w:pPr>
        <w:pStyle w:val="4"/>
        <w:keepNext w:val="0"/>
        <w:keepLines w:val="0"/>
        <w:widowControl/>
        <w:suppressLineNumbers w:val="0"/>
      </w:pPr>
      <w:r>
        <w:t>3.0.6</w:t>
      </w:r>
    </w:p>
    <w:p w14:paraId="1FE3623E">
      <w:pPr>
        <w:pStyle w:val="4"/>
        <w:keepNext w:val="0"/>
        <w:keepLines w:val="0"/>
        <w:widowControl/>
        <w:suppressLineNumbers w:val="0"/>
      </w:pPr>
      <w:r>
        <w:t>8</w:t>
      </w:r>
    </w:p>
    <w:p w14:paraId="044B26EC">
      <w:pPr>
        <w:pStyle w:val="4"/>
        <w:keepNext w:val="0"/>
        <w:keepLines w:val="0"/>
        <w:widowControl/>
        <w:suppressLineNumbers w:val="0"/>
      </w:pPr>
      <w:r>
        <w:t>缓存服务</w:t>
      </w:r>
    </w:p>
    <w:p w14:paraId="55D2396F">
      <w:pPr>
        <w:pStyle w:val="4"/>
        <w:keepNext w:val="0"/>
        <w:keepLines w:val="0"/>
        <w:widowControl/>
        <w:suppressLineNumbers w:val="0"/>
      </w:pPr>
      <w:r>
        <w:t>Redis</w:t>
      </w:r>
    </w:p>
    <w:p w14:paraId="361217C2">
      <w:pPr>
        <w:pStyle w:val="4"/>
        <w:keepNext w:val="0"/>
        <w:keepLines w:val="0"/>
        <w:widowControl/>
        <w:suppressLineNumbers w:val="0"/>
      </w:pPr>
      <w:r>
        <w:t>3.0</w:t>
      </w:r>
    </w:p>
    <w:p w14:paraId="3AAF6E57">
      <w:pPr>
        <w:pStyle w:val="4"/>
        <w:keepNext w:val="0"/>
        <w:keepLines w:val="0"/>
        <w:widowControl/>
        <w:suppressLineNumbers w:val="0"/>
      </w:pPr>
      <w:r>
        <w:t>9</w:t>
      </w:r>
    </w:p>
    <w:p w14:paraId="543E15EA">
      <w:pPr>
        <w:pStyle w:val="4"/>
        <w:keepNext w:val="0"/>
        <w:keepLines w:val="0"/>
        <w:widowControl/>
        <w:suppressLineNumbers w:val="0"/>
      </w:pPr>
      <w:r>
        <w:t>搜索和分析引擎</w:t>
      </w:r>
    </w:p>
    <w:p w14:paraId="186BD3B1">
      <w:pPr>
        <w:pStyle w:val="4"/>
        <w:keepNext w:val="0"/>
        <w:keepLines w:val="0"/>
        <w:widowControl/>
        <w:suppressLineNumbers w:val="0"/>
      </w:pPr>
      <w:r>
        <w:t>ElasticSearch</w:t>
      </w:r>
    </w:p>
    <w:p w14:paraId="7DF6DED0">
      <w:pPr>
        <w:pStyle w:val="4"/>
        <w:keepNext w:val="0"/>
        <w:keepLines w:val="0"/>
        <w:widowControl/>
        <w:suppressLineNumbers w:val="0"/>
      </w:pPr>
      <w:r>
        <w:t>7.5.1</w:t>
      </w:r>
    </w:p>
    <w:p w14:paraId="53089E78">
      <w:pPr>
        <w:pStyle w:val="4"/>
        <w:keepNext w:val="0"/>
        <w:keepLines w:val="0"/>
        <w:widowControl/>
        <w:suppressLineNumbers w:val="0"/>
      </w:pPr>
      <w:r>
        <w:t>10</w:t>
      </w:r>
    </w:p>
    <w:p w14:paraId="2628FF3E">
      <w:pPr>
        <w:pStyle w:val="4"/>
        <w:keepNext w:val="0"/>
        <w:keepLines w:val="0"/>
        <w:widowControl/>
        <w:suppressLineNumbers w:val="0"/>
      </w:pPr>
      <w:r>
        <w:t>数据图表工具</w:t>
      </w:r>
    </w:p>
    <w:p w14:paraId="7AD3E069">
      <w:pPr>
        <w:pStyle w:val="4"/>
        <w:keepNext w:val="0"/>
        <w:keepLines w:val="0"/>
        <w:widowControl/>
        <w:suppressLineNumbers w:val="0"/>
      </w:pPr>
      <w:r>
        <w:t>Echarts</w:t>
      </w:r>
    </w:p>
    <w:p w14:paraId="46A44039">
      <w:pPr>
        <w:pStyle w:val="4"/>
        <w:keepNext w:val="0"/>
        <w:keepLines w:val="0"/>
        <w:widowControl/>
        <w:suppressLineNumbers w:val="0"/>
      </w:pPr>
      <w:r>
        <w:t>4.2.1</w:t>
      </w:r>
    </w:p>
    <w:p w14:paraId="337109D4">
      <w:pPr>
        <w:pStyle w:val="4"/>
        <w:keepNext w:val="0"/>
        <w:keepLines w:val="0"/>
        <w:widowControl/>
        <w:suppressLineNumbers w:val="0"/>
      </w:pPr>
      <w:r>
        <w:t>11</w:t>
      </w:r>
    </w:p>
    <w:p w14:paraId="32AB8A48">
      <w:pPr>
        <w:pStyle w:val="4"/>
        <w:keepNext w:val="0"/>
        <w:keepLines w:val="0"/>
        <w:widowControl/>
        <w:suppressLineNumbers w:val="0"/>
      </w:pPr>
      <w:r>
        <w:t>接口测试工具</w:t>
      </w:r>
    </w:p>
    <w:p w14:paraId="30BC5E0A">
      <w:pPr>
        <w:pStyle w:val="4"/>
        <w:keepNext w:val="0"/>
        <w:keepLines w:val="0"/>
        <w:widowControl/>
        <w:suppressLineNumbers w:val="0"/>
      </w:pPr>
      <w:r>
        <w:t>Swagger</w:t>
      </w:r>
    </w:p>
    <w:p w14:paraId="626347E2">
      <w:pPr>
        <w:pStyle w:val="4"/>
        <w:keepNext w:val="0"/>
        <w:keepLines w:val="0"/>
        <w:widowControl/>
        <w:suppressLineNumbers w:val="0"/>
      </w:pPr>
      <w:r>
        <w:t>2.9.2</w:t>
      </w:r>
    </w:p>
    <w:p w14:paraId="4459E603">
      <w:pPr>
        <w:pStyle w:val="4"/>
        <w:keepNext w:val="0"/>
        <w:keepLines w:val="0"/>
        <w:widowControl/>
        <w:suppressLineNumbers w:val="0"/>
      </w:pPr>
      <w:r>
        <w:t>12</w:t>
      </w:r>
    </w:p>
    <w:p w14:paraId="32F81A55">
      <w:pPr>
        <w:pStyle w:val="4"/>
        <w:keepNext w:val="0"/>
        <w:keepLines w:val="0"/>
        <w:widowControl/>
        <w:suppressLineNumbers w:val="0"/>
      </w:pPr>
      <w:r>
        <w:t>性能测试工具</w:t>
      </w:r>
    </w:p>
    <w:p w14:paraId="758B966F">
      <w:pPr>
        <w:pStyle w:val="4"/>
        <w:keepNext w:val="0"/>
        <w:keepLines w:val="0"/>
        <w:widowControl/>
        <w:suppressLineNumbers w:val="0"/>
      </w:pPr>
      <w:r>
        <w:t>loadrunner</w:t>
      </w:r>
    </w:p>
    <w:p w14:paraId="2128AF77">
      <w:pPr>
        <w:pStyle w:val="4"/>
        <w:keepNext w:val="0"/>
        <w:keepLines w:val="0"/>
        <w:widowControl/>
        <w:suppressLineNumbers w:val="0"/>
      </w:pPr>
      <w:r>
        <w:t>12.0</w:t>
      </w:r>
    </w:p>
    <w:p w14:paraId="110F14F8">
      <w:pPr>
        <w:pStyle w:val="4"/>
        <w:keepNext w:val="0"/>
        <w:keepLines w:val="0"/>
        <w:widowControl/>
        <w:suppressLineNumbers w:val="0"/>
      </w:pPr>
      <w:r>
        <w:t>13</w:t>
      </w:r>
    </w:p>
    <w:p w14:paraId="0D23EBC5">
      <w:pPr>
        <w:pStyle w:val="4"/>
        <w:keepNext w:val="0"/>
        <w:keepLines w:val="0"/>
        <w:widowControl/>
        <w:suppressLineNumbers w:val="0"/>
      </w:pPr>
      <w:r>
        <w:t>缺陷管理工具</w:t>
      </w:r>
    </w:p>
    <w:p w14:paraId="65DE21C7">
      <w:pPr>
        <w:pStyle w:val="4"/>
        <w:keepNext w:val="0"/>
        <w:keepLines w:val="0"/>
        <w:widowControl/>
        <w:suppressLineNumbers w:val="0"/>
      </w:pPr>
      <w:r>
        <w:t>delbug</w:t>
      </w:r>
    </w:p>
    <w:p w14:paraId="3EC9DAE4">
      <w:pPr>
        <w:pStyle w:val="4"/>
        <w:keepNext w:val="0"/>
        <w:keepLines w:val="0"/>
        <w:widowControl/>
        <w:suppressLineNumbers w:val="0"/>
      </w:pPr>
      <w:r>
        <w:t>2.1.4</w:t>
      </w:r>
    </w:p>
    <w:p w14:paraId="634DA6B8">
      <w:pPr>
        <w:pStyle w:val="4"/>
        <w:keepNext w:val="0"/>
        <w:keepLines w:val="0"/>
        <w:widowControl/>
        <w:suppressLineNumbers w:val="0"/>
      </w:pPr>
      <w:r>
        <w:t>14</w:t>
      </w:r>
    </w:p>
    <w:p w14:paraId="5FA58FB5">
      <w:pPr>
        <w:pStyle w:val="4"/>
        <w:keepNext w:val="0"/>
        <w:keepLines w:val="0"/>
        <w:widowControl/>
        <w:suppressLineNumbers w:val="0"/>
      </w:pPr>
      <w:r>
        <w:t>浏览器</w:t>
      </w:r>
    </w:p>
    <w:p w14:paraId="4326E1E9">
      <w:pPr>
        <w:pStyle w:val="4"/>
        <w:keepNext w:val="0"/>
        <w:keepLines w:val="0"/>
        <w:widowControl/>
        <w:suppressLineNumbers w:val="0"/>
      </w:pPr>
      <w:r>
        <w:t>GoogleChrome</w:t>
      </w:r>
    </w:p>
    <w:p w14:paraId="7208722E">
      <w:pPr>
        <w:pStyle w:val="4"/>
        <w:keepNext w:val="0"/>
        <w:keepLines w:val="0"/>
        <w:widowControl/>
        <w:suppressLineNumbers w:val="0"/>
      </w:pPr>
      <w:r>
        <w:t>115.0及以上</w:t>
      </w:r>
    </w:p>
    <w:p w14:paraId="671F90CB">
      <w:pPr>
        <w:pStyle w:val="4"/>
        <w:keepNext w:val="0"/>
        <w:keepLines w:val="0"/>
        <w:widowControl/>
        <w:suppressLineNumbers w:val="0"/>
      </w:pPr>
      <w:r>
        <w:t>15</w:t>
      </w:r>
    </w:p>
    <w:p w14:paraId="089C761F">
      <w:pPr>
        <w:pStyle w:val="4"/>
        <w:keepNext w:val="0"/>
        <w:keepLines w:val="0"/>
        <w:widowControl/>
        <w:suppressLineNumbers w:val="0"/>
      </w:pPr>
      <w:r>
        <w:t>文档</w:t>
      </w:r>
    </w:p>
    <w:p w14:paraId="397BEBE0">
      <w:pPr>
        <w:pStyle w:val="4"/>
        <w:keepNext w:val="0"/>
        <w:keepLines w:val="0"/>
        <w:widowControl/>
        <w:suppressLineNumbers w:val="0"/>
      </w:pPr>
      <w:r>
        <w:t>Office</w:t>
      </w:r>
    </w:p>
    <w:p w14:paraId="7664EE07">
      <w:pPr>
        <w:pStyle w:val="4"/>
        <w:keepNext w:val="0"/>
        <w:keepLines w:val="0"/>
        <w:widowControl/>
        <w:suppressLineNumbers w:val="0"/>
      </w:pPr>
      <w:r>
        <w:t>2013及以上</w:t>
      </w:r>
    </w:p>
    <w:p w14:paraId="7ECC9553">
      <w:pPr>
        <w:pStyle w:val="4"/>
        <w:keepNext w:val="0"/>
        <w:keepLines w:val="0"/>
        <w:widowControl/>
        <w:suppressLineNumbers w:val="0"/>
      </w:pPr>
      <w:r>
        <w:t>计算机硬件需求表</w:t>
      </w:r>
    </w:p>
    <w:p w14:paraId="7D823CA5">
      <w:pPr>
        <w:pStyle w:val="4"/>
        <w:keepNext w:val="0"/>
        <w:keepLines w:val="0"/>
        <w:widowControl/>
        <w:suppressLineNumbers w:val="0"/>
      </w:pPr>
      <w:r>
        <w:t>序号</w:t>
      </w:r>
    </w:p>
    <w:p w14:paraId="107A8D96">
      <w:pPr>
        <w:pStyle w:val="4"/>
        <w:keepNext w:val="0"/>
        <w:keepLines w:val="0"/>
        <w:widowControl/>
        <w:suppressLineNumbers w:val="0"/>
      </w:pPr>
      <w:r>
        <w:t>硬件名称</w:t>
      </w:r>
    </w:p>
    <w:p w14:paraId="033F574C">
      <w:pPr>
        <w:pStyle w:val="4"/>
        <w:keepNext w:val="0"/>
        <w:keepLines w:val="0"/>
        <w:widowControl/>
        <w:suppressLineNumbers w:val="0"/>
      </w:pPr>
      <w:r>
        <w:t>数量</w:t>
      </w:r>
    </w:p>
    <w:p w14:paraId="49538213">
      <w:pPr>
        <w:pStyle w:val="4"/>
        <w:keepNext w:val="0"/>
        <w:keepLines w:val="0"/>
        <w:widowControl/>
        <w:suppressLineNumbers w:val="0"/>
      </w:pPr>
      <w:r>
        <w:t>配置需求</w:t>
      </w:r>
    </w:p>
    <w:p w14:paraId="259BF5E7">
      <w:pPr>
        <w:pStyle w:val="4"/>
        <w:keepNext w:val="0"/>
        <w:keepLines w:val="0"/>
        <w:widowControl/>
        <w:suppressLineNumbers w:val="0"/>
      </w:pPr>
      <w:r>
        <w:t>1</w:t>
      </w:r>
    </w:p>
    <w:p w14:paraId="36BFE379">
      <w:pPr>
        <w:pStyle w:val="4"/>
        <w:keepNext w:val="0"/>
        <w:keepLines w:val="0"/>
        <w:widowControl/>
        <w:suppressLineNumbers w:val="0"/>
      </w:pPr>
      <w:r>
        <w:t>服务端CPU</w:t>
      </w:r>
    </w:p>
    <w:p w14:paraId="5B2EBDFC">
      <w:pPr>
        <w:pStyle w:val="4"/>
        <w:keepNext w:val="0"/>
        <w:keepLines w:val="0"/>
        <w:widowControl/>
        <w:suppressLineNumbers w:val="0"/>
      </w:pPr>
      <w:r>
        <w:t>1</w:t>
      </w:r>
    </w:p>
    <w:p w14:paraId="1FABFE3F">
      <w:pPr>
        <w:pStyle w:val="4"/>
        <w:keepNext w:val="0"/>
        <w:keepLines w:val="0"/>
        <w:widowControl/>
        <w:suppressLineNumbers w:val="0"/>
      </w:pPr>
      <w:r>
        <w:t>不低于Intel Core i7-9700</w:t>
      </w:r>
    </w:p>
    <w:p w14:paraId="7B8F3196">
      <w:pPr>
        <w:pStyle w:val="4"/>
        <w:keepNext w:val="0"/>
        <w:keepLines w:val="0"/>
        <w:widowControl/>
        <w:suppressLineNumbers w:val="0"/>
      </w:pPr>
      <w:r>
        <w:t>2</w:t>
      </w:r>
    </w:p>
    <w:p w14:paraId="6555ECA1">
      <w:pPr>
        <w:pStyle w:val="4"/>
        <w:keepNext w:val="0"/>
        <w:keepLines w:val="0"/>
        <w:widowControl/>
        <w:suppressLineNumbers w:val="0"/>
      </w:pPr>
      <w:r>
        <w:t>客户端CPU</w:t>
      </w:r>
    </w:p>
    <w:p w14:paraId="0E48614B">
      <w:pPr>
        <w:pStyle w:val="4"/>
        <w:keepNext w:val="0"/>
        <w:keepLines w:val="0"/>
        <w:widowControl/>
        <w:suppressLineNumbers w:val="0"/>
      </w:pPr>
      <w:r>
        <w:t>1</w:t>
      </w:r>
    </w:p>
    <w:p w14:paraId="4A1BFCF9">
      <w:pPr>
        <w:pStyle w:val="4"/>
        <w:keepNext w:val="0"/>
        <w:keepLines w:val="0"/>
        <w:widowControl/>
        <w:suppressLineNumbers w:val="0"/>
      </w:pPr>
      <w:r>
        <w:t>不低于Intel Core i7-7700</w:t>
      </w:r>
    </w:p>
    <w:p w14:paraId="5D0A744B">
      <w:pPr>
        <w:pStyle w:val="4"/>
        <w:keepNext w:val="0"/>
        <w:keepLines w:val="0"/>
        <w:widowControl/>
        <w:suppressLineNumbers w:val="0"/>
      </w:pPr>
      <w:r>
        <w:t>3</w:t>
      </w:r>
    </w:p>
    <w:p w14:paraId="67CD6298">
      <w:pPr>
        <w:pStyle w:val="4"/>
        <w:keepNext w:val="0"/>
        <w:keepLines w:val="0"/>
        <w:widowControl/>
        <w:suppressLineNumbers w:val="0"/>
      </w:pPr>
      <w:r>
        <w:t>服务端内存</w:t>
      </w:r>
    </w:p>
    <w:p w14:paraId="51F834B7">
      <w:pPr>
        <w:pStyle w:val="4"/>
        <w:keepNext w:val="0"/>
        <w:keepLines w:val="0"/>
        <w:widowControl/>
        <w:suppressLineNumbers w:val="0"/>
      </w:pPr>
      <w:r>
        <w:t>1</w:t>
      </w:r>
    </w:p>
    <w:p w14:paraId="03D2B3F0">
      <w:pPr>
        <w:pStyle w:val="4"/>
        <w:keepNext w:val="0"/>
        <w:keepLines w:val="0"/>
        <w:widowControl/>
        <w:suppressLineNumbers w:val="0"/>
      </w:pPr>
      <w:r>
        <w:t>不少于32 GB</w:t>
      </w:r>
    </w:p>
    <w:p w14:paraId="410F3C3F">
      <w:pPr>
        <w:pStyle w:val="4"/>
        <w:keepNext w:val="0"/>
        <w:keepLines w:val="0"/>
        <w:widowControl/>
        <w:suppressLineNumbers w:val="0"/>
      </w:pPr>
      <w:r>
        <w:t>4</w:t>
      </w:r>
    </w:p>
    <w:p w14:paraId="2367169E">
      <w:pPr>
        <w:pStyle w:val="4"/>
        <w:keepNext w:val="0"/>
        <w:keepLines w:val="0"/>
        <w:widowControl/>
        <w:suppressLineNumbers w:val="0"/>
      </w:pPr>
      <w:r>
        <w:t>客户端内存</w:t>
      </w:r>
    </w:p>
    <w:p w14:paraId="76CEC99A">
      <w:pPr>
        <w:pStyle w:val="4"/>
        <w:keepNext w:val="0"/>
        <w:keepLines w:val="0"/>
        <w:widowControl/>
        <w:suppressLineNumbers w:val="0"/>
      </w:pPr>
      <w:r>
        <w:t>1</w:t>
      </w:r>
    </w:p>
    <w:p w14:paraId="28E02C56">
      <w:pPr>
        <w:pStyle w:val="4"/>
        <w:keepNext w:val="0"/>
        <w:keepLines w:val="0"/>
        <w:widowControl/>
        <w:suppressLineNumbers w:val="0"/>
      </w:pPr>
      <w:r>
        <w:t>不少于16 GB</w:t>
      </w:r>
    </w:p>
    <w:p w14:paraId="6B72CDFE">
      <w:pPr>
        <w:pStyle w:val="4"/>
        <w:keepNext w:val="0"/>
        <w:keepLines w:val="0"/>
        <w:widowControl/>
        <w:suppressLineNumbers w:val="0"/>
      </w:pPr>
      <w:r>
        <w:t>5</w:t>
      </w:r>
    </w:p>
    <w:p w14:paraId="2948F8DD">
      <w:pPr>
        <w:pStyle w:val="4"/>
        <w:keepNext w:val="0"/>
        <w:keepLines w:val="0"/>
        <w:widowControl/>
        <w:suppressLineNumbers w:val="0"/>
      </w:pPr>
      <w:r>
        <w:t>服务端硬盘</w:t>
      </w:r>
    </w:p>
    <w:p w14:paraId="0CB92AD9">
      <w:pPr>
        <w:pStyle w:val="4"/>
        <w:keepNext w:val="0"/>
        <w:keepLines w:val="0"/>
        <w:widowControl/>
        <w:suppressLineNumbers w:val="0"/>
      </w:pPr>
      <w:r>
        <w:t>1</w:t>
      </w:r>
    </w:p>
    <w:p w14:paraId="0789B318">
      <w:pPr>
        <w:pStyle w:val="4"/>
        <w:keepNext w:val="0"/>
        <w:keepLines w:val="0"/>
        <w:widowControl/>
        <w:suppressLineNumbers w:val="0"/>
      </w:pPr>
      <w:r>
        <w:t>固态盘且可用空间不少于200GB，机械硬盘不少于4T</w:t>
      </w:r>
    </w:p>
    <w:p w14:paraId="7E82DA3F">
      <w:pPr>
        <w:pStyle w:val="4"/>
        <w:keepNext w:val="0"/>
        <w:keepLines w:val="0"/>
        <w:widowControl/>
        <w:suppressLineNumbers w:val="0"/>
      </w:pPr>
      <w:r>
        <w:t>6</w:t>
      </w:r>
    </w:p>
    <w:p w14:paraId="486E8129">
      <w:pPr>
        <w:pStyle w:val="4"/>
        <w:keepNext w:val="0"/>
        <w:keepLines w:val="0"/>
        <w:widowControl/>
        <w:suppressLineNumbers w:val="0"/>
      </w:pPr>
      <w:r>
        <w:t>客户端硬盘</w:t>
      </w:r>
    </w:p>
    <w:p w14:paraId="34D52EA6">
      <w:pPr>
        <w:pStyle w:val="4"/>
        <w:keepNext w:val="0"/>
        <w:keepLines w:val="0"/>
        <w:widowControl/>
        <w:suppressLineNumbers w:val="0"/>
      </w:pPr>
      <w:r>
        <w:t>1</w:t>
      </w:r>
    </w:p>
    <w:p w14:paraId="4A2C42B4">
      <w:pPr>
        <w:pStyle w:val="4"/>
        <w:keepNext w:val="0"/>
        <w:keepLines w:val="0"/>
        <w:widowControl/>
        <w:suppressLineNumbers w:val="0"/>
      </w:pPr>
      <w:r>
        <w:t>固态盘可用空间不少于100GB，总体硬盘空间不少于500G</w:t>
      </w:r>
    </w:p>
    <w:p w14:paraId="404982D8">
      <w:pPr>
        <w:pStyle w:val="4"/>
        <w:keepNext w:val="0"/>
        <w:keepLines w:val="0"/>
        <w:widowControl/>
        <w:suppressLineNumbers w:val="0"/>
      </w:pPr>
      <w:r>
        <w:t>5.3系统需求分析 项目组需求人员和负责人员根据《XX产品采购合同》和《项目任务书》的要求，对软件的功能、性能、数据和接口等要求逐项细化，形成《软件需求规格说明》，作为系统设计的依据。</w:t>
      </w:r>
    </w:p>
    <w:p w14:paraId="2430D304">
      <w:pPr>
        <w:pStyle w:val="4"/>
        <w:keepNext w:val="0"/>
        <w:keepLines w:val="0"/>
        <w:widowControl/>
        <w:suppressLineNumbers w:val="0"/>
      </w:pPr>
      <w:r>
        <w:t>5.4系统设计 项目负责人带领软件设计师、开发工程师，根据《软件需求规格说明》，考虑可扩展性和可维护性需要，进行开放式软件架构设计，在此基础上对软件模块和接口进行详细设计，并形成《软件设计说明书》，作为软件实现的依据。</w:t>
      </w:r>
    </w:p>
    <w:p w14:paraId="6FFE7747">
      <w:pPr>
        <w:pStyle w:val="4"/>
        <w:keepNext w:val="0"/>
        <w:keepLines w:val="0"/>
        <w:widowControl/>
        <w:suppressLineNumbers w:val="0"/>
      </w:pPr>
      <w:r>
        <w:t>5.5软件需求分析 软件需求分析是软件计划阶段的重要活动，也是软件生存周期中的一个重要环节，该阶段是分析系统在功能上需要“实现什么”，而不是考虑如何去“实现”。需求分析的目标是把用户对待开发软件提出的“要求”或“需要”进行分析与整理，确认后形成描述完整、清晰与规范的文档，确定软件需要实现哪些功能，完成哪些工作。此外，软件的一些非功能性需求（如软件性能、可靠性、响应时间、可扩展性等），软件设计的约束条件，运行时与其他软件的关系等也是软件需求分析的目标。</w:t>
      </w:r>
    </w:p>
    <w:p w14:paraId="32882394">
      <w:pPr>
        <w:pStyle w:val="4"/>
        <w:keepNext w:val="0"/>
        <w:keepLines w:val="0"/>
        <w:widowControl/>
        <w:suppressLineNumbers w:val="0"/>
      </w:pPr>
      <w:r>
        <w:t>软件需求分析也称为需求分析、系统需求分析或需求分析工程等，是软件实现相关人员经过深入细致的调研和分析，准确理解用户和项目的功能、性能、可靠性等具体要求，将用户非形式的需求表述转化为完整的需求定义，从而确定系统必须做什么的过程。</w:t>
      </w:r>
    </w:p>
    <w:p w14:paraId="553AB281">
      <w:pPr>
        <w:pStyle w:val="4"/>
        <w:keepNext w:val="0"/>
        <w:keepLines w:val="0"/>
        <w:widowControl/>
        <w:suppressLineNumbers w:val="0"/>
      </w:pPr>
      <w:r>
        <w:t>XX系统实际情况软件需求分析分为以下四个阶段：</w:t>
      </w:r>
    </w:p>
    <w:p w14:paraId="1A3A9655">
      <w:pPr>
        <w:pStyle w:val="4"/>
        <w:keepNext w:val="0"/>
        <w:keepLines w:val="0"/>
        <w:widowControl/>
        <w:suppressLineNumbers w:val="0"/>
      </w:pPr>
      <w:r>
        <w:t>1)需求获取；</w:t>
      </w:r>
    </w:p>
    <w:p w14:paraId="1132375B">
      <w:pPr>
        <w:pStyle w:val="4"/>
        <w:keepNext w:val="0"/>
        <w:keepLines w:val="0"/>
        <w:widowControl/>
        <w:suppressLineNumbers w:val="0"/>
      </w:pPr>
      <w:r>
        <w:t>2)需求分析；</w:t>
      </w:r>
    </w:p>
    <w:p w14:paraId="280C7234">
      <w:pPr>
        <w:pStyle w:val="4"/>
        <w:keepNext w:val="0"/>
        <w:keepLines w:val="0"/>
        <w:widowControl/>
        <w:suppressLineNumbers w:val="0"/>
      </w:pPr>
      <w:r>
        <w:t>3)编写需求规格说明书；</w:t>
      </w:r>
    </w:p>
    <w:p w14:paraId="5E4B1839">
      <w:pPr>
        <w:pStyle w:val="4"/>
        <w:keepNext w:val="0"/>
        <w:keepLines w:val="0"/>
        <w:widowControl/>
        <w:suppressLineNumbers w:val="0"/>
      </w:pPr>
      <w:r>
        <w:t>4)需求评审。</w:t>
      </w:r>
    </w:p>
    <w:p w14:paraId="6126F32E">
      <w:pPr>
        <w:pStyle w:val="4"/>
        <w:keepNext w:val="0"/>
        <w:keepLines w:val="0"/>
        <w:widowControl/>
        <w:suppressLineNumbers w:val="0"/>
      </w:pPr>
      <w:r>
        <w:t>5.6软件设计 项目设计人员、开发人员需要对软件系统的设计进行考虑，包括系统的基本处理流程、系统的组织结构、模块划分、功能分配、接口设计、运行设计、数据结构设计和出错处理设计等，描述实现具体模块所涉及到的主要算法、数据结构、类的层次结构及调用关系，需要说明软件系统各个层次中的每一个程序（每个模块或子程序）的设计考虑，以便进行编码和测试。应当保证软件的需求完全分配给整个软件。软件设计应当足够详细，能够根据软件设计说明书进行编码。</w:t>
      </w:r>
    </w:p>
    <w:p w14:paraId="3ECD978F">
      <w:pPr>
        <w:pStyle w:val="4"/>
        <w:keepNext w:val="0"/>
        <w:keepLines w:val="0"/>
        <w:widowControl/>
        <w:suppressLineNumbers w:val="0"/>
      </w:pPr>
      <w:r>
        <w:t>5.7软件实现和单元测试 各开发工程师依据《软件设计说明》，在开发环境下进行编码实现。并在编码实现过程中按对程序模块执行正确性检验的单元测试，用以提升程序的质量保证。</w:t>
      </w:r>
    </w:p>
    <w:p w14:paraId="37968333">
      <w:pPr>
        <w:pStyle w:val="4"/>
        <w:keepNext w:val="0"/>
        <w:keepLines w:val="0"/>
        <w:widowControl/>
        <w:suppressLineNumbers w:val="0"/>
      </w:pPr>
      <w:r>
        <w:t>本软件单元测试主要分为以下几个方面：</w:t>
      </w:r>
    </w:p>
    <w:p w14:paraId="4F363631">
      <w:pPr>
        <w:pStyle w:val="4"/>
        <w:keepNext w:val="0"/>
        <w:keepLines w:val="0"/>
        <w:widowControl/>
        <w:suppressLineNumbers w:val="0"/>
      </w:pPr>
      <w:r>
        <w:t>1)模块独立执行通路测试；</w:t>
      </w:r>
    </w:p>
    <w:p w14:paraId="37386C79">
      <w:pPr>
        <w:pStyle w:val="4"/>
        <w:keepNext w:val="0"/>
        <w:keepLines w:val="0"/>
        <w:widowControl/>
        <w:suppressLineNumbers w:val="0"/>
      </w:pPr>
      <w:r>
        <w:t>2)模块局部数据结构测试；</w:t>
      </w:r>
    </w:p>
    <w:p w14:paraId="0E869680">
      <w:pPr>
        <w:pStyle w:val="4"/>
        <w:keepNext w:val="0"/>
        <w:keepLines w:val="0"/>
        <w:widowControl/>
        <w:suppressLineNumbers w:val="0"/>
      </w:pPr>
      <w:r>
        <w:t>3)模块接口测试；</w:t>
      </w:r>
    </w:p>
    <w:p w14:paraId="0A49856F">
      <w:pPr>
        <w:pStyle w:val="4"/>
        <w:keepNext w:val="0"/>
        <w:keepLines w:val="0"/>
        <w:widowControl/>
        <w:suppressLineNumbers w:val="0"/>
      </w:pPr>
      <w:r>
        <w:t>4)模块边界条件测试；</w:t>
      </w:r>
    </w:p>
    <w:p w14:paraId="741E744B">
      <w:pPr>
        <w:pStyle w:val="4"/>
        <w:keepNext w:val="0"/>
        <w:keepLines w:val="0"/>
        <w:widowControl/>
        <w:suppressLineNumbers w:val="0"/>
      </w:pPr>
      <w:r>
        <w:t>5)模块的各条错误处理通路测试。</w:t>
      </w:r>
    </w:p>
    <w:p w14:paraId="6E04365B">
      <w:pPr>
        <w:pStyle w:val="4"/>
        <w:keepNext w:val="0"/>
        <w:keepLines w:val="0"/>
        <w:widowControl/>
        <w:suppressLineNumbers w:val="0"/>
      </w:pPr>
      <w:r>
        <w:t>5.8单元集成和测试 各开发工程师将单元测试通过后的程序模块进行模块集成或子系统集成，然后开展集成测试工作。集成测试又称“组装测试”、“联合测试”。集成测试遵循特定的策略和步骤将各个软件单元（或模块）逐步组合在一起进行测试，以期望通过测试发现各软件单元接口之间存在的问题。</w:t>
      </w:r>
    </w:p>
    <w:p w14:paraId="15EAF198">
      <w:pPr>
        <w:pStyle w:val="4"/>
        <w:keepNext w:val="0"/>
        <w:keepLines w:val="0"/>
        <w:widowControl/>
        <w:suppressLineNumbers w:val="0"/>
      </w:pPr>
      <w:r>
        <w:t>本软件集成测试主要分为以下几个方面：</w:t>
      </w:r>
    </w:p>
    <w:p w14:paraId="00B3D715">
      <w:pPr>
        <w:pStyle w:val="4"/>
        <w:keepNext w:val="0"/>
        <w:keepLines w:val="0"/>
        <w:widowControl/>
        <w:suppressLineNumbers w:val="0"/>
      </w:pPr>
      <w:r>
        <w:t>1)集成功能测试；</w:t>
      </w:r>
    </w:p>
    <w:p w14:paraId="49FDB1BB">
      <w:pPr>
        <w:pStyle w:val="4"/>
        <w:keepNext w:val="0"/>
        <w:keepLines w:val="0"/>
        <w:widowControl/>
        <w:suppressLineNumbers w:val="0"/>
      </w:pPr>
      <w:r>
        <w:t>2)接口测试；</w:t>
      </w:r>
    </w:p>
    <w:p w14:paraId="4FD03258">
      <w:pPr>
        <w:pStyle w:val="4"/>
        <w:keepNext w:val="0"/>
        <w:keepLines w:val="0"/>
        <w:widowControl/>
        <w:suppressLineNumbers w:val="0"/>
      </w:pPr>
      <w:r>
        <w:t>3)全局数据结构测试；</w:t>
      </w:r>
    </w:p>
    <w:p w14:paraId="4F0E3C32">
      <w:pPr>
        <w:pStyle w:val="4"/>
        <w:keepNext w:val="0"/>
        <w:keepLines w:val="0"/>
        <w:widowControl/>
        <w:suppressLineNumbers w:val="0"/>
      </w:pPr>
      <w:r>
        <w:t>4)资源测试；</w:t>
      </w:r>
    </w:p>
    <w:p w14:paraId="56C54799">
      <w:pPr>
        <w:pStyle w:val="4"/>
        <w:keepNext w:val="0"/>
        <w:keepLines w:val="0"/>
        <w:widowControl/>
        <w:suppressLineNumbers w:val="0"/>
      </w:pPr>
      <w:r>
        <w:t>5)任务优先级冲突测试；</w:t>
      </w:r>
    </w:p>
    <w:p w14:paraId="7B1F8EAE">
      <w:pPr>
        <w:pStyle w:val="4"/>
        <w:keepNext w:val="0"/>
        <w:keepLines w:val="0"/>
        <w:widowControl/>
        <w:suppressLineNumbers w:val="0"/>
      </w:pPr>
      <w:r>
        <w:t>6)性能和稳定性测试。</w:t>
      </w:r>
    </w:p>
    <w:p w14:paraId="71FC1B11">
      <w:pPr>
        <w:pStyle w:val="4"/>
        <w:keepNext w:val="0"/>
        <w:keepLines w:val="0"/>
        <w:widowControl/>
        <w:suppressLineNumbers w:val="0"/>
      </w:pPr>
      <w:r>
        <w:t>5.9软件合格性测试 本阶段的测试主要由软件测试工程师完成，在进行软件测试前，应形成《软件测试说明》。软件测试人员依据《软件测试说明》进行软件测试，对测试中发现的问题及时反馈项目负责人以便及时修改完善。应保持测试人员的独立性，不能测试自己开发的软件。</w:t>
      </w:r>
    </w:p>
    <w:p w14:paraId="2FCE6E5B">
      <w:pPr>
        <w:pStyle w:val="4"/>
        <w:keepNext w:val="0"/>
        <w:keepLines w:val="0"/>
        <w:widowControl/>
        <w:suppressLineNumbers w:val="0"/>
      </w:pPr>
      <w:r>
        <w:t>5.10软件/硬件集成和测试 技术人员在完成软硬件结合后，由测试人员先对硬件进行单独的硬件测试，硬件测试主要包括硬件的功能测试、性能测试、可靠性测试、兼容性测试、安全测试等。在此基础上再进行软硬件结合测试，主要是测试软件和硬件之间的交互,包括硬件与软件之间的接口测试、数据传输测试、协议测试等。</w:t>
      </w:r>
    </w:p>
    <w:p w14:paraId="24B699C3">
      <w:pPr>
        <w:pStyle w:val="4"/>
        <w:keepNext w:val="0"/>
        <w:keepLines w:val="0"/>
        <w:widowControl/>
        <w:suppressLineNumbers w:val="0"/>
      </w:pPr>
      <w:r>
        <w:t>5.11系统合格性测试 本阶段测试是对产品出厂前的最终全局质量检验，综合考虑软、硬件及配套设备设施，甚至包含文档的整体合格性测试。主要由测试人员、质检人员执行系统合格性测试，项目负责人也要参与其中。测试合格后可由质检人员扣质检章，发放合格证。</w:t>
      </w:r>
    </w:p>
    <w:p w14:paraId="6F4B87CD">
      <w:pPr>
        <w:pStyle w:val="4"/>
        <w:keepNext w:val="0"/>
        <w:keepLines w:val="0"/>
        <w:widowControl/>
        <w:suppressLineNumbers w:val="0"/>
      </w:pPr>
      <w:r>
        <w:t>5.12软件使用准备 软件在正式上线前，应先期部署至生产环境进行试运行，邀请用户参与试用或进行用户测试，还应编制用户操作手册或使用说明等文件，对软件系统涉及的各类角色用户进行系统性培训。</w:t>
      </w:r>
    </w:p>
    <w:p w14:paraId="5E4DFFC0">
      <w:pPr>
        <w:pStyle w:val="4"/>
        <w:keepNext w:val="0"/>
        <w:keepLines w:val="0"/>
        <w:widowControl/>
        <w:suppressLineNumbers w:val="0"/>
      </w:pPr>
      <w:r>
        <w:t>5.13软件移交准备 软件移交是软件验收前的准备工作，应按照技术协议或合同要求，将需要交付的软件文档、源码等刻录光盘，并应有明确的软件版本和状态标识。同时需按用户要求提前准备好验收评审所需的纸质版技术文档、汇报材料等。一般还要准备演示环境用以在验收评审会上作演示汇报。</w:t>
      </w:r>
    </w:p>
    <w:p w14:paraId="01F75E1F">
      <w:pPr>
        <w:pStyle w:val="4"/>
        <w:keepNext w:val="0"/>
        <w:keepLines w:val="0"/>
        <w:widowControl/>
        <w:suppressLineNumbers w:val="0"/>
      </w:pPr>
      <w:r>
        <w:t>5.14软件验收支持 软件验收一般由用户方主导策划实施，项目组需全力配合，提前做好各验收项准备工作，参与验收评审会，汇报软件建设情况，交付或展示所有交付物，回答或澄清专家质询，承诺做出专家意见修改等。验收合格后，软件应入产品库。</w:t>
      </w:r>
    </w:p>
    <w:p w14:paraId="7F5F310D">
      <w:pPr>
        <w:pStyle w:val="4"/>
        <w:keepNext w:val="0"/>
        <w:keepLines w:val="0"/>
        <w:widowControl/>
        <w:suppressLineNumbers w:val="0"/>
      </w:pPr>
      <w:r>
        <w:t>5.15软件配置管理 由软件配置管理员编写软件配置管理计划，明确对配置标识、配置控制、配置状态记实、配置审核等方面的要求。在软件寿命周期内，应严格按此执行。</w:t>
      </w:r>
    </w:p>
    <w:p w14:paraId="74572042">
      <w:pPr>
        <w:pStyle w:val="4"/>
        <w:keepNext w:val="0"/>
        <w:keepLines w:val="0"/>
        <w:widowControl/>
        <w:suppressLineNumbers w:val="0"/>
      </w:pPr>
      <w:r>
        <w:t>5.16软件产品评价 本软件的软件产品评价在软件验收环节同步进行。</w:t>
      </w:r>
    </w:p>
    <w:p w14:paraId="7AAA7210">
      <w:pPr>
        <w:pStyle w:val="4"/>
        <w:keepNext w:val="0"/>
        <w:keepLines w:val="0"/>
        <w:widowControl/>
        <w:suppressLineNumbers w:val="0"/>
      </w:pPr>
      <w:r>
        <w:t>5.17软件质量保证 由质量人员制定质量保证要求，编制《质量保证大纲》，本软件的软件质量保证应完全符合《质量保证大纲》的要求。</w:t>
      </w:r>
    </w:p>
    <w:p w14:paraId="764962BB">
      <w:pPr>
        <w:pStyle w:val="4"/>
        <w:keepNext w:val="0"/>
        <w:keepLines w:val="0"/>
        <w:widowControl/>
        <w:suppressLineNumbers w:val="0"/>
      </w:pPr>
      <w:r>
        <w:t>5.18纠正措施 应采用软件问题报告、更改及纠正措施系统进行问题跟踪管理；在软件交付后遵循配置管理规定，对软件变更实施严格控制，执行问题报告、影响分析、更改报告、变更评审通过后再实施的程序，采用软件配置管理系统进行配置状态控制。</w:t>
      </w:r>
    </w:p>
    <w:p w14:paraId="5A94BF80">
      <w:pPr>
        <w:pStyle w:val="4"/>
        <w:keepNext w:val="0"/>
        <w:keepLines w:val="0"/>
        <w:widowControl/>
        <w:suppressLineNumbers w:val="0"/>
      </w:pPr>
      <w:r>
        <w:t>5.19联合评审 本软件的评审，按以下不同建设阶段分别评审：</w:t>
      </w:r>
    </w:p>
    <w:p w14:paraId="55A82ED9">
      <w:pPr>
        <w:pStyle w:val="4"/>
        <w:keepNext w:val="0"/>
        <w:keepLines w:val="0"/>
        <w:widowControl/>
        <w:suppressLineNumbers w:val="0"/>
      </w:pPr>
      <w:r>
        <w:t>1)需求阶段：进行软件需求评审，主要评审对象为：《需求规格说明》；</w:t>
      </w:r>
    </w:p>
    <w:p w14:paraId="12EC322B">
      <w:pPr>
        <w:pStyle w:val="4"/>
        <w:keepNext w:val="0"/>
        <w:keepLines w:val="0"/>
        <w:widowControl/>
        <w:suppressLineNumbers w:val="0"/>
      </w:pPr>
      <w:r>
        <w:t>2)设计阶段：进行软件设计评审，主要评审对象为：《软件设计说明》；</w:t>
      </w:r>
    </w:p>
    <w:p w14:paraId="54E3DF5E">
      <w:pPr>
        <w:pStyle w:val="4"/>
        <w:keepNext w:val="0"/>
        <w:keepLines w:val="0"/>
        <w:widowControl/>
        <w:suppressLineNumbers w:val="0"/>
      </w:pPr>
      <w:r>
        <w:t>3)验收阶段：进行软件验收评审，主要评审对象为软件产品所有交付物。</w:t>
      </w:r>
    </w:p>
    <w:p w14:paraId="45596AB8">
      <w:pPr>
        <w:pStyle w:val="4"/>
        <w:keepNext w:val="0"/>
        <w:keepLines w:val="0"/>
        <w:widowControl/>
        <w:suppressLineNumbers w:val="0"/>
      </w:pPr>
      <w:r>
        <w:t>5.20风险管理 本软件的风险管理严格按照产品风险管理计划的规定执行。本软件的主要风险在于用户需求的不断变化，项目组需保持与用户方的沟通，及时了解顾客需求的变化情况。</w:t>
      </w:r>
    </w:p>
    <w:p w14:paraId="506F4733">
      <w:pPr>
        <w:pStyle w:val="4"/>
        <w:keepNext w:val="0"/>
        <w:keepLines w:val="0"/>
        <w:widowControl/>
        <w:suppressLineNumbers w:val="0"/>
      </w:pPr>
      <w:r>
        <w:t>5.21测量和分析 本软件的测量与分析应符合《质量保证大纲》中“监视和测量”章节的相关要求。</w:t>
      </w:r>
    </w:p>
    <w:p w14:paraId="4742E47B">
      <w:pPr>
        <w:pStyle w:val="4"/>
        <w:keepNext w:val="0"/>
        <w:keepLines w:val="0"/>
        <w:widowControl/>
        <w:suppressLineNumbers w:val="0"/>
      </w:pPr>
      <w:r>
        <w:t>5.22保密性 本软件及及其文档在进行传递时，所采用的方式、手段及工具等都应符合用户方相关保密规定。</w:t>
      </w:r>
    </w:p>
    <w:p w14:paraId="5D053AA6">
      <w:pPr>
        <w:pStyle w:val="4"/>
        <w:keepNext w:val="0"/>
        <w:keepLines w:val="0"/>
        <w:widowControl/>
        <w:suppressLineNumbers w:val="0"/>
      </w:pPr>
      <w:r>
        <w:t>5.23分承制方管理 本软件产品由我方独立研发产品，无相关分承制方。</w:t>
      </w:r>
    </w:p>
    <w:p w14:paraId="1FAD9268">
      <w:pPr>
        <w:pStyle w:val="4"/>
        <w:keepNext w:val="0"/>
        <w:keepLines w:val="0"/>
        <w:widowControl/>
        <w:suppressLineNumbers w:val="0"/>
      </w:pPr>
      <w:r>
        <w:t>5.24与软件独立验证和确认机构的联系 不涉及。</w:t>
      </w:r>
    </w:p>
    <w:p w14:paraId="3B9BD395">
      <w:pPr>
        <w:pStyle w:val="4"/>
        <w:keepNext w:val="0"/>
        <w:keepLines w:val="0"/>
        <w:widowControl/>
        <w:suppressLineNumbers w:val="0"/>
      </w:pPr>
      <w:r>
        <w:t>5.25与相关开发方的协调 本软件由我方独立开发，不涉及相关开发方。在软件开发过程中，涉及协调的主要对象为用户方，在项目实施过程中的每个关键节点，项目组均应实时与用户方充分沟通、协调、协作，用以确保项目可以按时、按质、按量顺利完工。</w:t>
      </w:r>
    </w:p>
    <w:p w14:paraId="2A31A93F">
      <w:pPr>
        <w:pStyle w:val="4"/>
        <w:keepNext w:val="0"/>
        <w:keepLines w:val="0"/>
        <w:widowControl/>
        <w:suppressLineNumbers w:val="0"/>
      </w:pPr>
      <w:r>
        <w:t>5.26项目过程的改进 本项目时间紧、任务重。为了充分满足用户需求，保证按时、按质、按量完成产品的顺利交付，我们需要不断提升软件开发的质量和效率。在这个过程中，软件过程改进是至关重要的。我们应在软件开发过程中不断地寻找和采用最佳的方法和工具，主要是多引进借助自动化工具辅助项目建设，使用赶工的方法制定统筹全局的科学高效的实施计划，从而提高项目建设的质量和效率。</w:t>
      </w:r>
    </w:p>
    <w:p w14:paraId="6BC0645B">
      <w:pPr>
        <w:pStyle w:val="4"/>
        <w:keepNext w:val="0"/>
        <w:keepLines w:val="0"/>
        <w:widowControl/>
        <w:suppressLineNumbers w:val="0"/>
      </w:pPr>
      <w:r>
        <w:t>5.27未提及的其他活动 无。</w:t>
      </w:r>
    </w:p>
    <w:p w14:paraId="6C01EAE9">
      <w:pPr>
        <w:pStyle w:val="4"/>
        <w:keepNext w:val="0"/>
        <w:keepLines w:val="0"/>
        <w:widowControl/>
        <w:suppressLineNumbers w:val="0"/>
      </w:pPr>
      <w:r>
        <w:t>6进度表和活动网络图 本软件开发主要活动进度如下表所示。当里程碑进度偏差10%时，应当执行计划的变更，进行项目过程改进。</w:t>
      </w:r>
    </w:p>
    <w:p w14:paraId="0D7FCD28">
      <w:pPr>
        <w:pStyle w:val="4"/>
        <w:keepNext w:val="0"/>
        <w:keepLines w:val="0"/>
        <w:widowControl/>
        <w:suppressLineNumbers w:val="0"/>
      </w:pPr>
      <w:r>
        <w:t>项目进度表</w:t>
      </w:r>
    </w:p>
    <w:p w14:paraId="5ED018A9">
      <w:pPr>
        <w:pStyle w:val="4"/>
        <w:keepNext w:val="0"/>
        <w:keepLines w:val="0"/>
        <w:widowControl/>
        <w:suppressLineNumbers w:val="0"/>
      </w:pPr>
      <w:r>
        <w:t>序号</w:t>
      </w:r>
    </w:p>
    <w:p w14:paraId="12D38A0E">
      <w:pPr>
        <w:pStyle w:val="4"/>
        <w:keepNext w:val="0"/>
        <w:keepLines w:val="0"/>
        <w:widowControl/>
        <w:suppressLineNumbers w:val="0"/>
      </w:pPr>
      <w:r>
        <w:t>活动</w:t>
      </w:r>
    </w:p>
    <w:p w14:paraId="132CE469">
      <w:pPr>
        <w:pStyle w:val="4"/>
        <w:keepNext w:val="0"/>
        <w:keepLines w:val="0"/>
        <w:widowControl/>
        <w:suppressLineNumbers w:val="0"/>
      </w:pPr>
      <w:r>
        <w:t>开始时间</w:t>
      </w:r>
    </w:p>
    <w:p w14:paraId="13D0CCE2">
      <w:pPr>
        <w:pStyle w:val="4"/>
        <w:keepNext w:val="0"/>
        <w:keepLines w:val="0"/>
        <w:widowControl/>
        <w:suppressLineNumbers w:val="0"/>
      </w:pPr>
      <w:r>
        <w:t>结束时间</w:t>
      </w:r>
    </w:p>
    <w:p w14:paraId="5D923227">
      <w:pPr>
        <w:pStyle w:val="4"/>
        <w:keepNext w:val="0"/>
        <w:keepLines w:val="0"/>
        <w:widowControl/>
        <w:suppressLineNumbers w:val="0"/>
      </w:pPr>
      <w:r>
        <w:t>是否里程碑</w:t>
      </w:r>
    </w:p>
    <w:p w14:paraId="31D3A307">
      <w:pPr>
        <w:pStyle w:val="4"/>
        <w:keepNext w:val="0"/>
        <w:keepLines w:val="0"/>
        <w:widowControl/>
        <w:suppressLineNumbers w:val="0"/>
      </w:pPr>
      <w:r>
        <w:t>备注</w:t>
      </w:r>
    </w:p>
    <w:p w14:paraId="44620F97">
      <w:pPr>
        <w:pStyle w:val="4"/>
        <w:keepNext w:val="0"/>
        <w:keepLines w:val="0"/>
        <w:widowControl/>
        <w:suppressLineNumbers w:val="0"/>
      </w:pPr>
      <w:r>
        <w:t>1</w:t>
      </w:r>
    </w:p>
    <w:p w14:paraId="673CCE6B">
      <w:pPr>
        <w:pStyle w:val="4"/>
        <w:keepNext w:val="0"/>
        <w:keepLines w:val="0"/>
        <w:widowControl/>
        <w:suppressLineNumbers w:val="0"/>
      </w:pPr>
      <w:r>
        <w:t>软件需求分析</w:t>
      </w:r>
    </w:p>
    <w:p w14:paraId="79A0B9E3">
      <w:pPr>
        <w:pStyle w:val="4"/>
        <w:keepNext w:val="0"/>
        <w:keepLines w:val="0"/>
        <w:widowControl/>
        <w:suppressLineNumbers w:val="0"/>
      </w:pPr>
      <w:r>
        <w:t>YYYY-MM-DD</w:t>
      </w:r>
    </w:p>
    <w:p w14:paraId="0CE7E82F">
      <w:pPr>
        <w:pStyle w:val="4"/>
        <w:keepNext w:val="0"/>
        <w:keepLines w:val="0"/>
        <w:widowControl/>
        <w:suppressLineNumbers w:val="0"/>
      </w:pPr>
      <w:r>
        <w:t>YYYY-MM-DD</w:t>
      </w:r>
    </w:p>
    <w:p w14:paraId="4539E2F5">
      <w:pPr>
        <w:pStyle w:val="4"/>
        <w:keepNext w:val="0"/>
        <w:keepLines w:val="0"/>
        <w:widowControl/>
        <w:suppressLineNumbers w:val="0"/>
      </w:pPr>
      <w:r>
        <w:t>否</w:t>
      </w:r>
    </w:p>
    <w:p w14:paraId="62C8255B">
      <w:pPr>
        <w:pStyle w:val="4"/>
        <w:keepNext w:val="0"/>
        <w:keepLines w:val="0"/>
        <w:widowControl/>
        <w:suppressLineNumbers w:val="0"/>
      </w:pPr>
      <w:r>
        <w:t>/</w:t>
      </w:r>
    </w:p>
    <w:p w14:paraId="5FEF11E3">
      <w:pPr>
        <w:pStyle w:val="4"/>
        <w:keepNext w:val="0"/>
        <w:keepLines w:val="0"/>
        <w:widowControl/>
        <w:suppressLineNumbers w:val="0"/>
      </w:pPr>
      <w:r>
        <w:t>2</w:t>
      </w:r>
    </w:p>
    <w:p w14:paraId="7E8F5B48">
      <w:pPr>
        <w:pStyle w:val="4"/>
        <w:keepNext w:val="0"/>
        <w:keepLines w:val="0"/>
        <w:widowControl/>
        <w:suppressLineNumbers w:val="0"/>
      </w:pPr>
      <w:r>
        <w:t>软件需求评审</w:t>
      </w:r>
    </w:p>
    <w:p w14:paraId="58A8D320">
      <w:pPr>
        <w:pStyle w:val="4"/>
        <w:keepNext w:val="0"/>
        <w:keepLines w:val="0"/>
        <w:widowControl/>
        <w:suppressLineNumbers w:val="0"/>
      </w:pPr>
      <w:r>
        <w:t>YYYY-MM-DD</w:t>
      </w:r>
    </w:p>
    <w:p w14:paraId="3D187B13">
      <w:pPr>
        <w:pStyle w:val="4"/>
        <w:keepNext w:val="0"/>
        <w:keepLines w:val="0"/>
        <w:widowControl/>
        <w:suppressLineNumbers w:val="0"/>
      </w:pPr>
      <w:r>
        <w:t>YYYY-MM-DD</w:t>
      </w:r>
    </w:p>
    <w:p w14:paraId="6085B6AD">
      <w:pPr>
        <w:pStyle w:val="4"/>
        <w:keepNext w:val="0"/>
        <w:keepLines w:val="0"/>
        <w:widowControl/>
        <w:suppressLineNumbers w:val="0"/>
      </w:pPr>
      <w:r>
        <w:t>是</w:t>
      </w:r>
    </w:p>
    <w:p w14:paraId="738296D4">
      <w:pPr>
        <w:pStyle w:val="4"/>
        <w:keepNext w:val="0"/>
        <w:keepLines w:val="0"/>
        <w:widowControl/>
        <w:suppressLineNumbers w:val="0"/>
      </w:pPr>
      <w:r>
        <w:t>/</w:t>
      </w:r>
    </w:p>
    <w:p w14:paraId="2926B425">
      <w:pPr>
        <w:pStyle w:val="4"/>
        <w:keepNext w:val="0"/>
        <w:keepLines w:val="0"/>
        <w:widowControl/>
        <w:suppressLineNumbers w:val="0"/>
      </w:pPr>
      <w:r>
        <w:t>3</w:t>
      </w:r>
    </w:p>
    <w:p w14:paraId="4B8C63A8">
      <w:pPr>
        <w:pStyle w:val="4"/>
        <w:keepNext w:val="0"/>
        <w:keepLines w:val="0"/>
        <w:widowControl/>
        <w:suppressLineNumbers w:val="0"/>
      </w:pPr>
      <w:r>
        <w:t>软件设计</w:t>
      </w:r>
    </w:p>
    <w:p w14:paraId="70D54DC2">
      <w:pPr>
        <w:pStyle w:val="4"/>
        <w:keepNext w:val="0"/>
        <w:keepLines w:val="0"/>
        <w:widowControl/>
        <w:suppressLineNumbers w:val="0"/>
      </w:pPr>
      <w:r>
        <w:t>YYYY-MM-DD</w:t>
      </w:r>
    </w:p>
    <w:p w14:paraId="6B6B55E8">
      <w:pPr>
        <w:pStyle w:val="4"/>
        <w:keepNext w:val="0"/>
        <w:keepLines w:val="0"/>
        <w:widowControl/>
        <w:suppressLineNumbers w:val="0"/>
      </w:pPr>
      <w:r>
        <w:t>YYYY-MM-DD</w:t>
      </w:r>
    </w:p>
    <w:p w14:paraId="2E9280F8">
      <w:pPr>
        <w:pStyle w:val="4"/>
        <w:keepNext w:val="0"/>
        <w:keepLines w:val="0"/>
        <w:widowControl/>
        <w:suppressLineNumbers w:val="0"/>
      </w:pPr>
      <w:r>
        <w:t>否</w:t>
      </w:r>
    </w:p>
    <w:p w14:paraId="7931C838">
      <w:pPr>
        <w:pStyle w:val="4"/>
        <w:keepNext w:val="0"/>
        <w:keepLines w:val="0"/>
        <w:widowControl/>
        <w:suppressLineNumbers w:val="0"/>
      </w:pPr>
      <w:r>
        <w:t>/</w:t>
      </w:r>
    </w:p>
    <w:p w14:paraId="53DA3BF9">
      <w:pPr>
        <w:pStyle w:val="4"/>
        <w:keepNext w:val="0"/>
        <w:keepLines w:val="0"/>
        <w:widowControl/>
        <w:suppressLineNumbers w:val="0"/>
      </w:pPr>
      <w:r>
        <w:t>4</w:t>
      </w:r>
    </w:p>
    <w:p w14:paraId="715C7232">
      <w:pPr>
        <w:pStyle w:val="4"/>
        <w:keepNext w:val="0"/>
        <w:keepLines w:val="0"/>
        <w:widowControl/>
        <w:suppressLineNumbers w:val="0"/>
      </w:pPr>
      <w:r>
        <w:t>软件设计评审</w:t>
      </w:r>
    </w:p>
    <w:p w14:paraId="1E680F2B">
      <w:pPr>
        <w:pStyle w:val="4"/>
        <w:keepNext w:val="0"/>
        <w:keepLines w:val="0"/>
        <w:widowControl/>
        <w:suppressLineNumbers w:val="0"/>
      </w:pPr>
      <w:r>
        <w:t>YYYY-MM-DD</w:t>
      </w:r>
    </w:p>
    <w:p w14:paraId="746D3258">
      <w:pPr>
        <w:pStyle w:val="4"/>
        <w:keepNext w:val="0"/>
        <w:keepLines w:val="0"/>
        <w:widowControl/>
        <w:suppressLineNumbers w:val="0"/>
      </w:pPr>
      <w:r>
        <w:t>YYYY-MM-DD</w:t>
      </w:r>
    </w:p>
    <w:p w14:paraId="3E3C1726">
      <w:pPr>
        <w:pStyle w:val="4"/>
        <w:keepNext w:val="0"/>
        <w:keepLines w:val="0"/>
        <w:widowControl/>
        <w:suppressLineNumbers w:val="0"/>
      </w:pPr>
      <w:r>
        <w:t>是</w:t>
      </w:r>
    </w:p>
    <w:p w14:paraId="7EBB36A2">
      <w:pPr>
        <w:pStyle w:val="4"/>
        <w:keepNext w:val="0"/>
        <w:keepLines w:val="0"/>
        <w:widowControl/>
        <w:suppressLineNumbers w:val="0"/>
      </w:pPr>
      <w:r>
        <w:t>/</w:t>
      </w:r>
    </w:p>
    <w:p w14:paraId="1530D6E8">
      <w:pPr>
        <w:pStyle w:val="4"/>
        <w:keepNext w:val="0"/>
        <w:keepLines w:val="0"/>
        <w:widowControl/>
        <w:suppressLineNumbers w:val="0"/>
      </w:pPr>
      <w:r>
        <w:t>5</w:t>
      </w:r>
    </w:p>
    <w:p w14:paraId="4DE18281">
      <w:pPr>
        <w:pStyle w:val="4"/>
        <w:keepNext w:val="0"/>
        <w:keepLines w:val="0"/>
        <w:widowControl/>
        <w:suppressLineNumbers w:val="0"/>
      </w:pPr>
      <w:r>
        <w:t>软件实现</w:t>
      </w:r>
    </w:p>
    <w:p w14:paraId="51501891">
      <w:pPr>
        <w:pStyle w:val="4"/>
        <w:keepNext w:val="0"/>
        <w:keepLines w:val="0"/>
        <w:widowControl/>
        <w:suppressLineNumbers w:val="0"/>
      </w:pPr>
      <w:r>
        <w:t>YYYY-MM-DD</w:t>
      </w:r>
    </w:p>
    <w:p w14:paraId="4D51433D">
      <w:pPr>
        <w:pStyle w:val="4"/>
        <w:keepNext w:val="0"/>
        <w:keepLines w:val="0"/>
        <w:widowControl/>
        <w:suppressLineNumbers w:val="0"/>
      </w:pPr>
      <w:r>
        <w:t>YYYY-MM-DD</w:t>
      </w:r>
    </w:p>
    <w:p w14:paraId="53B0A4D8">
      <w:pPr>
        <w:pStyle w:val="4"/>
        <w:keepNext w:val="0"/>
        <w:keepLines w:val="0"/>
        <w:widowControl/>
        <w:suppressLineNumbers w:val="0"/>
      </w:pPr>
      <w:r>
        <w:t>否</w:t>
      </w:r>
    </w:p>
    <w:p w14:paraId="223CE7A4">
      <w:pPr>
        <w:pStyle w:val="4"/>
        <w:keepNext w:val="0"/>
        <w:keepLines w:val="0"/>
        <w:widowControl/>
        <w:suppressLineNumbers w:val="0"/>
      </w:pPr>
      <w:r>
        <w:t>/</w:t>
      </w:r>
    </w:p>
    <w:p w14:paraId="7DF0EC4D">
      <w:pPr>
        <w:pStyle w:val="4"/>
        <w:keepNext w:val="0"/>
        <w:keepLines w:val="0"/>
        <w:widowControl/>
        <w:suppressLineNumbers w:val="0"/>
      </w:pPr>
      <w:r>
        <w:t>6</w:t>
      </w:r>
    </w:p>
    <w:p w14:paraId="275AC977">
      <w:pPr>
        <w:pStyle w:val="4"/>
        <w:keepNext w:val="0"/>
        <w:keepLines w:val="0"/>
        <w:widowControl/>
        <w:suppressLineNumbers w:val="0"/>
      </w:pPr>
      <w:r>
        <w:t>软件测试</w:t>
      </w:r>
    </w:p>
    <w:p w14:paraId="1221A33B">
      <w:pPr>
        <w:pStyle w:val="4"/>
        <w:keepNext w:val="0"/>
        <w:keepLines w:val="0"/>
        <w:widowControl/>
        <w:suppressLineNumbers w:val="0"/>
      </w:pPr>
      <w:r>
        <w:t>YYYY-MM-DD</w:t>
      </w:r>
    </w:p>
    <w:p w14:paraId="5A39BFE6">
      <w:pPr>
        <w:pStyle w:val="4"/>
        <w:keepNext w:val="0"/>
        <w:keepLines w:val="0"/>
        <w:widowControl/>
        <w:suppressLineNumbers w:val="0"/>
      </w:pPr>
      <w:r>
        <w:t>YYYY-MM-DD</w:t>
      </w:r>
    </w:p>
    <w:p w14:paraId="23971E20">
      <w:pPr>
        <w:pStyle w:val="4"/>
        <w:keepNext w:val="0"/>
        <w:keepLines w:val="0"/>
        <w:widowControl/>
        <w:suppressLineNumbers w:val="0"/>
      </w:pPr>
      <w:r>
        <w:t>否</w:t>
      </w:r>
    </w:p>
    <w:p w14:paraId="2CFF878D">
      <w:pPr>
        <w:pStyle w:val="4"/>
        <w:keepNext w:val="0"/>
        <w:keepLines w:val="0"/>
        <w:widowControl/>
        <w:suppressLineNumbers w:val="0"/>
      </w:pPr>
      <w:r>
        <w:t>/</w:t>
      </w:r>
    </w:p>
    <w:p w14:paraId="17A89FBA">
      <w:pPr>
        <w:pStyle w:val="4"/>
        <w:keepNext w:val="0"/>
        <w:keepLines w:val="0"/>
        <w:widowControl/>
        <w:suppressLineNumbers w:val="0"/>
      </w:pPr>
      <w:r>
        <w:t>7</w:t>
      </w:r>
    </w:p>
    <w:p w14:paraId="389E3E3A">
      <w:pPr>
        <w:pStyle w:val="4"/>
        <w:keepNext w:val="0"/>
        <w:keepLines w:val="0"/>
        <w:widowControl/>
        <w:suppressLineNumbers w:val="0"/>
      </w:pPr>
      <w:r>
        <w:t>软件验收评审</w:t>
      </w:r>
    </w:p>
    <w:p w14:paraId="04AFF759">
      <w:pPr>
        <w:pStyle w:val="4"/>
        <w:keepNext w:val="0"/>
        <w:keepLines w:val="0"/>
        <w:widowControl/>
        <w:suppressLineNumbers w:val="0"/>
      </w:pPr>
      <w:r>
        <w:t>YYYY-MM-DD</w:t>
      </w:r>
    </w:p>
    <w:p w14:paraId="087CD6BB">
      <w:pPr>
        <w:pStyle w:val="4"/>
        <w:keepNext w:val="0"/>
        <w:keepLines w:val="0"/>
        <w:widowControl/>
        <w:suppressLineNumbers w:val="0"/>
      </w:pPr>
      <w:r>
        <w:t>YYYY-MM-DD</w:t>
      </w:r>
    </w:p>
    <w:p w14:paraId="046512A5">
      <w:pPr>
        <w:pStyle w:val="4"/>
        <w:keepNext w:val="0"/>
        <w:keepLines w:val="0"/>
        <w:widowControl/>
        <w:suppressLineNumbers w:val="0"/>
      </w:pPr>
      <w:r>
        <w:t>是</w:t>
      </w:r>
    </w:p>
    <w:p w14:paraId="17B7DBB6">
      <w:pPr>
        <w:pStyle w:val="4"/>
        <w:keepNext w:val="0"/>
        <w:keepLines w:val="0"/>
        <w:widowControl/>
        <w:suppressLineNumbers w:val="0"/>
      </w:pPr>
      <w:r>
        <w:t>/</w:t>
      </w:r>
    </w:p>
    <w:p w14:paraId="0A2A71AE">
      <w:pPr>
        <w:pStyle w:val="4"/>
        <w:keepNext w:val="0"/>
        <w:keepLines w:val="0"/>
        <w:widowControl/>
        <w:suppressLineNumbers w:val="0"/>
      </w:pPr>
      <w:r>
        <w:t>7项目组织和资源 7.1项目组织 7.1.1项目组织结构 在人力资源方面，我方将抽调派出业务与技术实力较强的人员组件项目组，并遵循软件工程化标准，对人员进行明确分工，用以保障项目顺利、成功实施。具体项目组织结构和职责分配如下：</w:t>
      </w:r>
    </w:p>
    <w:p w14:paraId="2D619CCD">
      <w:pPr>
        <w:pStyle w:val="4"/>
        <w:keepNext w:val="0"/>
        <w:keepLines w:val="0"/>
        <w:widowControl/>
        <w:suppressLineNumbers w:val="0"/>
      </w:pPr>
      <w:r>
        <w:t>项目组织结构图</w:t>
      </w:r>
    </w:p>
    <w:p w14:paraId="64699FD9">
      <w:pPr>
        <w:pStyle w:val="4"/>
        <w:keepNext w:val="0"/>
        <w:keepLines w:val="0"/>
        <w:widowControl/>
        <w:suppressLineNumbers w:val="0"/>
      </w:pPr>
      <w:r>
        <w:t>7.1.2职责划分 项目组织结构的角色和职责如下。</w:t>
      </w:r>
    </w:p>
    <w:p w14:paraId="3B33919D">
      <w:pPr>
        <w:pStyle w:val="4"/>
        <w:keepNext w:val="0"/>
        <w:keepLines w:val="0"/>
        <w:widowControl/>
        <w:suppressLineNumbers w:val="0"/>
      </w:pPr>
      <w:r>
        <w:t>角色名称</w:t>
      </w:r>
    </w:p>
    <w:p w14:paraId="5A5B1820">
      <w:pPr>
        <w:pStyle w:val="4"/>
        <w:keepNext w:val="0"/>
        <w:keepLines w:val="0"/>
        <w:widowControl/>
        <w:suppressLineNumbers w:val="0"/>
      </w:pPr>
      <w:r>
        <w:t>工作职责</w:t>
      </w:r>
    </w:p>
    <w:p w14:paraId="0C9CB0AB">
      <w:pPr>
        <w:pStyle w:val="4"/>
        <w:keepNext w:val="0"/>
        <w:keepLines w:val="0"/>
        <w:widowControl/>
        <w:suppressLineNumbers w:val="0"/>
      </w:pPr>
      <w:r>
        <w:t>项目管理办公室(PMO)</w:t>
      </w:r>
    </w:p>
    <w:p w14:paraId="50E6C98D">
      <w:pPr>
        <w:pStyle w:val="4"/>
        <w:keepNext w:val="0"/>
        <w:keepLines w:val="0"/>
        <w:widowControl/>
        <w:suppressLineNumbers w:val="0"/>
      </w:pPr>
      <w:r>
        <w:t>甲方：项目管理办公室</w:t>
      </w:r>
    </w:p>
    <w:p w14:paraId="1701792F">
      <w:pPr>
        <w:pStyle w:val="4"/>
        <w:keepNext w:val="0"/>
        <w:keepLines w:val="0"/>
        <w:widowControl/>
        <w:suppressLineNumbers w:val="0"/>
      </w:pPr>
      <w:r>
        <w:t>项目组：项目总监、项目经理、质量经理</w:t>
      </w:r>
    </w:p>
    <w:p w14:paraId="0BA75B04">
      <w:pPr>
        <w:pStyle w:val="4"/>
        <w:keepNext w:val="0"/>
        <w:keepLines w:val="0"/>
        <w:widowControl/>
        <w:suppressLineNumbers w:val="0"/>
      </w:pPr>
      <w:r>
        <w:t>工作职责：</w:t>
      </w:r>
    </w:p>
    <w:p w14:paraId="31AE6B8A">
      <w:pPr>
        <w:pStyle w:val="4"/>
        <w:keepNext w:val="0"/>
        <w:keepLines w:val="0"/>
        <w:widowControl/>
        <w:suppressLineNumbers w:val="0"/>
      </w:pPr>
      <w:r>
        <w:t>1)负责项目实施的统一领导，在实施过程中对整个项目进行宏观管理；</w:t>
      </w:r>
    </w:p>
    <w:p w14:paraId="169E4BBE">
      <w:pPr>
        <w:pStyle w:val="4"/>
        <w:keepNext w:val="0"/>
        <w:keepLines w:val="0"/>
        <w:widowControl/>
        <w:suppressLineNumbers w:val="0"/>
      </w:pPr>
      <w:r>
        <w:t>2)总体协调工程进度所需的各项资源；</w:t>
      </w:r>
    </w:p>
    <w:p w14:paraId="706FDFE4">
      <w:pPr>
        <w:pStyle w:val="4"/>
        <w:keepNext w:val="0"/>
        <w:keepLines w:val="0"/>
        <w:widowControl/>
        <w:suppressLineNumbers w:val="0"/>
      </w:pPr>
      <w:r>
        <w:t>3)对项目实施过程中出现的重大变更进行决策；</w:t>
      </w:r>
    </w:p>
    <w:p w14:paraId="0F9F6779">
      <w:pPr>
        <w:pStyle w:val="4"/>
        <w:keepNext w:val="0"/>
        <w:keepLines w:val="0"/>
        <w:widowControl/>
        <w:suppressLineNumbers w:val="0"/>
      </w:pPr>
      <w:r>
        <w:t>4)定期（每周、每月、每阶段）审阅项目汇报材料或直接听取项目组的工作汇报，把握项目总体进度和质量；</w:t>
      </w:r>
    </w:p>
    <w:p w14:paraId="7D9B4499">
      <w:pPr>
        <w:pStyle w:val="4"/>
        <w:keepNext w:val="0"/>
        <w:keepLines w:val="0"/>
        <w:widowControl/>
        <w:suppressLineNumbers w:val="0"/>
      </w:pPr>
      <w:r>
        <w:t>5)对系统上线工作进行审计、验收。</w:t>
      </w:r>
    </w:p>
    <w:p w14:paraId="2192BED8">
      <w:pPr>
        <w:pStyle w:val="4"/>
        <w:keepNext w:val="0"/>
        <w:keepLines w:val="0"/>
        <w:widowControl/>
        <w:suppressLineNumbers w:val="0"/>
      </w:pPr>
      <w:r>
        <w:t>项目总监</w:t>
      </w:r>
    </w:p>
    <w:p w14:paraId="49D86202">
      <w:pPr>
        <w:pStyle w:val="4"/>
        <w:keepNext w:val="0"/>
        <w:keepLines w:val="0"/>
        <w:widowControl/>
        <w:suppressLineNumbers w:val="0"/>
      </w:pPr>
      <w:r>
        <w:t>1)负责项目的总体策划，提出项目实施阶段的具体目标，审批项目资源分配、经费预算、进度策划等；</w:t>
      </w:r>
    </w:p>
    <w:p w14:paraId="3695629D">
      <w:pPr>
        <w:pStyle w:val="4"/>
        <w:keepNext w:val="0"/>
        <w:keepLines w:val="0"/>
        <w:widowControl/>
        <w:suppressLineNumbers w:val="0"/>
      </w:pPr>
      <w:r>
        <w:t>2)监控项目实施的全程，审阅和审批阶段项目计划；</w:t>
      </w:r>
    </w:p>
    <w:p w14:paraId="29A29A8B">
      <w:pPr>
        <w:pStyle w:val="4"/>
        <w:keepNext w:val="0"/>
        <w:keepLines w:val="0"/>
        <w:widowControl/>
        <w:suppressLineNumbers w:val="0"/>
      </w:pPr>
      <w:r>
        <w:t>3)审核项目汇报，监控项目进度、各方资源总体调度；</w:t>
      </w:r>
    </w:p>
    <w:p w14:paraId="31AA742E">
      <w:pPr>
        <w:pStyle w:val="4"/>
        <w:keepNext w:val="0"/>
        <w:keepLines w:val="0"/>
        <w:widowControl/>
        <w:suppressLineNumbers w:val="0"/>
      </w:pPr>
      <w:r>
        <w:t>4)跟踪项目实施过程中的问题、风险。</w:t>
      </w:r>
    </w:p>
    <w:p w14:paraId="72501602">
      <w:pPr>
        <w:pStyle w:val="4"/>
        <w:keepNext w:val="0"/>
        <w:keepLines w:val="0"/>
        <w:widowControl/>
        <w:suppressLineNumbers w:val="0"/>
      </w:pPr>
      <w:r>
        <w:t>项目经理</w:t>
      </w:r>
    </w:p>
    <w:p w14:paraId="53269F23">
      <w:pPr>
        <w:pStyle w:val="4"/>
        <w:keepNext w:val="0"/>
        <w:keepLines w:val="0"/>
        <w:widowControl/>
        <w:suppressLineNumbers w:val="0"/>
      </w:pPr>
      <w:r>
        <w:t>1)负责完成项目工作说明书、项目计划、项目经费预算、项目风险评估等，提交项目总监审核；</w:t>
      </w:r>
    </w:p>
    <w:p w14:paraId="6B88B12E">
      <w:pPr>
        <w:pStyle w:val="4"/>
        <w:keepNext w:val="0"/>
        <w:keepLines w:val="0"/>
        <w:widowControl/>
        <w:suppressLineNumbers w:val="0"/>
      </w:pPr>
      <w:r>
        <w:t>2)负责审阅项目质量保证计划、项目配置管理计划，制定工程管理规章制度和项目执行规范；</w:t>
      </w:r>
    </w:p>
    <w:p w14:paraId="52505DCF">
      <w:pPr>
        <w:pStyle w:val="4"/>
        <w:keepNext w:val="0"/>
        <w:keepLines w:val="0"/>
        <w:widowControl/>
        <w:suppressLineNumbers w:val="0"/>
      </w:pPr>
      <w:r>
        <w:t>3)对项目实施全过程负责，包括项目实施过程中的各种组织、协调工作；</w:t>
      </w:r>
    </w:p>
    <w:p w14:paraId="6DB6F4D7">
      <w:pPr>
        <w:pStyle w:val="4"/>
        <w:keepNext w:val="0"/>
        <w:keepLines w:val="0"/>
        <w:widowControl/>
        <w:suppressLineNumbers w:val="0"/>
      </w:pPr>
      <w:r>
        <w:t>4)按照项目组织结构，组建系统实施队伍，安排必要的内部培训以保证项目组研发技能；</w:t>
      </w:r>
    </w:p>
    <w:p w14:paraId="6E9EBDA1">
      <w:pPr>
        <w:pStyle w:val="4"/>
        <w:keepNext w:val="0"/>
        <w:keepLines w:val="0"/>
        <w:widowControl/>
        <w:suppressLineNumbers w:val="0"/>
      </w:pPr>
      <w:r>
        <w:t>5)分配项目工作任务，监控成员的工作进程，对项目组成员进行考核，激励团队合作；</w:t>
      </w:r>
    </w:p>
    <w:p w14:paraId="05073688">
      <w:pPr>
        <w:pStyle w:val="4"/>
        <w:keepNext w:val="0"/>
        <w:keepLines w:val="0"/>
        <w:widowControl/>
        <w:suppressLineNumbers w:val="0"/>
      </w:pPr>
      <w:r>
        <w:t>6)定期组织项目沟通会议，向项目总监、项目管理办公室汇报项目进展情况和问题；</w:t>
      </w:r>
    </w:p>
    <w:p w14:paraId="6CE172D4">
      <w:pPr>
        <w:pStyle w:val="4"/>
        <w:keepNext w:val="0"/>
        <w:keepLines w:val="0"/>
        <w:widowControl/>
        <w:suppressLineNumbers w:val="0"/>
      </w:pPr>
      <w:r>
        <w:t>7)管理项目的各种风险，控制项目的范围、目标和成本，对最终的项目验收负责。</w:t>
      </w:r>
    </w:p>
    <w:p w14:paraId="40C52868">
      <w:pPr>
        <w:pStyle w:val="4"/>
        <w:keepNext w:val="0"/>
        <w:keepLines w:val="0"/>
        <w:widowControl/>
        <w:suppressLineNumbers w:val="0"/>
      </w:pPr>
      <w:r>
        <w:t>质量经理</w:t>
      </w:r>
    </w:p>
    <w:p w14:paraId="5FBD6C8C">
      <w:pPr>
        <w:pStyle w:val="4"/>
        <w:keepNext w:val="0"/>
        <w:keepLines w:val="0"/>
        <w:widowControl/>
        <w:suppressLineNumbers w:val="0"/>
      </w:pPr>
      <w:r>
        <w:t>1)完成《质量保证计划》、由项目经理审核；</w:t>
      </w:r>
    </w:p>
    <w:p w14:paraId="001D75E9">
      <w:pPr>
        <w:pStyle w:val="4"/>
        <w:keepNext w:val="0"/>
        <w:keepLines w:val="0"/>
        <w:widowControl/>
        <w:suppressLineNumbers w:val="0"/>
      </w:pPr>
      <w:r>
        <w:t>2)确保项目遵守工作说明书中描述的工作范围要求；</w:t>
      </w:r>
    </w:p>
    <w:p w14:paraId="527F3C95">
      <w:pPr>
        <w:pStyle w:val="4"/>
        <w:keepNext w:val="0"/>
        <w:keepLines w:val="0"/>
        <w:widowControl/>
        <w:suppressLineNumbers w:val="0"/>
      </w:pPr>
      <w:r>
        <w:t>3)确保项目交付的软件及文档符合用户验收标准；</w:t>
      </w:r>
    </w:p>
    <w:p w14:paraId="06A8E019">
      <w:pPr>
        <w:pStyle w:val="4"/>
        <w:keepNext w:val="0"/>
        <w:keepLines w:val="0"/>
        <w:widowControl/>
        <w:suppressLineNumbers w:val="0"/>
      </w:pPr>
      <w:r>
        <w:t>4)监控非交付的软件及其过程的质量；</w:t>
      </w:r>
    </w:p>
    <w:p w14:paraId="0AFEF571">
      <w:pPr>
        <w:pStyle w:val="4"/>
        <w:keepNext w:val="0"/>
        <w:keepLines w:val="0"/>
        <w:widowControl/>
        <w:suppressLineNumbers w:val="0"/>
      </w:pPr>
      <w:r>
        <w:t>5)定期参与项目沟通会议，评估项目风险和问题；</w:t>
      </w:r>
    </w:p>
    <w:p w14:paraId="3F9E4FCF">
      <w:pPr>
        <w:pStyle w:val="4"/>
        <w:keepNext w:val="0"/>
        <w:keepLines w:val="0"/>
        <w:widowControl/>
        <w:suppressLineNumbers w:val="0"/>
      </w:pPr>
      <w:r>
        <w:t>6)定期向质量运营部和项目总监汇报项目进展质量。</w:t>
      </w:r>
    </w:p>
    <w:p w14:paraId="0826863C">
      <w:pPr>
        <w:pStyle w:val="4"/>
        <w:keepNext w:val="0"/>
        <w:keepLines w:val="0"/>
        <w:widowControl/>
        <w:suppressLineNumbers w:val="0"/>
      </w:pPr>
      <w:r>
        <w:t>架构组</w:t>
      </w:r>
    </w:p>
    <w:p w14:paraId="720CE5AB">
      <w:pPr>
        <w:pStyle w:val="4"/>
        <w:keepNext w:val="0"/>
        <w:keepLines w:val="0"/>
        <w:widowControl/>
        <w:suppressLineNumbers w:val="0"/>
      </w:pPr>
      <w:r>
        <w:t>含技术经理、架构师等角色。</w:t>
      </w:r>
    </w:p>
    <w:p w14:paraId="44C29371">
      <w:pPr>
        <w:pStyle w:val="4"/>
        <w:keepNext w:val="0"/>
        <w:keepLines w:val="0"/>
        <w:widowControl/>
        <w:suppressLineNumbers w:val="0"/>
      </w:pPr>
      <w:r>
        <w:t>工作职责：</w:t>
      </w:r>
    </w:p>
    <w:p w14:paraId="68073E2A">
      <w:pPr>
        <w:pStyle w:val="4"/>
        <w:keepNext w:val="0"/>
        <w:keepLines w:val="0"/>
        <w:widowControl/>
        <w:suppressLineNumbers w:val="0"/>
      </w:pPr>
      <w:r>
        <w:t>1)负责系统开发的总体规划；</w:t>
      </w:r>
    </w:p>
    <w:p w14:paraId="235B1615">
      <w:pPr>
        <w:pStyle w:val="4"/>
        <w:keepNext w:val="0"/>
        <w:keepLines w:val="0"/>
        <w:widowControl/>
        <w:suppressLineNumbers w:val="0"/>
      </w:pPr>
      <w:r>
        <w:t>2)确定技术的选用方向，由系统架构小组进行方案的详细规划设计，并直接对整个项目的技术负责；</w:t>
      </w:r>
    </w:p>
    <w:p w14:paraId="40262EB7">
      <w:pPr>
        <w:pStyle w:val="4"/>
        <w:keepNext w:val="0"/>
        <w:keepLines w:val="0"/>
        <w:widowControl/>
        <w:suppressLineNumbers w:val="0"/>
      </w:pPr>
      <w:r>
        <w:t>3)配置管理小组负责建立配置库，对项目整体实施过程进行配置；</w:t>
      </w:r>
    </w:p>
    <w:p w14:paraId="6135C5D0">
      <w:pPr>
        <w:pStyle w:val="4"/>
        <w:keepNext w:val="0"/>
        <w:keepLines w:val="0"/>
        <w:widowControl/>
        <w:suppressLineNumbers w:val="0"/>
      </w:pPr>
      <w:r>
        <w:t>4)配置管理小组负责建立统一的需求标识方案并标识需求变更状态；</w:t>
      </w:r>
    </w:p>
    <w:p w14:paraId="7274AD54">
      <w:pPr>
        <w:pStyle w:val="4"/>
        <w:keepNext w:val="0"/>
        <w:keepLines w:val="0"/>
        <w:widowControl/>
        <w:suppressLineNumbers w:val="0"/>
      </w:pPr>
      <w:r>
        <w:t>5)配置管理小组负责将评审通过的需求作为配置项纳入配置库；</w:t>
      </w:r>
    </w:p>
    <w:p w14:paraId="4815657D">
      <w:pPr>
        <w:pStyle w:val="4"/>
        <w:keepNext w:val="0"/>
        <w:keepLines w:val="0"/>
        <w:widowControl/>
        <w:suppressLineNumbers w:val="0"/>
      </w:pPr>
      <w:r>
        <w:t>6)配置管理小组负责建立软件系统交付基线，并跟踪变更状态；</w:t>
      </w:r>
    </w:p>
    <w:p w14:paraId="6643E26E">
      <w:pPr>
        <w:pStyle w:val="4"/>
        <w:keepNext w:val="0"/>
        <w:keepLines w:val="0"/>
        <w:widowControl/>
        <w:suppressLineNumbers w:val="0"/>
      </w:pPr>
      <w:r>
        <w:t>7)配置管理小组负责进行代码的日构造，进行项目集成环境的搭建和管理，如内部邮件服务器，文档管理服务器，开发、测试服务器，CVS\VSS\Powerdesigner\Rose以及网络的部署等内容，负责各种集成环境的日常发布工作。</w:t>
      </w:r>
    </w:p>
    <w:p w14:paraId="035BE70C">
      <w:pPr>
        <w:pStyle w:val="4"/>
        <w:keepNext w:val="0"/>
        <w:keepLines w:val="0"/>
        <w:widowControl/>
        <w:suppressLineNumbers w:val="0"/>
      </w:pPr>
      <w:r>
        <w:t>设计开发组</w:t>
      </w:r>
    </w:p>
    <w:p w14:paraId="26547B46">
      <w:pPr>
        <w:pStyle w:val="4"/>
        <w:keepNext w:val="0"/>
        <w:keepLines w:val="0"/>
        <w:widowControl/>
        <w:suppressLineNumbers w:val="0"/>
      </w:pPr>
      <w:r>
        <w:t>含系统分析设计师、各业务环节负责人、开发人员等角色。</w:t>
      </w:r>
    </w:p>
    <w:p w14:paraId="6F30D2C4">
      <w:pPr>
        <w:pStyle w:val="4"/>
        <w:keepNext w:val="0"/>
        <w:keepLines w:val="0"/>
        <w:widowControl/>
        <w:suppressLineNumbers w:val="0"/>
      </w:pPr>
      <w:r>
        <w:t>工作职责：</w:t>
      </w:r>
    </w:p>
    <w:p w14:paraId="5DE4333F">
      <w:pPr>
        <w:pStyle w:val="4"/>
        <w:keepNext w:val="0"/>
        <w:keepLines w:val="0"/>
        <w:widowControl/>
        <w:suppressLineNumbers w:val="0"/>
      </w:pPr>
      <w:r>
        <w:t>1)总体设计小组确定平台总体业务功能边界；</w:t>
      </w:r>
    </w:p>
    <w:p w14:paraId="1FE2309A">
      <w:pPr>
        <w:pStyle w:val="4"/>
        <w:keepNext w:val="0"/>
        <w:keepLines w:val="0"/>
        <w:widowControl/>
        <w:suppressLineNumbers w:val="0"/>
      </w:pPr>
      <w:r>
        <w:t>2)标准代码编制小组负责进行代码标准规范的制定和标准代码的编制工作；</w:t>
      </w:r>
    </w:p>
    <w:p w14:paraId="79A3945C">
      <w:pPr>
        <w:pStyle w:val="4"/>
        <w:keepNext w:val="0"/>
        <w:keepLines w:val="0"/>
        <w:widowControl/>
        <w:suppressLineNumbers w:val="0"/>
      </w:pPr>
      <w:r>
        <w:t>3)需求分析小组负责完成《软件需求规格说明书》；</w:t>
      </w:r>
    </w:p>
    <w:p w14:paraId="44DDE444">
      <w:pPr>
        <w:pStyle w:val="4"/>
        <w:keepNext w:val="0"/>
        <w:keepLines w:val="0"/>
        <w:widowControl/>
        <w:suppressLineNumbers w:val="0"/>
      </w:pPr>
      <w:r>
        <w:t>4)完成《系统概要设计说明书》、《系统详细设计说明书》；</w:t>
      </w:r>
    </w:p>
    <w:p w14:paraId="2335CE86">
      <w:pPr>
        <w:pStyle w:val="4"/>
        <w:keepNext w:val="0"/>
        <w:keepLines w:val="0"/>
        <w:widowControl/>
        <w:suppressLineNumbers w:val="0"/>
      </w:pPr>
      <w:r>
        <w:t>5)负责完成各业务系列的单元测试和自测问题维护；</w:t>
      </w:r>
    </w:p>
    <w:p w14:paraId="15420D43">
      <w:pPr>
        <w:pStyle w:val="4"/>
        <w:keepNext w:val="0"/>
        <w:keepLines w:val="0"/>
        <w:widowControl/>
        <w:suppressLineNumbers w:val="0"/>
      </w:pPr>
      <w:r>
        <w:t>6)负责完成应用系统的编程开发工作；</w:t>
      </w:r>
    </w:p>
    <w:p w14:paraId="269E54E2">
      <w:pPr>
        <w:pStyle w:val="4"/>
        <w:keepNext w:val="0"/>
        <w:keepLines w:val="0"/>
        <w:widowControl/>
        <w:suppressLineNumbers w:val="0"/>
      </w:pPr>
      <w:r>
        <w:t>7)配合用户测试组，指导完成系统验收测试；</w:t>
      </w:r>
    </w:p>
    <w:p w14:paraId="2DA4A05C">
      <w:pPr>
        <w:pStyle w:val="4"/>
        <w:keepNext w:val="0"/>
        <w:keepLines w:val="0"/>
        <w:widowControl/>
        <w:suppressLineNumbers w:val="0"/>
      </w:pPr>
      <w:r>
        <w:t>8)负责完成《系统用户操作手册》。</w:t>
      </w:r>
    </w:p>
    <w:p w14:paraId="1532E1F0">
      <w:pPr>
        <w:pStyle w:val="4"/>
        <w:keepNext w:val="0"/>
        <w:keepLines w:val="0"/>
        <w:widowControl/>
        <w:suppressLineNumbers w:val="0"/>
      </w:pPr>
      <w:r>
        <w:t>测试组</w:t>
      </w:r>
    </w:p>
    <w:p w14:paraId="44754FF0">
      <w:pPr>
        <w:pStyle w:val="4"/>
        <w:keepNext w:val="0"/>
        <w:keepLines w:val="0"/>
        <w:widowControl/>
        <w:suppressLineNumbers w:val="0"/>
      </w:pPr>
      <w:r>
        <w:t>1)完成系统《验收测试计划》；</w:t>
      </w:r>
    </w:p>
    <w:p w14:paraId="3FFC2E4F">
      <w:pPr>
        <w:pStyle w:val="4"/>
        <w:keepNext w:val="0"/>
        <w:keepLines w:val="0"/>
        <w:widowControl/>
        <w:suppressLineNumbers w:val="0"/>
      </w:pPr>
      <w:r>
        <w:t>2)完成系统的缺陷管理和跟踪；</w:t>
      </w:r>
    </w:p>
    <w:p w14:paraId="6DE17E4E">
      <w:pPr>
        <w:pStyle w:val="4"/>
        <w:keepNext w:val="0"/>
        <w:keepLines w:val="0"/>
        <w:widowControl/>
        <w:suppressLineNumbers w:val="0"/>
      </w:pPr>
      <w:r>
        <w:t>3)完成系统的集成测试；</w:t>
      </w:r>
    </w:p>
    <w:p w14:paraId="28DE6A7B">
      <w:pPr>
        <w:pStyle w:val="4"/>
        <w:keepNext w:val="0"/>
        <w:keepLines w:val="0"/>
        <w:widowControl/>
        <w:suppressLineNumbers w:val="0"/>
      </w:pPr>
      <w:r>
        <w:t>4)完成系统的系统测试；</w:t>
      </w:r>
    </w:p>
    <w:p w14:paraId="0E1B5184">
      <w:pPr>
        <w:pStyle w:val="4"/>
        <w:keepNext w:val="0"/>
        <w:keepLines w:val="0"/>
        <w:widowControl/>
        <w:suppressLineNumbers w:val="0"/>
      </w:pPr>
      <w:r>
        <w:t>5)完成系统的验收测试；</w:t>
      </w:r>
    </w:p>
    <w:p w14:paraId="0D3575DD">
      <w:pPr>
        <w:pStyle w:val="4"/>
        <w:keepNext w:val="0"/>
        <w:keepLines w:val="0"/>
        <w:widowControl/>
        <w:suppressLineNumbers w:val="0"/>
      </w:pPr>
      <w:r>
        <w:t>6)完系统的性能测试；</w:t>
      </w:r>
    </w:p>
    <w:p w14:paraId="4479B0C6">
      <w:pPr>
        <w:pStyle w:val="4"/>
        <w:keepNext w:val="0"/>
        <w:keepLines w:val="0"/>
        <w:widowControl/>
        <w:suppressLineNumbers w:val="0"/>
      </w:pPr>
      <w:r>
        <w:t>7)提交系统的《验收测试报告》。</w:t>
      </w:r>
    </w:p>
    <w:p w14:paraId="46F727E7">
      <w:pPr>
        <w:pStyle w:val="4"/>
        <w:keepNext w:val="0"/>
        <w:keepLines w:val="0"/>
        <w:widowControl/>
        <w:suppressLineNumbers w:val="0"/>
      </w:pPr>
      <w:r>
        <w:t>运维组</w:t>
      </w:r>
    </w:p>
    <w:p w14:paraId="76CF6397">
      <w:pPr>
        <w:pStyle w:val="4"/>
        <w:keepNext w:val="0"/>
        <w:keepLines w:val="0"/>
        <w:widowControl/>
        <w:suppressLineNumbers w:val="0"/>
      </w:pPr>
      <w:r>
        <w:t>含运维组长、运维组成员等角色。</w:t>
      </w:r>
    </w:p>
    <w:p w14:paraId="1FA034F9">
      <w:pPr>
        <w:pStyle w:val="4"/>
        <w:keepNext w:val="0"/>
        <w:keepLines w:val="0"/>
        <w:widowControl/>
        <w:suppressLineNumbers w:val="0"/>
      </w:pPr>
      <w:r>
        <w:t>工作职责：</w:t>
      </w:r>
    </w:p>
    <w:p w14:paraId="3F4F51F3">
      <w:pPr>
        <w:pStyle w:val="4"/>
        <w:keepNext w:val="0"/>
        <w:keepLines w:val="0"/>
        <w:widowControl/>
        <w:suppressLineNumbers w:val="0"/>
      </w:pPr>
      <w:r>
        <w:t>1)设立运维小组、技术支持组；</w:t>
      </w:r>
    </w:p>
    <w:p w14:paraId="29E5BB8F">
      <w:pPr>
        <w:pStyle w:val="4"/>
        <w:keepNext w:val="0"/>
        <w:keepLines w:val="0"/>
        <w:widowControl/>
        <w:suppressLineNumbers w:val="0"/>
      </w:pPr>
      <w:r>
        <w:t>2)完成《系统安装及维护手册》；负责系统上线部署、系统运行维护、系统升级等的技术支持工作。</w:t>
      </w:r>
    </w:p>
    <w:p w14:paraId="3D5B3648">
      <w:pPr>
        <w:pStyle w:val="4"/>
        <w:keepNext w:val="0"/>
        <w:keepLines w:val="0"/>
        <w:widowControl/>
        <w:suppressLineNumbers w:val="0"/>
      </w:pPr>
      <w:r>
        <w:t>7.2项目资源 本项目涉及的主要项目资源是人力资源、物力资源和时间资源3部分。人力资源情况详见本文“7.1 项目组织”章节；物力资源详见本文“5.2软件开发环境建立”章节；时间资源情况详见本文“6 进度表和活动网络图”章节。</w:t>
      </w:r>
    </w:p>
    <w:p w14:paraId="413FBC76">
      <w:pPr>
        <w:pStyle w:val="4"/>
        <w:keepNext w:val="0"/>
        <w:keepLines w:val="0"/>
        <w:widowControl/>
        <w:suppressLineNumbers w:val="0"/>
      </w:pPr>
      <w:r>
        <w:t>8注释 定义、术语及注释说明表</w:t>
      </w:r>
    </w:p>
    <w:p w14:paraId="75FAF7FB">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51ADD"/>
    <w:rsid w:val="16060E27"/>
    <w:rsid w:val="7FB5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122</TotalTime>
  <ScaleCrop>false</ScaleCrop>
  <LinksUpToDate>false</LinksUpToDate>
  <CharactersWithSpaces>0</CharactersWithSpaces>
  <Application>WPS Office_12.8.2.19823_F1E327BC-269C-435d-A152-05C5408002CA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2025-04-18T13:18:00Z</dcterms:created>
  <dc:creator>Administrator</dc:creator>
  <cp:lastModifiedBy>Administrator</cp:lastModifiedBy>
  <dcterms:modified xsi:type="dcterms:W3CDTF">2025-04-22T15:32:40Z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2052-12.8.2.19823</vt:lpwstr>
  </property>
  <property fmtid="{D5CDD505-2E9C-101B-9397-08002B2CF9AE}" pid="3" name="ICV">
    <vt:lpwstr>2D349297C5784B6783C383E836CE9235_11</vt:lpwstr>
  </property>
</Properties>
</file>