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55" w:rsidRPr="00D51916" w:rsidRDefault="002F6455" w:rsidP="002F6455">
      <w:pPr>
        <w:pStyle w:val="a7"/>
        <w:spacing w:before="156" w:after="156"/>
        <w:rPr>
          <w:kern w:val="0"/>
        </w:rPr>
      </w:pPr>
      <w:r w:rsidRPr="00D51916">
        <w:t>《信息技术应用》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213"/>
        <w:gridCol w:w="3587"/>
        <w:gridCol w:w="236"/>
        <w:gridCol w:w="1768"/>
        <w:gridCol w:w="1581"/>
      </w:tblGrid>
      <w:tr w:rsidR="002F6455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课程编号：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0000012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课程性质：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2F6455" w:rsidRPr="00D51916" w:rsidRDefault="008D0AF0" w:rsidP="00FA58ED">
            <w:pPr>
              <w:pStyle w:val="2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通识教育必修课</w:t>
            </w:r>
          </w:p>
        </w:tc>
      </w:tr>
      <w:tr w:rsidR="002F6455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课程名称：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信息技术应用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学时</w:t>
            </w:r>
            <w:r w:rsidRPr="00D51916">
              <w:rPr>
                <w:snapToGrid w:val="0"/>
              </w:rPr>
              <w:t>/</w:t>
            </w:r>
            <w:r w:rsidRPr="00D51916">
              <w:rPr>
                <w:snapToGrid w:val="0"/>
              </w:rPr>
              <w:t>学分：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2F6455" w:rsidRPr="00D51916" w:rsidRDefault="008D0AF0" w:rsidP="00FA58ED">
            <w:pPr>
              <w:pStyle w:val="2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24</w:t>
            </w:r>
            <w:r w:rsidR="002F6455" w:rsidRPr="00D51916">
              <w:rPr>
                <w:snapToGrid w:val="0"/>
              </w:rPr>
              <w:t>+18/2</w:t>
            </w:r>
          </w:p>
        </w:tc>
      </w:tr>
      <w:tr w:rsidR="002F6455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英文名称：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Information Technology Application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考核方式：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闭卷笔试</w:t>
            </w:r>
          </w:p>
        </w:tc>
      </w:tr>
      <w:tr w:rsidR="002F6455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选用教材：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《大学信息技术基础》第四版，</w:t>
            </w:r>
            <w:proofErr w:type="gramStart"/>
            <w:r w:rsidRPr="00D51916">
              <w:rPr>
                <w:snapToGrid w:val="0"/>
              </w:rPr>
              <w:t>鄂大伟</w:t>
            </w:r>
            <w:proofErr w:type="gramEnd"/>
            <w:r w:rsidRPr="00D51916">
              <w:rPr>
                <w:snapToGrid w:val="0"/>
              </w:rPr>
              <w:t>主编，厦门大学出版社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大纲执笔人：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冯姝婷</w:t>
            </w:r>
          </w:p>
        </w:tc>
      </w:tr>
      <w:tr w:rsidR="002F6455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先修课程：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大纲审核人：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2F6455" w:rsidRPr="00D51916" w:rsidRDefault="008D0AF0" w:rsidP="00FA58ED">
            <w:pPr>
              <w:pStyle w:val="2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余坚</w:t>
            </w:r>
          </w:p>
        </w:tc>
      </w:tr>
      <w:tr w:rsidR="002F6455" w:rsidRPr="00D51916" w:rsidTr="00FA58ED">
        <w:tc>
          <w:tcPr>
            <w:tcW w:w="1213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适用专业：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  <w:r w:rsidRPr="00D51916">
              <w:rPr>
                <w:snapToGrid w:val="0"/>
              </w:rPr>
              <w:t>全体非计算机专业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2F6455" w:rsidRPr="00D51916" w:rsidRDefault="002F6455" w:rsidP="00FA58ED">
            <w:pPr>
              <w:pStyle w:val="2"/>
              <w:rPr>
                <w:snapToGrid w:val="0"/>
              </w:rPr>
            </w:pPr>
          </w:p>
        </w:tc>
      </w:tr>
    </w:tbl>
    <w:p w:rsidR="002F6455" w:rsidRPr="00D51916" w:rsidRDefault="002F6455" w:rsidP="002F6455">
      <w:pPr>
        <w:spacing w:line="360" w:lineRule="exact"/>
        <w:rPr>
          <w:b/>
        </w:rPr>
      </w:pPr>
    </w:p>
    <w:p w:rsidR="002F6455" w:rsidRPr="00D51916" w:rsidRDefault="002F6455" w:rsidP="002F6455">
      <w:pPr>
        <w:pStyle w:val="3"/>
      </w:pPr>
      <w:r w:rsidRPr="00D51916">
        <w:t>一、教学目标</w:t>
      </w:r>
    </w:p>
    <w:p w:rsidR="002F6455" w:rsidRPr="00D51916" w:rsidRDefault="002F6455" w:rsidP="002F6455">
      <w:pPr>
        <w:pStyle w:val="a5"/>
      </w:pPr>
      <w:r w:rsidRPr="00D51916">
        <w:t>通过本课程的教学，使学生具备下列能力：</w:t>
      </w:r>
    </w:p>
    <w:p w:rsidR="002F6455" w:rsidRPr="00D51916" w:rsidRDefault="002F6455" w:rsidP="002F6455">
      <w:pPr>
        <w:pStyle w:val="a5"/>
      </w:pPr>
      <w:r w:rsidRPr="00D51916">
        <w:t>1</w:t>
      </w:r>
      <w:r w:rsidRPr="00D51916">
        <w:t>、掌握以计算机技术为核心的信息技术基本知识</w:t>
      </w:r>
    </w:p>
    <w:p w:rsidR="002F6455" w:rsidRPr="00D51916" w:rsidRDefault="002F6455" w:rsidP="002F6455">
      <w:pPr>
        <w:pStyle w:val="a5"/>
      </w:pPr>
      <w:r w:rsidRPr="00D51916">
        <w:t>2</w:t>
      </w:r>
      <w:r w:rsidRPr="00D51916">
        <w:t>、能够具备计算思维和利用计算机分析问题、解决问题的意识与能力</w:t>
      </w:r>
    </w:p>
    <w:p w:rsidR="002F6455" w:rsidRPr="00D51916" w:rsidRDefault="002F6455" w:rsidP="002F6455">
      <w:pPr>
        <w:pStyle w:val="a5"/>
      </w:pPr>
      <w:r w:rsidRPr="00D51916">
        <w:t>3</w:t>
      </w:r>
      <w:r w:rsidRPr="00D51916">
        <w:t>、熟练掌握</w:t>
      </w:r>
      <w:r w:rsidR="00F27A5A">
        <w:rPr>
          <w:rFonts w:hint="eastAsia"/>
        </w:rPr>
        <w:t>文本、数据和</w:t>
      </w:r>
      <w:r w:rsidRPr="00D51916">
        <w:t>多媒体编辑工具的使用，培养学生应用计算机解决实际问题的能力</w:t>
      </w:r>
    </w:p>
    <w:p w:rsidR="002F6455" w:rsidRPr="00D51916" w:rsidRDefault="002F6455" w:rsidP="002F6455">
      <w:pPr>
        <w:pStyle w:val="a5"/>
      </w:pPr>
      <w:r w:rsidRPr="00D51916">
        <w:t>4</w:t>
      </w:r>
      <w:r w:rsidRPr="00D51916">
        <w:t>、能够提高学生的信息能力与信息素养，为后续课程的学习打下基础。</w:t>
      </w:r>
    </w:p>
    <w:p w:rsidR="002F6455" w:rsidRPr="00D51916" w:rsidRDefault="002F6455" w:rsidP="002F6455">
      <w:pPr>
        <w:pStyle w:val="a5"/>
      </w:pPr>
    </w:p>
    <w:p w:rsidR="002F6455" w:rsidRPr="00D51916" w:rsidRDefault="002F6455" w:rsidP="002F6455">
      <w:pPr>
        <w:pStyle w:val="3"/>
      </w:pPr>
      <w:r w:rsidRPr="00D51916">
        <w:t>二、课程目标与毕业要求的对应关系</w:t>
      </w:r>
      <w:r w:rsidR="00CB0FAA">
        <w:rPr>
          <w:rStyle w:val="a9"/>
        </w:rPr>
        <w:footnoteReference w:id="1"/>
      </w:r>
    </w:p>
    <w:tbl>
      <w:tblPr>
        <w:tblW w:w="88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229"/>
        <w:gridCol w:w="6427"/>
        <w:gridCol w:w="1189"/>
      </w:tblGrid>
      <w:tr w:rsidR="002F6455" w:rsidRPr="00D51916" w:rsidTr="00FA58ED">
        <w:trPr>
          <w:jc w:val="center"/>
        </w:trPr>
        <w:tc>
          <w:tcPr>
            <w:tcW w:w="1229" w:type="dxa"/>
            <w:tcMar>
              <w:left w:w="0" w:type="dxa"/>
              <w:right w:w="0" w:type="dxa"/>
            </w:tcMar>
            <w:vAlign w:val="center"/>
          </w:tcPr>
          <w:p w:rsidR="002F6455" w:rsidRPr="00D51916" w:rsidRDefault="002F6455" w:rsidP="00FA58ED">
            <w:pPr>
              <w:pStyle w:val="a6"/>
            </w:pPr>
            <w:r w:rsidRPr="00D51916">
              <w:t>毕业要求</w:t>
            </w:r>
          </w:p>
        </w:tc>
        <w:tc>
          <w:tcPr>
            <w:tcW w:w="6427" w:type="dxa"/>
            <w:tcMar>
              <w:left w:w="0" w:type="dxa"/>
              <w:right w:w="0" w:type="dxa"/>
            </w:tcMar>
            <w:vAlign w:val="center"/>
          </w:tcPr>
          <w:p w:rsidR="002F6455" w:rsidRPr="00D51916" w:rsidRDefault="002F6455" w:rsidP="00FA58ED">
            <w:pPr>
              <w:pStyle w:val="a6"/>
            </w:pPr>
            <w:r>
              <w:rPr>
                <w:rFonts w:hint="eastAsia"/>
              </w:rPr>
              <w:t>二级</w:t>
            </w:r>
            <w:r w:rsidRPr="00D51916">
              <w:t>指标点</w:t>
            </w:r>
          </w:p>
        </w:tc>
        <w:tc>
          <w:tcPr>
            <w:tcW w:w="1189" w:type="dxa"/>
            <w:tcMar>
              <w:left w:w="0" w:type="dxa"/>
              <w:right w:w="0" w:type="dxa"/>
            </w:tcMar>
            <w:vAlign w:val="center"/>
          </w:tcPr>
          <w:p w:rsidR="002F6455" w:rsidRPr="00D51916" w:rsidRDefault="002F6455" w:rsidP="00FA58ED">
            <w:pPr>
              <w:pStyle w:val="a6"/>
            </w:pPr>
            <w:r w:rsidRPr="00D51916">
              <w:t>课程目标</w:t>
            </w:r>
          </w:p>
        </w:tc>
      </w:tr>
      <w:tr w:rsidR="002F6455" w:rsidRPr="00D51916" w:rsidTr="00FA58ED">
        <w:trPr>
          <w:jc w:val="center"/>
        </w:trPr>
        <w:tc>
          <w:tcPr>
            <w:tcW w:w="1229" w:type="dxa"/>
            <w:tcMar>
              <w:left w:w="0" w:type="dxa"/>
              <w:right w:w="0" w:type="dxa"/>
            </w:tcMar>
            <w:vAlign w:val="center"/>
          </w:tcPr>
          <w:p w:rsidR="002F6455" w:rsidRPr="00D51916" w:rsidRDefault="002F6455" w:rsidP="00FA58ED">
            <w:pPr>
              <w:pStyle w:val="2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 w:rsidRPr="00D51916">
              <w:t>使用现代工具</w:t>
            </w:r>
          </w:p>
        </w:tc>
        <w:tc>
          <w:tcPr>
            <w:tcW w:w="642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F6455" w:rsidRPr="00D51916" w:rsidRDefault="002F6455" w:rsidP="00FA58ED">
            <w:pPr>
              <w:pStyle w:val="2"/>
            </w:pPr>
            <w:r>
              <w:rPr>
                <w:rFonts w:hint="eastAsia"/>
              </w:rPr>
              <w:t>5.</w:t>
            </w:r>
            <w:r w:rsidRPr="00D51916">
              <w:t>1</w:t>
            </w:r>
            <w:r>
              <w:rPr>
                <w:rFonts w:hint="eastAsia"/>
              </w:rPr>
              <w:t>：</w:t>
            </w:r>
            <w:r w:rsidRPr="00D51916">
              <w:t>能选择恰当的与化工相关的制图、计算、过程模拟与分析等方面的技术和工具。</w:t>
            </w:r>
          </w:p>
        </w:tc>
        <w:tc>
          <w:tcPr>
            <w:tcW w:w="1189" w:type="dxa"/>
            <w:tcMar>
              <w:left w:w="0" w:type="dxa"/>
              <w:right w:w="0" w:type="dxa"/>
            </w:tcMar>
            <w:vAlign w:val="center"/>
          </w:tcPr>
          <w:p w:rsidR="002F6455" w:rsidRPr="00D51916" w:rsidRDefault="002F6455" w:rsidP="00FA58ED">
            <w:pPr>
              <w:pStyle w:val="1"/>
            </w:pPr>
            <w:r w:rsidRPr="00D51916">
              <w:t>教学目标</w:t>
            </w:r>
            <w:r w:rsidRPr="00D51916">
              <w:t>1–3</w:t>
            </w:r>
          </w:p>
        </w:tc>
      </w:tr>
    </w:tbl>
    <w:p w:rsidR="002F6455" w:rsidRPr="00D51916" w:rsidRDefault="002F6455" w:rsidP="002F6455">
      <w:pPr>
        <w:pStyle w:val="a5"/>
      </w:pPr>
    </w:p>
    <w:p w:rsidR="002F6455" w:rsidRPr="00D51916" w:rsidRDefault="002F6455" w:rsidP="002F6455">
      <w:pPr>
        <w:pStyle w:val="3"/>
      </w:pPr>
      <w:r w:rsidRPr="00D51916">
        <w:t>三、教学基本内容</w:t>
      </w:r>
    </w:p>
    <w:p w:rsidR="002F6455" w:rsidRPr="00D51916" w:rsidRDefault="002F6455" w:rsidP="002F6455">
      <w:pPr>
        <w:pStyle w:val="a5"/>
      </w:pPr>
      <w:r w:rsidRPr="00D51916">
        <w:t>第一部分：理论教学</w:t>
      </w:r>
    </w:p>
    <w:p w:rsidR="002F6455" w:rsidRPr="00D51916" w:rsidRDefault="002F6455" w:rsidP="002F6455">
      <w:pPr>
        <w:pStyle w:val="a5"/>
      </w:pPr>
      <w:r w:rsidRPr="00D51916">
        <w:t>第</w:t>
      </w:r>
      <w:r w:rsidRPr="00D51916">
        <w:t>1</w:t>
      </w:r>
      <w:r w:rsidRPr="00D51916">
        <w:t>章</w:t>
      </w:r>
      <w:r w:rsidRPr="00D51916">
        <w:t xml:space="preserve"> </w:t>
      </w:r>
      <w:r w:rsidRPr="00D51916">
        <w:t>信息、信息技术与计算科学</w:t>
      </w:r>
      <w:bookmarkStart w:id="0" w:name="_GoBack"/>
      <w:bookmarkEnd w:id="0"/>
    </w:p>
    <w:p w:rsidR="002F6455" w:rsidRPr="00D51916" w:rsidRDefault="002F6455" w:rsidP="002F6455">
      <w:pPr>
        <w:pStyle w:val="30"/>
      </w:pPr>
      <w:r w:rsidRPr="00D51916">
        <w:t xml:space="preserve">1.1 </w:t>
      </w:r>
      <w:r w:rsidRPr="00D51916">
        <w:t>探索信息的真谛</w:t>
      </w:r>
    </w:p>
    <w:p w:rsidR="002F6455" w:rsidRPr="00D51916" w:rsidRDefault="002F6455" w:rsidP="002F6455">
      <w:pPr>
        <w:pStyle w:val="30"/>
      </w:pPr>
      <w:r w:rsidRPr="00D51916">
        <w:t>1.2</w:t>
      </w:r>
      <w:r w:rsidRPr="00D51916">
        <w:t>信息科学</w:t>
      </w:r>
    </w:p>
    <w:p w:rsidR="002F6455" w:rsidRPr="00D51916" w:rsidRDefault="002F6455" w:rsidP="002F6455">
      <w:pPr>
        <w:pStyle w:val="30"/>
      </w:pPr>
      <w:r w:rsidRPr="00D51916">
        <w:t>1.3</w:t>
      </w:r>
      <w:r w:rsidRPr="00D51916">
        <w:t>信息技术</w:t>
      </w:r>
    </w:p>
    <w:p w:rsidR="002F6455" w:rsidRPr="00D51916" w:rsidRDefault="002F6455" w:rsidP="002F6455">
      <w:pPr>
        <w:pStyle w:val="30"/>
      </w:pPr>
      <w:r w:rsidRPr="00D51916">
        <w:t>1.4</w:t>
      </w:r>
      <w:r w:rsidRPr="00D51916">
        <w:t>计算模型与人工智能</w:t>
      </w:r>
    </w:p>
    <w:p w:rsidR="002F6455" w:rsidRPr="00D51916" w:rsidRDefault="002F6455" w:rsidP="002F6455">
      <w:pPr>
        <w:pStyle w:val="30"/>
      </w:pPr>
      <w:r w:rsidRPr="00D51916">
        <w:t>1.5</w:t>
      </w:r>
      <w:r w:rsidRPr="00D51916">
        <w:t>计算机中的信息表示与编码</w:t>
      </w:r>
    </w:p>
    <w:p w:rsidR="002F6455" w:rsidRPr="00D51916" w:rsidRDefault="002F6455" w:rsidP="002F6455">
      <w:pPr>
        <w:pStyle w:val="a5"/>
      </w:pPr>
      <w:r w:rsidRPr="00D51916">
        <w:t>第</w:t>
      </w:r>
      <w:r w:rsidRPr="00D51916">
        <w:t>2</w:t>
      </w:r>
      <w:r w:rsidRPr="00D51916">
        <w:t>章</w:t>
      </w:r>
      <w:r w:rsidRPr="00D51916">
        <w:t xml:space="preserve"> </w:t>
      </w:r>
      <w:r w:rsidRPr="00D51916">
        <w:t>信息处理机器：计算机系统</w:t>
      </w:r>
    </w:p>
    <w:p w:rsidR="002F6455" w:rsidRPr="00D51916" w:rsidRDefault="002F6455" w:rsidP="002F6455">
      <w:pPr>
        <w:pStyle w:val="30"/>
      </w:pPr>
      <w:r w:rsidRPr="00D51916">
        <w:t>2.1</w:t>
      </w:r>
      <w:r w:rsidRPr="00D51916">
        <w:t>从历史走向未来</w:t>
      </w:r>
      <w:r w:rsidRPr="00D51916">
        <w:t>——</w:t>
      </w:r>
      <w:r w:rsidRPr="00D51916">
        <w:t>计算机发展史</w:t>
      </w:r>
    </w:p>
    <w:p w:rsidR="002F6455" w:rsidRPr="00D51916" w:rsidRDefault="002F6455" w:rsidP="002F6455">
      <w:pPr>
        <w:pStyle w:val="30"/>
      </w:pPr>
      <w:r w:rsidRPr="00D51916">
        <w:t xml:space="preserve">2.2 </w:t>
      </w:r>
      <w:r w:rsidRPr="00D51916">
        <w:t>微型计算机系统</w:t>
      </w:r>
    </w:p>
    <w:p w:rsidR="002F6455" w:rsidRPr="00D51916" w:rsidRDefault="002F6455" w:rsidP="002F6455">
      <w:pPr>
        <w:pStyle w:val="30"/>
      </w:pPr>
      <w:r w:rsidRPr="00D51916">
        <w:t>2.3</w:t>
      </w:r>
      <w:r w:rsidR="00354B30">
        <w:t>外</w:t>
      </w:r>
      <w:r w:rsidR="00354B30">
        <w:rPr>
          <w:rFonts w:hint="eastAsia"/>
        </w:rPr>
        <w:t>部</w:t>
      </w:r>
      <w:r w:rsidRPr="00D51916">
        <w:t>存储设备</w:t>
      </w:r>
    </w:p>
    <w:p w:rsidR="002F6455" w:rsidRPr="00D51916" w:rsidRDefault="002F6455" w:rsidP="002F6455">
      <w:pPr>
        <w:pStyle w:val="30"/>
      </w:pPr>
      <w:r w:rsidRPr="00D51916">
        <w:t>2.4</w:t>
      </w:r>
      <w:r w:rsidRPr="00D51916">
        <w:t>输入</w:t>
      </w:r>
      <w:r w:rsidRPr="00D51916">
        <w:t>/</w:t>
      </w:r>
      <w:r w:rsidRPr="00D51916">
        <w:t>输出子系统</w:t>
      </w:r>
    </w:p>
    <w:p w:rsidR="002F6455" w:rsidRPr="00D51916" w:rsidRDefault="002F6455" w:rsidP="002F6455">
      <w:pPr>
        <w:pStyle w:val="30"/>
      </w:pPr>
      <w:r w:rsidRPr="00D51916">
        <w:t>2.5</w:t>
      </w:r>
      <w:r w:rsidRPr="00D51916">
        <w:t>新一代人机交互技术</w:t>
      </w:r>
    </w:p>
    <w:p w:rsidR="002F6455" w:rsidRPr="00D51916" w:rsidRDefault="002F6455" w:rsidP="002F6455">
      <w:pPr>
        <w:pStyle w:val="a5"/>
      </w:pPr>
      <w:r w:rsidRPr="00D51916">
        <w:t>第</w:t>
      </w:r>
      <w:r w:rsidRPr="00D51916">
        <w:t>3</w:t>
      </w:r>
      <w:r w:rsidRPr="00D51916">
        <w:t>章</w:t>
      </w:r>
      <w:r w:rsidRPr="00D51916">
        <w:t xml:space="preserve"> </w:t>
      </w:r>
      <w:r w:rsidRPr="00D51916">
        <w:t>计算机软件系统</w:t>
      </w:r>
    </w:p>
    <w:p w:rsidR="002F6455" w:rsidRPr="00D51916" w:rsidRDefault="002F6455" w:rsidP="002F6455">
      <w:pPr>
        <w:pStyle w:val="30"/>
      </w:pPr>
      <w:r w:rsidRPr="00D51916">
        <w:t>3.1</w:t>
      </w:r>
      <w:r w:rsidRPr="00D51916">
        <w:t>软件的性质及发展史</w:t>
      </w:r>
    </w:p>
    <w:p w:rsidR="002F6455" w:rsidRPr="00D51916" w:rsidRDefault="002F6455" w:rsidP="002F6455">
      <w:pPr>
        <w:pStyle w:val="30"/>
      </w:pPr>
      <w:r w:rsidRPr="00D51916">
        <w:lastRenderedPageBreak/>
        <w:t>3.2</w:t>
      </w:r>
      <w:r w:rsidRPr="00D51916">
        <w:t>操作系统</w:t>
      </w:r>
      <w:r w:rsidRPr="00D51916">
        <w:tab/>
      </w:r>
    </w:p>
    <w:p w:rsidR="002F6455" w:rsidRPr="00D51916" w:rsidRDefault="002F6455" w:rsidP="002F6455">
      <w:pPr>
        <w:pStyle w:val="30"/>
      </w:pPr>
      <w:r w:rsidRPr="00D51916">
        <w:t>3.3.</w:t>
      </w:r>
      <w:r>
        <w:rPr>
          <w:rFonts w:hint="eastAsia"/>
        </w:rPr>
        <w:t xml:space="preserve"> </w:t>
      </w:r>
      <w:r w:rsidRPr="00D51916">
        <w:t>应用软件</w:t>
      </w:r>
    </w:p>
    <w:p w:rsidR="002F6455" w:rsidRPr="00D51916" w:rsidRDefault="002F6455" w:rsidP="002F6455">
      <w:pPr>
        <w:pStyle w:val="a5"/>
      </w:pPr>
      <w:r w:rsidRPr="00D51916">
        <w:t>第</w:t>
      </w:r>
      <w:r w:rsidRPr="00D51916">
        <w:t>4</w:t>
      </w:r>
      <w:r w:rsidRPr="00D51916">
        <w:t>章</w:t>
      </w:r>
      <w:r w:rsidRPr="00D51916">
        <w:t xml:space="preserve"> </w:t>
      </w:r>
      <w:r w:rsidRPr="00D51916">
        <w:t>多媒体技术基础</w:t>
      </w:r>
    </w:p>
    <w:p w:rsidR="002F6455" w:rsidRPr="00D51916" w:rsidRDefault="002F6455" w:rsidP="002F6455">
      <w:pPr>
        <w:pStyle w:val="30"/>
      </w:pPr>
      <w:r w:rsidRPr="00D51916">
        <w:t xml:space="preserve">4.1 </w:t>
      </w:r>
      <w:r w:rsidRPr="00D51916">
        <w:t>多媒体的概念</w:t>
      </w:r>
    </w:p>
    <w:p w:rsidR="002F6455" w:rsidRPr="00D51916" w:rsidRDefault="002F6455" w:rsidP="002F6455">
      <w:pPr>
        <w:pStyle w:val="30"/>
      </w:pPr>
      <w:r>
        <w:t>4.</w:t>
      </w:r>
      <w:r>
        <w:rPr>
          <w:rFonts w:hint="eastAsia"/>
        </w:rPr>
        <w:t>2</w:t>
      </w:r>
      <w:r w:rsidRPr="00D51916">
        <w:t xml:space="preserve"> </w:t>
      </w:r>
      <w:r w:rsidRPr="00D51916">
        <w:t>多媒体音频信号处理</w:t>
      </w:r>
    </w:p>
    <w:p w:rsidR="002F6455" w:rsidRPr="00D51916" w:rsidRDefault="002F6455" w:rsidP="002F6455">
      <w:pPr>
        <w:pStyle w:val="30"/>
      </w:pPr>
      <w:r>
        <w:t>4.</w:t>
      </w:r>
      <w:r>
        <w:rPr>
          <w:rFonts w:hint="eastAsia"/>
        </w:rPr>
        <w:t>3</w:t>
      </w:r>
      <w:r w:rsidRPr="00D51916">
        <w:t xml:space="preserve"> </w:t>
      </w:r>
      <w:r w:rsidRPr="00D51916">
        <w:t>数字图像处理</w:t>
      </w:r>
    </w:p>
    <w:p w:rsidR="002F6455" w:rsidRPr="00D51916" w:rsidRDefault="002F6455" w:rsidP="002F6455">
      <w:pPr>
        <w:pStyle w:val="30"/>
      </w:pPr>
      <w:r>
        <w:t>4.</w:t>
      </w:r>
      <w:r>
        <w:rPr>
          <w:rFonts w:hint="eastAsia"/>
        </w:rPr>
        <w:t>4</w:t>
      </w:r>
      <w:r w:rsidRPr="00D51916">
        <w:t xml:space="preserve"> </w:t>
      </w:r>
      <w:r w:rsidRPr="00D51916">
        <w:t>多媒体视频信息处理</w:t>
      </w:r>
    </w:p>
    <w:p w:rsidR="002F6455" w:rsidRDefault="002F6455" w:rsidP="002F6455">
      <w:pPr>
        <w:pStyle w:val="a5"/>
      </w:pPr>
      <w:r w:rsidRPr="00D51916">
        <w:t>第</w:t>
      </w:r>
      <w:r w:rsidRPr="00D51916">
        <w:t>5</w:t>
      </w:r>
      <w:r w:rsidRPr="00D51916">
        <w:t>章</w:t>
      </w:r>
      <w:r w:rsidRPr="00D51916">
        <w:t xml:space="preserve"> </w:t>
      </w:r>
      <w:r w:rsidRPr="00D51916">
        <w:t>数据库技术概论</w:t>
      </w:r>
      <w:r w:rsidRPr="00D51916">
        <w:t> </w:t>
      </w:r>
    </w:p>
    <w:p w:rsidR="002F6455" w:rsidRPr="00D51916" w:rsidRDefault="002F6455" w:rsidP="002F6455">
      <w:pPr>
        <w:pStyle w:val="30"/>
      </w:pPr>
      <w:r w:rsidRPr="00D51916">
        <w:t xml:space="preserve">5.1 </w:t>
      </w:r>
      <w:r w:rsidRPr="00D51916">
        <w:t>数据库与数据库管理系统</w:t>
      </w:r>
    </w:p>
    <w:p w:rsidR="002F6455" w:rsidRPr="00D51916" w:rsidRDefault="002F6455" w:rsidP="002F6455">
      <w:pPr>
        <w:pStyle w:val="30"/>
      </w:pPr>
      <w:r w:rsidRPr="00D51916">
        <w:t>5.2</w:t>
      </w:r>
      <w:r w:rsidRPr="00D51916">
        <w:t>关系模型与关系数据库</w:t>
      </w:r>
    </w:p>
    <w:p w:rsidR="002F6455" w:rsidRDefault="002F6455" w:rsidP="002F6455">
      <w:pPr>
        <w:pStyle w:val="a5"/>
      </w:pPr>
      <w:r w:rsidRPr="00D51916">
        <w:t>第</w:t>
      </w:r>
      <w:r w:rsidRPr="00D51916">
        <w:t>6</w:t>
      </w:r>
      <w:r w:rsidRPr="00D51916">
        <w:t>章</w:t>
      </w:r>
      <w:r w:rsidRPr="00D51916">
        <w:t xml:space="preserve"> </w:t>
      </w:r>
      <w:r w:rsidRPr="00D51916">
        <w:t>问题解决方法：算法与程序</w:t>
      </w:r>
      <w:r w:rsidRPr="00D51916">
        <w:t> </w:t>
      </w:r>
    </w:p>
    <w:p w:rsidR="002F6455" w:rsidRPr="00D51916" w:rsidRDefault="002F6455" w:rsidP="002F6455">
      <w:pPr>
        <w:pStyle w:val="30"/>
      </w:pPr>
      <w:r w:rsidRPr="00D51916">
        <w:t xml:space="preserve">6.1 </w:t>
      </w:r>
      <w:r w:rsidRPr="00D51916">
        <w:t>问题解决与过程</w:t>
      </w:r>
    </w:p>
    <w:p w:rsidR="002F6455" w:rsidRPr="00D51916" w:rsidRDefault="002F6455" w:rsidP="002F6455">
      <w:pPr>
        <w:pStyle w:val="30"/>
      </w:pPr>
      <w:r w:rsidRPr="00D51916">
        <w:t>6.2</w:t>
      </w:r>
      <w:r w:rsidRPr="00D51916">
        <w:t>问题求解的方法</w:t>
      </w:r>
    </w:p>
    <w:p w:rsidR="002F6455" w:rsidRPr="00D51916" w:rsidRDefault="002F6455" w:rsidP="002F6455">
      <w:pPr>
        <w:pStyle w:val="30"/>
      </w:pPr>
      <w:r w:rsidRPr="00D51916">
        <w:t>6.3</w:t>
      </w:r>
      <w:r w:rsidRPr="00D51916">
        <w:t>算法</w:t>
      </w:r>
    </w:p>
    <w:p w:rsidR="002F6455" w:rsidRPr="00D51916" w:rsidRDefault="002F6455" w:rsidP="002F6455">
      <w:pPr>
        <w:pStyle w:val="30"/>
      </w:pPr>
      <w:r w:rsidRPr="00D51916">
        <w:t xml:space="preserve">6.4 </w:t>
      </w:r>
      <w:r w:rsidRPr="00D51916">
        <w:t>程序设计与过程</w:t>
      </w:r>
    </w:p>
    <w:p w:rsidR="002F6455" w:rsidRDefault="002F6455" w:rsidP="002F6455">
      <w:pPr>
        <w:pStyle w:val="a5"/>
      </w:pPr>
      <w:r w:rsidRPr="00D51916">
        <w:t>第</w:t>
      </w:r>
      <w:r w:rsidRPr="00D51916">
        <w:t>7</w:t>
      </w:r>
      <w:r w:rsidRPr="00D51916">
        <w:t>章</w:t>
      </w:r>
      <w:r w:rsidRPr="00D51916">
        <w:t xml:space="preserve"> </w:t>
      </w:r>
      <w:r w:rsidRPr="00D51916">
        <w:t>计算机通信与网络技术</w:t>
      </w:r>
    </w:p>
    <w:p w:rsidR="002F6455" w:rsidRPr="00D51916" w:rsidRDefault="002F6455" w:rsidP="002F6455">
      <w:pPr>
        <w:pStyle w:val="30"/>
      </w:pPr>
      <w:r w:rsidRPr="00D51916">
        <w:t xml:space="preserve">7.1 </w:t>
      </w:r>
      <w:r w:rsidRPr="00D51916">
        <w:t>缩短世界的距离</w:t>
      </w:r>
      <w:r w:rsidRPr="00D51916">
        <w:t>——</w:t>
      </w:r>
      <w:r w:rsidRPr="00D51916">
        <w:t>通信与网络技术的历史回顾</w:t>
      </w:r>
    </w:p>
    <w:p w:rsidR="002F6455" w:rsidRPr="00D51916" w:rsidRDefault="002F6455" w:rsidP="002F6455">
      <w:pPr>
        <w:pStyle w:val="30"/>
      </w:pPr>
      <w:r w:rsidRPr="00D51916">
        <w:t xml:space="preserve">7.2 </w:t>
      </w:r>
      <w:r w:rsidRPr="00D51916">
        <w:t>数据通信的基本原理</w:t>
      </w:r>
    </w:p>
    <w:p w:rsidR="002F6455" w:rsidRPr="00D51916" w:rsidRDefault="002F6455" w:rsidP="002F6455">
      <w:pPr>
        <w:pStyle w:val="30"/>
      </w:pPr>
      <w:r w:rsidRPr="00D51916">
        <w:t xml:space="preserve">7.3 </w:t>
      </w:r>
      <w:r w:rsidRPr="00D51916">
        <w:t>计算机网络</w:t>
      </w:r>
    </w:p>
    <w:p w:rsidR="002F6455" w:rsidRPr="00D51916" w:rsidRDefault="002F6455" w:rsidP="002F6455">
      <w:pPr>
        <w:pStyle w:val="30"/>
      </w:pPr>
      <w:r w:rsidRPr="00D51916">
        <w:t>7.4 Internet</w:t>
      </w:r>
      <w:r w:rsidRPr="00D51916">
        <w:t>基础</w:t>
      </w:r>
    </w:p>
    <w:p w:rsidR="002F6455" w:rsidRPr="00D51916" w:rsidRDefault="002F6455" w:rsidP="002F6455">
      <w:pPr>
        <w:pStyle w:val="30"/>
      </w:pPr>
      <w:r w:rsidRPr="00D51916">
        <w:t>7.5 Internet</w:t>
      </w:r>
      <w:r w:rsidRPr="00D51916">
        <w:t>的宽带接入方式</w:t>
      </w:r>
    </w:p>
    <w:p w:rsidR="002F6455" w:rsidRPr="00D51916" w:rsidRDefault="002F6455" w:rsidP="002F6455">
      <w:pPr>
        <w:pStyle w:val="a5"/>
      </w:pPr>
      <w:r w:rsidRPr="00D51916">
        <w:t>第</w:t>
      </w:r>
      <w:r w:rsidRPr="00D51916">
        <w:t>8</w:t>
      </w:r>
      <w:r w:rsidRPr="00D51916">
        <w:t>章</w:t>
      </w:r>
      <w:r w:rsidRPr="00D51916">
        <w:t xml:space="preserve"> </w:t>
      </w:r>
      <w:r w:rsidRPr="00D51916">
        <w:t>互联网时代</w:t>
      </w:r>
    </w:p>
    <w:p w:rsidR="002F6455" w:rsidRPr="00D51916" w:rsidRDefault="002F6455" w:rsidP="002F6455">
      <w:pPr>
        <w:pStyle w:val="30"/>
      </w:pPr>
      <w:r w:rsidRPr="00D51916">
        <w:t>8.1“</w:t>
      </w:r>
      <w:r w:rsidRPr="00D51916">
        <w:t>互联网</w:t>
      </w:r>
      <w:r w:rsidRPr="00D51916">
        <w:t>+”</w:t>
      </w:r>
      <w:r w:rsidRPr="00D51916">
        <w:t>行动计划</w:t>
      </w:r>
    </w:p>
    <w:p w:rsidR="002F6455" w:rsidRPr="00D51916" w:rsidRDefault="002F6455" w:rsidP="002F6455">
      <w:pPr>
        <w:pStyle w:val="30"/>
      </w:pPr>
      <w:r w:rsidRPr="00D51916">
        <w:t>8.2</w:t>
      </w:r>
      <w:r w:rsidRPr="00D51916">
        <w:t>物联网</w:t>
      </w:r>
    </w:p>
    <w:p w:rsidR="002F6455" w:rsidRPr="00D51916" w:rsidRDefault="002F6455" w:rsidP="002F6455">
      <w:pPr>
        <w:pStyle w:val="30"/>
      </w:pPr>
      <w:r w:rsidRPr="00D51916">
        <w:t xml:space="preserve">8.3 </w:t>
      </w:r>
      <w:r w:rsidRPr="00D51916">
        <w:t>云计算</w:t>
      </w:r>
    </w:p>
    <w:p w:rsidR="002F6455" w:rsidRPr="00D51916" w:rsidRDefault="002F6455" w:rsidP="002F6455">
      <w:pPr>
        <w:pStyle w:val="30"/>
      </w:pPr>
      <w:r w:rsidRPr="00D51916">
        <w:t xml:space="preserve">8.4 </w:t>
      </w:r>
      <w:r w:rsidRPr="00D51916">
        <w:t>大数据</w:t>
      </w:r>
    </w:p>
    <w:p w:rsidR="002F6455" w:rsidRPr="00D51916" w:rsidRDefault="002F6455" w:rsidP="002F6455">
      <w:pPr>
        <w:pStyle w:val="a5"/>
      </w:pPr>
      <w:r w:rsidRPr="00D51916">
        <w:t>第</w:t>
      </w:r>
      <w:r w:rsidRPr="00D51916">
        <w:t>9</w:t>
      </w:r>
      <w:r w:rsidRPr="00D51916">
        <w:t>章网络空间与信息安全</w:t>
      </w:r>
    </w:p>
    <w:p w:rsidR="002F6455" w:rsidRPr="00D51916" w:rsidRDefault="002F6455" w:rsidP="002F6455">
      <w:pPr>
        <w:pStyle w:val="30"/>
      </w:pPr>
      <w:r w:rsidRPr="00D51916">
        <w:t>9.1</w:t>
      </w:r>
      <w:r w:rsidRPr="00D51916">
        <w:t>信息安全的基本内涵</w:t>
      </w:r>
    </w:p>
    <w:p w:rsidR="002F6455" w:rsidRPr="00D51916" w:rsidRDefault="002F6455" w:rsidP="002F6455">
      <w:pPr>
        <w:pStyle w:val="30"/>
      </w:pPr>
      <w:r>
        <w:t>9.</w:t>
      </w:r>
      <w:r>
        <w:rPr>
          <w:rFonts w:hint="eastAsia"/>
        </w:rPr>
        <w:t>2</w:t>
      </w:r>
      <w:r w:rsidRPr="00D51916">
        <w:t>个人计算机系统安全与防护</w:t>
      </w:r>
    </w:p>
    <w:p w:rsidR="002F6455" w:rsidRPr="00D51916" w:rsidRDefault="002F6455" w:rsidP="002F6455">
      <w:pPr>
        <w:pStyle w:val="30"/>
      </w:pPr>
      <w:r>
        <w:t>9.</w:t>
      </w:r>
      <w:r>
        <w:rPr>
          <w:rFonts w:hint="eastAsia"/>
        </w:rPr>
        <w:t>3</w:t>
      </w:r>
      <w:r w:rsidRPr="00D51916">
        <w:t>个人信息安全</w:t>
      </w:r>
      <w:r w:rsidRPr="00D51916">
        <w:t>——</w:t>
      </w:r>
      <w:r w:rsidRPr="00D51916">
        <w:t>防范网络与电信诈骗</w:t>
      </w:r>
    </w:p>
    <w:p w:rsidR="002F6455" w:rsidRPr="00D51916" w:rsidRDefault="002F6455" w:rsidP="002F6455">
      <w:pPr>
        <w:pStyle w:val="a5"/>
      </w:pPr>
      <w:r w:rsidRPr="00D51916">
        <w:t>第二部分：实验环节</w:t>
      </w:r>
    </w:p>
    <w:p w:rsidR="002F6455" w:rsidRPr="00D51916" w:rsidRDefault="002F6455" w:rsidP="002F6455">
      <w:pPr>
        <w:spacing w:line="360" w:lineRule="exact"/>
      </w:pPr>
      <w:r w:rsidRPr="00D51916">
        <w:t>实验</w:t>
      </w:r>
      <w:proofErr w:type="gramStart"/>
      <w:r w:rsidRPr="00D51916">
        <w:t>一</w:t>
      </w:r>
      <w:proofErr w:type="gramEnd"/>
      <w:r w:rsidRPr="00D51916">
        <w:t>Windows 7</w:t>
      </w:r>
      <w:r w:rsidRPr="00D51916">
        <w:t>的基本操作（</w:t>
      </w:r>
      <w:r w:rsidRPr="00D51916">
        <w:t>1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1</w:t>
      </w:r>
      <w:r w:rsidRPr="00D51916">
        <w:t>）熟练掌握桌面快捷方式的创建、桌面图标的管理、桌面显示属性设置。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2</w:t>
      </w:r>
      <w:r w:rsidRPr="00D51916">
        <w:t>）掌握任务栏的操作。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）掌握</w:t>
      </w:r>
      <w:r w:rsidRPr="00D51916">
        <w:t>“</w:t>
      </w:r>
      <w:r w:rsidRPr="00D51916">
        <w:t>开始</w:t>
      </w:r>
      <w:r w:rsidRPr="00D51916">
        <w:t>”</w:t>
      </w:r>
      <w:r w:rsidRPr="00D51916">
        <w:t>菜单的操作。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4</w:t>
      </w:r>
      <w:r w:rsidRPr="00D51916">
        <w:t>）熟练掌握文件夹或文件夹的基本操作：新建、重命名、移动、复制、删除。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5</w:t>
      </w:r>
      <w:r w:rsidRPr="00D51916">
        <w:t>）掌握查找文件或文件夹操作。</w:t>
      </w:r>
    </w:p>
    <w:p w:rsidR="002F6455" w:rsidRPr="00D51916" w:rsidRDefault="002F6455" w:rsidP="002F6455">
      <w:pPr>
        <w:spacing w:line="360" w:lineRule="exact"/>
      </w:pPr>
      <w:r w:rsidRPr="00D51916">
        <w:t>实验二</w:t>
      </w:r>
      <w:r w:rsidRPr="00D51916">
        <w:t>Windows 7</w:t>
      </w:r>
      <w:r w:rsidRPr="00D51916">
        <w:t>的高级应用</w:t>
      </w:r>
      <w:r w:rsidRPr="00D51916">
        <w:t xml:space="preserve"> </w:t>
      </w:r>
      <w:r w:rsidRPr="00D51916">
        <w:t>（</w:t>
      </w:r>
      <w:r w:rsidRPr="00D51916">
        <w:t>1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lastRenderedPageBreak/>
        <w:t>（</w:t>
      </w:r>
      <w:r w:rsidRPr="00D51916">
        <w:t>1</w:t>
      </w:r>
      <w:r w:rsidRPr="00D51916">
        <w:t>）熟悉</w:t>
      </w:r>
      <w:r w:rsidRPr="00D51916">
        <w:t>Windows</w:t>
      </w:r>
      <w:r w:rsidRPr="00D51916">
        <w:t>资源管理器窗口的要素。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2</w:t>
      </w:r>
      <w:r w:rsidRPr="00D51916">
        <w:t>）掌握文件或文件夹的查看方法。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）熟练掌握设置文件或文件夹属性的操作。</w:t>
      </w:r>
    </w:p>
    <w:p w:rsidR="002F6455" w:rsidRPr="00D51916" w:rsidRDefault="002F6455" w:rsidP="002F6455">
      <w:pPr>
        <w:spacing w:line="360" w:lineRule="exact"/>
      </w:pPr>
      <w:r w:rsidRPr="00D51916">
        <w:t>实验三</w:t>
      </w:r>
      <w:r w:rsidRPr="00D51916">
        <w:t xml:space="preserve"> Word 2010</w:t>
      </w:r>
      <w:r w:rsidRPr="00D51916">
        <w:t>的基本应用（</w:t>
      </w:r>
      <w:r w:rsidRPr="00D51916">
        <w:t>2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1</w:t>
      </w:r>
      <w:r w:rsidRPr="00D51916">
        <w:t>）熟悉</w:t>
      </w:r>
      <w:r w:rsidRPr="00D51916">
        <w:t>Word</w:t>
      </w:r>
      <w:r w:rsidRPr="00D51916">
        <w:t>编辑窗口的各种要素和文档的视图模式。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2</w:t>
      </w:r>
      <w:r w:rsidRPr="00D51916">
        <w:t>）</w:t>
      </w:r>
      <w:r w:rsidRPr="00D51916">
        <w:t xml:space="preserve"> </w:t>
      </w:r>
      <w:r w:rsidRPr="00D51916">
        <w:t>掌握文档的新建、保存、另存、打开及关闭</w:t>
      </w:r>
      <w:r w:rsidRPr="00D51916">
        <w:t>Word</w:t>
      </w:r>
      <w:r w:rsidRPr="00D51916">
        <w:t>文档的方法。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</w:t>
      </w:r>
      <w:r w:rsidRPr="00D51916">
        <w:t xml:space="preserve"> </w:t>
      </w:r>
      <w:r w:rsidRPr="00D51916">
        <w:t>将纯文本文件保存为</w:t>
      </w:r>
      <w:r w:rsidRPr="00D51916">
        <w:t>Word</w:t>
      </w:r>
      <w:r w:rsidRPr="00D51916">
        <w:t>文档文件或者反之，了解文件类型的重要含义。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4</w:t>
      </w:r>
      <w:r w:rsidRPr="00D51916">
        <w:t>）熟练掌握文本的输入及各种文本编辑操作。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5</w:t>
      </w:r>
      <w:r w:rsidRPr="00D51916">
        <w:t>）</w:t>
      </w:r>
      <w:r w:rsidRPr="00D51916">
        <w:t xml:space="preserve"> </w:t>
      </w:r>
      <w:r w:rsidRPr="00D51916">
        <w:t>掌握查找和替换操作。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6</w:t>
      </w:r>
      <w:r w:rsidRPr="00D51916">
        <w:t>）</w:t>
      </w:r>
      <w:r w:rsidRPr="00D51916">
        <w:t xml:space="preserve"> </w:t>
      </w:r>
      <w:r w:rsidRPr="00D51916">
        <w:t>插入和编辑各种图形和图片。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7</w:t>
      </w:r>
      <w:r w:rsidRPr="00D51916">
        <w:t>）</w:t>
      </w:r>
      <w:r w:rsidRPr="00D51916">
        <w:t xml:space="preserve"> </w:t>
      </w:r>
      <w:r w:rsidRPr="00D51916">
        <w:t>灵活应用文本框。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8</w:t>
      </w:r>
      <w:r w:rsidRPr="00D51916">
        <w:t>）掌握表格和表格格式化的各种使用方法。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9</w:t>
      </w:r>
      <w:r w:rsidRPr="00D51916">
        <w:t>）掌握</w:t>
      </w:r>
      <w:r w:rsidRPr="00D51916">
        <w:t>“</w:t>
      </w:r>
      <w:r w:rsidRPr="00D51916">
        <w:t>表格和边框</w:t>
      </w:r>
      <w:r w:rsidRPr="00D51916">
        <w:t>”</w:t>
      </w:r>
      <w:r w:rsidRPr="00D51916">
        <w:t>工具栏的使用。</w:t>
      </w:r>
    </w:p>
    <w:p w:rsidR="002F6455" w:rsidRPr="00D51916" w:rsidRDefault="002F6455" w:rsidP="002F6455">
      <w:pPr>
        <w:spacing w:line="360" w:lineRule="exact"/>
      </w:pPr>
      <w:r w:rsidRPr="00D51916">
        <w:t>实验四</w:t>
      </w:r>
      <w:r w:rsidRPr="00D51916">
        <w:t xml:space="preserve"> Word 2010</w:t>
      </w:r>
      <w:r w:rsidRPr="00D51916">
        <w:t>高级编排功能的应用</w:t>
      </w:r>
      <w:r w:rsidRPr="00D51916">
        <w:t xml:space="preserve"> </w:t>
      </w:r>
      <w:r w:rsidRPr="00D51916">
        <w:t>（</w:t>
      </w:r>
      <w:r w:rsidRPr="00D51916">
        <w:t>2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1</w:t>
      </w:r>
      <w:r w:rsidRPr="00D51916">
        <w:t>）熟练掌握字符的格式化。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2</w:t>
      </w:r>
      <w:r w:rsidRPr="00D51916">
        <w:t>）熟练掌握段落的格式化。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）掌握页面设置和排版技术。</w:t>
      </w:r>
    </w:p>
    <w:p w:rsidR="002F6455" w:rsidRPr="00D51916" w:rsidRDefault="002F6455" w:rsidP="002F6455">
      <w:pPr>
        <w:spacing w:line="360" w:lineRule="exact"/>
      </w:pPr>
      <w:r w:rsidRPr="00D51916">
        <w:t>实验五</w:t>
      </w:r>
      <w:r w:rsidRPr="00D51916">
        <w:t>Excel2010</w:t>
      </w:r>
      <w:r w:rsidRPr="00D51916">
        <w:t>电子表格基本操作（</w:t>
      </w:r>
      <w:r w:rsidRPr="00D51916">
        <w:t>3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1</w:t>
      </w:r>
      <w:r w:rsidRPr="00D51916">
        <w:t>）熟悉建立和编辑工作表。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2</w:t>
      </w:r>
      <w:r w:rsidRPr="00D51916">
        <w:t>）掌握工作表格式设置。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）熟悉工作表数据的管理。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4</w:t>
      </w:r>
      <w:r w:rsidRPr="00D51916">
        <w:t>）熟练掌握工作表数据图表化。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5</w:t>
      </w:r>
      <w:r w:rsidRPr="00D51916">
        <w:t>）掌握工作表的打印。</w:t>
      </w:r>
    </w:p>
    <w:p w:rsidR="002F6455" w:rsidRPr="00D51916" w:rsidRDefault="002F6455" w:rsidP="002F6455">
      <w:pPr>
        <w:spacing w:line="360" w:lineRule="exact"/>
      </w:pPr>
      <w:r w:rsidRPr="00D51916">
        <w:t>实验六</w:t>
      </w:r>
      <w:r w:rsidRPr="00D51916">
        <w:t>Excel</w:t>
      </w:r>
      <w:r>
        <w:rPr>
          <w:rFonts w:hint="eastAsia"/>
        </w:rPr>
        <w:t xml:space="preserve"> </w:t>
      </w:r>
      <w:r w:rsidRPr="00D51916">
        <w:t>2010</w:t>
      </w:r>
      <w:r w:rsidRPr="00D51916">
        <w:t>电子表格高级应用（</w:t>
      </w:r>
      <w:r w:rsidRPr="00D51916">
        <w:t>3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1</w:t>
      </w:r>
      <w:r w:rsidRPr="00D51916">
        <w:t>）熟悉使用数据透视表向导创建数据透视表。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2</w:t>
      </w:r>
      <w:r w:rsidRPr="00D51916">
        <w:t>）掌握工作</w:t>
      </w:r>
      <w:r w:rsidR="00354B30">
        <w:rPr>
          <w:rFonts w:hint="eastAsia"/>
        </w:rPr>
        <w:t>表</w:t>
      </w:r>
      <w:r w:rsidRPr="00D51916">
        <w:t>的合并计算和条件计算。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）熟悉综合运用</w:t>
      </w:r>
      <w:r w:rsidRPr="00D51916">
        <w:t>Excel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t>实验七</w:t>
      </w:r>
      <w:r w:rsidRPr="00D51916">
        <w:t xml:space="preserve">PowerPoint </w:t>
      </w:r>
      <w:r>
        <w:rPr>
          <w:rFonts w:hint="eastAsia"/>
        </w:rPr>
        <w:t xml:space="preserve"> </w:t>
      </w:r>
      <w:r w:rsidRPr="00D51916">
        <w:t>2010</w:t>
      </w:r>
      <w:r w:rsidRPr="00D51916">
        <w:t>的基本操作（</w:t>
      </w:r>
      <w:r w:rsidRPr="00D51916">
        <w:t>4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1</w:t>
      </w:r>
      <w:r w:rsidRPr="00D51916">
        <w:t>）学习如何创建演示文稿。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2</w:t>
      </w:r>
      <w:r w:rsidRPr="00D51916">
        <w:t>）会使用设计模板、母版、配色方案等统一幻灯片外观。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）学习如何正确设置背景。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4</w:t>
      </w:r>
      <w:r w:rsidRPr="00D51916">
        <w:t>）学会在幻灯片中插入包括艺术字、图片、表格、图表和组织结构图等对象。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5</w:t>
      </w:r>
      <w:r w:rsidRPr="00D51916">
        <w:t>）掌握幻灯片各种放映方式。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6</w:t>
      </w:r>
      <w:r w:rsidRPr="00D51916">
        <w:t>）掌握设置幻灯片动画效果的方法。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7</w:t>
      </w:r>
      <w:r w:rsidRPr="00D51916">
        <w:t>）掌握在幻灯片中插入声音和影片的方法。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8</w:t>
      </w:r>
      <w:r w:rsidRPr="00D51916">
        <w:t>）掌握幻灯片超链接的实现。</w:t>
      </w:r>
    </w:p>
    <w:p w:rsidR="002F6455" w:rsidRPr="00D51916" w:rsidRDefault="002F6455" w:rsidP="002F6455">
      <w:pPr>
        <w:spacing w:line="360" w:lineRule="exact"/>
      </w:pPr>
      <w:r w:rsidRPr="00D51916">
        <w:t>实验八</w:t>
      </w:r>
      <w:r w:rsidRPr="00D51916">
        <w:t>Internet</w:t>
      </w:r>
      <w:r w:rsidRPr="00D51916">
        <w:t>及其应用（</w:t>
      </w:r>
      <w:r w:rsidRPr="00D51916">
        <w:t>2</w:t>
      </w:r>
      <w:r w:rsidRPr="00D51916">
        <w:t>学时）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1</w:t>
      </w:r>
      <w:r w:rsidRPr="00D51916">
        <w:t>）掌握配置计算机的</w:t>
      </w:r>
      <w:r w:rsidRPr="00D51916">
        <w:t>IP</w:t>
      </w:r>
      <w:r w:rsidRPr="00D51916">
        <w:t>地址。</w:t>
      </w:r>
    </w:p>
    <w:p w:rsidR="002F6455" w:rsidRPr="00D51916" w:rsidRDefault="002F6455" w:rsidP="002F6455">
      <w:pPr>
        <w:spacing w:line="360" w:lineRule="exact"/>
      </w:pPr>
      <w:r w:rsidRPr="00D51916">
        <w:lastRenderedPageBreak/>
        <w:t>（</w:t>
      </w:r>
      <w:r w:rsidRPr="00D51916">
        <w:t>2</w:t>
      </w:r>
      <w:r w:rsidRPr="00D51916">
        <w:t>）学会</w:t>
      </w:r>
      <w:r w:rsidRPr="00D51916">
        <w:t>Internet Explorer</w:t>
      </w:r>
      <w:r w:rsidRPr="00D51916">
        <w:t>（</w:t>
      </w:r>
      <w:r w:rsidRPr="00D51916">
        <w:t>IE</w:t>
      </w:r>
      <w:r w:rsidRPr="00D51916">
        <w:t>）的使用。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3</w:t>
      </w:r>
      <w:r w:rsidRPr="00D51916">
        <w:t>）熟练掌握百度搜索引擎的基本使用方法及二次检索功能。</w:t>
      </w:r>
    </w:p>
    <w:p w:rsidR="002F6455" w:rsidRPr="00D51916" w:rsidRDefault="002F6455" w:rsidP="002F6455">
      <w:pPr>
        <w:spacing w:line="360" w:lineRule="exact"/>
      </w:pPr>
      <w:r w:rsidRPr="00D51916">
        <w:t>（</w:t>
      </w:r>
      <w:r w:rsidRPr="00D51916">
        <w:t>4</w:t>
      </w:r>
      <w:r w:rsidRPr="00D51916">
        <w:t>）使用电子邮件工具软件进行邮件的收发等操作。</w:t>
      </w:r>
    </w:p>
    <w:p w:rsidR="002F6455" w:rsidRPr="00D51916" w:rsidRDefault="002F6455" w:rsidP="002F6455">
      <w:pPr>
        <w:spacing w:line="360" w:lineRule="exact"/>
      </w:pPr>
    </w:p>
    <w:p w:rsidR="002F6455" w:rsidRPr="00D51916" w:rsidRDefault="002F6455" w:rsidP="002F6455">
      <w:pPr>
        <w:pStyle w:val="3"/>
      </w:pPr>
      <w:r w:rsidRPr="00D51916">
        <w:t>四、建议教学进度</w:t>
      </w:r>
    </w:p>
    <w:p w:rsidR="002F6455" w:rsidRPr="00D51916" w:rsidRDefault="002F6455" w:rsidP="002F6455">
      <w:pPr>
        <w:spacing w:line="360" w:lineRule="exact"/>
      </w:pPr>
      <w:r w:rsidRPr="00D51916">
        <w:t>理论课：</w:t>
      </w:r>
      <w:r w:rsidRPr="00D51916">
        <w:t>24</w:t>
      </w:r>
      <w:r w:rsidRPr="00D51916">
        <w:t>学时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1</w:t>
      </w:r>
      <w:r w:rsidRPr="00D51916">
        <w:t>章</w:t>
      </w:r>
      <w:r w:rsidRPr="00D51916">
        <w:t xml:space="preserve"> </w:t>
      </w:r>
      <w:r w:rsidRPr="00D51916">
        <w:t>信息、信息技术与计算科学</w:t>
      </w:r>
      <w:r w:rsidRPr="00D51916">
        <w:t xml:space="preserve">       </w:t>
      </w:r>
      <w:r w:rsidRPr="00D51916">
        <w:t>学时：</w:t>
      </w:r>
      <w:r w:rsidRPr="00D51916">
        <w:t>3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2</w:t>
      </w:r>
      <w:r w:rsidRPr="00D51916">
        <w:t>章</w:t>
      </w:r>
      <w:r w:rsidRPr="00D51916">
        <w:t xml:space="preserve"> </w:t>
      </w:r>
      <w:r w:rsidRPr="00D51916">
        <w:t>信息处理机器：计算机系统</w:t>
      </w:r>
      <w:r w:rsidRPr="00D51916">
        <w:t xml:space="preserve">       </w:t>
      </w:r>
      <w:r w:rsidRPr="00D51916">
        <w:t>学时：</w:t>
      </w:r>
      <w:r w:rsidRPr="00D51916">
        <w:t>2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3</w:t>
      </w:r>
      <w:r w:rsidRPr="00D51916">
        <w:t>章</w:t>
      </w:r>
      <w:r w:rsidRPr="00D51916">
        <w:t xml:space="preserve"> </w:t>
      </w:r>
      <w:r w:rsidRPr="00D51916">
        <w:t>计算机软件系统</w:t>
      </w:r>
      <w:r w:rsidRPr="00D51916">
        <w:t xml:space="preserve">                 </w:t>
      </w:r>
      <w:r w:rsidRPr="00D51916">
        <w:t>学时：</w:t>
      </w:r>
      <w:r w:rsidRPr="00D51916">
        <w:t>4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4</w:t>
      </w:r>
      <w:r w:rsidRPr="00D51916">
        <w:t>章</w:t>
      </w:r>
      <w:r w:rsidRPr="00D51916">
        <w:t xml:space="preserve"> </w:t>
      </w:r>
      <w:r w:rsidRPr="00D51916">
        <w:t>多媒体计算基础</w:t>
      </w:r>
      <w:r w:rsidRPr="00D51916">
        <w:t xml:space="preserve">                 </w:t>
      </w:r>
      <w:r w:rsidRPr="00D51916">
        <w:t>学时：</w:t>
      </w:r>
      <w:r w:rsidRPr="00D51916">
        <w:t>3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5</w:t>
      </w:r>
      <w:r w:rsidRPr="00D51916">
        <w:t>章</w:t>
      </w:r>
      <w:r w:rsidRPr="00D51916">
        <w:t xml:space="preserve"> </w:t>
      </w:r>
      <w:r w:rsidRPr="00D51916">
        <w:t>数据库技术概论</w:t>
      </w:r>
      <w:r w:rsidRPr="00D51916">
        <w:t xml:space="preserve">                 </w:t>
      </w:r>
      <w:r w:rsidRPr="00D51916">
        <w:t>学时：</w:t>
      </w:r>
      <w:r w:rsidRPr="00D51916">
        <w:t>2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6</w:t>
      </w:r>
      <w:r w:rsidRPr="00D51916">
        <w:t>章</w:t>
      </w:r>
      <w:r w:rsidRPr="00D51916">
        <w:t xml:space="preserve"> </w:t>
      </w:r>
      <w:r w:rsidRPr="00D51916">
        <w:t>问题解决方法：算法与程序</w:t>
      </w:r>
      <w:r w:rsidRPr="00D51916">
        <w:t xml:space="preserve">       </w:t>
      </w:r>
      <w:r w:rsidRPr="00D51916">
        <w:t>学时：</w:t>
      </w:r>
      <w:r w:rsidRPr="00D51916">
        <w:t>2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7</w:t>
      </w:r>
      <w:r w:rsidRPr="00D51916">
        <w:t>章</w:t>
      </w:r>
      <w:r w:rsidRPr="00D51916">
        <w:t xml:space="preserve"> </w:t>
      </w:r>
      <w:r w:rsidRPr="00D51916">
        <w:t>计算机通信与网络技术</w:t>
      </w:r>
      <w:r w:rsidRPr="00D51916">
        <w:t xml:space="preserve">           </w:t>
      </w:r>
      <w:r w:rsidRPr="00D51916">
        <w:t>学时：</w:t>
      </w:r>
      <w:r w:rsidRPr="00D51916">
        <w:t>6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8</w:t>
      </w:r>
      <w:r w:rsidRPr="00D51916">
        <w:t>章</w:t>
      </w:r>
      <w:r w:rsidRPr="00D51916">
        <w:t xml:space="preserve"> </w:t>
      </w:r>
      <w:r w:rsidRPr="00D51916">
        <w:t>互联网时代</w:t>
      </w:r>
      <w:r w:rsidRPr="00D51916">
        <w:t xml:space="preserve">                     </w:t>
      </w:r>
      <w:r w:rsidRPr="00D51916">
        <w:t>学时：</w:t>
      </w:r>
      <w:r w:rsidRPr="00D51916">
        <w:t>1</w:t>
      </w:r>
    </w:p>
    <w:p w:rsidR="002F6455" w:rsidRPr="00D51916" w:rsidRDefault="002F6455" w:rsidP="002F6455">
      <w:pPr>
        <w:spacing w:line="360" w:lineRule="exact"/>
      </w:pPr>
      <w:r w:rsidRPr="00D51916">
        <w:t>第</w:t>
      </w:r>
      <w:r w:rsidRPr="00D51916">
        <w:t>9</w:t>
      </w:r>
      <w:r w:rsidRPr="00D51916">
        <w:t>章</w:t>
      </w:r>
      <w:r w:rsidRPr="00D51916">
        <w:t xml:space="preserve"> </w:t>
      </w:r>
      <w:r w:rsidRPr="00D51916">
        <w:t>网络空间与信息安全</w:t>
      </w:r>
      <w:r w:rsidRPr="00D51916">
        <w:t xml:space="preserve">             </w:t>
      </w:r>
      <w:r w:rsidRPr="00D51916">
        <w:t>学时：</w:t>
      </w:r>
      <w:r w:rsidRPr="00D51916">
        <w:t>1</w:t>
      </w:r>
    </w:p>
    <w:p w:rsidR="002F6455" w:rsidRPr="00D51916" w:rsidRDefault="002F6455" w:rsidP="002F6455">
      <w:pPr>
        <w:spacing w:line="360" w:lineRule="exact"/>
      </w:pPr>
      <w:r w:rsidRPr="00D51916">
        <w:t>实践课：</w:t>
      </w:r>
      <w:r w:rsidRPr="00D51916">
        <w:t>18</w:t>
      </w:r>
      <w:r w:rsidRPr="00D51916">
        <w:t>学时</w:t>
      </w:r>
    </w:p>
    <w:p w:rsidR="002F6455" w:rsidRPr="00D51916" w:rsidRDefault="002F6455" w:rsidP="002F6455">
      <w:pPr>
        <w:spacing w:line="360" w:lineRule="exact"/>
      </w:pPr>
      <w:r w:rsidRPr="00D51916">
        <w:t>实验一、二：</w:t>
      </w:r>
      <w:r w:rsidRPr="00D51916">
        <w:t>Windows 7</w:t>
      </w:r>
      <w:r w:rsidRPr="00D51916">
        <w:t>基本操作及高级应用</w:t>
      </w:r>
      <w:r w:rsidRPr="00D51916">
        <w:t xml:space="preserve">  </w:t>
      </w:r>
      <w:r w:rsidRPr="00D51916">
        <w:t>学时：</w:t>
      </w:r>
      <w:r w:rsidRPr="00D51916">
        <w:t>2</w:t>
      </w:r>
    </w:p>
    <w:p w:rsidR="002F6455" w:rsidRPr="00D51916" w:rsidRDefault="002F6455" w:rsidP="002F6455">
      <w:pPr>
        <w:spacing w:line="360" w:lineRule="exact"/>
      </w:pPr>
      <w:r w:rsidRPr="00D51916">
        <w:t>实验三：</w:t>
      </w:r>
      <w:r w:rsidRPr="00D51916">
        <w:t>Word 2010</w:t>
      </w:r>
      <w:r w:rsidRPr="00D51916">
        <w:t>基本应用</w:t>
      </w:r>
      <w:r w:rsidRPr="00D51916">
        <w:t xml:space="preserve">                </w:t>
      </w:r>
      <w:r w:rsidRPr="00D51916">
        <w:t>学时：</w:t>
      </w:r>
      <w:r w:rsidRPr="00D51916">
        <w:t>2</w:t>
      </w:r>
    </w:p>
    <w:p w:rsidR="002F6455" w:rsidRPr="00D51916" w:rsidRDefault="002F6455" w:rsidP="002F6455">
      <w:pPr>
        <w:spacing w:line="360" w:lineRule="exact"/>
      </w:pPr>
      <w:r w:rsidRPr="00D51916">
        <w:t>实验四：</w:t>
      </w:r>
      <w:r w:rsidRPr="00D51916">
        <w:t xml:space="preserve">Word </w:t>
      </w:r>
      <w:r w:rsidRPr="00D51916">
        <w:t>高级排版功能的应用</w:t>
      </w:r>
      <w:r w:rsidRPr="00D51916">
        <w:t xml:space="preserve">          </w:t>
      </w:r>
      <w:r w:rsidRPr="00D51916">
        <w:t>学时：</w:t>
      </w:r>
      <w:r w:rsidRPr="00D51916">
        <w:t>2</w:t>
      </w:r>
    </w:p>
    <w:p w:rsidR="002F6455" w:rsidRPr="00D51916" w:rsidRDefault="002F6455" w:rsidP="002F6455">
      <w:pPr>
        <w:spacing w:line="360" w:lineRule="exact"/>
      </w:pPr>
      <w:r w:rsidRPr="00D51916">
        <w:t>实验五：</w:t>
      </w:r>
      <w:r w:rsidRPr="00D51916">
        <w:t>Excel</w:t>
      </w:r>
      <w:r w:rsidRPr="00D51916">
        <w:t>电子表格基本操作</w:t>
      </w:r>
      <w:r w:rsidRPr="00D51916">
        <w:t xml:space="preserve">            </w:t>
      </w:r>
      <w:r w:rsidRPr="00D51916">
        <w:t>学时：</w:t>
      </w:r>
      <w:r w:rsidRPr="00D51916">
        <w:t>3</w:t>
      </w:r>
    </w:p>
    <w:p w:rsidR="002F6455" w:rsidRPr="00D51916" w:rsidRDefault="002F6455" w:rsidP="002F6455">
      <w:pPr>
        <w:spacing w:line="360" w:lineRule="exact"/>
      </w:pPr>
      <w:r w:rsidRPr="00D51916">
        <w:t>实验六：</w:t>
      </w:r>
      <w:r w:rsidRPr="00D51916">
        <w:t>Excel</w:t>
      </w:r>
      <w:r w:rsidRPr="00D51916">
        <w:t>电子表格高级应用</w:t>
      </w:r>
      <w:r w:rsidRPr="00D51916">
        <w:t xml:space="preserve">            </w:t>
      </w:r>
      <w:r w:rsidRPr="00D51916">
        <w:t>学时：</w:t>
      </w:r>
      <w:r w:rsidRPr="00D51916">
        <w:t>3</w:t>
      </w:r>
    </w:p>
    <w:p w:rsidR="002F6455" w:rsidRPr="00D51916" w:rsidRDefault="002F6455" w:rsidP="002F6455">
      <w:pPr>
        <w:spacing w:line="360" w:lineRule="exact"/>
      </w:pPr>
      <w:r w:rsidRPr="00D51916">
        <w:t>实验七：</w:t>
      </w:r>
      <w:proofErr w:type="spellStart"/>
      <w:r w:rsidRPr="00D51916">
        <w:t>Powerpoint</w:t>
      </w:r>
      <w:proofErr w:type="spellEnd"/>
      <w:r w:rsidRPr="00D51916">
        <w:t xml:space="preserve"> 2010</w:t>
      </w:r>
      <w:r w:rsidRPr="00D51916">
        <w:t>的基本应用</w:t>
      </w:r>
      <w:r w:rsidRPr="00D51916">
        <w:t xml:space="preserve">         </w:t>
      </w:r>
      <w:r w:rsidRPr="00D51916">
        <w:t>学时：</w:t>
      </w:r>
      <w:r w:rsidRPr="00D51916">
        <w:t>4</w:t>
      </w:r>
    </w:p>
    <w:p w:rsidR="002F6455" w:rsidRPr="00D51916" w:rsidRDefault="002F6455" w:rsidP="002F6455">
      <w:pPr>
        <w:spacing w:line="360" w:lineRule="exact"/>
      </w:pPr>
      <w:r w:rsidRPr="00D51916">
        <w:t>实验八：</w:t>
      </w:r>
      <w:r w:rsidRPr="00D51916">
        <w:t>Internet</w:t>
      </w:r>
      <w:r w:rsidRPr="00D51916">
        <w:t>基本应用</w:t>
      </w:r>
      <w:r w:rsidRPr="00D51916">
        <w:t xml:space="preserve">                   </w:t>
      </w:r>
      <w:r w:rsidRPr="00D51916">
        <w:t>学时：</w:t>
      </w:r>
      <w:r w:rsidRPr="00D51916">
        <w:t>2</w:t>
      </w:r>
    </w:p>
    <w:p w:rsidR="002F6455" w:rsidRPr="00D51916" w:rsidRDefault="002F6455" w:rsidP="002F6455">
      <w:pPr>
        <w:spacing w:line="360" w:lineRule="exact"/>
        <w:rPr>
          <w:b/>
        </w:rPr>
      </w:pPr>
    </w:p>
    <w:p w:rsidR="002F6455" w:rsidRPr="00D51916" w:rsidRDefault="002F6455" w:rsidP="002F6455">
      <w:pPr>
        <w:pStyle w:val="3"/>
      </w:pPr>
      <w:r w:rsidRPr="00D51916">
        <w:t>五、教学方法</w:t>
      </w:r>
    </w:p>
    <w:p w:rsidR="002F6455" w:rsidRPr="00D51916" w:rsidRDefault="002F6455" w:rsidP="002F6455">
      <w:pPr>
        <w:spacing w:line="360" w:lineRule="exact"/>
      </w:pPr>
      <w:r w:rsidRPr="00D51916">
        <w:t>1</w:t>
      </w:r>
      <w:r w:rsidRPr="00D51916">
        <w:t>、阐述基本原理，讲述计算机基础知识</w:t>
      </w:r>
    </w:p>
    <w:p w:rsidR="002F6455" w:rsidRPr="00D51916" w:rsidRDefault="002F6455" w:rsidP="002F6455">
      <w:pPr>
        <w:spacing w:line="360" w:lineRule="exact"/>
      </w:pPr>
      <w:r w:rsidRPr="00D51916">
        <w:t>2</w:t>
      </w:r>
      <w:r w:rsidRPr="00D51916">
        <w:t>、采用多媒体课件教学方式</w:t>
      </w:r>
    </w:p>
    <w:p w:rsidR="002F6455" w:rsidRPr="00D51916" w:rsidRDefault="002F6455" w:rsidP="002F6455">
      <w:pPr>
        <w:spacing w:line="360" w:lineRule="exact"/>
      </w:pPr>
      <w:r w:rsidRPr="00D51916">
        <w:t>3</w:t>
      </w:r>
      <w:r w:rsidRPr="00D51916">
        <w:t>、注重实践教学</w:t>
      </w:r>
    </w:p>
    <w:p w:rsidR="002F6455" w:rsidRPr="00D51916" w:rsidRDefault="002F6455" w:rsidP="002F6455">
      <w:pPr>
        <w:spacing w:line="360" w:lineRule="exact"/>
      </w:pPr>
    </w:p>
    <w:p w:rsidR="002F6455" w:rsidRPr="00D51916" w:rsidRDefault="002F6455" w:rsidP="002F6455">
      <w:pPr>
        <w:pStyle w:val="3"/>
      </w:pPr>
      <w:r w:rsidRPr="00D51916">
        <w:t>六、考核方式</w:t>
      </w:r>
    </w:p>
    <w:p w:rsidR="002F6455" w:rsidRPr="00D51916" w:rsidRDefault="00354B30" w:rsidP="002F6455">
      <w:pPr>
        <w:spacing w:line="360" w:lineRule="exact"/>
      </w:pPr>
      <w:r>
        <w:rPr>
          <w:rFonts w:hint="eastAsia"/>
        </w:rPr>
        <w:t>闭卷笔</w:t>
      </w:r>
      <w:r w:rsidR="002F6455" w:rsidRPr="00D51916">
        <w:t>试</w:t>
      </w:r>
    </w:p>
    <w:p w:rsidR="002F6455" w:rsidRPr="00D51916" w:rsidRDefault="002F6455" w:rsidP="002F6455">
      <w:pPr>
        <w:spacing w:line="360" w:lineRule="exact"/>
      </w:pPr>
    </w:p>
    <w:p w:rsidR="002F6455" w:rsidRPr="00D51916" w:rsidRDefault="002F6455" w:rsidP="002F6455">
      <w:pPr>
        <w:pStyle w:val="3"/>
      </w:pPr>
      <w:r w:rsidRPr="00D51916">
        <w:t>七、成绩评定方法</w:t>
      </w:r>
    </w:p>
    <w:p w:rsidR="002F6455" w:rsidRPr="00D51916" w:rsidRDefault="002F6455" w:rsidP="002F6455">
      <w:pPr>
        <w:spacing w:line="360" w:lineRule="exact"/>
        <w:rPr>
          <w:snapToGrid w:val="0"/>
        </w:rPr>
      </w:pPr>
      <w:r w:rsidRPr="00D51916">
        <w:rPr>
          <w:snapToGrid w:val="0"/>
        </w:rPr>
        <w:t>期末笔试成绩</w:t>
      </w:r>
      <w:r w:rsidR="00354B30">
        <w:rPr>
          <w:rFonts w:hint="eastAsia"/>
          <w:snapToGrid w:val="0"/>
        </w:rPr>
        <w:t>75</w:t>
      </w:r>
      <w:r w:rsidRPr="00D51916">
        <w:rPr>
          <w:snapToGrid w:val="0"/>
        </w:rPr>
        <w:t>%</w:t>
      </w:r>
      <w:r w:rsidRPr="00D51916">
        <w:rPr>
          <w:snapToGrid w:val="0"/>
        </w:rPr>
        <w:t>，平时成绩</w:t>
      </w:r>
      <w:r w:rsidR="00354B30">
        <w:rPr>
          <w:rFonts w:hint="eastAsia"/>
          <w:snapToGrid w:val="0"/>
        </w:rPr>
        <w:t>25</w:t>
      </w:r>
      <w:r w:rsidRPr="00D51916">
        <w:rPr>
          <w:snapToGrid w:val="0"/>
        </w:rPr>
        <w:t>%</w:t>
      </w:r>
      <w:r w:rsidRPr="00D51916">
        <w:rPr>
          <w:snapToGrid w:val="0"/>
        </w:rPr>
        <w:t>。</w:t>
      </w:r>
    </w:p>
    <w:p w:rsidR="002F6455" w:rsidRPr="00D51916" w:rsidRDefault="002F6455" w:rsidP="002F6455">
      <w:pPr>
        <w:spacing w:line="360" w:lineRule="exact"/>
      </w:pPr>
    </w:p>
    <w:p w:rsidR="002F6455" w:rsidRPr="00D51916" w:rsidRDefault="002F6455" w:rsidP="002F6455">
      <w:pPr>
        <w:pStyle w:val="3"/>
      </w:pPr>
      <w:r w:rsidRPr="00D51916">
        <w:t>八、教学参考书</w:t>
      </w:r>
    </w:p>
    <w:p w:rsidR="002F6455" w:rsidRPr="00D51916" w:rsidRDefault="002F6455" w:rsidP="002F6455">
      <w:pPr>
        <w:spacing w:line="360" w:lineRule="exact"/>
      </w:pPr>
      <w:r w:rsidRPr="00D51916">
        <w:t>1</w:t>
      </w:r>
      <w:r w:rsidRPr="00D51916">
        <w:t>、《计算机应用技术基础》，范慧琳主编，清华大学出版社，</w:t>
      </w:r>
      <w:r w:rsidRPr="00D51916">
        <w:t>2006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lastRenderedPageBreak/>
        <w:t>2</w:t>
      </w:r>
      <w:r w:rsidRPr="00D51916">
        <w:t>、《安全科学导论》</w:t>
      </w:r>
      <w:r w:rsidRPr="00D51916">
        <w:t>,A.</w:t>
      </w:r>
      <w:r w:rsidRPr="00D51916">
        <w:t>库尔</w:t>
      </w:r>
      <w:proofErr w:type="gramStart"/>
      <w:r w:rsidRPr="00D51916">
        <w:t>曼</w:t>
      </w:r>
      <w:proofErr w:type="gramEnd"/>
      <w:r w:rsidRPr="00D51916">
        <w:t>编著</w:t>
      </w:r>
      <w:r w:rsidRPr="00D51916">
        <w:t xml:space="preserve">, </w:t>
      </w:r>
      <w:r w:rsidRPr="00D51916">
        <w:t>中国地质大学出版社</w:t>
      </w:r>
      <w:r w:rsidRPr="00D51916">
        <w:t>, 1991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t>3</w:t>
      </w:r>
      <w:r w:rsidRPr="00D51916">
        <w:t>．范慧琳，计算机应用技术学习指导与实验教程，北京：清华大学出版社，</w:t>
      </w:r>
      <w:r w:rsidRPr="00D51916">
        <w:t>2006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t>4</w:t>
      </w:r>
      <w:r w:rsidRPr="00D51916">
        <w:t>．杨振山、龚佩曾，计算机文化基础上机实验指导与测试，北京：高等教育出版社，</w:t>
      </w:r>
      <w:r w:rsidRPr="00D51916">
        <w:t>2004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t>5</w:t>
      </w:r>
      <w:r w:rsidRPr="00D51916">
        <w:t>．卢湘鸿主编，计算机应用教程，北京：清华大学出版社，</w:t>
      </w:r>
      <w:r w:rsidRPr="00D51916">
        <w:t>2005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t>6</w:t>
      </w:r>
      <w:r w:rsidRPr="00D51916">
        <w:t>．王兴玲，信息技术应用基础，北京：中国铁道出版社，</w:t>
      </w:r>
      <w:r w:rsidRPr="00D51916">
        <w:t>2005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t>7</w:t>
      </w:r>
      <w:r w:rsidRPr="00D51916">
        <w:t>．候冬梅等，计算机应用基础实</w:t>
      </w:r>
      <w:proofErr w:type="gramStart"/>
      <w:r w:rsidRPr="00D51916">
        <w:t>训指导</w:t>
      </w:r>
      <w:proofErr w:type="gramEnd"/>
      <w:r w:rsidRPr="00D51916">
        <w:t>与习题集，北京：中国铁道出版社，</w:t>
      </w:r>
      <w:r w:rsidRPr="00D51916">
        <w:t>2004</w:t>
      </w:r>
      <w:r w:rsidRPr="00D51916">
        <w:t>。</w:t>
      </w:r>
    </w:p>
    <w:p w:rsidR="002F6455" w:rsidRPr="00D51916" w:rsidRDefault="002F6455" w:rsidP="002F6455">
      <w:pPr>
        <w:spacing w:line="360" w:lineRule="exact"/>
      </w:pPr>
      <w:r w:rsidRPr="00D51916">
        <w:t>8</w:t>
      </w:r>
      <w:r w:rsidRPr="00D51916">
        <w:t>．刘甘娜，多媒体应用基础，北京：高等教育出版社，</w:t>
      </w:r>
      <w:r w:rsidRPr="00D51916">
        <w:t>2003</w:t>
      </w:r>
      <w:r w:rsidRPr="00D51916">
        <w:t>。</w:t>
      </w:r>
    </w:p>
    <w:p w:rsidR="00E52E65" w:rsidRPr="002F6455" w:rsidRDefault="0003522B"/>
    <w:sectPr w:rsidR="00E52E65" w:rsidRPr="002F6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22B" w:rsidRDefault="0003522B" w:rsidP="002F6455">
      <w:r>
        <w:separator/>
      </w:r>
    </w:p>
  </w:endnote>
  <w:endnote w:type="continuationSeparator" w:id="0">
    <w:p w:rsidR="0003522B" w:rsidRDefault="0003522B" w:rsidP="002F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22B" w:rsidRDefault="0003522B" w:rsidP="002F6455">
      <w:r>
        <w:separator/>
      </w:r>
    </w:p>
  </w:footnote>
  <w:footnote w:type="continuationSeparator" w:id="0">
    <w:p w:rsidR="0003522B" w:rsidRDefault="0003522B" w:rsidP="002F6455">
      <w:r>
        <w:continuationSeparator/>
      </w:r>
    </w:p>
  </w:footnote>
  <w:footnote w:id="1">
    <w:p w:rsidR="00CB0FAA" w:rsidRDefault="00CB0FAA" w:rsidP="00CB0FAA">
      <w:pPr>
        <w:pStyle w:val="a5"/>
        <w:rPr>
          <w:rFonts w:hint="eastAsia"/>
        </w:rPr>
      </w:pPr>
      <w:r w:rsidRPr="00CB0FAA">
        <w:footnoteRef/>
      </w:r>
      <w:r>
        <w:t xml:space="preserve"> </w:t>
      </w:r>
      <w:r>
        <w:rPr>
          <w:rFonts w:hint="eastAsia"/>
        </w:rPr>
        <w:t xml:space="preserve"> </w:t>
      </w:r>
      <w:r w:rsidRPr="00CB0FAA">
        <w:rPr>
          <w:rFonts w:hint="eastAsia"/>
        </w:rPr>
        <w:t>请各专业根据本专业的要求填写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91"/>
    <w:rsid w:val="0003522B"/>
    <w:rsid w:val="00120591"/>
    <w:rsid w:val="002F6455"/>
    <w:rsid w:val="00354B30"/>
    <w:rsid w:val="0045250A"/>
    <w:rsid w:val="00491140"/>
    <w:rsid w:val="007818D6"/>
    <w:rsid w:val="008D0AF0"/>
    <w:rsid w:val="00A12FAB"/>
    <w:rsid w:val="00C90044"/>
    <w:rsid w:val="00CB0FAA"/>
    <w:rsid w:val="00F2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Message Header" w:qFormat="1"/>
    <w:lsdException w:name="Subtitle" w:semiHidden="0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55"/>
    <w:pPr>
      <w:widowControl w:val="0"/>
      <w:jc w:val="both"/>
    </w:pPr>
    <w:rPr>
      <w:rFonts w:ascii="Times New Roman" w:eastAsiaTheme="majorEastAsia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autoRedefine/>
    <w:uiPriority w:val="9"/>
    <w:qFormat/>
    <w:rsid w:val="002F6455"/>
    <w:pPr>
      <w:widowControl/>
      <w:spacing w:line="440" w:lineRule="exact"/>
      <w:outlineLvl w:val="2"/>
    </w:pPr>
    <w:rPr>
      <w:rFonts w:eastAsia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4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4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2F645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5">
    <w:name w:val="Body Text"/>
    <w:basedOn w:val="a"/>
    <w:link w:val="Char1"/>
    <w:autoRedefine/>
    <w:uiPriority w:val="99"/>
    <w:qFormat/>
    <w:rsid w:val="002F6455"/>
    <w:pPr>
      <w:spacing w:line="360" w:lineRule="exact"/>
    </w:pPr>
    <w:rPr>
      <w:snapToGrid w:val="0"/>
      <w:szCs w:val="20"/>
    </w:rPr>
  </w:style>
  <w:style w:type="character" w:customStyle="1" w:styleId="Char1">
    <w:name w:val="正文文本 Char"/>
    <w:basedOn w:val="a0"/>
    <w:link w:val="a5"/>
    <w:uiPriority w:val="99"/>
    <w:qFormat/>
    <w:rsid w:val="002F6455"/>
    <w:rPr>
      <w:rFonts w:ascii="Times New Roman" w:eastAsiaTheme="majorEastAsia" w:hAnsi="Times New Roman" w:cs="Times New Roman"/>
      <w:snapToGrid w:val="0"/>
      <w:kern w:val="0"/>
      <w:sz w:val="24"/>
      <w:szCs w:val="20"/>
    </w:rPr>
  </w:style>
  <w:style w:type="paragraph" w:styleId="2">
    <w:name w:val="Body Text 2"/>
    <w:basedOn w:val="a"/>
    <w:link w:val="2Char"/>
    <w:autoRedefine/>
    <w:uiPriority w:val="99"/>
    <w:unhideWhenUsed/>
    <w:qFormat/>
    <w:rsid w:val="002F6455"/>
    <w:pPr>
      <w:spacing w:line="240" w:lineRule="exact"/>
    </w:pPr>
    <w:rPr>
      <w:rFonts w:eastAsia="宋体"/>
      <w:sz w:val="21"/>
    </w:rPr>
  </w:style>
  <w:style w:type="character" w:customStyle="1" w:styleId="2Char">
    <w:name w:val="正文文本 2 Char"/>
    <w:basedOn w:val="a0"/>
    <w:link w:val="2"/>
    <w:uiPriority w:val="99"/>
    <w:qFormat/>
    <w:rsid w:val="002F6455"/>
    <w:rPr>
      <w:rFonts w:ascii="Times New Roman" w:eastAsia="宋体" w:hAnsi="Times New Roman" w:cs="Times New Roman"/>
      <w:kern w:val="0"/>
      <w:szCs w:val="24"/>
    </w:rPr>
  </w:style>
  <w:style w:type="paragraph" w:styleId="a6">
    <w:name w:val="Message Header"/>
    <w:basedOn w:val="a"/>
    <w:link w:val="Char2"/>
    <w:autoRedefine/>
    <w:uiPriority w:val="99"/>
    <w:unhideWhenUsed/>
    <w:qFormat/>
    <w:rsid w:val="002F6455"/>
    <w:pPr>
      <w:spacing w:line="240" w:lineRule="exact"/>
      <w:jc w:val="center"/>
    </w:pPr>
    <w:rPr>
      <w:rFonts w:eastAsia="宋体"/>
      <w:b/>
      <w:sz w:val="21"/>
    </w:rPr>
  </w:style>
  <w:style w:type="character" w:customStyle="1" w:styleId="Char2">
    <w:name w:val="信息标题 Char"/>
    <w:basedOn w:val="a0"/>
    <w:link w:val="a6"/>
    <w:uiPriority w:val="99"/>
    <w:qFormat/>
    <w:rsid w:val="002F6455"/>
    <w:rPr>
      <w:rFonts w:ascii="Times New Roman" w:eastAsia="宋体" w:hAnsi="Times New Roman" w:cs="Times New Roman"/>
      <w:b/>
      <w:kern w:val="0"/>
      <w:szCs w:val="24"/>
    </w:rPr>
  </w:style>
  <w:style w:type="paragraph" w:customStyle="1" w:styleId="1">
    <w:name w:val="表格1"/>
    <w:link w:val="1Char"/>
    <w:autoRedefine/>
    <w:uiPriority w:val="99"/>
    <w:qFormat/>
    <w:rsid w:val="002F6455"/>
    <w:pPr>
      <w:adjustRightInd w:val="0"/>
      <w:snapToGrid w:val="0"/>
      <w:spacing w:line="280" w:lineRule="exact"/>
      <w:jc w:val="center"/>
    </w:pPr>
    <w:rPr>
      <w:rFonts w:ascii="Times New Roman" w:eastAsia="宋体" w:hAnsi="Times New Roman" w:cs="Times New Roman"/>
      <w:snapToGrid w:val="0"/>
      <w:kern w:val="0"/>
      <w:lang w:eastAsia="en-US"/>
    </w:rPr>
  </w:style>
  <w:style w:type="character" w:customStyle="1" w:styleId="1Char">
    <w:name w:val="表格1 Char"/>
    <w:link w:val="1"/>
    <w:uiPriority w:val="99"/>
    <w:qFormat/>
    <w:locked/>
    <w:rsid w:val="002F6455"/>
    <w:rPr>
      <w:rFonts w:ascii="Times New Roman" w:eastAsia="宋体" w:hAnsi="Times New Roman" w:cs="Times New Roman"/>
      <w:snapToGrid w:val="0"/>
      <w:kern w:val="0"/>
      <w:lang w:eastAsia="en-US"/>
    </w:rPr>
  </w:style>
  <w:style w:type="paragraph" w:styleId="a7">
    <w:name w:val="Subtitle"/>
    <w:basedOn w:val="a"/>
    <w:next w:val="a"/>
    <w:link w:val="Char3"/>
    <w:autoRedefine/>
    <w:uiPriority w:val="99"/>
    <w:qFormat/>
    <w:rsid w:val="002F6455"/>
    <w:pPr>
      <w:spacing w:beforeLines="50" w:before="120" w:afterLines="50" w:after="120" w:line="360" w:lineRule="exact"/>
      <w:jc w:val="center"/>
      <w:outlineLvl w:val="1"/>
    </w:pPr>
    <w:rPr>
      <w:b/>
      <w:bCs/>
      <w:snapToGrid w:val="0"/>
      <w:kern w:val="28"/>
      <w:sz w:val="30"/>
      <w:szCs w:val="30"/>
    </w:rPr>
  </w:style>
  <w:style w:type="character" w:customStyle="1" w:styleId="Char3">
    <w:name w:val="副标题 Char"/>
    <w:basedOn w:val="a0"/>
    <w:link w:val="a7"/>
    <w:uiPriority w:val="99"/>
    <w:rsid w:val="002F6455"/>
    <w:rPr>
      <w:rFonts w:ascii="Times New Roman" w:eastAsiaTheme="majorEastAsia" w:hAnsi="Times New Roman" w:cs="Times New Roman"/>
      <w:b/>
      <w:bCs/>
      <w:snapToGrid w:val="0"/>
      <w:kern w:val="28"/>
      <w:sz w:val="30"/>
      <w:szCs w:val="30"/>
    </w:rPr>
  </w:style>
  <w:style w:type="paragraph" w:styleId="30">
    <w:name w:val="Body Text 3"/>
    <w:basedOn w:val="a"/>
    <w:link w:val="3Char0"/>
    <w:autoRedefine/>
    <w:uiPriority w:val="99"/>
    <w:unhideWhenUsed/>
    <w:rsid w:val="002F6455"/>
    <w:pPr>
      <w:spacing w:line="360" w:lineRule="exact"/>
      <w:ind w:leftChars="200" w:left="48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rsid w:val="002F6455"/>
    <w:rPr>
      <w:rFonts w:ascii="Times New Roman" w:eastAsiaTheme="majorEastAsia" w:hAnsi="Times New Roman" w:cs="Times New Roman"/>
      <w:kern w:val="0"/>
      <w:sz w:val="24"/>
      <w:szCs w:val="16"/>
    </w:rPr>
  </w:style>
  <w:style w:type="paragraph" w:styleId="a8">
    <w:name w:val="footnote text"/>
    <w:basedOn w:val="a"/>
    <w:link w:val="Char4"/>
    <w:uiPriority w:val="99"/>
    <w:semiHidden/>
    <w:unhideWhenUsed/>
    <w:rsid w:val="00CB0FA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8"/>
    <w:uiPriority w:val="99"/>
    <w:semiHidden/>
    <w:rsid w:val="00CB0FAA"/>
    <w:rPr>
      <w:rFonts w:ascii="Times New Roman" w:eastAsiaTheme="majorEastAsia" w:hAnsi="Times New Roman" w:cs="Times New Roman"/>
      <w:kern w:val="0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CB0FA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Message Header" w:qFormat="1"/>
    <w:lsdException w:name="Subtitle" w:semiHidden="0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55"/>
    <w:pPr>
      <w:widowControl w:val="0"/>
      <w:jc w:val="both"/>
    </w:pPr>
    <w:rPr>
      <w:rFonts w:ascii="Times New Roman" w:eastAsiaTheme="majorEastAsia" w:hAnsi="Times New Roman" w:cs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autoRedefine/>
    <w:uiPriority w:val="9"/>
    <w:qFormat/>
    <w:rsid w:val="002F6455"/>
    <w:pPr>
      <w:widowControl/>
      <w:spacing w:line="440" w:lineRule="exact"/>
      <w:outlineLvl w:val="2"/>
    </w:pPr>
    <w:rPr>
      <w:rFonts w:eastAsia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4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45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4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2F645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5">
    <w:name w:val="Body Text"/>
    <w:basedOn w:val="a"/>
    <w:link w:val="Char1"/>
    <w:autoRedefine/>
    <w:uiPriority w:val="99"/>
    <w:qFormat/>
    <w:rsid w:val="002F6455"/>
    <w:pPr>
      <w:spacing w:line="360" w:lineRule="exact"/>
    </w:pPr>
    <w:rPr>
      <w:snapToGrid w:val="0"/>
      <w:szCs w:val="20"/>
    </w:rPr>
  </w:style>
  <w:style w:type="character" w:customStyle="1" w:styleId="Char1">
    <w:name w:val="正文文本 Char"/>
    <w:basedOn w:val="a0"/>
    <w:link w:val="a5"/>
    <w:uiPriority w:val="99"/>
    <w:qFormat/>
    <w:rsid w:val="002F6455"/>
    <w:rPr>
      <w:rFonts w:ascii="Times New Roman" w:eastAsiaTheme="majorEastAsia" w:hAnsi="Times New Roman" w:cs="Times New Roman"/>
      <w:snapToGrid w:val="0"/>
      <w:kern w:val="0"/>
      <w:sz w:val="24"/>
      <w:szCs w:val="20"/>
    </w:rPr>
  </w:style>
  <w:style w:type="paragraph" w:styleId="2">
    <w:name w:val="Body Text 2"/>
    <w:basedOn w:val="a"/>
    <w:link w:val="2Char"/>
    <w:autoRedefine/>
    <w:uiPriority w:val="99"/>
    <w:unhideWhenUsed/>
    <w:qFormat/>
    <w:rsid w:val="002F6455"/>
    <w:pPr>
      <w:spacing w:line="240" w:lineRule="exact"/>
    </w:pPr>
    <w:rPr>
      <w:rFonts w:eastAsia="宋体"/>
      <w:sz w:val="21"/>
    </w:rPr>
  </w:style>
  <w:style w:type="character" w:customStyle="1" w:styleId="2Char">
    <w:name w:val="正文文本 2 Char"/>
    <w:basedOn w:val="a0"/>
    <w:link w:val="2"/>
    <w:uiPriority w:val="99"/>
    <w:qFormat/>
    <w:rsid w:val="002F6455"/>
    <w:rPr>
      <w:rFonts w:ascii="Times New Roman" w:eastAsia="宋体" w:hAnsi="Times New Roman" w:cs="Times New Roman"/>
      <w:kern w:val="0"/>
      <w:szCs w:val="24"/>
    </w:rPr>
  </w:style>
  <w:style w:type="paragraph" w:styleId="a6">
    <w:name w:val="Message Header"/>
    <w:basedOn w:val="a"/>
    <w:link w:val="Char2"/>
    <w:autoRedefine/>
    <w:uiPriority w:val="99"/>
    <w:unhideWhenUsed/>
    <w:qFormat/>
    <w:rsid w:val="002F6455"/>
    <w:pPr>
      <w:spacing w:line="240" w:lineRule="exact"/>
      <w:jc w:val="center"/>
    </w:pPr>
    <w:rPr>
      <w:rFonts w:eastAsia="宋体"/>
      <w:b/>
      <w:sz w:val="21"/>
    </w:rPr>
  </w:style>
  <w:style w:type="character" w:customStyle="1" w:styleId="Char2">
    <w:name w:val="信息标题 Char"/>
    <w:basedOn w:val="a0"/>
    <w:link w:val="a6"/>
    <w:uiPriority w:val="99"/>
    <w:qFormat/>
    <w:rsid w:val="002F6455"/>
    <w:rPr>
      <w:rFonts w:ascii="Times New Roman" w:eastAsia="宋体" w:hAnsi="Times New Roman" w:cs="Times New Roman"/>
      <w:b/>
      <w:kern w:val="0"/>
      <w:szCs w:val="24"/>
    </w:rPr>
  </w:style>
  <w:style w:type="paragraph" w:customStyle="1" w:styleId="1">
    <w:name w:val="表格1"/>
    <w:link w:val="1Char"/>
    <w:autoRedefine/>
    <w:uiPriority w:val="99"/>
    <w:qFormat/>
    <w:rsid w:val="002F6455"/>
    <w:pPr>
      <w:adjustRightInd w:val="0"/>
      <w:snapToGrid w:val="0"/>
      <w:spacing w:line="280" w:lineRule="exact"/>
      <w:jc w:val="center"/>
    </w:pPr>
    <w:rPr>
      <w:rFonts w:ascii="Times New Roman" w:eastAsia="宋体" w:hAnsi="Times New Roman" w:cs="Times New Roman"/>
      <w:snapToGrid w:val="0"/>
      <w:kern w:val="0"/>
      <w:lang w:eastAsia="en-US"/>
    </w:rPr>
  </w:style>
  <w:style w:type="character" w:customStyle="1" w:styleId="1Char">
    <w:name w:val="表格1 Char"/>
    <w:link w:val="1"/>
    <w:uiPriority w:val="99"/>
    <w:qFormat/>
    <w:locked/>
    <w:rsid w:val="002F6455"/>
    <w:rPr>
      <w:rFonts w:ascii="Times New Roman" w:eastAsia="宋体" w:hAnsi="Times New Roman" w:cs="Times New Roman"/>
      <w:snapToGrid w:val="0"/>
      <w:kern w:val="0"/>
      <w:lang w:eastAsia="en-US"/>
    </w:rPr>
  </w:style>
  <w:style w:type="paragraph" w:styleId="a7">
    <w:name w:val="Subtitle"/>
    <w:basedOn w:val="a"/>
    <w:next w:val="a"/>
    <w:link w:val="Char3"/>
    <w:autoRedefine/>
    <w:uiPriority w:val="99"/>
    <w:qFormat/>
    <w:rsid w:val="002F6455"/>
    <w:pPr>
      <w:spacing w:beforeLines="50" w:before="120" w:afterLines="50" w:after="120" w:line="360" w:lineRule="exact"/>
      <w:jc w:val="center"/>
      <w:outlineLvl w:val="1"/>
    </w:pPr>
    <w:rPr>
      <w:b/>
      <w:bCs/>
      <w:snapToGrid w:val="0"/>
      <w:kern w:val="28"/>
      <w:sz w:val="30"/>
      <w:szCs w:val="30"/>
    </w:rPr>
  </w:style>
  <w:style w:type="character" w:customStyle="1" w:styleId="Char3">
    <w:name w:val="副标题 Char"/>
    <w:basedOn w:val="a0"/>
    <w:link w:val="a7"/>
    <w:uiPriority w:val="99"/>
    <w:rsid w:val="002F6455"/>
    <w:rPr>
      <w:rFonts w:ascii="Times New Roman" w:eastAsiaTheme="majorEastAsia" w:hAnsi="Times New Roman" w:cs="Times New Roman"/>
      <w:b/>
      <w:bCs/>
      <w:snapToGrid w:val="0"/>
      <w:kern w:val="28"/>
      <w:sz w:val="30"/>
      <w:szCs w:val="30"/>
    </w:rPr>
  </w:style>
  <w:style w:type="paragraph" w:styleId="30">
    <w:name w:val="Body Text 3"/>
    <w:basedOn w:val="a"/>
    <w:link w:val="3Char0"/>
    <w:autoRedefine/>
    <w:uiPriority w:val="99"/>
    <w:unhideWhenUsed/>
    <w:rsid w:val="002F6455"/>
    <w:pPr>
      <w:spacing w:line="360" w:lineRule="exact"/>
      <w:ind w:leftChars="200" w:left="48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rsid w:val="002F6455"/>
    <w:rPr>
      <w:rFonts w:ascii="Times New Roman" w:eastAsiaTheme="majorEastAsia" w:hAnsi="Times New Roman" w:cs="Times New Roman"/>
      <w:kern w:val="0"/>
      <w:sz w:val="24"/>
      <w:szCs w:val="16"/>
    </w:rPr>
  </w:style>
  <w:style w:type="paragraph" w:styleId="a8">
    <w:name w:val="footnote text"/>
    <w:basedOn w:val="a"/>
    <w:link w:val="Char4"/>
    <w:uiPriority w:val="99"/>
    <w:semiHidden/>
    <w:unhideWhenUsed/>
    <w:rsid w:val="00CB0FA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8"/>
    <w:uiPriority w:val="99"/>
    <w:semiHidden/>
    <w:rsid w:val="00CB0FAA"/>
    <w:rPr>
      <w:rFonts w:ascii="Times New Roman" w:eastAsiaTheme="majorEastAsia" w:hAnsi="Times New Roman" w:cs="Times New Roman"/>
      <w:kern w:val="0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CB0F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D0909-C712-472C-98DA-092C3FD0C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yuj</cp:lastModifiedBy>
  <cp:revision>6</cp:revision>
  <dcterms:created xsi:type="dcterms:W3CDTF">2017-04-19T03:35:00Z</dcterms:created>
  <dcterms:modified xsi:type="dcterms:W3CDTF">2018-04-29T02:47:00Z</dcterms:modified>
</cp:coreProperties>
</file>