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"https://www.cnblogs.com/yangtianle/p/8818255.html" </w:instrText>
      </w:r>
      <w:r>
        <w:rPr>
          <w:sz w:val="32"/>
          <w:szCs w:val="32"/>
        </w:rPr>
        <w:fldChar w:fldCharType="separate"/>
      </w:r>
      <w:r>
        <w:rPr>
          <w:rStyle w:val="9"/>
          <w:sz w:val="32"/>
          <w:szCs w:val="32"/>
          <w:u w:val="none"/>
        </w:rPr>
        <w:t>idea 2018.1 创建springboot开启Run Dashboard</w:t>
      </w:r>
      <w:r>
        <w:rPr>
          <w:sz w:val="32"/>
          <w:szCs w:val="32"/>
        </w:rPr>
        <w:fldChar w:fldCharType="end"/>
      </w:r>
    </w:p>
    <w:p>
      <w:r>
        <w:t>　　他是一</w:t>
      </w:r>
      <w:r>
        <w:rPr>
          <w:rFonts w:hint="eastAsia"/>
          <w:lang w:val="en-US" w:eastAsia="zh-CN"/>
        </w:rPr>
        <w:t>个</w:t>
      </w:r>
      <w:r>
        <w:t>代替Run窗口的更好</w:t>
      </w:r>
      <w:r>
        <w:rPr>
          <w:rFonts w:hint="eastAsia"/>
          <w:lang w:val="en-US" w:eastAsia="zh-CN"/>
        </w:rPr>
        <w:t>更</w:t>
      </w:r>
      <w:r>
        <w:t>清晰</w:t>
      </w:r>
      <w:r>
        <w:rPr>
          <w:rFonts w:hint="eastAsia"/>
          <w:lang w:val="en-US" w:eastAsia="zh-CN"/>
        </w:rPr>
        <w:t>简洁</w:t>
      </w:r>
      <w:r>
        <w:t>的一个启动器。一般我们需要启动多个窗口时，Run窗口不能让我们直观的看到我们看到每一个端口的变化。</w:t>
      </w:r>
    </w:p>
    <w:p>
      <w:pPr>
        <w:ind w:firstLine="420"/>
      </w:pPr>
      <w:r>
        <w:t>我们可以对比一下这个是Run Dashboard的窗口</w:t>
      </w:r>
    </w:p>
    <w:p>
      <w:r>
        <w:drawing>
          <wp:inline distT="0" distB="0" distL="114300" distR="114300">
            <wp:extent cx="5759450" cy="1923415"/>
            <wp:effectExtent l="0" t="0" r="1270" b="1206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普通的Run窗口　</w:t>
      </w:r>
    </w:p>
    <w:p>
      <w:r>
        <w:drawing>
          <wp:inline distT="0" distB="0" distL="114300" distR="114300">
            <wp:extent cx="5760720" cy="2287905"/>
            <wp:effectExtent l="0" t="0" r="0" b="133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　显然如果启动多个端口Run Dashboard窗口显得更好管理。</w:t>
      </w:r>
    </w:p>
    <w:p>
      <w:r>
        <w:t>　一般有时候创建springboot项目的时候右下角可以提示你打开Run Dashboard，但是如果不提醒就需要自己配置了。</w:t>
      </w:r>
    </w:p>
    <w:p>
      <w:pPr>
        <w:pStyle w:val="5"/>
      </w:pPr>
      <w:r>
        <w:t>配置方法</w:t>
      </w:r>
    </w:p>
    <w:p>
      <w:r>
        <w:t>首先找到项目中.idea文件下的workspace.xml开打</w:t>
      </w:r>
    </w:p>
    <w:p>
      <w:r>
        <w:drawing>
          <wp:inline distT="0" distB="0" distL="114300" distR="114300">
            <wp:extent cx="2590800" cy="2152650"/>
            <wp:effectExtent l="0" t="0" r="0" b="1143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接下来找到&lt;component name="RunDashboard"&gt;</w:t>
      </w:r>
    </w:p>
    <w:p>
      <w:r>
        <w:drawing>
          <wp:inline distT="0" distB="0" distL="114300" distR="114300">
            <wp:extent cx="5412740" cy="1714500"/>
            <wp:effectExtent l="0" t="0" r="12700" b="762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代码中加入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/>
          </w:tcPr>
          <w:p>
            <w:r>
              <w:t xml:space="preserve">&lt;option name="configurationTypes"&gt;  </w:t>
            </w:r>
          </w:p>
          <w:p>
            <w:r>
              <w:t xml:space="preserve">      &lt;set&gt;  </w:t>
            </w:r>
          </w:p>
          <w:p>
            <w:r>
              <w:t xml:space="preserve">        &lt;option value="SpringBootApplicationConfigurationType" /&gt;  </w:t>
            </w:r>
          </w:p>
          <w:p>
            <w:r>
              <w:t xml:space="preserve">      &lt;/set&gt;  </w:t>
            </w:r>
          </w:p>
          <w:p>
            <w:pPr>
              <w:rPr>
                <w:vertAlign w:val="baseline"/>
              </w:rPr>
            </w:pPr>
            <w:r>
              <w:t xml:space="preserve"> &lt;/option&gt;  </w:t>
            </w:r>
          </w:p>
        </w:tc>
      </w:tr>
    </w:tbl>
    <w:p>
      <w:r>
        <w:t>这样Run Dashboard这个窗口就可以弹出来了。</w:t>
      </w:r>
    </w:p>
    <w:p>
      <w:pPr>
        <w:pStyle w:val="3"/>
      </w:pPr>
      <w:r>
        <w:t>windows10环境下的RabbitMQ安装步骤（图文）</w:t>
      </w:r>
    </w:p>
    <w:p>
      <w:pPr>
        <w:pStyle w:val="5"/>
        <w:keepNext w:val="0"/>
        <w:keepLines w:val="0"/>
        <w:widowControl/>
        <w:suppressLineNumbers w:val="0"/>
      </w:pPr>
      <w:r>
        <w:t>第一步：下载并安装erlang</w:t>
      </w:r>
    </w:p>
    <w:p>
      <w:pPr>
        <w:numPr>
          <w:ilvl w:val="0"/>
          <w:numId w:val="1"/>
        </w:numPr>
      </w:pPr>
      <w:r>
        <w:t>原因：RabbitMQ服务端代码是使用并发式语言Erlang编写的，</w:t>
      </w:r>
      <w:r>
        <w:rPr>
          <w:rFonts w:hint="default"/>
        </w:rPr>
        <w:t>安装Rabbit MQ的前提是安装Erlang。</w:t>
      </w:r>
    </w:p>
    <w:p>
      <w:pPr>
        <w:numPr>
          <w:numId w:val="0"/>
        </w:numPr>
        <w:ind w:left="360" w:leftChars="0"/>
      </w:pPr>
      <w:r>
        <w:t>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"http://www.erlang.org/downloads" \t "https://blog.csdn.net/weixin_39735923/article/details/_blank"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Helvetica" w:hAnsi="Helvetica" w:eastAsia="Helvetica" w:cs="Helvetica"/>
          <w:szCs w:val="16"/>
        </w:rPr>
        <w:t>http://www.erlang.org/downloads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4864100" cy="2498725"/>
            <wp:effectExtent l="0" t="0" r="12700" b="635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t>根据本机位数选择erlang下载版本。下载完是这么个东西：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969010" cy="996315"/>
            <wp:effectExtent l="0" t="0" r="6350" b="9525"/>
            <wp:docPr id="1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t>双击，点next就可以。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441065" cy="2668270"/>
            <wp:effectExtent l="0" t="0" r="3175" b="13970"/>
            <wp:docPr id="1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t>选择一个自己想保存的地方，然后next、finish就可以。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547110" cy="2750185"/>
            <wp:effectExtent l="0" t="0" r="3810" b="8255"/>
            <wp:docPr id="1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t>安装完事儿后要记得配置一下系统的环境变量。</w:t>
      </w:r>
    </w:p>
    <w:p>
      <w:pPr>
        <w:numPr>
          <w:numId w:val="0"/>
        </w:numPr>
        <w:ind w:left="360" w:leftChars="0"/>
      </w:pPr>
      <w:r>
        <w:rPr>
          <w:lang w:val="en-US" w:eastAsia="zh-CN"/>
        </w:rPr>
        <w:t>此电脑--&gt;鼠标右键“属性”--&gt;高级系统设置--&gt;环境变量--&gt;“新建”系统环境变量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863975" cy="1100455"/>
            <wp:effectExtent l="0" t="0" r="6985" b="12065"/>
            <wp:docPr id="20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t>变量名：ERLANG_HOME</w:t>
      </w:r>
    </w:p>
    <w:p>
      <w:pPr>
        <w:numPr>
          <w:numId w:val="0"/>
        </w:numPr>
        <w:ind w:left="360" w:leftChars="0"/>
      </w:pPr>
      <w:r>
        <w:t>变量值就是刚才erlang的安装地址，点击确定。</w:t>
      </w:r>
    </w:p>
    <w:p>
      <w:pPr>
        <w:numPr>
          <w:numId w:val="0"/>
        </w:numPr>
        <w:ind w:left="360" w:leftChars="0"/>
      </w:pPr>
      <w:r>
        <w:t>然后双击系统变量path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576320" cy="1607185"/>
            <wp:effectExtent l="0" t="0" r="5080" b="8255"/>
            <wp:docPr id="2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t>点击“新建”，将%ERLANG_HOME%\bin加入到path中。</w:t>
      </w:r>
      <w:r>
        <w:br w:type="page"/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3312795" cy="3538855"/>
            <wp:effectExtent l="0" t="0" r="9525" b="12065"/>
            <wp:docPr id="22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t>最后windows键+R键，输入cmd，再输入erl，看到版本号就说明erlang安装成功了。</w:t>
      </w:r>
    </w:p>
    <w:p>
      <w:pPr>
        <w:numPr>
          <w:numId w:val="0"/>
        </w:numPr>
        <w:ind w:left="360" w:leftChars="0"/>
      </w:pPr>
      <w:r>
        <w:drawing>
          <wp:inline distT="0" distB="0" distL="114300" distR="114300">
            <wp:extent cx="5588000" cy="2920365"/>
            <wp:effectExtent l="0" t="0" r="5080" b="5715"/>
            <wp:docPr id="23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第二步：下载并安装RabbitMQ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宋体" w:hAnsi="宋体" w:eastAsia="宋体" w:cs="宋体"/>
          <w:sz w:val="24"/>
          <w:szCs w:val="24"/>
        </w:rPr>
      </w:pPr>
      <w:r>
        <w:t>下载地址：</w:t>
      </w:r>
      <w:bookmarkStart w:id="0" w:name="OLE_LINK1"/>
      <w:r>
        <w:fldChar w:fldCharType="begin"/>
      </w:r>
      <w:r>
        <w:instrText xml:space="preserve"> HYPERLINK "http://www.rabbitmq.com/download.html" \t "https://blog.csdn.net/weixin_39735923/article/details/_blank" </w:instrText>
      </w:r>
      <w:r>
        <w:fldChar w:fldCharType="separate"/>
      </w:r>
      <w:r>
        <w:rPr>
          <w:rStyle w:val="9"/>
        </w:rPr>
        <w:t>http://www.rabbitmq.com/download.html</w:t>
      </w:r>
      <w:r>
        <w:fldChar w:fldCharType="end"/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宋体" w:hAnsi="宋体" w:eastAsia="宋体" w:cs="宋体"/>
          <w:sz w:val="24"/>
          <w:szCs w:val="24"/>
        </w:rPr>
      </w:pPr>
      <w:r>
        <w:t>查看安装文档：</w:t>
      </w:r>
      <w:r>
        <w:fldChar w:fldCharType="begin"/>
      </w:r>
      <w:r>
        <w:instrText xml:space="preserve"> HYPERLINK "http://www.rabbitmq.com/install-windows.html" \t "https://www.cnblogs.com/junrong624/p/_blank" </w:instrText>
      </w:r>
      <w:r>
        <w:fldChar w:fldCharType="separate"/>
      </w:r>
      <w:r>
        <w:rPr>
          <w:rStyle w:val="9"/>
        </w:rPr>
        <w:t>http://www.rabbitmq.com/install-windows.html</w:t>
      </w:r>
      <w:r>
        <w:fldChar w:fldCharType="end"/>
      </w:r>
    </w:p>
    <w:p>
      <w:r>
        <w:drawing>
          <wp:inline distT="0" distB="0" distL="114300" distR="114300">
            <wp:extent cx="4700905" cy="2192020"/>
            <wp:effectExtent l="0" t="0" r="8255" b="2540"/>
            <wp:docPr id="2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双击下载后的.exe文件，安装过程与erlang的安装过程相同。</w:t>
      </w:r>
    </w:p>
    <w:p>
      <w:pPr>
        <w:rPr>
          <w:rFonts w:hint="eastAsia"/>
        </w:rPr>
      </w:pPr>
      <w:r>
        <w:rPr>
          <w:rFonts w:hint="eastAsia"/>
        </w:rPr>
        <w:t xml:space="preserve">    RabbitMQ安装好后接下来安装RabbitMQ-Plugins。打开命令行cd，输入RabbitMQ的sbin目录。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我的目录是：D:\Program Files\RabbitMQ Server\rabbitmq_server-3.7.3\sbin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然后在后面输入rabbitmq-plugins enable rabbitmq_management命令进行安装</w:t>
      </w:r>
    </w:p>
    <w:p>
      <w:r>
        <w:drawing>
          <wp:inline distT="0" distB="0" distL="114300" distR="114300">
            <wp:extent cx="4458970" cy="2334260"/>
            <wp:effectExtent l="0" t="0" r="6350" b="12700"/>
            <wp:docPr id="2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打开sbin目录，双击rabbitmq-server.bat</w:t>
      </w:r>
    </w:p>
    <w:p>
      <w:r>
        <w:drawing>
          <wp:inline distT="0" distB="0" distL="114300" distR="114300">
            <wp:extent cx="3338195" cy="2319655"/>
            <wp:effectExtent l="0" t="0" r="14605" b="12065"/>
            <wp:docPr id="26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等几秒钟看到这个界面后，访问http://localhost:15672</w:t>
      </w:r>
    </w:p>
    <w:p>
      <w:bookmarkStart w:id="2" w:name="_GoBack"/>
      <w:r>
        <w:drawing>
          <wp:inline distT="0" distB="0" distL="114300" distR="114300">
            <wp:extent cx="5008880" cy="2618105"/>
            <wp:effectExtent l="0" t="0" r="5080" b="3175"/>
            <wp:docPr id="27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r>
        <w:t>然后可以看到如下界面</w:t>
      </w:r>
    </w:p>
    <w:p>
      <w:r>
        <w:drawing>
          <wp:inline distT="0" distB="0" distL="114300" distR="114300">
            <wp:extent cx="4991100" cy="1981200"/>
            <wp:effectExtent l="0" t="0" r="7620" b="0"/>
            <wp:docPr id="28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可以通过访问</w:t>
      </w:r>
      <w:r>
        <w:fldChar w:fldCharType="begin"/>
      </w:r>
      <w:r>
        <w:instrText xml:space="preserve"> HYPERLINK "http://192.168.16.16:15672/" \t "https://www.cnblogs.com/junrong624/p/_blank" </w:instrText>
      </w:r>
      <w:r>
        <w:fldChar w:fldCharType="separate"/>
      </w:r>
      <w:r>
        <w:rPr>
          <w:rStyle w:val="9"/>
        </w:rPr>
        <w:t>http://localhost:15672</w:t>
      </w:r>
      <w:r>
        <w:fldChar w:fldCharType="end"/>
      </w:r>
      <w:r>
        <w:t>进行测试，默认的登陆账号为：guest，密码为：guest。</w:t>
      </w:r>
    </w:p>
    <w:p>
      <w:r>
        <w:t>安装步骤暂时就写这么多，本次安装是为了实现spring cloud的消息总线。后续用到了里面的具体内容和知识会再进行记录的。</w:t>
      </w:r>
    </w:p>
    <w:p/>
    <w:p>
      <w:bookmarkStart w:id="1" w:name="top"/>
      <w:r>
        <w:fldChar w:fldCharType="begin"/>
      </w:r>
      <w:r>
        <w:instrText xml:space="preserve"> HYPERLINK "http://www.oschina.net/question/190643_155714" </w:instrText>
      </w:r>
      <w:r>
        <w:fldChar w:fldCharType="separate"/>
      </w:r>
      <w:r>
        <w:rPr>
          <w:rStyle w:val="9"/>
        </w:rPr>
        <w:t>rabbitmq 如何删除队列中的消息</w:t>
      </w:r>
      <w:bookmarkEnd w:id="1"/>
      <w:r>
        <w:fldChar w:fldCharType="end"/>
      </w:r>
    </w:p>
    <w:p>
      <w:r>
        <w:t> </w:t>
      </w:r>
    </w:p>
    <w:p>
      <w:r>
        <w:t>手动删除的话，访问http://{rabbitmq安装IP}:15672，帐号guest，密码guest（也可以使用自己创建的帐号）。</w:t>
      </w:r>
    </w:p>
    <w:p>
      <w:r>
        <w:t>登录后访问http://{rabbitmq安装IP}:15672/#/queues，这里可以看到你创建的所有的Queue，选中某一个Queue，下方有个Delete/Purge，展开，选择purge即可。</w:t>
      </w:r>
    </w:p>
    <w:p>
      <w:r>
        <w:t>注意：Delete表示delete这个Queue，而purge表示清除所有暂存在Queue里面的消息。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11F78A"/>
    <w:multiLevelType w:val="multilevel"/>
    <w:tmpl w:val="D711F7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86D0302"/>
    <w:multiLevelType w:val="multilevel"/>
    <w:tmpl w:val="486D0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40331"/>
    <w:rsid w:val="0789022F"/>
    <w:rsid w:val="0C8C0950"/>
    <w:rsid w:val="11E12E8B"/>
    <w:rsid w:val="14A87DDF"/>
    <w:rsid w:val="170646AE"/>
    <w:rsid w:val="228820CB"/>
    <w:rsid w:val="25B34116"/>
    <w:rsid w:val="2B62301E"/>
    <w:rsid w:val="30A41A11"/>
    <w:rsid w:val="31487B16"/>
    <w:rsid w:val="32C618EE"/>
    <w:rsid w:val="36B91800"/>
    <w:rsid w:val="374B2B61"/>
    <w:rsid w:val="39AD1B76"/>
    <w:rsid w:val="4DFD1BEB"/>
    <w:rsid w:val="50CB482A"/>
    <w:rsid w:val="5E742AD6"/>
    <w:rsid w:val="637F3FCA"/>
    <w:rsid w:val="7079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2018-11-18T19:21:56Z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