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4"/>
          </w:pPr>
        </w:p>
        <w:p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</w:pPr>
        </w:p>
      </w:sdtContent>
    </w:sdt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Spark入门</w:t>
      </w: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fldChar w:fldCharType="begin"/>
      </w: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nstrText xml:space="preserve">TOC \o "1-3" \h \u </w:instrText>
      </w: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fldChar w:fldCharType="separate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_Toc22790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课程目标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_Toc22790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_Toc18985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目标1：熟悉Spark相关概念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_Toc18985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_Toc27759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目标2：搭建Spark集群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_Toc27759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_Toc8322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目标3：编写简单的Spark应用程序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_Toc8322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_Toc32712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Spark概述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_Toc32712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_Toc19173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什么是Spark（官网：http://spark.apache.org）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_Toc19173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_Toc23663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为什么要学Spark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_Toc23663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_Toc1566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Spark特点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_Toc2395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快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_Toc2395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_Toc27960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易用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_Toc27960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_Toc28050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通用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_Toc28050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_Toc19107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.3.4.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兼容性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_Toc19107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_Toc13118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Spark集群安装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_Toc13118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_Toc27509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_Toc27509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_Toc22634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机器部署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_Toc22634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_Toc19885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下载Spark安装包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_Toc19885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_Toc691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配置Spark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_Toc2470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执行Spark程序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_Toc5486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执行第一个spark程序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_Toc5486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_Toc6177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启动Spark Shell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_Toc6177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_Toc17940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启动spark shell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_Toc17940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_Toc24968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在spark shell中编写WordCount程序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_Toc24968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_Toc2290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在IDEA中编写WordCount程序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22790"/>
      <w:bookmarkStart w:id="1" w:name="_Toc10262"/>
      <w:r>
        <w:rPr>
          <w:rFonts w:hint="eastAsia"/>
          <w:lang w:val="en-US" w:eastAsia="zh-CN"/>
        </w:rPr>
        <w:t>课程目标</w:t>
      </w:r>
      <w:bookmarkEnd w:id="0"/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6733"/>
      <w:bookmarkStart w:id="3" w:name="_Toc18985"/>
      <w:r>
        <w:rPr>
          <w:rFonts w:hint="eastAsia"/>
          <w:lang w:val="en-US" w:eastAsia="zh-CN"/>
        </w:rPr>
        <w:t>目标1：</w:t>
      </w:r>
      <w:bookmarkEnd w:id="2"/>
      <w:r>
        <w:rPr>
          <w:rFonts w:hint="eastAsia"/>
          <w:lang w:val="en-US" w:eastAsia="zh-CN"/>
        </w:rPr>
        <w:t>熟悉Spark相关概念</w:t>
      </w:r>
      <w:bookmarkEnd w:id="3"/>
    </w:p>
    <w:p>
      <w:pPr>
        <w:pStyle w:val="3"/>
        <w:rPr>
          <w:rFonts w:hint="eastAsia"/>
          <w:lang w:val="en-US" w:eastAsia="zh-CN"/>
        </w:rPr>
      </w:pPr>
      <w:bookmarkStart w:id="4" w:name="_Toc27759"/>
      <w:r>
        <w:rPr>
          <w:rFonts w:hint="eastAsia"/>
          <w:lang w:val="en-US" w:eastAsia="zh-CN"/>
        </w:rPr>
        <w:t>目标2：搭建Spark集群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8322"/>
      <w:r>
        <w:rPr>
          <w:rFonts w:hint="eastAsia"/>
          <w:lang w:val="en-US" w:eastAsia="zh-CN"/>
        </w:rPr>
        <w:t>目标3：编写简单的Spark应用程序</w:t>
      </w:r>
      <w:bookmarkEnd w:id="5"/>
    </w:p>
    <w:p>
      <w:pPr>
        <w:pStyle w:val="2"/>
      </w:pPr>
      <w:bookmarkStart w:id="6" w:name="_Toc32712"/>
      <w:bookmarkStart w:id="7" w:name="_Toc1922"/>
      <w:bookmarkStart w:id="8" w:name="_Toc421117887"/>
      <w:r>
        <w:rPr>
          <w:rFonts w:hint="eastAsia"/>
          <w:lang w:val="en-US" w:eastAsia="zh-CN"/>
        </w:rPr>
        <w:t>Spark</w:t>
      </w:r>
      <w:r>
        <w:rPr>
          <w:rFonts w:hint="eastAsia"/>
        </w:rPr>
        <w:t>概述</w:t>
      </w:r>
      <w:bookmarkEnd w:id="6"/>
      <w:bookmarkEnd w:id="7"/>
      <w:bookmarkEnd w:id="8"/>
    </w:p>
    <w:p>
      <w:pPr>
        <w:pStyle w:val="3"/>
      </w:pPr>
      <w:bookmarkStart w:id="9" w:name="_Toc421117888"/>
      <w:bookmarkStart w:id="10" w:name="_Toc21707"/>
      <w:bookmarkStart w:id="11" w:name="_Toc19173"/>
      <w:r>
        <w:rPr>
          <w:rFonts w:hint="eastAsia"/>
        </w:rPr>
        <w:t>什么是</w:t>
      </w:r>
      <w:bookmarkEnd w:id="9"/>
      <w:r>
        <w:rPr>
          <w:rFonts w:hint="eastAsia"/>
          <w:lang w:val="en-US" w:eastAsia="zh-CN"/>
        </w:rPr>
        <w:t>S</w:t>
      </w:r>
      <w:bookmarkEnd w:id="10"/>
      <w:r>
        <w:rPr>
          <w:rFonts w:hint="eastAsia"/>
          <w:lang w:val="en-US" w:eastAsia="zh-CN"/>
        </w:rPr>
        <w:t>park（官网：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"http://spark.apache.org"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http://spark.apache.org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  <w:bookmarkEnd w:id="1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59255"/>
            <wp:effectExtent l="0" t="0" r="4445" b="17145"/>
            <wp:docPr id="28" name="图片 28" descr="QQ截图201512071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51207112917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Spark是一种快速、通用、可扩展的大数据分析引擎，2009年诞生于加州大学伯克利分校AMPLab，2010年开源，2013年6月成为Apache孵化项目，2014年2月成为Apache顶级项目。目前，Spark生态系统已经发展成为一个包含多个子项目的集合，其中包含SparkSQL、Spark Streaming、GraphX、MLlib等子项目，Spark是基于内存计算的大数据并行计算框架。Spark基于内存计算，提高了在大数据环境下数据处理的实时性，同时保证了高容错性和高可伸缩性，允许用户将Spark部署在大量廉价硬件之上，形成集群。Spark得到了众多大数据公司的支持，这些公司包括Hortonworks、IBM、Intel、Cloudera、MapR、Pivotal、百度、阿里、腾讯、京东、携程、优酷土豆。当前百度的Spark已应用于凤巢、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12" w:name="_Toc12440"/>
      <w:bookmarkStart w:id="13" w:name="_Toc23663"/>
      <w:r>
        <w:rPr>
          <w:rFonts w:hint="eastAsia"/>
          <w:lang w:eastAsia="zh-CN"/>
        </w:rPr>
        <w:t>为什么要学</w:t>
      </w:r>
      <w:bookmarkEnd w:id="12"/>
      <w:r>
        <w:rPr>
          <w:rFonts w:hint="eastAsia"/>
          <w:lang w:val="en-US" w:eastAsia="zh-CN"/>
        </w:rPr>
        <w:t>Spark</w:t>
      </w:r>
      <w:bookmarkEnd w:id="13"/>
    </w:p>
    <w:p>
      <w:r>
        <w:rPr>
          <w:rFonts w:hint="eastAsia"/>
          <w:color w:val="FF0000"/>
          <w:lang w:val="en-US" w:eastAsia="zh-CN"/>
        </w:rPr>
        <w:t>中间结果输出</w:t>
      </w:r>
      <w:r>
        <w:rPr>
          <w:rFonts w:hint="eastAsia"/>
          <w:lang w:val="en-US" w:eastAsia="zh-CN"/>
        </w:rPr>
        <w:t>：基于MapReduce的计算引擎通常会将中间结果输出到磁盘上，进行存储和容错。出于任务管道承接的，考虑，当一些查询翻译到MapReduce任务时，往往会产生多个Stage，而这些串联的Stage又依赖于底层文件系统（如HDFS）来存储每一个Stage的输出结果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Hadoop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INCLUDEPICTURE \d "C:\\Users\\ZX\\AppData\\Local\\YNote\\data\\qq5B9892184227404251E80595F78CF537\\1baad8c48cbb462b9e30444f7baa05b4\\clipboard.png"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drawing>
                <wp:inline distT="0" distB="0" distL="114300" distR="114300">
                  <wp:extent cx="2504440" cy="1212215"/>
                  <wp:effectExtent l="0" t="0" r="10160" b="6985"/>
                  <wp:docPr id="9" name="图片 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61"/>
                          <pic:cNvPicPr>
                            <a:picLocks noChangeAspect="1"/>
                          </pic:cNvPicPr>
                        </pic:nvPicPr>
                        <pic:blipFill>
                          <a:blip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21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INCLUDEPICTURE \d "C:\\Users\\ZX\\AppData\\Local\\YNote\\data\\qq5B9892184227404251E80595F78CF537\\bf8a5cb469ef4fa59013789b3b78f323\\clipboard.png"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drawing>
                <wp:inline distT="0" distB="0" distL="114300" distR="114300">
                  <wp:extent cx="2586355" cy="1220470"/>
                  <wp:effectExtent l="0" t="0" r="4445" b="17780"/>
                  <wp:docPr id="11" name="图片 11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62"/>
                          <pic:cNvPicPr>
                            <a:picLocks noChangeAspect="1"/>
                          </pic:cNvPicPr>
                        </pic:nvPicPr>
                        <pic:blipFill>
                          <a:blip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1220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Spark是MapReduce的替代方案，而且兼容HDFS、Hive，可融入Hadoop的生态系统，以弥补MapReduce的不足。</w:t>
      </w:r>
    </w:p>
    <w:p>
      <w:pPr>
        <w:pStyle w:val="3"/>
        <w:rPr>
          <w:rFonts w:hint="eastAsia"/>
          <w:lang w:val="en-US" w:eastAsia="zh-CN"/>
        </w:rPr>
      </w:pPr>
      <w:bookmarkStart w:id="14" w:name="_Toc1566"/>
      <w:r>
        <w:rPr>
          <w:rFonts w:hint="eastAsia"/>
          <w:lang w:val="en-US" w:eastAsia="zh-CN"/>
        </w:rPr>
        <w:t>Spark特点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2395"/>
      <w:r>
        <w:rPr>
          <w:rFonts w:hint="eastAsia"/>
          <w:lang w:val="en-US" w:eastAsia="zh-CN"/>
        </w:rPr>
        <w:t>快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与Hadoop的MapReduce相比，Spark基于内存的运算要快100倍以上，基于硬盘的运算也要快10倍以上。Spark实现了高效的DAG执行引擎，可以通过基于内存来高效处理数据流。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369695"/>
            <wp:effectExtent l="0" t="0" r="3175" b="1905"/>
            <wp:docPr id="30" name="图片 30" descr="QQ截图2015120711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51207113238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27960"/>
      <w:r>
        <w:rPr>
          <w:rFonts w:hint="eastAsia"/>
          <w:lang w:val="en-US" w:eastAsia="zh-CN"/>
        </w:rPr>
        <w:t>易用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Spark支持Java、Python和Scala的API，还支持超过80种高级算法，使用户可以快速构建不同的应用。而且Spark支持交互式的Python和Scala的shell，可以非常方便地在这些shell中使用Spark集群来验证解决问题的方法。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118870"/>
            <wp:effectExtent l="0" t="0" r="3175" b="5080"/>
            <wp:docPr id="31" name="图片 31" descr="QQ截图2015120711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5120711350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28050"/>
      <w:r>
        <w:rPr>
          <w:rFonts w:hint="eastAsia"/>
          <w:lang w:val="en-US" w:eastAsia="zh-CN"/>
        </w:rPr>
        <w:t>通用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Spark提供了统一的解决方案。Spark可以用于批处理、交互式查询（Spark SQL）、实时流处理（Spark Streaming）、机器学习（Spark MLlib）和图计算（GraphX）。这些不同类型的处理都可以在同一个应用中无缝使用。Spark统一的解决方案非常具有吸引力，毕竟任何公司都想用统一的平台去处理遇到的问题，减少开发和维护的人力成本和部署平台的物力成本。</w:t>
      </w:r>
    </w:p>
    <w:p>
      <w:pPr>
        <w:pStyle w:val="4"/>
        <w:rPr>
          <w:rFonts w:hint="eastAsia"/>
          <w:lang w:val="en-US" w:eastAsia="zh-CN"/>
        </w:rPr>
      </w:pPr>
      <w:bookmarkStart w:id="18" w:name="_Toc19107"/>
      <w:r>
        <w:rPr>
          <w:rFonts w:hint="eastAsia"/>
          <w:lang w:val="en-US" w:eastAsia="zh-CN"/>
        </w:rPr>
        <w:t>兼容性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Spark可以非常方便地与其他的开源产品进行融合。比如，Spark可以使用Hadoop的YARN和Apache Mesos作为它的资源管理和调度器，器，并且可以处理所有Hadoop支持的数据，包括HDFS、HBase和Cassandra等。这对于已经部署Hadoop集群的用户特别重要，因为不需要做任何数据迁移就可以使用Spark的强大处理能力。Spark也可以不依赖于第三方的资源管理和调度器，它实现了Standalone作为其内置的资源管理和调度框架，这样进一步降低了Spark的使用门槛，使得所有人都可以非常容易地部署和使用Spark。此外，Spark还提供了在EC2上部署Standalone的Spark集群的工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457325"/>
            <wp:effectExtent l="0" t="0" r="3175" b="9525"/>
            <wp:docPr id="32" name="图片 32" descr="QQ截图2015120711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5120711414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9" w:name="_Toc421117891"/>
      <w:bookmarkStart w:id="20" w:name="_Toc13118"/>
      <w:r>
        <w:rPr>
          <w:rFonts w:hint="eastAsia"/>
          <w:lang w:val="en-US" w:eastAsia="zh-CN"/>
        </w:rPr>
        <w:t>Spark集群</w:t>
      </w:r>
      <w:r>
        <w:rPr>
          <w:rFonts w:hint="eastAsia"/>
        </w:rPr>
        <w:t>安装</w:t>
      </w:r>
      <w:bookmarkEnd w:id="19"/>
      <w:bookmarkEnd w:id="20"/>
    </w:p>
    <w:p>
      <w:pPr>
        <w:pStyle w:val="3"/>
      </w:pPr>
      <w:bookmarkStart w:id="21" w:name="_Toc27509"/>
      <w:bookmarkStart w:id="22" w:name="_Toc421117892"/>
      <w:r>
        <w:rPr>
          <w:rFonts w:hint="eastAsia"/>
        </w:rPr>
        <w:t>安装</w:t>
      </w:r>
      <w:bookmarkEnd w:id="21"/>
      <w:bookmarkEnd w:id="22"/>
    </w:p>
    <w:p>
      <w:pPr>
        <w:pStyle w:val="4"/>
      </w:pPr>
      <w:bookmarkStart w:id="23" w:name="_Toc22634"/>
      <w:bookmarkStart w:id="24" w:name="_Toc421117893"/>
      <w:r>
        <w:rPr>
          <w:rFonts w:hint="eastAsia"/>
        </w:rPr>
        <w:t>机器部署</w:t>
      </w:r>
      <w:bookmarkEnd w:id="23"/>
      <w:bookmarkEnd w:id="24"/>
    </w:p>
    <w:p>
      <w:r>
        <w:rPr>
          <w:rFonts w:hint="eastAsia"/>
          <w:lang w:eastAsia="zh-CN"/>
        </w:rPr>
        <w:t>准备两台以上</w:t>
      </w:r>
      <w:r>
        <w:rPr>
          <w:rFonts w:hint="eastAsia"/>
          <w:lang w:val="en-US" w:eastAsia="zh-CN"/>
        </w:rPr>
        <w:t>Linux服务器，安装好JDK1.7</w:t>
      </w:r>
    </w:p>
    <w:p>
      <w:pPr>
        <w:pStyle w:val="4"/>
      </w:pPr>
      <w:bookmarkStart w:id="25" w:name="_Toc19885"/>
      <w:r>
        <w:rPr>
          <w:rFonts w:hint="eastAsia"/>
          <w:lang w:eastAsia="zh-CN"/>
        </w:rPr>
        <w:t>下载</w:t>
      </w:r>
      <w:r>
        <w:rPr>
          <w:rFonts w:hint="eastAsia"/>
          <w:lang w:val="en-US" w:eastAsia="zh-CN"/>
        </w:rPr>
        <w:t>Spark安装包</w:t>
      </w:r>
      <w:bookmarkEnd w:id="25"/>
    </w:p>
    <w:p>
      <w:r>
        <w:drawing>
          <wp:inline distT="0" distB="0" distL="114300" distR="114300">
            <wp:extent cx="5267960" cy="1737995"/>
            <wp:effectExtent l="0" t="0" r="8890" b="14605"/>
            <wp:docPr id="33" name="图片 33" descr="QQ截图2015111815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51118151057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http://www.apache.org/dyn/closer.lua/spark/spark-1.5.2/spark-1.5.2-bin-hadoop2.6.tgz</w:t>
      </w:r>
    </w:p>
    <w:p>
      <w:pPr>
        <w:rPr>
          <w:rFonts w:hint="eastAsia"/>
        </w:rPr>
      </w:pPr>
      <w:bookmarkStart w:id="26" w:name="_Toc421117895"/>
      <w:r>
        <w:rPr>
          <w:rFonts w:hint="eastAsia"/>
          <w:lang w:eastAsia="zh-CN"/>
        </w:rPr>
        <w:t>上传</w:t>
      </w:r>
      <w:r>
        <w:rPr>
          <w:rFonts w:hint="eastAsia"/>
        </w:rPr>
        <w:t>解压</w:t>
      </w:r>
      <w:bookmarkEnd w:id="26"/>
      <w:r>
        <w:rPr>
          <w:rFonts w:hint="eastAsia"/>
          <w:lang w:eastAsia="zh-CN"/>
        </w:rPr>
        <w:t>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</w:rPr>
        <w:t>spark-1.5.2-bin-hadoop2.6.tgz</w:t>
      </w:r>
      <w:r>
        <w:rPr>
          <w:rFonts w:hint="eastAsia"/>
          <w:lang w:eastAsia="zh-CN"/>
        </w:rPr>
        <w:t>安装包到</w:t>
      </w:r>
      <w:r>
        <w:rPr>
          <w:rFonts w:hint="eastAsia"/>
          <w:lang w:val="en-US" w:eastAsia="zh-CN"/>
        </w:rPr>
        <w:t>Linux上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解压安装包到指定位置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tar -zxvf spark-1.5.2-bin-hadoop2.6.tgz -C /usr/local</w:t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27" w:name="_Toc691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Spark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进入到Spark安装目录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cd /usr/local/spark-1.5.2-bin-hadoop2.6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进入conf目录并重命名并修改spark-env.sh.template文件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cd conf/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mv spark-env.sh.template spark-env.sh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vi spark-env.sh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在该配置文件中添加如下配置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JAVA_HOME=/usr/java/jdk1.7.0_45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SPARK_MASTER_IP=node1.itcast.cn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SPARK_MASTER_PORT=7077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重命名并修改slaves.template文件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mv slaves.template slaves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vi slaves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在该文件中添加子节点所在的位置（Worker节点）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node2.itcast.cn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node3.itcast.cn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node4.itcast.cn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将配置好的Spark拷贝到其他节点上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node2.itcast.cn:/usr/local/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node3.itcast.cn:/usr/local/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node4.itcast.cn:/usr/local/</w:t>
      </w:r>
    </w:p>
    <w:p>
      <w:pP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Spark集群配置完毕，目前是1个Master，3个Work，在node1.itcast.cn上启动Spark集群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/usr/local/spark-1.5.2-bin-hadoop2.6/sbin/start-all.sh</w:t>
      </w:r>
    </w:p>
    <w:p>
      <w:pP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2"/>
          <w:szCs w:val="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启动后执行jps命令，主节点上有Master进程，其他子节点上有Work进行，登录Spark管理界面查看集群状态（主节点）：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"http://node1.itcast.cn:8080/"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http://node1.itcast.cn:8080/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4150" cy="1530985"/>
            <wp:effectExtent l="0" t="0" r="1270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到此为止，Spark集群安装完毕，但是有一个很大的问题，那就是Master节点存在单点故障，要解决此问题，就要借助zookeeper，并且启动至少两个Master节点来实现高可靠，配置方式比较简单：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Spark集群规划：node1，node2是Master；node3，node4，node5是Worker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安装配置zk集群，并启动zk集群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停止spark所有服务，修改配置文件spark-env.sh，在该配置文件中删掉SPARK_MASTER_IP并添加如下配置</w:t>
      </w:r>
    </w:p>
    <w:p>
      <w:pPr>
        <w:numPr>
          <w:ilvl w:val="0"/>
          <w:numId w:val="0"/>
        </w:num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1"/>
          <w:szCs w:val="21"/>
          <w:lang w:val="en-US" w:eastAsia="zh-CN"/>
        </w:rPr>
        <w:t>export SPARK_DAEMON_JAVA_OPTS="-Dspark.deploy.recoveryMode=ZOOKEEPER -Dspark.deploy.zookeeper.url=zk1,zk2,zk3 -Dspark.deploy.zookeeper.dir=/spark"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1.在node1节点上修改slaves配置文件内容指定worker节点</w:t>
      </w:r>
    </w:p>
    <w:p>
      <w:pPr>
        <w:numPr>
          <w:ilvl w:val="0"/>
          <w:numId w:val="0"/>
        </w:numPr>
        <w:rPr>
          <w:rFonts w:hint="eastAsia" w:hAnsi="Malgun Gothic" w:eastAsia="宋体" w:cs="Aharoni" w:asciiTheme="majorAscii"/>
          <w:b w:val="0"/>
          <w:bCs w:val="0"/>
          <w:color w:val="auto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auto"/>
          <w:kern w:val="0"/>
          <w:sz w:val="21"/>
          <w:szCs w:val="21"/>
          <w:lang w:val="en-US" w:eastAsia="zh-CN"/>
        </w:rPr>
        <w:t>2.在node1上执行</w:t>
      </w:r>
      <w: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  <w:t>sbin/start-all.sh</w:t>
      </w:r>
      <w: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1"/>
          <w:szCs w:val="21"/>
          <w:lang w:val="en-US" w:eastAsia="zh-CN"/>
        </w:rPr>
        <w:t>脚本，然后在node2上执行</w:t>
      </w:r>
      <w: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  <w:t>sbin/start-master.sh</w:t>
      </w:r>
      <w: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1"/>
          <w:szCs w:val="21"/>
          <w:lang w:val="en-US" w:eastAsia="zh-CN"/>
        </w:rPr>
        <w:t>启动第二个Master</w:t>
      </w:r>
    </w:p>
    <w:p>
      <w:pPr>
        <w:pStyle w:val="2"/>
        <w:rPr>
          <w:rFonts w:hint="eastAsia"/>
          <w:lang w:val="en-US" w:eastAsia="zh-CN"/>
        </w:rPr>
      </w:pPr>
      <w:bookmarkStart w:id="28" w:name="_Toc2470"/>
      <w:r>
        <w:rPr>
          <w:rFonts w:hint="eastAsia"/>
          <w:lang w:val="en-US" w:eastAsia="zh-CN"/>
        </w:rPr>
        <w:t>执行Spark程序</w:t>
      </w:r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5486"/>
      <w:r>
        <w:rPr>
          <w:rFonts w:hint="eastAsia"/>
          <w:lang w:val="en-US" w:eastAsia="zh-CN"/>
        </w:rPr>
        <w:t>执行第一个spark程序</w:t>
      </w:r>
      <w:bookmarkEnd w:id="29"/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/usr/local/spark-1.5.2-bin-hadoop2.6/bin/spark-submit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--class org.apache.spark.examples.SparkPi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1G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2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/usr/local/spark-1.5.2-bin-hadoop2.6/lib/spark-examples-1.5.2-hadoop2.6.0.jar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该算法是利用蒙特·卡罗算法求PI</w:t>
      </w:r>
    </w:p>
    <w:p>
      <w:pPr>
        <w:pStyle w:val="3"/>
        <w:rPr>
          <w:rFonts w:hint="eastAsia"/>
          <w:lang w:val="en-US" w:eastAsia="zh-CN"/>
        </w:rPr>
      </w:pPr>
      <w:bookmarkStart w:id="30" w:name="_Toc6177"/>
      <w:r>
        <w:rPr>
          <w:rFonts w:hint="eastAsia"/>
          <w:lang w:val="en-US" w:eastAsia="zh-CN"/>
        </w:rPr>
        <w:t>启动Spark Shell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spark-shell是Spark自带的交互式Shell程序，方便用户进行交互式编程，用户可以在该命令行下用scala编写spark程序。</w:t>
      </w:r>
    </w:p>
    <w:p>
      <w:pPr>
        <w:pStyle w:val="4"/>
        <w:rPr>
          <w:rFonts w:hint="eastAsia"/>
          <w:lang w:val="en-US" w:eastAsia="zh-CN"/>
        </w:rPr>
      </w:pPr>
      <w:bookmarkStart w:id="31" w:name="_Toc17940"/>
      <w:r>
        <w:rPr>
          <w:rFonts w:hint="eastAsia"/>
          <w:lang w:val="en-US" w:eastAsia="zh-CN"/>
        </w:rPr>
        <w:t>启动spark shell</w:t>
      </w:r>
      <w:bookmarkEnd w:id="31"/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/usr/local/spark-1.5.2-bin-hadoop2.6/bin/spark-shell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2g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2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参数说明：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--master spark://node1.itcast.cn:7077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指定Master的地址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--executor-memory 2g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指定每个worker可用内存为2G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--total-executor-cores 2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指定整个集群使用的cup核数为2个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如果启动spark shell时没有指定master地址，但是也可以正常启动spark shell和执行spark shell中的程序，其实是启动了spark的</w:t>
      </w:r>
      <w:r>
        <w:rPr>
          <w:rFonts w:hint="eastAsia"/>
          <w:color w:val="0070C0"/>
          <w:lang w:val="en-US" w:eastAsia="zh-CN"/>
        </w:rPr>
        <w:t>local模式</w:t>
      </w:r>
      <w:r>
        <w:rPr>
          <w:rFonts w:hint="eastAsia"/>
          <w:color w:val="FF0000"/>
          <w:lang w:val="en-US" w:eastAsia="zh-CN"/>
        </w:rPr>
        <w:t>，该模式仅在本机启动一个进程，没有与集群建立联系。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Shell中已经默认将SparkContext类初始化为对象sc。用户代码如果需要用到，则直接应用sc即可</w:t>
      </w:r>
    </w:p>
    <w:p>
      <w:pPr>
        <w:pStyle w:val="4"/>
        <w:rPr>
          <w:rFonts w:hint="eastAsia"/>
          <w:lang w:val="en-US" w:eastAsia="zh-CN"/>
        </w:rPr>
      </w:pPr>
      <w:bookmarkStart w:id="32" w:name="_Toc24968"/>
      <w:r>
        <w:rPr>
          <w:rFonts w:hint="eastAsia"/>
          <w:lang w:val="en-US" w:eastAsia="zh-CN"/>
        </w:rPr>
        <w:t>在spark shell中编写WordCount程序</w:t>
      </w:r>
      <w:bookmarkEnd w:id="32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首先启动hdfs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向hdfs上传一个文件到hdfs://node1.itcast.cn:9000/words.txt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在spark shell中用scala语言编写spark程序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sc.textFile("hdfs://node1.itcast.cn:9000/words.txt").flatMap(_.split(" "))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.map((_,1)).reduceByKey(_+_).saveAsTextFile("hdfs://node1.itcast.cn:9000/out")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使用hdfs命令查看结果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 dfs -ls hdfs://node1.itcast.cn:9000/out/p*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sc</w:t>
      </w:r>
      <w:r>
        <w:rPr>
          <w:rFonts w:hint="eastAsia"/>
          <w:lang w:val="en-US" w:eastAsia="zh-CN"/>
        </w:rPr>
        <w:t>是SparkContext对象，该对象是</w:t>
      </w:r>
      <w:bookmarkStart w:id="34" w:name="_GoBack"/>
      <w:bookmarkEnd w:id="34"/>
      <w:r>
        <w:rPr>
          <w:rFonts w:hint="eastAsia"/>
          <w:lang w:val="en-US" w:eastAsia="zh-CN"/>
        </w:rPr>
        <w:t>提交spark程序的入口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textFile(hdfs://node1.itcast.cn:9000/words.txt)</w:t>
      </w:r>
      <w:r>
        <w:rPr>
          <w:rFonts w:hint="eastAsia"/>
          <w:lang w:val="en-US" w:eastAsia="zh-CN"/>
        </w:rPr>
        <w:t>是hdfs中读取数据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flatMap(_.split("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 w:eastAsiaTheme="minorEastAsia"/>
          <w:color w:val="FF0000"/>
          <w:lang w:val="en-US" w:eastAsia="zh-CN"/>
        </w:rPr>
        <w:t>"))</w:t>
      </w:r>
      <w:r>
        <w:rPr>
          <w:rFonts w:hint="eastAsia"/>
          <w:lang w:val="en-US" w:eastAsia="zh-CN"/>
        </w:rPr>
        <w:t>先map在压平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map((_,1)</w:t>
      </w:r>
      <w:r>
        <w:rPr>
          <w:rFonts w:hint="eastAsia"/>
          <w:color w:val="FF0000"/>
          <w:lang w:val="en-US" w:eastAsia="zh-CN"/>
        </w:rPr>
        <w:t>)</w:t>
      </w:r>
      <w:r>
        <w:rPr>
          <w:rFonts w:hint="eastAsia"/>
          <w:lang w:val="en-US" w:eastAsia="zh-CN"/>
        </w:rPr>
        <w:t>将单词和1构成元组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reduceByKey(_+_)</w:t>
      </w:r>
      <w:r>
        <w:rPr>
          <w:rFonts w:hint="eastAsia"/>
          <w:lang w:val="en-US" w:eastAsia="zh-CN"/>
        </w:rPr>
        <w:t>按照key进行reduce，并将value累加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saveAsTextFile("</w:t>
      </w:r>
      <w:r>
        <w:rPr>
          <w:rFonts w:hint="eastAsia"/>
          <w:color w:val="FF0000"/>
          <w:lang w:val="en-US" w:eastAsia="zh-CN"/>
        </w:rPr>
        <w:t>hdfs://node1.itcast.cn:9000/out</w:t>
      </w:r>
      <w:r>
        <w:rPr>
          <w:rFonts w:hint="eastAsia" w:eastAsiaTheme="minorEastAsia"/>
          <w:color w:val="FF0000"/>
          <w:lang w:val="en-US" w:eastAsia="zh-CN"/>
        </w:rPr>
        <w:t>")</w:t>
      </w:r>
      <w:r>
        <w:rPr>
          <w:rFonts w:hint="eastAsia"/>
          <w:lang w:val="en-US" w:eastAsia="zh-CN"/>
        </w:rPr>
        <w:t>将结果写入到hdfs中</w:t>
      </w:r>
    </w:p>
    <w:p>
      <w:pPr>
        <w:pStyle w:val="3"/>
        <w:rPr>
          <w:rFonts w:hint="eastAsia"/>
          <w:lang w:val="en-US" w:eastAsia="zh-CN"/>
        </w:rPr>
      </w:pPr>
      <w:bookmarkStart w:id="33" w:name="_Toc2290"/>
      <w:r>
        <w:rPr>
          <w:rFonts w:hint="eastAsia"/>
          <w:lang w:val="en-US" w:eastAsia="zh-CN"/>
        </w:rPr>
        <w:t>在IDEA中编写WordCount程序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shell仅在测试和验证我们的程序时使用的较多，在生产环境中，通常会在IDE中编制程序，然后打成jar包，然后提交到集群，最常用的是创建一个Maven项目，利用Maven来管理jar包的依赖。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1.创建一个项目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5190" cy="3399790"/>
            <wp:effectExtent l="0" t="0" r="10160" b="10160"/>
            <wp:docPr id="35" name="图片 35" descr="QQ截图2015112311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51123111725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2.选择Maven项目，然后点击next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4240" cy="1995170"/>
            <wp:effectExtent l="0" t="0" r="10160" b="5080"/>
            <wp:docPr id="36" name="图片 36" descr="QQ截图2015112311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51123111935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3.填写maven的GAV，然后点击next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9955" cy="1183640"/>
            <wp:effectExtent l="0" t="0" r="4445" b="16510"/>
            <wp:docPr id="37" name="图片 37" descr="QQ截图20151123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5112311222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填写项目名称，然后点击finish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020" cy="1080770"/>
            <wp:effectExtent l="0" t="0" r="11430" b="5080"/>
            <wp:docPr id="38" name="图片 38" descr="QQ截图2015112311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5112311240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5.创建好maven项目后，点击Enable Auto-Import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3285" cy="1323975"/>
            <wp:effectExtent l="0" t="0" r="12065" b="9525"/>
            <wp:docPr id="39" name="图片 39" descr="QQ截图2015112311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51123113203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配置Maven的pom.xml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spark-mvn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maven.compiler.source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maven.compiler.source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maven.compiler.target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maven.compiler.target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2.10.6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scala.compat.version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scala.compat.version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org.scala-lang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scala-library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${scala.version}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spark-core_2.10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1.5.2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spark-streaming_2.10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1.5.2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org.apache.hadoop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hadoop-client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2.6.2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src/main/scala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testSourceDirectory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src/test/scala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testSourceDirectory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net.alchim31.maven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scala-maven-plugin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3.2.0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testCompile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-make:transitive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-dependencyfile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${project.build.directory}/.scala_dependencies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maven-surefire-plugin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2.18.1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useFile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useFile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disableXmlReport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disableXmlReport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**/*Test.*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**/*Suite.*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maven-shade-plugin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shade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*:*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META-INF/*.SF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META-INF/*.DSA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META-INF/*.RSA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transformer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implementation=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"org.apache.maven.plugins.shade.resource.ManifestResourceTransformer"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cn.itcast.spark.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WordCount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将src/main/java和src/test/java分别修改成src/main/scala和src/test/scala，与pom.xml中的配置保持一致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6485" cy="1720850"/>
            <wp:effectExtent l="0" t="0" r="18415" b="12700"/>
            <wp:docPr id="40" name="图片 40" descr="QQ截图2015112313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5112313174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</w:pPr>
      <w:r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  <w:drawing>
          <wp:inline distT="0" distB="0" distL="114300" distR="114300">
            <wp:extent cx="4943475" cy="1665605"/>
            <wp:effectExtent l="0" t="0" r="9525" b="10795"/>
            <wp:docPr id="41" name="图片 41" descr="QQ截图2015112313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5112313200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新建一个scala class，类型为Object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66465" cy="1524000"/>
            <wp:effectExtent l="0" t="0" r="635" b="0"/>
            <wp:docPr id="42" name="图片 42" descr="QQ截图2015112313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5112313231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编写spark程序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org.apache.spark.{SparkContext, SparkConf}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WordCount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//创建SparkConf()并设置App名称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conf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SparkConf().setAppName(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"WC"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//创建SparkContext，该对象是提交spark App的入口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SparkContext(conf)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//使用sc创建RDD并执行相应的transformation和action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sc.textFile(args(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)).flatMap(_.split(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)).map((_,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)).reduceByKey(_+_,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).sortBy(_._2,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).saveAsTextFile(args(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//停止sc，结束该任务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sc.stop()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使用Maven打包：首先修改pom.xml中的main class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766445"/>
            <wp:effectExtent l="0" t="0" r="16510" b="14605"/>
            <wp:docPr id="43" name="图片 43" descr="QQ截图2015112314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5112314133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点击idea右侧的Maven Project选项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5825" cy="1511300"/>
            <wp:effectExtent l="0" t="0" r="9525" b="12700"/>
            <wp:docPr id="44" name="图片 44" descr="QQ截图2015112314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51123142630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Lifecycle,选择clean和package，然后点击</w:t>
      </w:r>
      <w:r>
        <w:rPr>
          <w:rFonts w:hint="eastAsia"/>
          <w:color w:val="FF0000"/>
          <w:lang w:val="en-US" w:eastAsia="zh-CN"/>
        </w:rPr>
        <w:t>Run Maven Build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0110" cy="1915795"/>
            <wp:effectExtent l="0" t="0" r="15240" b="8255"/>
            <wp:docPr id="18" name="图片 18" descr="QQ截图2015112314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51123143332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选择编译成功的jar包，并将该jar上传到Spark集群中的某个节点上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5195" cy="2160270"/>
            <wp:effectExtent l="0" t="0" r="8255" b="11430"/>
            <wp:docPr id="45" name="图片 45" descr="QQ截图2015112314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5112314373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首先启动hdfs和Spark集群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启动hdfs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/usr/local/hadoop-2.6.1/sbin/start-dfs.sh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启动spark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/usr/local/spark-1.5.2-bin-hadoop2.6/sbin/start-all.sh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使用spark-submit命令提交Spark应用（注意参数的顺序）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/usr/local/spark-1.5.2-bin-hadoop2.6/bin/spark-submit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--class cn.itcast.spark.WordCount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2G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4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/root/spark-mvn-1.0-SNAPSHOT.jar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hdfs://node1.itcast.cn:9000/words.txt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hdfs://node1.itcast.cn:9000/out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查看程序执行结果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 dfs -cat hdfs://node1.itcast.cn:9000/out/part-00000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(hello,6)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(tom,3)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(kitty,2)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(jerry,1)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Aharoni">
    <w:altName w:val="Yu Gothic UI Semibold"/>
    <w:panose1 w:val="02010803020104030203"/>
    <w:charset w:val="00"/>
    <w:family w:val="auto"/>
    <w:pitch w:val="default"/>
    <w:sig w:usb0="00000000" w:usb1="00000000" w:usb2="00000000" w:usb3="00000000" w:csb0="00000020" w:csb1="002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E6502"/>
    <w:multiLevelType w:val="multilevel"/>
    <w:tmpl w:val="26CE6502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cs="Times New Roman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cs="Times New Roman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6526EAE"/>
    <w:multiLevelType w:val="singleLevel"/>
    <w:tmpl w:val="56526EAE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6528773"/>
    <w:multiLevelType w:val="singleLevel"/>
    <w:tmpl w:val="56528773"/>
    <w:lvl w:ilvl="0" w:tentative="0">
      <w:start w:val="4"/>
      <w:numFmt w:val="decimal"/>
      <w:suff w:val="nothing"/>
      <w:lvlText w:val="%1."/>
      <w:lvlJc w:val="left"/>
    </w:lvl>
  </w:abstractNum>
  <w:abstractNum w:abstractNumId="3">
    <w:nsid w:val="56528ABF"/>
    <w:multiLevelType w:val="singleLevel"/>
    <w:tmpl w:val="56528ABF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621B7"/>
    <w:rsid w:val="00066C71"/>
    <w:rsid w:val="00085188"/>
    <w:rsid w:val="0008649F"/>
    <w:rsid w:val="000C2000"/>
    <w:rsid w:val="00102A71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AA1"/>
    <w:rsid w:val="00590D03"/>
    <w:rsid w:val="00592FCD"/>
    <w:rsid w:val="005A6523"/>
    <w:rsid w:val="005E5CB7"/>
    <w:rsid w:val="0060042C"/>
    <w:rsid w:val="006129EC"/>
    <w:rsid w:val="00615046"/>
    <w:rsid w:val="006648BE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922260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92BA9"/>
    <w:rsid w:val="00FE511E"/>
    <w:rsid w:val="01305281"/>
    <w:rsid w:val="016F3463"/>
    <w:rsid w:val="01A761C5"/>
    <w:rsid w:val="01AC264C"/>
    <w:rsid w:val="01C70C78"/>
    <w:rsid w:val="021C1A07"/>
    <w:rsid w:val="02696283"/>
    <w:rsid w:val="02D45932"/>
    <w:rsid w:val="03194DA1"/>
    <w:rsid w:val="03256636"/>
    <w:rsid w:val="032875BA"/>
    <w:rsid w:val="03350E4E"/>
    <w:rsid w:val="034E77FA"/>
    <w:rsid w:val="03552A08"/>
    <w:rsid w:val="037576B9"/>
    <w:rsid w:val="03F66D0E"/>
    <w:rsid w:val="04074A2A"/>
    <w:rsid w:val="04241DDC"/>
    <w:rsid w:val="04375579"/>
    <w:rsid w:val="04533824"/>
    <w:rsid w:val="048033EF"/>
    <w:rsid w:val="048F5C08"/>
    <w:rsid w:val="05264E82"/>
    <w:rsid w:val="054F6046"/>
    <w:rsid w:val="05646EE5"/>
    <w:rsid w:val="05C9468B"/>
    <w:rsid w:val="05D77224"/>
    <w:rsid w:val="05D94925"/>
    <w:rsid w:val="05DB36AB"/>
    <w:rsid w:val="05E50738"/>
    <w:rsid w:val="05F73ED5"/>
    <w:rsid w:val="069353D8"/>
    <w:rsid w:val="06A046EE"/>
    <w:rsid w:val="06A27BF1"/>
    <w:rsid w:val="06EA3869"/>
    <w:rsid w:val="06FC1585"/>
    <w:rsid w:val="07093E3C"/>
    <w:rsid w:val="07095017"/>
    <w:rsid w:val="073203DA"/>
    <w:rsid w:val="08510831"/>
    <w:rsid w:val="08BB245F"/>
    <w:rsid w:val="08CF6F01"/>
    <w:rsid w:val="090A5A61"/>
    <w:rsid w:val="0A102D91"/>
    <w:rsid w:val="0AE15667"/>
    <w:rsid w:val="0AE962F7"/>
    <w:rsid w:val="0B2A322F"/>
    <w:rsid w:val="0B5224A3"/>
    <w:rsid w:val="0BD7606F"/>
    <w:rsid w:val="0BDD0D82"/>
    <w:rsid w:val="0C25027D"/>
    <w:rsid w:val="0C302D8B"/>
    <w:rsid w:val="0C911B2B"/>
    <w:rsid w:val="0CA92A55"/>
    <w:rsid w:val="0CF12E49"/>
    <w:rsid w:val="0D737F1F"/>
    <w:rsid w:val="0D766925"/>
    <w:rsid w:val="0DA32C6D"/>
    <w:rsid w:val="0E033F8B"/>
    <w:rsid w:val="0E064F10"/>
    <w:rsid w:val="0E2941CB"/>
    <w:rsid w:val="0E3B40E5"/>
    <w:rsid w:val="0E452476"/>
    <w:rsid w:val="0E960F7B"/>
    <w:rsid w:val="0EE46AFC"/>
    <w:rsid w:val="0EEC778C"/>
    <w:rsid w:val="0EFB4523"/>
    <w:rsid w:val="0F075DB7"/>
    <w:rsid w:val="0F162B4E"/>
    <w:rsid w:val="0F2365E1"/>
    <w:rsid w:val="0F4C5227"/>
    <w:rsid w:val="0F6C7CDA"/>
    <w:rsid w:val="0F88760A"/>
    <w:rsid w:val="0F8F3712"/>
    <w:rsid w:val="10242D0C"/>
    <w:rsid w:val="108230A5"/>
    <w:rsid w:val="10A235DA"/>
    <w:rsid w:val="10DC6C37"/>
    <w:rsid w:val="10F70AE6"/>
    <w:rsid w:val="11663318"/>
    <w:rsid w:val="119C37F2"/>
    <w:rsid w:val="11AA195F"/>
    <w:rsid w:val="11BE502B"/>
    <w:rsid w:val="12437483"/>
    <w:rsid w:val="1270704D"/>
    <w:rsid w:val="12CC1965"/>
    <w:rsid w:val="1330168A"/>
    <w:rsid w:val="13422C29"/>
    <w:rsid w:val="137E1789"/>
    <w:rsid w:val="13B341E1"/>
    <w:rsid w:val="13B93B6C"/>
    <w:rsid w:val="1457366A"/>
    <w:rsid w:val="145923F1"/>
    <w:rsid w:val="145F3100"/>
    <w:rsid w:val="148D73C8"/>
    <w:rsid w:val="14ED4E63"/>
    <w:rsid w:val="15CC6A4F"/>
    <w:rsid w:val="15E7507B"/>
    <w:rsid w:val="165E3DC0"/>
    <w:rsid w:val="173405A0"/>
    <w:rsid w:val="173A1A59"/>
    <w:rsid w:val="174C3A48"/>
    <w:rsid w:val="176F5F08"/>
    <w:rsid w:val="178B572B"/>
    <w:rsid w:val="17D06220"/>
    <w:rsid w:val="17E70043"/>
    <w:rsid w:val="189701E7"/>
    <w:rsid w:val="18AA5B83"/>
    <w:rsid w:val="18AF588E"/>
    <w:rsid w:val="18E7126B"/>
    <w:rsid w:val="19170735"/>
    <w:rsid w:val="191C263F"/>
    <w:rsid w:val="19620BB5"/>
    <w:rsid w:val="198432E8"/>
    <w:rsid w:val="19946E05"/>
    <w:rsid w:val="199E7715"/>
    <w:rsid w:val="19E94311"/>
    <w:rsid w:val="1A3A7593"/>
    <w:rsid w:val="1A5439C0"/>
    <w:rsid w:val="1A574945"/>
    <w:rsid w:val="1AF070C2"/>
    <w:rsid w:val="1B14057B"/>
    <w:rsid w:val="1B240815"/>
    <w:rsid w:val="1B8617B4"/>
    <w:rsid w:val="1BC738A2"/>
    <w:rsid w:val="1BF530EC"/>
    <w:rsid w:val="1C186B24"/>
    <w:rsid w:val="1C4B6079"/>
    <w:rsid w:val="1D4C6F21"/>
    <w:rsid w:val="1DC24961"/>
    <w:rsid w:val="1E1C3D76"/>
    <w:rsid w:val="1E7D5094"/>
    <w:rsid w:val="1EBB394E"/>
    <w:rsid w:val="1EFE68E7"/>
    <w:rsid w:val="1F4437D9"/>
    <w:rsid w:val="1F531875"/>
    <w:rsid w:val="1F7807AF"/>
    <w:rsid w:val="1F7A5C02"/>
    <w:rsid w:val="1FBB7F9F"/>
    <w:rsid w:val="2014062E"/>
    <w:rsid w:val="203D7274"/>
    <w:rsid w:val="204F4F90"/>
    <w:rsid w:val="2061072D"/>
    <w:rsid w:val="2141581D"/>
    <w:rsid w:val="214C7431"/>
    <w:rsid w:val="21836286"/>
    <w:rsid w:val="21900E1F"/>
    <w:rsid w:val="21B038D2"/>
    <w:rsid w:val="21D87015"/>
    <w:rsid w:val="21FF6ED4"/>
    <w:rsid w:val="224E6C54"/>
    <w:rsid w:val="22762396"/>
    <w:rsid w:val="22C70E9C"/>
    <w:rsid w:val="22FF6A77"/>
    <w:rsid w:val="23106D12"/>
    <w:rsid w:val="23197621"/>
    <w:rsid w:val="23D35B56"/>
    <w:rsid w:val="24610C3D"/>
    <w:rsid w:val="24932711"/>
    <w:rsid w:val="24F2272A"/>
    <w:rsid w:val="253D7326"/>
    <w:rsid w:val="25544D4D"/>
    <w:rsid w:val="25780405"/>
    <w:rsid w:val="25924832"/>
    <w:rsid w:val="259B2F43"/>
    <w:rsid w:val="25D73CA2"/>
    <w:rsid w:val="25FE1963"/>
    <w:rsid w:val="26164E0B"/>
    <w:rsid w:val="263230B7"/>
    <w:rsid w:val="26E044D4"/>
    <w:rsid w:val="270B661D"/>
    <w:rsid w:val="2759091B"/>
    <w:rsid w:val="27634AAD"/>
    <w:rsid w:val="27CA5756"/>
    <w:rsid w:val="27D07660"/>
    <w:rsid w:val="28C433F0"/>
    <w:rsid w:val="28E441EA"/>
    <w:rsid w:val="28F22C3A"/>
    <w:rsid w:val="2937372F"/>
    <w:rsid w:val="29796396"/>
    <w:rsid w:val="29824AA8"/>
    <w:rsid w:val="2A591288"/>
    <w:rsid w:val="2B4B7916"/>
    <w:rsid w:val="2B971F94"/>
    <w:rsid w:val="2BAD4138"/>
    <w:rsid w:val="2BB846C7"/>
    <w:rsid w:val="2BD8717A"/>
    <w:rsid w:val="2C26057E"/>
    <w:rsid w:val="2C6F41F6"/>
    <w:rsid w:val="2C9875B8"/>
    <w:rsid w:val="2CB20162"/>
    <w:rsid w:val="2CD26499"/>
    <w:rsid w:val="2CE10CB2"/>
    <w:rsid w:val="2D0E71F7"/>
    <w:rsid w:val="2D260121"/>
    <w:rsid w:val="2D5C2B7A"/>
    <w:rsid w:val="2E7248C0"/>
    <w:rsid w:val="2E78204D"/>
    <w:rsid w:val="2E7C0A53"/>
    <w:rsid w:val="2EBC3A3B"/>
    <w:rsid w:val="30083A5D"/>
    <w:rsid w:val="30413836"/>
    <w:rsid w:val="3118389A"/>
    <w:rsid w:val="315E078B"/>
    <w:rsid w:val="31A54783"/>
    <w:rsid w:val="325C64B0"/>
    <w:rsid w:val="32961B0D"/>
    <w:rsid w:val="32C216D7"/>
    <w:rsid w:val="33356193"/>
    <w:rsid w:val="33371696"/>
    <w:rsid w:val="33387117"/>
    <w:rsid w:val="336743E3"/>
    <w:rsid w:val="33A651CD"/>
    <w:rsid w:val="33B51F64"/>
    <w:rsid w:val="33DD78A5"/>
    <w:rsid w:val="34774A9B"/>
    <w:rsid w:val="349415D2"/>
    <w:rsid w:val="360714B4"/>
    <w:rsid w:val="36350CFE"/>
    <w:rsid w:val="36386400"/>
    <w:rsid w:val="366208C9"/>
    <w:rsid w:val="36802077"/>
    <w:rsid w:val="36832FFC"/>
    <w:rsid w:val="36E3211C"/>
    <w:rsid w:val="37034BCF"/>
    <w:rsid w:val="370522D0"/>
    <w:rsid w:val="375D0761"/>
    <w:rsid w:val="377A5B12"/>
    <w:rsid w:val="37A30ED5"/>
    <w:rsid w:val="37AC75E6"/>
    <w:rsid w:val="3808447D"/>
    <w:rsid w:val="381A4397"/>
    <w:rsid w:val="38864D4B"/>
    <w:rsid w:val="388A594F"/>
    <w:rsid w:val="38995F6A"/>
    <w:rsid w:val="394250FE"/>
    <w:rsid w:val="39430981"/>
    <w:rsid w:val="39B82B3E"/>
    <w:rsid w:val="3A012039"/>
    <w:rsid w:val="3A2D6380"/>
    <w:rsid w:val="3A382193"/>
    <w:rsid w:val="3A682CE2"/>
    <w:rsid w:val="3AB70D5D"/>
    <w:rsid w:val="3AED09BD"/>
    <w:rsid w:val="3AFD31D5"/>
    <w:rsid w:val="3B682885"/>
    <w:rsid w:val="3B94244F"/>
    <w:rsid w:val="3C8577D9"/>
    <w:rsid w:val="3C8D4BE6"/>
    <w:rsid w:val="3C9776F3"/>
    <w:rsid w:val="3C9B60FA"/>
    <w:rsid w:val="3CA022A0"/>
    <w:rsid w:val="3D2D6CED"/>
    <w:rsid w:val="3D454394"/>
    <w:rsid w:val="3D8C258A"/>
    <w:rsid w:val="3DD23BF8"/>
    <w:rsid w:val="3E2326FD"/>
    <w:rsid w:val="3E255C01"/>
    <w:rsid w:val="3E9E58CA"/>
    <w:rsid w:val="3ED0191D"/>
    <w:rsid w:val="3EF63D5B"/>
    <w:rsid w:val="3F380047"/>
    <w:rsid w:val="3F485694"/>
    <w:rsid w:val="3FBF406E"/>
    <w:rsid w:val="400B5E21"/>
    <w:rsid w:val="403B0B6F"/>
    <w:rsid w:val="4054751A"/>
    <w:rsid w:val="40662CB8"/>
    <w:rsid w:val="406861BB"/>
    <w:rsid w:val="406B38BC"/>
    <w:rsid w:val="40D83EF0"/>
    <w:rsid w:val="410B59C4"/>
    <w:rsid w:val="412907F7"/>
    <w:rsid w:val="419655A8"/>
    <w:rsid w:val="41A832C4"/>
    <w:rsid w:val="41B64CB5"/>
    <w:rsid w:val="41BB44E3"/>
    <w:rsid w:val="41C42BF4"/>
    <w:rsid w:val="420F77F0"/>
    <w:rsid w:val="42454447"/>
    <w:rsid w:val="428D00BE"/>
    <w:rsid w:val="429B73D4"/>
    <w:rsid w:val="42BF1B92"/>
    <w:rsid w:val="42C34D15"/>
    <w:rsid w:val="432D21C6"/>
    <w:rsid w:val="43552086"/>
    <w:rsid w:val="43A97591"/>
    <w:rsid w:val="43AA5013"/>
    <w:rsid w:val="44241459"/>
    <w:rsid w:val="451D4EF5"/>
    <w:rsid w:val="4522137C"/>
    <w:rsid w:val="45375A9E"/>
    <w:rsid w:val="45582750"/>
    <w:rsid w:val="45A2514E"/>
    <w:rsid w:val="45BE11FB"/>
    <w:rsid w:val="45EC0A45"/>
    <w:rsid w:val="460E227E"/>
    <w:rsid w:val="46633F07"/>
    <w:rsid w:val="46AC5600"/>
    <w:rsid w:val="472B71D3"/>
    <w:rsid w:val="474544FA"/>
    <w:rsid w:val="4815134F"/>
    <w:rsid w:val="486B0B98"/>
    <w:rsid w:val="487216E8"/>
    <w:rsid w:val="487600EF"/>
    <w:rsid w:val="487A6AF5"/>
    <w:rsid w:val="49244D8F"/>
    <w:rsid w:val="495245DA"/>
    <w:rsid w:val="49AC016B"/>
    <w:rsid w:val="49BC6207"/>
    <w:rsid w:val="49BD0406"/>
    <w:rsid w:val="49CF7426"/>
    <w:rsid w:val="4A225BAC"/>
    <w:rsid w:val="4A3835D3"/>
    <w:rsid w:val="4A5C030F"/>
    <w:rsid w:val="4A8E6560"/>
    <w:rsid w:val="4ABA28A7"/>
    <w:rsid w:val="4AD56CD4"/>
    <w:rsid w:val="4B585C28"/>
    <w:rsid w:val="4B96350F"/>
    <w:rsid w:val="4C0628C9"/>
    <w:rsid w:val="4C6D3572"/>
    <w:rsid w:val="4C8C27A2"/>
    <w:rsid w:val="4D2F3630"/>
    <w:rsid w:val="4D4322D1"/>
    <w:rsid w:val="4D4557D4"/>
    <w:rsid w:val="4DB8448E"/>
    <w:rsid w:val="4DC302A1"/>
    <w:rsid w:val="4DCB0F30"/>
    <w:rsid w:val="4DE6755C"/>
    <w:rsid w:val="4E7D37CD"/>
    <w:rsid w:val="4E937674"/>
    <w:rsid w:val="4F6A76D8"/>
    <w:rsid w:val="4F8C0F11"/>
    <w:rsid w:val="4F93631E"/>
    <w:rsid w:val="4FCB6477"/>
    <w:rsid w:val="4FEF31B4"/>
    <w:rsid w:val="505B24E3"/>
    <w:rsid w:val="506F6F85"/>
    <w:rsid w:val="51345A4A"/>
    <w:rsid w:val="515C5909"/>
    <w:rsid w:val="51A84704"/>
    <w:rsid w:val="5247460D"/>
    <w:rsid w:val="52684B42"/>
    <w:rsid w:val="52796FDA"/>
    <w:rsid w:val="52811E68"/>
    <w:rsid w:val="52D65176"/>
    <w:rsid w:val="52FB1B32"/>
    <w:rsid w:val="531910E2"/>
    <w:rsid w:val="532219F2"/>
    <w:rsid w:val="536227DB"/>
    <w:rsid w:val="53AF7057"/>
    <w:rsid w:val="53F91A55"/>
    <w:rsid w:val="54625C01"/>
    <w:rsid w:val="54FC257C"/>
    <w:rsid w:val="55293E76"/>
    <w:rsid w:val="553810DC"/>
    <w:rsid w:val="55866C5D"/>
    <w:rsid w:val="55FA4A1E"/>
    <w:rsid w:val="560817B5"/>
    <w:rsid w:val="56237DE0"/>
    <w:rsid w:val="56933917"/>
    <w:rsid w:val="56C31EE8"/>
    <w:rsid w:val="56E46B9A"/>
    <w:rsid w:val="57503CCA"/>
    <w:rsid w:val="575171CD"/>
    <w:rsid w:val="57A23AD5"/>
    <w:rsid w:val="580759F7"/>
    <w:rsid w:val="58083479"/>
    <w:rsid w:val="587F43BC"/>
    <w:rsid w:val="58B06210"/>
    <w:rsid w:val="58E2665F"/>
    <w:rsid w:val="594E3790"/>
    <w:rsid w:val="59820767"/>
    <w:rsid w:val="59CC1E60"/>
    <w:rsid w:val="59E6628D"/>
    <w:rsid w:val="5A1112D0"/>
    <w:rsid w:val="5A1D2B64"/>
    <w:rsid w:val="5B0A2B6C"/>
    <w:rsid w:val="5B1A2E07"/>
    <w:rsid w:val="5B423630"/>
    <w:rsid w:val="5B4638CB"/>
    <w:rsid w:val="5B583C8F"/>
    <w:rsid w:val="5B991157"/>
    <w:rsid w:val="5BC24519"/>
    <w:rsid w:val="5BD347B4"/>
    <w:rsid w:val="5BE45D53"/>
    <w:rsid w:val="5C6C36AD"/>
    <w:rsid w:val="5C7752C2"/>
    <w:rsid w:val="5CBB2533"/>
    <w:rsid w:val="5CBD5A36"/>
    <w:rsid w:val="5D1C12D3"/>
    <w:rsid w:val="5D472117"/>
    <w:rsid w:val="5D9F6029"/>
    <w:rsid w:val="5DCB48EE"/>
    <w:rsid w:val="5E1F6577"/>
    <w:rsid w:val="5E9F014A"/>
    <w:rsid w:val="5EBE09FF"/>
    <w:rsid w:val="5F59087D"/>
    <w:rsid w:val="5F8529C6"/>
    <w:rsid w:val="5FB32210"/>
    <w:rsid w:val="60E32902"/>
    <w:rsid w:val="61277B74"/>
    <w:rsid w:val="612A0AF8"/>
    <w:rsid w:val="617C507F"/>
    <w:rsid w:val="619501A8"/>
    <w:rsid w:val="61A73945"/>
    <w:rsid w:val="61D87997"/>
    <w:rsid w:val="61F749C9"/>
    <w:rsid w:val="62AC7970"/>
    <w:rsid w:val="62C872A0"/>
    <w:rsid w:val="633C39DB"/>
    <w:rsid w:val="635F2C96"/>
    <w:rsid w:val="637A12C2"/>
    <w:rsid w:val="63972DF0"/>
    <w:rsid w:val="63AA7892"/>
    <w:rsid w:val="640C6632"/>
    <w:rsid w:val="642C6B67"/>
    <w:rsid w:val="64785961"/>
    <w:rsid w:val="64D53AFD"/>
    <w:rsid w:val="64E65F95"/>
    <w:rsid w:val="657D778E"/>
    <w:rsid w:val="65B60BEC"/>
    <w:rsid w:val="664F7AE6"/>
    <w:rsid w:val="66911854"/>
    <w:rsid w:val="669924E4"/>
    <w:rsid w:val="66A9277E"/>
    <w:rsid w:val="67570318"/>
    <w:rsid w:val="67AB5824"/>
    <w:rsid w:val="67EC408F"/>
    <w:rsid w:val="67FB68A8"/>
    <w:rsid w:val="684C792C"/>
    <w:rsid w:val="68702FE3"/>
    <w:rsid w:val="6887648C"/>
    <w:rsid w:val="68B22B53"/>
    <w:rsid w:val="68B55CD6"/>
    <w:rsid w:val="68BD30E3"/>
    <w:rsid w:val="68C11AE9"/>
    <w:rsid w:val="68C42A6D"/>
    <w:rsid w:val="690C66E5"/>
    <w:rsid w:val="69CA3620"/>
    <w:rsid w:val="6A1C4324"/>
    <w:rsid w:val="6A406AE2"/>
    <w:rsid w:val="6AAD1694"/>
    <w:rsid w:val="6B3B477B"/>
    <w:rsid w:val="6B3E78FE"/>
    <w:rsid w:val="6B8D2F01"/>
    <w:rsid w:val="6BE85B99"/>
    <w:rsid w:val="6C606ADC"/>
    <w:rsid w:val="6D596CF4"/>
    <w:rsid w:val="6D70219D"/>
    <w:rsid w:val="6DBA5A94"/>
    <w:rsid w:val="6DBB3515"/>
    <w:rsid w:val="6DC72BAB"/>
    <w:rsid w:val="6EA0288E"/>
    <w:rsid w:val="6EA87C9B"/>
    <w:rsid w:val="6F196CD5"/>
    <w:rsid w:val="6F3A720A"/>
    <w:rsid w:val="6FA333B6"/>
    <w:rsid w:val="6FB9555A"/>
    <w:rsid w:val="700346D4"/>
    <w:rsid w:val="700B625D"/>
    <w:rsid w:val="70344EA3"/>
    <w:rsid w:val="703F6AB7"/>
    <w:rsid w:val="706A537D"/>
    <w:rsid w:val="709B5B4C"/>
    <w:rsid w:val="714040DC"/>
    <w:rsid w:val="71E216E7"/>
    <w:rsid w:val="71EA0CF1"/>
    <w:rsid w:val="722246CE"/>
    <w:rsid w:val="726E12CB"/>
    <w:rsid w:val="727C6062"/>
    <w:rsid w:val="72A14F9D"/>
    <w:rsid w:val="72A417A5"/>
    <w:rsid w:val="72A64CA8"/>
    <w:rsid w:val="72FB7C35"/>
    <w:rsid w:val="737E1108"/>
    <w:rsid w:val="739545B0"/>
    <w:rsid w:val="74294E24"/>
    <w:rsid w:val="749F02E6"/>
    <w:rsid w:val="74D85EC1"/>
    <w:rsid w:val="759E4985"/>
    <w:rsid w:val="75F10B8C"/>
    <w:rsid w:val="7634617E"/>
    <w:rsid w:val="76361681"/>
    <w:rsid w:val="766765CC"/>
    <w:rsid w:val="768F5592"/>
    <w:rsid w:val="76A10D30"/>
    <w:rsid w:val="77073F57"/>
    <w:rsid w:val="7732281D"/>
    <w:rsid w:val="77CF39A0"/>
    <w:rsid w:val="77E55B44"/>
    <w:rsid w:val="784E1CF0"/>
    <w:rsid w:val="785F1F8A"/>
    <w:rsid w:val="78761BB0"/>
    <w:rsid w:val="78C551B2"/>
    <w:rsid w:val="78CC4B3D"/>
    <w:rsid w:val="78CC6D3B"/>
    <w:rsid w:val="79F80A27"/>
    <w:rsid w:val="7A080CC1"/>
    <w:rsid w:val="7A230972"/>
    <w:rsid w:val="7A4E39B4"/>
    <w:rsid w:val="7B675786"/>
    <w:rsid w:val="7B700614"/>
    <w:rsid w:val="7B754A9B"/>
    <w:rsid w:val="7BA22FE1"/>
    <w:rsid w:val="7BE56054"/>
    <w:rsid w:val="7C1F16B1"/>
    <w:rsid w:val="7C353855"/>
    <w:rsid w:val="7C49570E"/>
    <w:rsid w:val="7C60211A"/>
    <w:rsid w:val="7C7324DF"/>
    <w:rsid w:val="7CB7092B"/>
    <w:rsid w:val="7CC3693C"/>
    <w:rsid w:val="7CDC52E7"/>
    <w:rsid w:val="7D042C28"/>
    <w:rsid w:val="7D5804B4"/>
    <w:rsid w:val="7DCF13F7"/>
    <w:rsid w:val="7E6305E6"/>
    <w:rsid w:val="7EE456BC"/>
    <w:rsid w:val="7FB34A90"/>
    <w:rsid w:val="7FD40848"/>
    <w:rsid w:val="7FF31F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21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6"/>
    <w:unhideWhenUsed/>
    <w:qFormat/>
    <w:uiPriority w:val="99"/>
    <w:rPr>
      <w:b/>
      <w:bCs/>
    </w:rPr>
  </w:style>
  <w:style w:type="paragraph" w:styleId="6">
    <w:name w:val="annotation text"/>
    <w:basedOn w:val="1"/>
    <w:link w:val="35"/>
    <w:unhideWhenUsed/>
    <w:qFormat/>
    <w:uiPriority w:val="99"/>
    <w:pPr>
      <w:jc w:val="left"/>
    </w:p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Title"/>
    <w:link w:val="26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unhideWhenUsed/>
    <w:qFormat/>
    <w:uiPriority w:val="99"/>
    <w:rPr>
      <w:sz w:val="21"/>
      <w:szCs w:val="21"/>
    </w:rPr>
  </w:style>
  <w:style w:type="table" w:styleId="25">
    <w:name w:val="Table Grid"/>
    <w:basedOn w:val="2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标题 Char"/>
    <w:basedOn w:val="21"/>
    <w:link w:val="20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7">
    <w:name w:val="标题 1 Char"/>
    <w:basedOn w:val="21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9">
    <w:name w:val="标题 3 Char"/>
    <w:basedOn w:val="21"/>
    <w:link w:val="4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30">
    <w:name w:val="批注框文本 Char"/>
    <w:basedOn w:val="21"/>
    <w:link w:val="11"/>
    <w:semiHidden/>
    <w:qFormat/>
    <w:uiPriority w:val="99"/>
    <w:rPr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页眉 Char"/>
    <w:basedOn w:val="21"/>
    <w:link w:val="13"/>
    <w:qFormat/>
    <w:uiPriority w:val="99"/>
    <w:rPr>
      <w:sz w:val="18"/>
      <w:szCs w:val="18"/>
    </w:rPr>
  </w:style>
  <w:style w:type="character" w:customStyle="1" w:styleId="33">
    <w:name w:val="页脚 Char"/>
    <w:basedOn w:val="21"/>
    <w:link w:val="12"/>
    <w:qFormat/>
    <w:uiPriority w:val="99"/>
    <w:rPr>
      <w:sz w:val="18"/>
      <w:szCs w:val="18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5">
    <w:name w:val="批注文字 Char"/>
    <w:basedOn w:val="21"/>
    <w:link w:val="6"/>
    <w:semiHidden/>
    <w:qFormat/>
    <w:uiPriority w:val="99"/>
  </w:style>
  <w:style w:type="character" w:customStyle="1" w:styleId="36">
    <w:name w:val="批注主题 Char"/>
    <w:basedOn w:val="35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0F9C9B-1687-47C6-8830-C0BCFFAC51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1355</Words>
  <Characters>7728</Characters>
  <Lines>64</Lines>
  <Paragraphs>18</Paragraphs>
  <TotalTime>13</TotalTime>
  <ScaleCrop>false</ScaleCrop>
  <LinksUpToDate>false</LinksUpToDate>
  <CharactersWithSpaces>9065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2014-12-24T03:02:00Z</dcterms:created>
  <dc:creator>wilson</dc:creator>
  <cp:lastModifiedBy>Administrator</cp:lastModifiedBy>
  <dcterms:modified xsi:type="dcterms:W3CDTF">2018-12-05T07:51:32Z</dcterms:modified>
  <cp:revision>480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