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lang w:val="en-US" w:eastAsia="zh-CN"/>
        </w:rPr>
      </w:pPr>
      <w:r>
        <w:rPr>
          <w:rFonts w:hint="eastAsia"/>
          <w:lang w:val="en-US" w:eastAsia="zh-CN"/>
        </w:rPr>
        <w:t>文档编号：XD-WP-002                                          项目编号：XD-WP</w:t>
      </w:r>
    </w:p>
    <w:p>
      <w:pPr>
        <w:pStyle w:val="2"/>
        <w:bidi w:val="0"/>
        <w:outlineLvl w:val="9"/>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bidi w:val="0"/>
        <w:jc w:val="center"/>
        <w:rPr>
          <w:rFonts w:hint="eastAsia"/>
          <w:sz w:val="36"/>
          <w:szCs w:val="28"/>
          <w:lang w:val="en-US" w:eastAsia="zh-CN"/>
        </w:rPr>
      </w:pPr>
      <w:r>
        <w:rPr>
          <w:rFonts w:hint="eastAsia"/>
          <w:sz w:val="36"/>
          <w:szCs w:val="28"/>
          <w:lang w:val="en-US" w:eastAsia="zh-CN"/>
        </w:rPr>
        <w:t>WEB工程课设项目</w:t>
      </w:r>
    </w:p>
    <w:p>
      <w:pPr>
        <w:pStyle w:val="2"/>
        <w:bidi w:val="0"/>
        <w:jc w:val="center"/>
        <w:rPr>
          <w:rFonts w:hint="eastAsia"/>
          <w:sz w:val="72"/>
          <w:szCs w:val="40"/>
          <w:lang w:val="en-US" w:eastAsia="zh-CN"/>
        </w:rPr>
      </w:pPr>
      <w:bookmarkStart w:id="0" w:name="_Toc8781"/>
      <w:r>
        <w:rPr>
          <w:rFonts w:hint="eastAsia"/>
          <w:sz w:val="72"/>
          <w:szCs w:val="40"/>
          <w:lang w:val="en-US" w:eastAsia="zh-CN"/>
        </w:rPr>
        <w:t>项目建议书</w:t>
      </w:r>
      <w:bookmarkEnd w:id="0"/>
    </w:p>
    <w:p>
      <w:pPr>
        <w:rPr>
          <w:rFonts w:hint="eastAsia"/>
          <w:sz w:val="72"/>
          <w:szCs w:val="40"/>
          <w:lang w:val="en-US" w:eastAsia="zh-CN"/>
        </w:rPr>
      </w:pPr>
    </w:p>
    <w:p>
      <w:pPr>
        <w:rPr>
          <w:rFonts w:hint="eastAsia"/>
          <w:sz w:val="72"/>
          <w:szCs w:val="40"/>
          <w:lang w:val="en-US" w:eastAsia="zh-CN"/>
        </w:rPr>
      </w:pPr>
    </w:p>
    <w:p>
      <w:pPr>
        <w:rPr>
          <w:rFonts w:hint="eastAsia"/>
          <w:sz w:val="72"/>
          <w:szCs w:val="40"/>
          <w:lang w:val="en-US" w:eastAsia="zh-CN"/>
        </w:rPr>
      </w:pPr>
    </w:p>
    <w:p>
      <w:pPr>
        <w:rPr>
          <w:rFonts w:hint="eastAsia"/>
          <w:sz w:val="72"/>
          <w:szCs w:val="40"/>
          <w:lang w:val="en-US" w:eastAsia="zh-CN"/>
        </w:rPr>
      </w:pPr>
    </w:p>
    <w:p>
      <w:pPr>
        <w:rPr>
          <w:rFonts w:hint="eastAsia"/>
          <w:sz w:val="72"/>
          <w:szCs w:val="40"/>
          <w:lang w:val="en-US" w:eastAsia="zh-CN"/>
        </w:rPr>
      </w:pPr>
    </w:p>
    <w:p>
      <w:pPr>
        <w:keepNext w:val="0"/>
        <w:keepLines w:val="0"/>
        <w:pageBreakBefore w:val="0"/>
        <w:widowControl w:val="0"/>
        <w:kinsoku/>
        <w:wordWrap/>
        <w:overflowPunct/>
        <w:topLinePunct w:val="0"/>
        <w:autoSpaceDE/>
        <w:autoSpaceDN/>
        <w:bidi w:val="0"/>
        <w:adjustRightInd/>
        <w:snapToGrid/>
        <w:ind w:left="840" w:leftChars="400"/>
        <w:jc w:val="both"/>
        <w:textAlignment w:val="auto"/>
        <w:rPr>
          <w:rFonts w:hint="default"/>
          <w:sz w:val="32"/>
          <w:szCs w:val="32"/>
          <w:lang w:val="en-US" w:eastAsia="zh-CN"/>
        </w:rPr>
      </w:pPr>
      <w:r>
        <w:rPr>
          <w:rFonts w:hint="eastAsia"/>
          <w:sz w:val="32"/>
          <w:szCs w:val="32"/>
          <w:lang w:val="en-US" w:eastAsia="zh-CN"/>
        </w:rPr>
        <w:t>开发小组：WEB工程第四组</w:t>
      </w:r>
    </w:p>
    <w:p>
      <w:pPr>
        <w:keepNext w:val="0"/>
        <w:keepLines w:val="0"/>
        <w:pageBreakBefore w:val="0"/>
        <w:widowControl w:val="0"/>
        <w:kinsoku/>
        <w:wordWrap/>
        <w:overflowPunct/>
        <w:topLinePunct w:val="0"/>
        <w:autoSpaceDE/>
        <w:autoSpaceDN/>
        <w:bidi w:val="0"/>
        <w:adjustRightInd/>
        <w:snapToGrid/>
        <w:ind w:left="840" w:leftChars="400"/>
        <w:jc w:val="both"/>
        <w:textAlignment w:val="auto"/>
        <w:rPr>
          <w:rFonts w:hint="eastAsia"/>
          <w:sz w:val="32"/>
          <w:szCs w:val="32"/>
          <w:lang w:val="en-US" w:eastAsia="zh-CN"/>
        </w:rPr>
      </w:pPr>
      <w:r>
        <w:rPr>
          <w:rFonts w:hint="eastAsia"/>
          <w:sz w:val="32"/>
          <w:szCs w:val="32"/>
          <w:lang w:val="en-US" w:eastAsia="zh-CN"/>
        </w:rPr>
        <w:t>开发组长：高晖</w:t>
      </w:r>
    </w:p>
    <w:p>
      <w:pPr>
        <w:keepNext w:val="0"/>
        <w:keepLines w:val="0"/>
        <w:pageBreakBefore w:val="0"/>
        <w:widowControl w:val="0"/>
        <w:kinsoku/>
        <w:wordWrap/>
        <w:overflowPunct/>
        <w:topLinePunct w:val="0"/>
        <w:autoSpaceDE/>
        <w:autoSpaceDN/>
        <w:bidi w:val="0"/>
        <w:adjustRightInd/>
        <w:snapToGrid/>
        <w:ind w:left="840" w:leftChars="400"/>
        <w:jc w:val="both"/>
        <w:textAlignment w:val="auto"/>
        <w:rPr>
          <w:rFonts w:hint="eastAsia"/>
          <w:sz w:val="32"/>
          <w:szCs w:val="32"/>
          <w:lang w:val="en-US" w:eastAsia="zh-CN"/>
        </w:rPr>
      </w:pPr>
      <w:r>
        <w:rPr>
          <w:rFonts w:hint="eastAsia"/>
          <w:sz w:val="32"/>
          <w:szCs w:val="32"/>
          <w:lang w:val="en-US" w:eastAsia="zh-CN"/>
        </w:rPr>
        <w:t>开发组员：张震、穆秦宇、韩俊、贾瑞刚、许安</w:t>
      </w:r>
    </w:p>
    <w:p>
      <w:pPr>
        <w:keepNext w:val="0"/>
        <w:keepLines w:val="0"/>
        <w:pageBreakBefore w:val="0"/>
        <w:widowControl w:val="0"/>
        <w:kinsoku/>
        <w:wordWrap/>
        <w:overflowPunct/>
        <w:topLinePunct w:val="0"/>
        <w:autoSpaceDE/>
        <w:autoSpaceDN/>
        <w:bidi w:val="0"/>
        <w:adjustRightInd/>
        <w:snapToGrid/>
        <w:ind w:left="840" w:leftChars="400"/>
        <w:jc w:val="both"/>
        <w:textAlignment w:val="auto"/>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840" w:leftChars="400"/>
        <w:jc w:val="both"/>
        <w:textAlignment w:val="auto"/>
        <w:rPr>
          <w:rFonts w:hint="eastAsia"/>
          <w:sz w:val="32"/>
          <w:szCs w:val="32"/>
          <w:lang w:val="en-US" w:eastAsia="zh-CN"/>
        </w:rPr>
      </w:pPr>
    </w:p>
    <w:p>
      <w:pPr>
        <w:pStyle w:val="2"/>
        <w:bidi w:val="0"/>
        <w:rPr>
          <w:rFonts w:hint="eastAsia"/>
          <w:sz w:val="48"/>
          <w:szCs w:val="28"/>
          <w:lang w:val="en-US" w:eastAsia="zh-CN"/>
        </w:rPr>
      </w:pPr>
      <w:bookmarkStart w:id="1" w:name="_Toc14163"/>
      <w:r>
        <w:rPr>
          <w:rFonts w:hint="eastAsia"/>
          <w:sz w:val="48"/>
          <w:szCs w:val="28"/>
          <w:lang w:val="en-US" w:eastAsia="zh-CN"/>
        </w:rPr>
        <w:t>文档控制</w:t>
      </w:r>
      <w:bookmarkEnd w:id="1"/>
    </w:p>
    <w:p>
      <w:pPr>
        <w:rPr>
          <w:rFonts w:hint="default"/>
          <w:b/>
          <w:bCs/>
          <w:sz w:val="28"/>
          <w:szCs w:val="36"/>
          <w:lang w:val="en-US" w:eastAsia="zh-CN"/>
        </w:rPr>
      </w:pPr>
      <w:r>
        <w:rPr>
          <w:rFonts w:hint="eastAsia"/>
          <w:b/>
          <w:bCs/>
          <w:sz w:val="28"/>
          <w:szCs w:val="36"/>
          <w:lang w:val="en-US" w:eastAsia="zh-CN"/>
        </w:rPr>
        <w:t>更改记录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3"/>
        <w:gridCol w:w="2265"/>
        <w:gridCol w:w="3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3" w:type="dxa"/>
            <w:vAlign w:val="center"/>
          </w:tcPr>
          <w:p>
            <w:pPr>
              <w:jc w:val="center"/>
              <w:rPr>
                <w:rFonts w:hint="default"/>
                <w:sz w:val="28"/>
                <w:szCs w:val="36"/>
                <w:vertAlign w:val="baseline"/>
                <w:lang w:val="en-US" w:eastAsia="zh-CN"/>
              </w:rPr>
            </w:pPr>
            <w:r>
              <w:rPr>
                <w:rFonts w:hint="eastAsia"/>
                <w:sz w:val="28"/>
                <w:szCs w:val="36"/>
                <w:vertAlign w:val="baseline"/>
                <w:lang w:val="en-US" w:eastAsia="zh-CN"/>
              </w:rPr>
              <w:t>日期</w:t>
            </w:r>
          </w:p>
        </w:tc>
        <w:tc>
          <w:tcPr>
            <w:tcW w:w="2265" w:type="dxa"/>
            <w:vAlign w:val="center"/>
          </w:tcPr>
          <w:p>
            <w:pPr>
              <w:jc w:val="center"/>
              <w:rPr>
                <w:rFonts w:hint="default"/>
                <w:sz w:val="28"/>
                <w:szCs w:val="36"/>
                <w:vertAlign w:val="baseline"/>
                <w:lang w:val="en-US" w:eastAsia="zh-CN"/>
              </w:rPr>
            </w:pPr>
            <w:r>
              <w:rPr>
                <w:rFonts w:hint="eastAsia"/>
                <w:sz w:val="28"/>
                <w:szCs w:val="36"/>
                <w:vertAlign w:val="baseline"/>
                <w:lang w:val="en-US" w:eastAsia="zh-CN"/>
              </w:rPr>
              <w:t>作者</w:t>
            </w:r>
          </w:p>
        </w:tc>
        <w:tc>
          <w:tcPr>
            <w:tcW w:w="3712" w:type="dxa"/>
            <w:vAlign w:val="center"/>
          </w:tcPr>
          <w:p>
            <w:pPr>
              <w:jc w:val="center"/>
              <w:rPr>
                <w:rFonts w:hint="default"/>
                <w:sz w:val="28"/>
                <w:szCs w:val="36"/>
                <w:vertAlign w:val="baseline"/>
                <w:lang w:val="en-US" w:eastAsia="zh-CN"/>
              </w:rPr>
            </w:pPr>
            <w:r>
              <w:rPr>
                <w:rFonts w:hint="eastAsia"/>
                <w:sz w:val="28"/>
                <w:szCs w:val="36"/>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3" w:type="dxa"/>
            <w:vAlign w:val="center"/>
          </w:tcPr>
          <w:p>
            <w:pPr>
              <w:jc w:val="center"/>
              <w:rPr>
                <w:rFonts w:hint="default"/>
                <w:sz w:val="28"/>
                <w:szCs w:val="36"/>
                <w:vertAlign w:val="baseline"/>
                <w:lang w:val="en-US" w:eastAsia="zh-CN"/>
              </w:rPr>
            </w:pPr>
            <w:r>
              <w:rPr>
                <w:rFonts w:hint="eastAsia"/>
                <w:sz w:val="28"/>
                <w:szCs w:val="36"/>
                <w:vertAlign w:val="baseline"/>
                <w:lang w:val="en-US" w:eastAsia="zh-CN"/>
              </w:rPr>
              <w:t>2020.03.27</w:t>
            </w:r>
          </w:p>
        </w:tc>
        <w:tc>
          <w:tcPr>
            <w:tcW w:w="2265" w:type="dxa"/>
            <w:vAlign w:val="center"/>
          </w:tcPr>
          <w:p>
            <w:pPr>
              <w:jc w:val="center"/>
              <w:rPr>
                <w:rFonts w:hint="default"/>
                <w:sz w:val="28"/>
                <w:szCs w:val="36"/>
                <w:vertAlign w:val="baseline"/>
                <w:lang w:val="en-US" w:eastAsia="zh-CN"/>
              </w:rPr>
            </w:pPr>
            <w:r>
              <w:rPr>
                <w:rFonts w:hint="eastAsia"/>
                <w:sz w:val="28"/>
                <w:szCs w:val="36"/>
                <w:vertAlign w:val="baseline"/>
                <w:lang w:val="en-US" w:eastAsia="zh-CN"/>
              </w:rPr>
              <w:t>穆秦宇</w:t>
            </w:r>
          </w:p>
        </w:tc>
        <w:tc>
          <w:tcPr>
            <w:tcW w:w="3712" w:type="dxa"/>
            <w:vAlign w:val="center"/>
          </w:tcPr>
          <w:p>
            <w:pPr>
              <w:jc w:val="center"/>
              <w:rPr>
                <w:rFonts w:hint="default"/>
                <w:sz w:val="28"/>
                <w:szCs w:val="36"/>
                <w:vertAlign w:val="baseline"/>
                <w:lang w:val="en-US" w:eastAsia="zh-CN"/>
              </w:rPr>
            </w:pPr>
            <w:r>
              <w:rPr>
                <w:rFonts w:hint="eastAsia"/>
                <w:sz w:val="28"/>
                <w:szCs w:val="36"/>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3" w:type="dxa"/>
            <w:vAlign w:val="center"/>
          </w:tcPr>
          <w:p>
            <w:pPr>
              <w:jc w:val="center"/>
              <w:rPr>
                <w:rFonts w:hint="default"/>
                <w:sz w:val="28"/>
                <w:szCs w:val="36"/>
                <w:vertAlign w:val="baseline"/>
                <w:lang w:val="en-US" w:eastAsia="zh-CN"/>
              </w:rPr>
            </w:pPr>
            <w:r>
              <w:rPr>
                <w:rFonts w:hint="eastAsia"/>
                <w:sz w:val="28"/>
                <w:szCs w:val="36"/>
                <w:vertAlign w:val="baseline"/>
                <w:lang w:val="en-US" w:eastAsia="zh-CN"/>
              </w:rPr>
              <w:t>2020.03.27</w:t>
            </w:r>
          </w:p>
        </w:tc>
        <w:tc>
          <w:tcPr>
            <w:tcW w:w="2265" w:type="dxa"/>
            <w:vAlign w:val="center"/>
          </w:tcPr>
          <w:p>
            <w:pPr>
              <w:jc w:val="center"/>
              <w:rPr>
                <w:rFonts w:hint="default"/>
                <w:sz w:val="28"/>
                <w:szCs w:val="36"/>
                <w:vertAlign w:val="baseline"/>
                <w:lang w:val="en-US" w:eastAsia="zh-CN"/>
              </w:rPr>
            </w:pPr>
            <w:r>
              <w:rPr>
                <w:rFonts w:hint="eastAsia"/>
                <w:sz w:val="28"/>
                <w:szCs w:val="36"/>
                <w:vertAlign w:val="baseline"/>
                <w:lang w:val="en-US" w:eastAsia="zh-CN"/>
              </w:rPr>
              <w:t>高晖</w:t>
            </w:r>
          </w:p>
        </w:tc>
        <w:tc>
          <w:tcPr>
            <w:tcW w:w="3712" w:type="dxa"/>
            <w:vAlign w:val="center"/>
          </w:tcPr>
          <w:p>
            <w:pPr>
              <w:jc w:val="center"/>
              <w:rPr>
                <w:rFonts w:hint="default"/>
                <w:sz w:val="28"/>
                <w:szCs w:val="36"/>
                <w:vertAlign w:val="baseline"/>
                <w:lang w:val="en-US" w:eastAsia="zh-CN"/>
              </w:rPr>
            </w:pPr>
            <w:r>
              <w:rPr>
                <w:rFonts w:hint="eastAsia"/>
                <w:sz w:val="28"/>
                <w:szCs w:val="36"/>
                <w:vertAlign w:val="baseline"/>
                <w:lang w:val="en-US" w:eastAsia="zh-CN"/>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3" w:type="dxa"/>
            <w:vAlign w:val="center"/>
          </w:tcPr>
          <w:p>
            <w:pPr>
              <w:jc w:val="center"/>
              <w:rPr>
                <w:rFonts w:hint="eastAsia"/>
                <w:sz w:val="28"/>
                <w:szCs w:val="36"/>
                <w:vertAlign w:val="baseline"/>
                <w:lang w:val="en-US" w:eastAsia="zh-CN"/>
              </w:rPr>
            </w:pPr>
          </w:p>
        </w:tc>
        <w:tc>
          <w:tcPr>
            <w:tcW w:w="2265" w:type="dxa"/>
            <w:vAlign w:val="center"/>
          </w:tcPr>
          <w:p>
            <w:pPr>
              <w:jc w:val="center"/>
              <w:rPr>
                <w:rFonts w:hint="default"/>
                <w:sz w:val="28"/>
                <w:szCs w:val="36"/>
                <w:vertAlign w:val="baseline"/>
                <w:lang w:val="en-US" w:eastAsia="zh-CN"/>
              </w:rPr>
            </w:pPr>
          </w:p>
        </w:tc>
        <w:tc>
          <w:tcPr>
            <w:tcW w:w="3712" w:type="dxa"/>
            <w:vAlign w:val="center"/>
          </w:tcPr>
          <w:p>
            <w:pPr>
              <w:jc w:val="center"/>
              <w:rPr>
                <w:rFonts w:hint="default"/>
                <w:sz w:val="28"/>
                <w:szCs w:val="36"/>
                <w:vertAlign w:val="baseline"/>
                <w:lang w:val="en-US" w:eastAsia="zh-CN"/>
              </w:rPr>
            </w:pPr>
          </w:p>
        </w:tc>
      </w:tr>
    </w:tbl>
    <w:p>
      <w:pPr>
        <w:rPr>
          <w:rFonts w:hint="default"/>
          <w:b/>
          <w:bCs/>
          <w:sz w:val="28"/>
          <w:szCs w:val="36"/>
          <w:lang w:val="en-US" w:eastAsia="zh-CN"/>
        </w:rPr>
      </w:pPr>
      <w:r>
        <w:rPr>
          <w:rFonts w:hint="eastAsia"/>
          <w:b/>
          <w:bCs/>
          <w:sz w:val="28"/>
          <w:szCs w:val="36"/>
          <w:lang w:val="en-US" w:eastAsia="zh-CN"/>
        </w:rPr>
        <w:t>审核记录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3"/>
        <w:gridCol w:w="5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3" w:type="dxa"/>
            <w:vAlign w:val="center"/>
          </w:tcPr>
          <w:p>
            <w:pPr>
              <w:jc w:val="center"/>
              <w:rPr>
                <w:rFonts w:hint="default"/>
                <w:sz w:val="28"/>
                <w:szCs w:val="36"/>
                <w:vertAlign w:val="baseline"/>
                <w:lang w:val="en-US" w:eastAsia="zh-CN"/>
              </w:rPr>
            </w:pPr>
            <w:r>
              <w:rPr>
                <w:rFonts w:hint="eastAsia"/>
                <w:sz w:val="28"/>
                <w:szCs w:val="36"/>
                <w:vertAlign w:val="baseline"/>
                <w:lang w:val="en-US" w:eastAsia="zh-CN"/>
              </w:rPr>
              <w:t>日期</w:t>
            </w:r>
          </w:p>
        </w:tc>
        <w:tc>
          <w:tcPr>
            <w:tcW w:w="5979" w:type="dxa"/>
            <w:vAlign w:val="center"/>
          </w:tcPr>
          <w:p>
            <w:pPr>
              <w:jc w:val="center"/>
              <w:rPr>
                <w:rFonts w:hint="default"/>
                <w:sz w:val="28"/>
                <w:szCs w:val="36"/>
                <w:vertAlign w:val="baseline"/>
                <w:lang w:val="en-US" w:eastAsia="zh-CN"/>
              </w:rPr>
            </w:pPr>
            <w:r>
              <w:rPr>
                <w:rFonts w:hint="eastAsia"/>
                <w:sz w:val="28"/>
                <w:szCs w:val="36"/>
                <w:vertAlign w:val="baseline"/>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3" w:type="dxa"/>
            <w:vAlign w:val="center"/>
          </w:tcPr>
          <w:p>
            <w:pPr>
              <w:jc w:val="center"/>
              <w:rPr>
                <w:rFonts w:hint="default"/>
                <w:sz w:val="28"/>
                <w:szCs w:val="36"/>
                <w:vertAlign w:val="baseline"/>
                <w:lang w:val="en-US" w:eastAsia="zh-CN"/>
              </w:rPr>
            </w:pPr>
            <w:r>
              <w:rPr>
                <w:rFonts w:hint="eastAsia"/>
                <w:sz w:val="28"/>
                <w:szCs w:val="36"/>
                <w:vertAlign w:val="baseline"/>
                <w:lang w:val="en-US" w:eastAsia="zh-CN"/>
              </w:rPr>
              <w:t>2020.03.27</w:t>
            </w:r>
          </w:p>
        </w:tc>
        <w:tc>
          <w:tcPr>
            <w:tcW w:w="5979" w:type="dxa"/>
            <w:vAlign w:val="center"/>
          </w:tcPr>
          <w:p>
            <w:pPr>
              <w:jc w:val="center"/>
              <w:rPr>
                <w:rFonts w:hint="default"/>
                <w:sz w:val="28"/>
                <w:szCs w:val="36"/>
                <w:vertAlign w:val="baseline"/>
                <w:lang w:val="en-US" w:eastAsia="zh-CN"/>
              </w:rPr>
            </w:pPr>
            <w:r>
              <w:rPr>
                <w:rFonts w:hint="eastAsia"/>
                <w:sz w:val="28"/>
                <w:szCs w:val="36"/>
                <w:vertAlign w:val="baseline"/>
                <w:lang w:val="en-US" w:eastAsia="zh-CN"/>
              </w:rPr>
              <w:t>高晖，贾瑞刚</w:t>
            </w:r>
            <w:bookmarkStart w:id="16" w:name="_GoBack"/>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3" w:type="dxa"/>
            <w:vAlign w:val="center"/>
          </w:tcPr>
          <w:p>
            <w:pPr>
              <w:jc w:val="center"/>
              <w:rPr>
                <w:rFonts w:hint="default"/>
                <w:sz w:val="28"/>
                <w:szCs w:val="36"/>
                <w:vertAlign w:val="baseline"/>
                <w:lang w:val="en-US" w:eastAsia="zh-CN"/>
              </w:rPr>
            </w:pPr>
          </w:p>
        </w:tc>
        <w:tc>
          <w:tcPr>
            <w:tcW w:w="5979" w:type="dxa"/>
            <w:vAlign w:val="center"/>
          </w:tcPr>
          <w:p>
            <w:pPr>
              <w:jc w:val="center"/>
              <w:rPr>
                <w:rFonts w:hint="default"/>
                <w:sz w:val="28"/>
                <w:szCs w:val="3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3" w:type="dxa"/>
            <w:vAlign w:val="center"/>
          </w:tcPr>
          <w:p>
            <w:pPr>
              <w:jc w:val="center"/>
              <w:rPr>
                <w:rFonts w:hint="default"/>
                <w:sz w:val="28"/>
                <w:szCs w:val="36"/>
                <w:vertAlign w:val="baseline"/>
                <w:lang w:val="en-US" w:eastAsia="zh-CN"/>
              </w:rPr>
            </w:pPr>
          </w:p>
        </w:tc>
        <w:tc>
          <w:tcPr>
            <w:tcW w:w="5979" w:type="dxa"/>
            <w:vAlign w:val="center"/>
          </w:tcPr>
          <w:p>
            <w:pPr>
              <w:jc w:val="center"/>
              <w:rPr>
                <w:rFonts w:hint="default"/>
                <w:sz w:val="28"/>
                <w:szCs w:val="36"/>
                <w:vertAlign w:val="baseline"/>
                <w:lang w:val="en-US" w:eastAsia="zh-CN"/>
              </w:rPr>
            </w:pPr>
          </w:p>
        </w:tc>
      </w:tr>
    </w:tbl>
    <w:p>
      <w:pPr>
        <w:rPr>
          <w:rFonts w:hint="default"/>
          <w:lang w:val="en-US" w:eastAsia="zh-CN"/>
        </w:rPr>
        <w:sectPr>
          <w:headerReference r:id="rId3" w:type="default"/>
          <w:pgSz w:w="11906" w:h="16838"/>
          <w:pgMar w:top="1440" w:right="1800" w:bottom="1440" w:left="1800" w:header="851" w:footer="992" w:gutter="0"/>
          <w:cols w:space="425" w:num="1"/>
          <w:docGrid w:type="lines" w:linePitch="312" w:charSpace="0"/>
        </w:sectPr>
      </w:pPr>
    </w:p>
    <w:p>
      <w:pPr>
        <w:pStyle w:val="2"/>
        <w:bidi w:val="0"/>
        <w:jc w:val="center"/>
        <w:rPr>
          <w:rFonts w:hint="eastAsia"/>
          <w:b/>
          <w:lang w:val="en-US" w:eastAsia="zh-CN"/>
        </w:rPr>
      </w:pPr>
      <w:bookmarkStart w:id="2" w:name="_Toc28960"/>
      <w:r>
        <w:rPr>
          <w:rFonts w:hint="eastAsia"/>
          <w:b/>
          <w:lang w:val="en-US" w:eastAsia="zh-CN"/>
        </w:rPr>
        <w:t>目录</w:t>
      </w:r>
      <w:bookmarkEnd w:id="2"/>
    </w:p>
    <w:sdt>
      <w:sdtPr>
        <w:rPr>
          <w:rFonts w:ascii="宋体" w:hAnsi="宋体" w:eastAsia="宋体" w:cstheme="minorBidi"/>
          <w:kern w:val="2"/>
          <w:sz w:val="21"/>
          <w:szCs w:val="24"/>
          <w:lang w:val="en-US" w:eastAsia="zh-CN" w:bidi="ar-SA"/>
        </w:rPr>
        <w:id w:val="147482599"/>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p>
        <w:p>
          <w:pPr>
            <w:pStyle w:val="10"/>
            <w:tabs>
              <w:tab w:val="right" w:leader="dot" w:pos="8306"/>
            </w:tabs>
            <w:rPr>
              <w:b/>
            </w:rPr>
          </w:pPr>
          <w:r>
            <w:rPr>
              <w:rFonts w:hint="eastAsia"/>
              <w:b/>
              <w:lang w:val="en-US" w:eastAsia="zh-CN"/>
            </w:rPr>
            <w:fldChar w:fldCharType="begin"/>
          </w:r>
          <w:r>
            <w:rPr>
              <w:rFonts w:hint="eastAsia"/>
              <w:b/>
              <w:lang w:val="en-US" w:eastAsia="zh-CN"/>
            </w:rPr>
            <w:instrText xml:space="preserve">TOC \o "1-2" \h \u </w:instrText>
          </w:r>
          <w:r>
            <w:rPr>
              <w:rFonts w:hint="eastAsia"/>
              <w:b/>
              <w:lang w:val="en-US" w:eastAsia="zh-CN"/>
            </w:rPr>
            <w:fldChar w:fldCharType="separate"/>
          </w:r>
          <w:r>
            <w:rPr>
              <w:rFonts w:hint="eastAsia"/>
              <w:b/>
              <w:lang w:val="en-US" w:eastAsia="zh-CN"/>
            </w:rPr>
            <w:fldChar w:fldCharType="begin"/>
          </w:r>
          <w:r>
            <w:rPr>
              <w:rFonts w:hint="eastAsia"/>
              <w:b/>
              <w:lang w:val="en-US" w:eastAsia="zh-CN"/>
            </w:rPr>
            <w:instrText xml:space="preserve"> HYPERLINK \l _Toc30799 </w:instrText>
          </w:r>
          <w:r>
            <w:rPr>
              <w:rFonts w:hint="eastAsia"/>
              <w:b/>
              <w:lang w:val="en-US" w:eastAsia="zh-CN"/>
            </w:rPr>
            <w:fldChar w:fldCharType="separate"/>
          </w:r>
          <w:r>
            <w:rPr>
              <w:rFonts w:hint="eastAsia"/>
              <w:b/>
              <w:szCs w:val="21"/>
              <w:lang w:val="en-US" w:eastAsia="zh-CN"/>
            </w:rPr>
            <w:t>一 总论</w:t>
          </w:r>
          <w:r>
            <w:rPr>
              <w:b/>
            </w:rPr>
            <w:tab/>
          </w:r>
          <w:r>
            <w:rPr>
              <w:b/>
            </w:rPr>
            <w:fldChar w:fldCharType="begin"/>
          </w:r>
          <w:r>
            <w:rPr>
              <w:b/>
            </w:rPr>
            <w:instrText xml:space="preserve"> PAGEREF _Toc30799 </w:instrText>
          </w:r>
          <w:r>
            <w:rPr>
              <w:b/>
            </w:rPr>
            <w:fldChar w:fldCharType="separate"/>
          </w:r>
          <w:r>
            <w:rPr>
              <w:b/>
            </w:rPr>
            <w:t>2</w:t>
          </w:r>
          <w:r>
            <w:rPr>
              <w:b/>
            </w:rPr>
            <w:fldChar w:fldCharType="end"/>
          </w:r>
          <w:r>
            <w:rPr>
              <w:rFonts w:hint="eastAsia"/>
              <w:b/>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_Toc10097 </w:instrText>
          </w:r>
          <w:r>
            <w:rPr>
              <w:rFonts w:hint="eastAsia"/>
              <w:lang w:val="en-US" w:eastAsia="zh-CN"/>
            </w:rPr>
            <w:fldChar w:fldCharType="separate"/>
          </w:r>
          <w:r>
            <w:rPr>
              <w:rFonts w:hint="default" w:asciiTheme="minorEastAsia" w:hAnsiTheme="minorEastAsia" w:eastAsiaTheme="minorEastAsia" w:cstheme="minorEastAsia"/>
              <w:szCs w:val="28"/>
              <w:lang w:val="en-US" w:eastAsia="zh-CN"/>
            </w:rPr>
            <w:t xml:space="preserve">1.1 </w:t>
          </w:r>
          <w:r>
            <w:rPr>
              <w:rFonts w:hint="eastAsia" w:asciiTheme="minorEastAsia" w:hAnsiTheme="minorEastAsia" w:eastAsiaTheme="minorEastAsia" w:cstheme="minorEastAsia"/>
              <w:szCs w:val="28"/>
              <w:lang w:val="en-US" w:eastAsia="zh-CN"/>
            </w:rPr>
            <w:t>项目名称</w:t>
          </w:r>
          <w:r>
            <w:tab/>
          </w:r>
          <w:r>
            <w:fldChar w:fldCharType="begin"/>
          </w:r>
          <w:r>
            <w:instrText xml:space="preserve"> PAGEREF _Toc10097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_Toc25774 </w:instrText>
          </w:r>
          <w:r>
            <w:rPr>
              <w:rFonts w:hint="eastAsia"/>
              <w:lang w:val="en-US" w:eastAsia="zh-CN"/>
            </w:rPr>
            <w:fldChar w:fldCharType="separate"/>
          </w:r>
          <w:r>
            <w:rPr>
              <w:rFonts w:hint="default" w:asciiTheme="minorEastAsia" w:hAnsiTheme="minorEastAsia" w:eastAsiaTheme="minorEastAsia" w:cstheme="minorEastAsia"/>
              <w:szCs w:val="28"/>
              <w:lang w:val="en-US" w:eastAsia="zh-CN"/>
            </w:rPr>
            <w:t xml:space="preserve">1.2 </w:t>
          </w:r>
          <w:r>
            <w:rPr>
              <w:rFonts w:hint="eastAsia" w:asciiTheme="minorEastAsia" w:hAnsiTheme="minorEastAsia" w:cstheme="minorEastAsia"/>
              <w:szCs w:val="28"/>
              <w:lang w:val="en-US" w:eastAsia="zh-CN"/>
            </w:rPr>
            <w:t>项目负责小组概况</w:t>
          </w:r>
          <w:r>
            <w:tab/>
          </w:r>
          <w:r>
            <w:fldChar w:fldCharType="begin"/>
          </w:r>
          <w:r>
            <w:instrText xml:space="preserve"> PAGEREF _Toc25774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_Toc17145 </w:instrText>
          </w:r>
          <w:r>
            <w:rPr>
              <w:rFonts w:hint="eastAsia"/>
              <w:lang w:val="en-US" w:eastAsia="zh-CN"/>
            </w:rPr>
            <w:fldChar w:fldCharType="separate"/>
          </w:r>
          <w:r>
            <w:rPr>
              <w:rFonts w:hint="default" w:asciiTheme="minorEastAsia" w:hAnsiTheme="minorEastAsia" w:eastAsiaTheme="minorEastAsia" w:cstheme="minorEastAsia"/>
              <w:szCs w:val="28"/>
              <w:lang w:val="en-US" w:eastAsia="zh-CN"/>
            </w:rPr>
            <w:t xml:space="preserve">1.3 </w:t>
          </w:r>
          <w:r>
            <w:rPr>
              <w:rFonts w:hint="eastAsia" w:asciiTheme="minorEastAsia" w:hAnsiTheme="minorEastAsia" w:cstheme="minorEastAsia"/>
              <w:szCs w:val="28"/>
              <w:lang w:val="en-US" w:eastAsia="zh-CN"/>
            </w:rPr>
            <w:t>项目内容与规模</w:t>
          </w:r>
          <w:r>
            <w:tab/>
          </w:r>
          <w:r>
            <w:fldChar w:fldCharType="begin"/>
          </w:r>
          <w:r>
            <w:instrText xml:space="preserve"> PAGEREF _Toc17145 </w:instrText>
          </w:r>
          <w:r>
            <w:fldChar w:fldCharType="separate"/>
          </w:r>
          <w:r>
            <w:t>2</w:t>
          </w:r>
          <w:r>
            <w:fldChar w:fldCharType="end"/>
          </w:r>
          <w:r>
            <w:rPr>
              <w:rFonts w:hint="eastAsia"/>
              <w:lang w:val="en-US" w:eastAsia="zh-CN"/>
            </w:rPr>
            <w:fldChar w:fldCharType="end"/>
          </w:r>
        </w:p>
        <w:p>
          <w:pPr>
            <w:pStyle w:val="10"/>
            <w:tabs>
              <w:tab w:val="right" w:leader="dot" w:pos="8306"/>
            </w:tabs>
            <w:rPr>
              <w:b/>
            </w:rPr>
          </w:pPr>
          <w:r>
            <w:rPr>
              <w:rFonts w:hint="eastAsia"/>
              <w:b/>
              <w:lang w:val="en-US" w:eastAsia="zh-CN"/>
            </w:rPr>
            <w:fldChar w:fldCharType="begin"/>
          </w:r>
          <w:r>
            <w:rPr>
              <w:rFonts w:hint="eastAsia"/>
              <w:b/>
              <w:lang w:val="en-US" w:eastAsia="zh-CN"/>
            </w:rPr>
            <w:instrText xml:space="preserve"> HYPERLINK \l _Toc17476 </w:instrText>
          </w:r>
          <w:r>
            <w:rPr>
              <w:rFonts w:hint="eastAsia"/>
              <w:b/>
              <w:lang w:val="en-US" w:eastAsia="zh-CN"/>
            </w:rPr>
            <w:fldChar w:fldCharType="separate"/>
          </w:r>
          <w:r>
            <w:rPr>
              <w:rFonts w:hint="eastAsia"/>
              <w:b/>
              <w:szCs w:val="21"/>
              <w:lang w:val="en-US" w:eastAsia="zh-CN"/>
            </w:rPr>
            <w:t>二 项目的必要性与条件</w:t>
          </w:r>
          <w:r>
            <w:rPr>
              <w:b/>
            </w:rPr>
            <w:tab/>
          </w:r>
          <w:r>
            <w:rPr>
              <w:b/>
            </w:rPr>
            <w:fldChar w:fldCharType="begin"/>
          </w:r>
          <w:r>
            <w:rPr>
              <w:b/>
            </w:rPr>
            <w:instrText xml:space="preserve"> PAGEREF _Toc17476 </w:instrText>
          </w:r>
          <w:r>
            <w:rPr>
              <w:b/>
            </w:rPr>
            <w:fldChar w:fldCharType="separate"/>
          </w:r>
          <w:r>
            <w:rPr>
              <w:b/>
            </w:rPr>
            <w:t>2</w:t>
          </w:r>
          <w:r>
            <w:rPr>
              <w:b/>
            </w:rPr>
            <w:fldChar w:fldCharType="end"/>
          </w:r>
          <w:r>
            <w:rPr>
              <w:rFonts w:hint="eastAsia"/>
              <w:b/>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_Toc4434 </w:instrText>
          </w:r>
          <w:r>
            <w:rPr>
              <w:rFonts w:hint="eastAsia"/>
              <w:lang w:val="en-US" w:eastAsia="zh-CN"/>
            </w:rPr>
            <w:fldChar w:fldCharType="separate"/>
          </w:r>
          <w:r>
            <w:rPr>
              <w:rFonts w:hint="eastAsia" w:asciiTheme="minorEastAsia" w:hAnsiTheme="minorEastAsia" w:cstheme="minorEastAsia"/>
              <w:szCs w:val="28"/>
              <w:lang w:val="en-US" w:eastAsia="zh-CN"/>
            </w:rPr>
            <w:t xml:space="preserve">2.1 </w:t>
          </w:r>
          <w:r>
            <w:rPr>
              <w:rFonts w:hint="eastAsia" w:asciiTheme="minorEastAsia" w:hAnsiTheme="minorEastAsia" w:eastAsiaTheme="minorEastAsia" w:cstheme="minorEastAsia"/>
              <w:szCs w:val="28"/>
              <w:lang w:val="en-US" w:eastAsia="zh-CN"/>
            </w:rPr>
            <w:t>项目的必要性分析</w:t>
          </w:r>
          <w:r>
            <w:tab/>
          </w:r>
          <w:r>
            <w:fldChar w:fldCharType="begin"/>
          </w:r>
          <w:r>
            <w:instrText xml:space="preserve"> PAGEREF _Toc4434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_Toc1799 </w:instrText>
          </w:r>
          <w:r>
            <w:rPr>
              <w:rFonts w:hint="eastAsia"/>
              <w:lang w:val="en-US" w:eastAsia="zh-CN"/>
            </w:rPr>
            <w:fldChar w:fldCharType="separate"/>
          </w:r>
          <w:r>
            <w:rPr>
              <w:rFonts w:hint="eastAsia" w:asciiTheme="minorEastAsia" w:hAnsiTheme="minorEastAsia" w:cstheme="minorEastAsia"/>
              <w:szCs w:val="28"/>
              <w:lang w:val="en-US" w:eastAsia="zh-CN"/>
            </w:rPr>
            <w:t>2.2 项目开发条件分析</w:t>
          </w:r>
          <w:r>
            <w:tab/>
          </w:r>
          <w:r>
            <w:fldChar w:fldCharType="begin"/>
          </w:r>
          <w:r>
            <w:instrText xml:space="preserve"> PAGEREF _Toc1799 </w:instrText>
          </w:r>
          <w:r>
            <w:fldChar w:fldCharType="separate"/>
          </w:r>
          <w:r>
            <w:t>2</w:t>
          </w:r>
          <w:r>
            <w:fldChar w:fldCharType="end"/>
          </w:r>
          <w:r>
            <w:rPr>
              <w:rFonts w:hint="eastAsia"/>
              <w:lang w:val="en-US" w:eastAsia="zh-CN"/>
            </w:rPr>
            <w:fldChar w:fldCharType="end"/>
          </w:r>
        </w:p>
        <w:p>
          <w:pPr>
            <w:pStyle w:val="10"/>
            <w:tabs>
              <w:tab w:val="right" w:leader="dot" w:pos="8306"/>
            </w:tabs>
            <w:rPr>
              <w:b/>
            </w:rPr>
          </w:pPr>
          <w:r>
            <w:rPr>
              <w:rFonts w:hint="eastAsia"/>
              <w:b/>
              <w:lang w:val="en-US" w:eastAsia="zh-CN"/>
            </w:rPr>
            <w:fldChar w:fldCharType="begin"/>
          </w:r>
          <w:r>
            <w:rPr>
              <w:rFonts w:hint="eastAsia"/>
              <w:b/>
              <w:lang w:val="en-US" w:eastAsia="zh-CN"/>
            </w:rPr>
            <w:instrText xml:space="preserve"> HYPERLINK \l _Toc24635 </w:instrText>
          </w:r>
          <w:r>
            <w:rPr>
              <w:rFonts w:hint="eastAsia"/>
              <w:b/>
              <w:lang w:val="en-US" w:eastAsia="zh-CN"/>
            </w:rPr>
            <w:fldChar w:fldCharType="separate"/>
          </w:r>
          <w:r>
            <w:rPr>
              <w:rFonts w:hint="eastAsia"/>
              <w:b/>
              <w:szCs w:val="21"/>
              <w:lang w:val="en-US" w:eastAsia="zh-CN"/>
            </w:rPr>
            <w:t>三 项目规模与产品方案</w:t>
          </w:r>
          <w:r>
            <w:rPr>
              <w:b/>
            </w:rPr>
            <w:tab/>
          </w:r>
          <w:r>
            <w:rPr>
              <w:b/>
            </w:rPr>
            <w:fldChar w:fldCharType="begin"/>
          </w:r>
          <w:r>
            <w:rPr>
              <w:b/>
            </w:rPr>
            <w:instrText xml:space="preserve"> PAGEREF _Toc24635 </w:instrText>
          </w:r>
          <w:r>
            <w:rPr>
              <w:b/>
            </w:rPr>
            <w:fldChar w:fldCharType="separate"/>
          </w:r>
          <w:r>
            <w:rPr>
              <w:b/>
            </w:rPr>
            <w:t>2</w:t>
          </w:r>
          <w:r>
            <w:rPr>
              <w:b/>
            </w:rPr>
            <w:fldChar w:fldCharType="end"/>
          </w:r>
          <w:r>
            <w:rPr>
              <w:rFonts w:hint="eastAsia"/>
              <w:b/>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_Toc29402 </w:instrText>
          </w:r>
          <w:r>
            <w:rPr>
              <w:rFonts w:hint="eastAsia"/>
              <w:lang w:val="en-US" w:eastAsia="zh-CN"/>
            </w:rPr>
            <w:fldChar w:fldCharType="separate"/>
          </w:r>
          <w:r>
            <w:rPr>
              <w:rFonts w:hint="eastAsia" w:asciiTheme="minorEastAsia" w:hAnsiTheme="minorEastAsia" w:cstheme="minorEastAsia"/>
              <w:szCs w:val="28"/>
              <w:lang w:val="en-US" w:eastAsia="zh-CN"/>
            </w:rPr>
            <w:t>3.1 项目开发规模</w:t>
          </w:r>
          <w:r>
            <w:tab/>
          </w:r>
          <w:r>
            <w:fldChar w:fldCharType="begin"/>
          </w:r>
          <w:r>
            <w:instrText xml:space="preserve"> PAGEREF _Toc29402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_Toc14524 </w:instrText>
          </w:r>
          <w:r>
            <w:rPr>
              <w:rFonts w:hint="eastAsia"/>
              <w:lang w:val="en-US" w:eastAsia="zh-CN"/>
            </w:rPr>
            <w:fldChar w:fldCharType="separate"/>
          </w:r>
          <w:r>
            <w:rPr>
              <w:rFonts w:hint="eastAsia" w:asciiTheme="minorEastAsia" w:hAnsiTheme="minorEastAsia" w:cstheme="minorEastAsia"/>
              <w:szCs w:val="28"/>
              <w:lang w:val="en-US" w:eastAsia="zh-CN"/>
            </w:rPr>
            <w:t>3.2 项目领域及目标</w:t>
          </w:r>
          <w:r>
            <w:tab/>
          </w:r>
          <w:r>
            <w:fldChar w:fldCharType="begin"/>
          </w:r>
          <w:r>
            <w:instrText xml:space="preserve"> PAGEREF _Toc14524 </w:instrText>
          </w:r>
          <w:r>
            <w:fldChar w:fldCharType="separate"/>
          </w:r>
          <w:r>
            <w:t>3</w:t>
          </w:r>
          <w:r>
            <w:fldChar w:fldCharType="end"/>
          </w:r>
          <w:r>
            <w:rPr>
              <w:rFonts w:hint="eastAsia"/>
              <w:lang w:val="en-US" w:eastAsia="zh-CN"/>
            </w:rPr>
            <w:fldChar w:fldCharType="end"/>
          </w:r>
        </w:p>
        <w:p>
          <w:pPr>
            <w:pStyle w:val="10"/>
            <w:tabs>
              <w:tab w:val="right" w:leader="dot" w:pos="8306"/>
            </w:tabs>
            <w:rPr>
              <w:b/>
            </w:rPr>
          </w:pPr>
          <w:r>
            <w:rPr>
              <w:rFonts w:hint="eastAsia"/>
              <w:b/>
              <w:lang w:val="en-US" w:eastAsia="zh-CN"/>
            </w:rPr>
            <w:fldChar w:fldCharType="begin"/>
          </w:r>
          <w:r>
            <w:rPr>
              <w:rFonts w:hint="eastAsia"/>
              <w:b/>
              <w:lang w:val="en-US" w:eastAsia="zh-CN"/>
            </w:rPr>
            <w:instrText xml:space="preserve"> HYPERLINK \l _Toc9356 </w:instrText>
          </w:r>
          <w:r>
            <w:rPr>
              <w:rFonts w:hint="eastAsia"/>
              <w:b/>
              <w:lang w:val="en-US" w:eastAsia="zh-CN"/>
            </w:rPr>
            <w:fldChar w:fldCharType="separate"/>
          </w:r>
          <w:r>
            <w:rPr>
              <w:rFonts w:hint="eastAsia"/>
              <w:b/>
              <w:szCs w:val="21"/>
              <w:lang w:val="en-US" w:eastAsia="zh-CN"/>
            </w:rPr>
            <w:t>四 技术、设备方案</w:t>
          </w:r>
          <w:r>
            <w:rPr>
              <w:b/>
            </w:rPr>
            <w:tab/>
          </w:r>
          <w:r>
            <w:rPr>
              <w:b/>
            </w:rPr>
            <w:fldChar w:fldCharType="begin"/>
          </w:r>
          <w:r>
            <w:rPr>
              <w:b/>
            </w:rPr>
            <w:instrText xml:space="preserve"> PAGEREF _Toc9356 </w:instrText>
          </w:r>
          <w:r>
            <w:rPr>
              <w:b/>
            </w:rPr>
            <w:fldChar w:fldCharType="separate"/>
          </w:r>
          <w:r>
            <w:rPr>
              <w:b/>
            </w:rPr>
            <w:t>3</w:t>
          </w:r>
          <w:r>
            <w:rPr>
              <w:b/>
            </w:rPr>
            <w:fldChar w:fldCharType="end"/>
          </w:r>
          <w:r>
            <w:rPr>
              <w:rFonts w:hint="eastAsia"/>
              <w:b/>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_Toc17577 </w:instrText>
          </w:r>
          <w:r>
            <w:rPr>
              <w:rFonts w:hint="eastAsia"/>
              <w:lang w:val="en-US" w:eastAsia="zh-CN"/>
            </w:rPr>
            <w:fldChar w:fldCharType="separate"/>
          </w:r>
          <w:r>
            <w:rPr>
              <w:rFonts w:hint="eastAsia" w:asciiTheme="minorEastAsia" w:hAnsiTheme="minorEastAsia" w:cstheme="minorEastAsia"/>
              <w:szCs w:val="28"/>
              <w:lang w:val="en-US" w:eastAsia="zh-CN"/>
            </w:rPr>
            <w:t>4.1 技术方案</w:t>
          </w:r>
          <w:r>
            <w:tab/>
          </w:r>
          <w:r>
            <w:fldChar w:fldCharType="begin"/>
          </w:r>
          <w:r>
            <w:instrText xml:space="preserve"> PAGEREF _Toc17577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_Toc9689 </w:instrText>
          </w:r>
          <w:r>
            <w:rPr>
              <w:rFonts w:hint="eastAsia"/>
              <w:lang w:val="en-US" w:eastAsia="zh-CN"/>
            </w:rPr>
            <w:fldChar w:fldCharType="separate"/>
          </w:r>
          <w:r>
            <w:rPr>
              <w:rFonts w:hint="eastAsia" w:asciiTheme="minorEastAsia" w:hAnsiTheme="minorEastAsia" w:cstheme="minorEastAsia"/>
              <w:szCs w:val="28"/>
              <w:lang w:val="en-US" w:eastAsia="zh-CN"/>
            </w:rPr>
            <w:t>4.2 设备方案</w:t>
          </w:r>
          <w:r>
            <w:tab/>
          </w:r>
          <w:r>
            <w:fldChar w:fldCharType="begin"/>
          </w:r>
          <w:r>
            <w:instrText xml:space="preserve"> PAGEREF _Toc9689 </w:instrText>
          </w:r>
          <w:r>
            <w:fldChar w:fldCharType="separate"/>
          </w:r>
          <w:r>
            <w:t>3</w:t>
          </w:r>
          <w:r>
            <w:fldChar w:fldCharType="end"/>
          </w:r>
          <w:r>
            <w:rPr>
              <w:rFonts w:hint="eastAsia"/>
              <w:lang w:val="en-US" w:eastAsia="zh-CN"/>
            </w:rPr>
            <w:fldChar w:fldCharType="end"/>
          </w:r>
        </w:p>
        <w:p>
          <w:pPr>
            <w:rPr>
              <w:rFonts w:hint="eastAsia"/>
              <w:b/>
              <w:lang w:val="en-US" w:eastAsia="zh-CN"/>
            </w:rPr>
            <w:sectPr>
              <w:footerReference r:id="rId4" w:type="default"/>
              <w:pgSz w:w="11906" w:h="16838"/>
              <w:pgMar w:top="1440" w:right="1800" w:bottom="1440" w:left="1800" w:header="851" w:footer="992" w:gutter="0"/>
              <w:pgNumType w:start="1"/>
              <w:cols w:space="425" w:num="1"/>
              <w:docGrid w:type="lines" w:linePitch="312" w:charSpace="0"/>
            </w:sectPr>
          </w:pPr>
          <w:r>
            <w:rPr>
              <w:rFonts w:hint="eastAsia"/>
              <w:b/>
              <w:lang w:val="en-US" w:eastAsia="zh-CN"/>
            </w:rPr>
            <w:fldChar w:fldCharType="end"/>
          </w:r>
        </w:p>
      </w:sdtContent>
    </w:sdt>
    <w:p>
      <w:pPr>
        <w:pStyle w:val="2"/>
        <w:keepNext/>
        <w:keepLines/>
        <w:pageBreakBefore w:val="0"/>
        <w:widowControl w:val="0"/>
        <w:kinsoku/>
        <w:wordWrap/>
        <w:overflowPunct/>
        <w:topLinePunct w:val="0"/>
        <w:autoSpaceDE/>
        <w:autoSpaceDN/>
        <w:bidi w:val="0"/>
        <w:adjustRightInd/>
        <w:snapToGrid/>
        <w:spacing w:before="290" w:after="290" w:line="240" w:lineRule="auto"/>
        <w:jc w:val="center"/>
        <w:textAlignment w:val="auto"/>
        <w:rPr>
          <w:rFonts w:hint="eastAsia"/>
          <w:b/>
          <w:sz w:val="36"/>
          <w:szCs w:val="21"/>
          <w:lang w:val="en-US" w:eastAsia="zh-CN"/>
        </w:rPr>
      </w:pPr>
      <w:bookmarkStart w:id="3" w:name="_Toc30799"/>
      <w:r>
        <w:rPr>
          <w:rFonts w:hint="eastAsia"/>
          <w:b/>
          <w:sz w:val="36"/>
          <w:szCs w:val="21"/>
          <w:lang w:val="en-US" w:eastAsia="zh-CN"/>
        </w:rPr>
        <w:t>一 总论</w:t>
      </w:r>
      <w:bookmarkEnd w:id="3"/>
    </w:p>
    <w:p>
      <w:pPr>
        <w:numPr>
          <w:ilvl w:val="1"/>
          <w:numId w:val="1"/>
        </w:numPr>
        <w:outlineLvl w:val="1"/>
        <w:rPr>
          <w:rFonts w:hint="eastAsia" w:asciiTheme="minorEastAsia" w:hAnsiTheme="minorEastAsia" w:eastAsiaTheme="minorEastAsia" w:cstheme="minorEastAsia"/>
          <w:b/>
          <w:sz w:val="28"/>
          <w:szCs w:val="28"/>
          <w:lang w:val="en-US" w:eastAsia="zh-CN"/>
        </w:rPr>
      </w:pPr>
      <w:bookmarkStart w:id="4" w:name="_Toc10097"/>
      <w:r>
        <w:rPr>
          <w:rFonts w:hint="eastAsia" w:asciiTheme="minorEastAsia" w:hAnsiTheme="minorEastAsia" w:eastAsiaTheme="minorEastAsia" w:cstheme="minorEastAsia"/>
          <w:b/>
          <w:sz w:val="28"/>
          <w:szCs w:val="28"/>
          <w:lang w:val="en-US" w:eastAsia="zh-CN"/>
        </w:rPr>
        <w:t>项目名称</w:t>
      </w:r>
      <w:bookmarkEnd w:id="4"/>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计算机技术交流社区</w:t>
      </w:r>
    </w:p>
    <w:p>
      <w:pPr>
        <w:numPr>
          <w:ilvl w:val="1"/>
          <w:numId w:val="1"/>
        </w:numPr>
        <w:outlineLvl w:val="1"/>
        <w:rPr>
          <w:rFonts w:hint="eastAsia" w:asciiTheme="minorEastAsia" w:hAnsiTheme="minorEastAsia" w:eastAsiaTheme="minorEastAsia" w:cstheme="minorEastAsia"/>
          <w:b/>
          <w:sz w:val="28"/>
          <w:szCs w:val="28"/>
          <w:lang w:val="en-US" w:eastAsia="zh-CN"/>
        </w:rPr>
      </w:pPr>
      <w:bookmarkStart w:id="5" w:name="_Toc25774"/>
      <w:r>
        <w:rPr>
          <w:rFonts w:hint="eastAsia" w:asciiTheme="minorEastAsia" w:hAnsiTheme="minorEastAsia" w:cstheme="minorEastAsia"/>
          <w:b/>
          <w:sz w:val="28"/>
          <w:szCs w:val="28"/>
          <w:lang w:val="en-US" w:eastAsia="zh-CN"/>
        </w:rPr>
        <w:t>项目负责小组概况</w:t>
      </w:r>
      <w:bookmarkEnd w:id="5"/>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分组按照课程要求进行，web项目分组是第4组。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组长：高晖</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组员（按学号排序）：张震、穆秦宇、韩俊、贾瑞刚、许安</w:t>
      </w:r>
    </w:p>
    <w:p>
      <w:pPr>
        <w:numPr>
          <w:ilvl w:val="1"/>
          <w:numId w:val="1"/>
        </w:numPr>
        <w:outlineLvl w:val="1"/>
        <w:rPr>
          <w:rFonts w:hint="eastAsia" w:asciiTheme="minorEastAsia" w:hAnsiTheme="minorEastAsia" w:eastAsiaTheme="minorEastAsia" w:cstheme="minorEastAsia"/>
          <w:b/>
          <w:sz w:val="28"/>
          <w:szCs w:val="28"/>
          <w:lang w:val="en-US" w:eastAsia="zh-CN"/>
        </w:rPr>
      </w:pPr>
      <w:bookmarkStart w:id="6" w:name="_Toc17145"/>
      <w:r>
        <w:rPr>
          <w:rFonts w:hint="eastAsia" w:asciiTheme="minorEastAsia" w:hAnsiTheme="minorEastAsia" w:cstheme="minorEastAsia"/>
          <w:b/>
          <w:sz w:val="28"/>
          <w:szCs w:val="28"/>
          <w:lang w:val="en-US" w:eastAsia="zh-CN"/>
        </w:rPr>
        <w:t>项目内容与规模</w:t>
      </w:r>
      <w:bookmarkEnd w:id="6"/>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拟建一个简易的技术交流网络社区，项目规模属于中小型。</w:t>
      </w:r>
    </w:p>
    <w:p>
      <w:pPr>
        <w:pStyle w:val="2"/>
        <w:keepNext/>
        <w:keepLines/>
        <w:pageBreakBefore w:val="0"/>
        <w:widowControl w:val="0"/>
        <w:kinsoku/>
        <w:wordWrap/>
        <w:overflowPunct/>
        <w:topLinePunct w:val="0"/>
        <w:autoSpaceDE/>
        <w:autoSpaceDN/>
        <w:bidi w:val="0"/>
        <w:adjustRightInd/>
        <w:snapToGrid/>
        <w:spacing w:before="290" w:after="290" w:line="240" w:lineRule="auto"/>
        <w:jc w:val="center"/>
        <w:textAlignment w:val="auto"/>
        <w:rPr>
          <w:rFonts w:hint="eastAsia"/>
          <w:b/>
          <w:sz w:val="36"/>
          <w:szCs w:val="21"/>
          <w:lang w:val="en-US" w:eastAsia="zh-CN"/>
        </w:rPr>
      </w:pPr>
      <w:bookmarkStart w:id="7" w:name="_Toc17476"/>
      <w:r>
        <w:rPr>
          <w:rFonts w:hint="eastAsia"/>
          <w:b/>
          <w:sz w:val="36"/>
          <w:szCs w:val="21"/>
          <w:lang w:val="en-US" w:eastAsia="zh-CN"/>
        </w:rPr>
        <w:t>二 项目的必要性与条件</w:t>
      </w:r>
      <w:bookmarkEnd w:id="7"/>
    </w:p>
    <w:p>
      <w:pPr>
        <w:numPr>
          <w:ilvl w:val="0"/>
          <w:numId w:val="0"/>
        </w:numPr>
        <w:ind w:leftChars="0"/>
        <w:outlineLvl w:val="1"/>
        <w:rPr>
          <w:rFonts w:hint="eastAsia" w:asciiTheme="minorEastAsia" w:hAnsiTheme="minorEastAsia" w:eastAsiaTheme="minorEastAsia" w:cstheme="minorEastAsia"/>
          <w:b/>
          <w:sz w:val="28"/>
          <w:szCs w:val="28"/>
          <w:lang w:val="en-US" w:eastAsia="zh-CN"/>
        </w:rPr>
      </w:pPr>
      <w:bookmarkStart w:id="8" w:name="_Toc4434"/>
      <w:r>
        <w:rPr>
          <w:rFonts w:hint="eastAsia" w:asciiTheme="minorEastAsia" w:hAnsiTheme="minorEastAsia" w:cstheme="minorEastAsia"/>
          <w:b/>
          <w:sz w:val="28"/>
          <w:szCs w:val="28"/>
          <w:lang w:val="en-US" w:eastAsia="zh-CN"/>
        </w:rPr>
        <w:t xml:space="preserve">2.1 </w:t>
      </w:r>
      <w:r>
        <w:rPr>
          <w:rFonts w:hint="eastAsia" w:asciiTheme="minorEastAsia" w:hAnsiTheme="minorEastAsia" w:eastAsiaTheme="minorEastAsia" w:cstheme="minorEastAsia"/>
          <w:b/>
          <w:sz w:val="28"/>
          <w:szCs w:val="28"/>
          <w:lang w:val="en-US" w:eastAsia="zh-CN"/>
        </w:rPr>
        <w:t>项目的必要性分析</w:t>
      </w:r>
      <w:bookmarkEnd w:id="8"/>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此次项目主要是作为web工程课程要求项目。</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随着网络时代的飞速发展，人们愿意将越来越多的兴趣爱好公布在网络平台上，寻找有着相同爱好的同伴，各大类型的论坛、博客也层出不穷。为了满足计算机方面技术交流的需要，我们拟定开发出一个web网站社区，支持用户交流技术方面的问题经验等。</w:t>
      </w:r>
    </w:p>
    <w:p>
      <w:pPr>
        <w:numPr>
          <w:ilvl w:val="0"/>
          <w:numId w:val="0"/>
        </w:numPr>
        <w:ind w:leftChars="0"/>
        <w:outlineLvl w:val="1"/>
        <w:rPr>
          <w:rFonts w:hint="eastAsia" w:asciiTheme="minorEastAsia" w:hAnsiTheme="minorEastAsia" w:cstheme="minorEastAsia"/>
          <w:b/>
          <w:sz w:val="28"/>
          <w:szCs w:val="28"/>
          <w:lang w:val="en-US" w:eastAsia="zh-CN"/>
        </w:rPr>
      </w:pPr>
      <w:bookmarkStart w:id="9" w:name="_Toc1799"/>
      <w:r>
        <w:rPr>
          <w:rFonts w:hint="eastAsia" w:asciiTheme="minorEastAsia" w:hAnsiTheme="minorEastAsia" w:cstheme="minorEastAsia"/>
          <w:b/>
          <w:sz w:val="28"/>
          <w:szCs w:val="28"/>
          <w:lang w:val="en-US" w:eastAsia="zh-CN"/>
        </w:rPr>
        <w:t>2.2 项目开发条件分析</w:t>
      </w:r>
      <w:bookmarkEnd w:id="9"/>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1.项目框架：作为一个web应用，为了避免从头开始配置等操作，即省去开发之前的配置环节，应当采用合适的开发框架，依托着框架快速部署开发环境。应用最终是运行在网页端的，所以需要有云服务器和对应的域名。</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2.交互界面：需要采用一种web开发语言来制作便于使用上手的web界面。</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3.中间代码：此次项目为了避免多计算机语言之间的繁杂操作引用或同语言之间版本不同导致的错误，便于开发和维护，采用统一的开发语言及其语言版本。最终确定一个统一的IDE作为项目代码的本地开发调试环境。</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4.底层数据库：此次项目涉及的数据量并不大，涉及到的数据操作也相对简单，采用中小型数据库即可支持项目开发的所有数据操作。</w:t>
      </w:r>
    </w:p>
    <w:p>
      <w:pPr>
        <w:pStyle w:val="2"/>
        <w:keepNext/>
        <w:keepLines/>
        <w:pageBreakBefore w:val="0"/>
        <w:widowControl w:val="0"/>
        <w:kinsoku/>
        <w:wordWrap/>
        <w:overflowPunct/>
        <w:topLinePunct w:val="0"/>
        <w:autoSpaceDE/>
        <w:autoSpaceDN/>
        <w:bidi w:val="0"/>
        <w:adjustRightInd/>
        <w:snapToGrid/>
        <w:spacing w:before="290" w:after="290" w:line="240" w:lineRule="auto"/>
        <w:jc w:val="center"/>
        <w:textAlignment w:val="auto"/>
        <w:rPr>
          <w:rFonts w:hint="eastAsia"/>
          <w:b/>
          <w:sz w:val="36"/>
          <w:szCs w:val="21"/>
          <w:lang w:val="en-US" w:eastAsia="zh-CN"/>
        </w:rPr>
      </w:pPr>
      <w:bookmarkStart w:id="10" w:name="_Toc24635"/>
      <w:r>
        <w:rPr>
          <w:rFonts w:hint="eastAsia"/>
          <w:b/>
          <w:sz w:val="36"/>
          <w:szCs w:val="21"/>
          <w:lang w:val="en-US" w:eastAsia="zh-CN"/>
        </w:rPr>
        <w:t>三 项目规模与产品方案</w:t>
      </w:r>
      <w:bookmarkEnd w:id="10"/>
    </w:p>
    <w:p>
      <w:pPr>
        <w:numPr>
          <w:ilvl w:val="0"/>
          <w:numId w:val="0"/>
        </w:numPr>
        <w:ind w:leftChars="0"/>
        <w:outlineLvl w:val="1"/>
        <w:rPr>
          <w:rFonts w:hint="eastAsia" w:asciiTheme="minorEastAsia" w:hAnsiTheme="minorEastAsia" w:cstheme="minorEastAsia"/>
          <w:b/>
          <w:sz w:val="28"/>
          <w:szCs w:val="28"/>
          <w:lang w:val="en-US" w:eastAsia="zh-CN"/>
        </w:rPr>
      </w:pPr>
      <w:bookmarkStart w:id="11" w:name="_Toc29402"/>
      <w:r>
        <w:rPr>
          <w:rFonts w:hint="eastAsia" w:asciiTheme="minorEastAsia" w:hAnsiTheme="minorEastAsia" w:cstheme="minorEastAsia"/>
          <w:b/>
          <w:sz w:val="28"/>
          <w:szCs w:val="28"/>
          <w:lang w:val="en-US" w:eastAsia="zh-CN"/>
        </w:rPr>
        <w:t>3.1 项目开发规模</w:t>
      </w:r>
      <w:bookmarkEnd w:id="11"/>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估计标准：此次项目主要是作为web工程课程要求项目，以具备所有业务功能、代码便于管理维护、开发流程科学规范等为标准进行开发。</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估计人力：项目开发人员总计6人，一名组长五名组员，按照各自的分工完成指定的工作。</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运行成本：本项目的所有代码托管于Github上，最后也由Github云服务端进行测试、维护、运行。</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综上所述，预计项目整体规模较小。</w:t>
      </w:r>
    </w:p>
    <w:p>
      <w:pPr>
        <w:numPr>
          <w:ilvl w:val="0"/>
          <w:numId w:val="0"/>
        </w:numPr>
        <w:ind w:leftChars="0"/>
        <w:outlineLvl w:val="1"/>
        <w:rPr>
          <w:rFonts w:hint="eastAsia" w:asciiTheme="minorEastAsia" w:hAnsiTheme="minorEastAsia" w:cstheme="minorEastAsia"/>
          <w:b/>
          <w:sz w:val="28"/>
          <w:szCs w:val="28"/>
          <w:lang w:val="en-US" w:eastAsia="zh-CN"/>
        </w:rPr>
      </w:pPr>
      <w:bookmarkStart w:id="12" w:name="_Toc14524"/>
      <w:r>
        <w:rPr>
          <w:rFonts w:hint="eastAsia" w:asciiTheme="minorEastAsia" w:hAnsiTheme="minorEastAsia" w:cstheme="minorEastAsia"/>
          <w:b/>
          <w:sz w:val="28"/>
          <w:szCs w:val="28"/>
          <w:lang w:val="en-US" w:eastAsia="zh-CN"/>
        </w:rPr>
        <w:t>3.2 项目领域及目标</w:t>
      </w:r>
      <w:bookmarkEnd w:id="12"/>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此次项目按照web工程课程要求进行开发，是一个快速搭建开发、快速测试并没有涉及大量关于运营维护的web应用。</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以具备所有业务功能、代码便于管理维护、开发流程科学规范等为目标，详见下：</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具备需求分析得到的技术交流社区的基本业务功能，如用户：发帖、看帖、搜索；管理员：删帖、删用户、用户权限管理。</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80" w:firstLineChars="200"/>
        <w:textAlignment w:val="auto"/>
        <w:rPr>
          <w:rFonts w:hint="default"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代码便于管理维护：为了便于团队的开发使用，代码的注释风格需要工整规范易读；上传到Github服务器做托管代码，便于团队的代码管理；依靠Github注册简易域名，可以简化域名的注册，云服务器的搭建等等繁杂操作，能够快速测试运行。</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80" w:firstLineChars="200"/>
        <w:textAlignment w:val="auto"/>
        <w:rPr>
          <w:rFonts w:hint="default"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开发流程科学规范：按照课程要求，在项目立项初期编写相关指导性质的文档；采用合理的开发方式，做到边发布边测试、边测试边维护、边维护边发布的快速测试运行的目的。</w:t>
      </w:r>
    </w:p>
    <w:p>
      <w:pPr>
        <w:pStyle w:val="2"/>
        <w:keepNext/>
        <w:keepLines/>
        <w:pageBreakBefore w:val="0"/>
        <w:widowControl w:val="0"/>
        <w:kinsoku/>
        <w:wordWrap/>
        <w:overflowPunct/>
        <w:topLinePunct w:val="0"/>
        <w:autoSpaceDE/>
        <w:autoSpaceDN/>
        <w:bidi w:val="0"/>
        <w:adjustRightInd/>
        <w:snapToGrid/>
        <w:spacing w:before="290" w:after="290" w:line="240" w:lineRule="auto"/>
        <w:jc w:val="center"/>
        <w:textAlignment w:val="auto"/>
        <w:rPr>
          <w:rFonts w:hint="eastAsia"/>
          <w:b/>
          <w:sz w:val="36"/>
          <w:szCs w:val="21"/>
          <w:lang w:val="en-US" w:eastAsia="zh-CN"/>
        </w:rPr>
      </w:pPr>
      <w:bookmarkStart w:id="13" w:name="_Toc9356"/>
      <w:r>
        <w:rPr>
          <w:rFonts w:hint="eastAsia"/>
          <w:b/>
          <w:sz w:val="36"/>
          <w:szCs w:val="21"/>
          <w:lang w:val="en-US" w:eastAsia="zh-CN"/>
        </w:rPr>
        <w:t>四 技术、设备方案</w:t>
      </w:r>
      <w:bookmarkEnd w:id="13"/>
    </w:p>
    <w:p>
      <w:pPr>
        <w:numPr>
          <w:ilvl w:val="0"/>
          <w:numId w:val="0"/>
        </w:numPr>
        <w:ind w:leftChars="0"/>
        <w:outlineLvl w:val="1"/>
        <w:rPr>
          <w:rFonts w:hint="eastAsia" w:asciiTheme="minorEastAsia" w:hAnsiTheme="minorEastAsia" w:cstheme="minorEastAsia"/>
          <w:b/>
          <w:sz w:val="28"/>
          <w:szCs w:val="28"/>
          <w:lang w:val="en-US" w:eastAsia="zh-CN"/>
        </w:rPr>
      </w:pPr>
      <w:bookmarkStart w:id="14" w:name="_Toc17577"/>
      <w:r>
        <w:rPr>
          <w:rFonts w:hint="eastAsia" w:asciiTheme="minorEastAsia" w:hAnsiTheme="minorEastAsia" w:cstheme="minorEastAsia"/>
          <w:b/>
          <w:sz w:val="28"/>
          <w:szCs w:val="28"/>
          <w:lang w:val="en-US" w:eastAsia="zh-CN"/>
        </w:rPr>
        <w:t>4.1 技术方案</w:t>
      </w:r>
      <w:bookmarkEnd w:id="14"/>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网站服务端：此次项目利用Github托管项目程序代码，并最终依靠着Github搭建出一个技术交流社区。</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heme="minorEastAsia" w:hAnsi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color w:val="000000" w:themeColor="text1"/>
          <w:sz w:val="24"/>
          <w:szCs w:val="24"/>
          <w:lang w:val="en-US" w:eastAsia="zh-CN"/>
          <w14:textFill>
            <w14:solidFill>
              <w14:schemeClr w14:val="tx1"/>
            </w14:solidFill>
          </w14:textFill>
        </w:rPr>
        <w:t>服务器：考虑使用学生版服务器。</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底层代码：此次项目采用Java 1.8作为开发语言。</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开发框架：此次项目开发需要采用简单、快速、方便的开发方法，拟定将此项目作为一个Spring应用进行开发。但</w:t>
      </w:r>
      <w:r>
        <w:rPr>
          <w:rFonts w:hint="default" w:asciiTheme="minorEastAsia" w:hAnsiTheme="minorEastAsia" w:cstheme="minorEastAsia"/>
          <w:b w:val="0"/>
          <w:bCs/>
          <w:sz w:val="24"/>
          <w:szCs w:val="24"/>
          <w:lang w:val="en-US" w:eastAsia="zh-CN"/>
        </w:rPr>
        <w:t>平时如果我们需要搭建一个 Spring Web 项目的时候需要</w:t>
      </w:r>
      <w:r>
        <w:rPr>
          <w:rFonts w:hint="eastAsia" w:asciiTheme="minorEastAsia" w:hAnsiTheme="minorEastAsia" w:cstheme="minorEastAsia"/>
          <w:b w:val="0"/>
          <w:bCs/>
          <w:sz w:val="24"/>
          <w:szCs w:val="24"/>
          <w:lang w:val="en-US" w:eastAsia="zh-CN"/>
        </w:rPr>
        <w:t>大量的配置才能建立好整体的开发环境，因此采用Springboot作为开发框架：</w:t>
      </w:r>
      <w:r>
        <w:rPr>
          <w:rFonts w:hint="default" w:asciiTheme="minorEastAsia" w:hAnsiTheme="minorEastAsia" w:cstheme="minorEastAsia"/>
          <w:b w:val="0"/>
          <w:bCs/>
          <w:sz w:val="24"/>
          <w:szCs w:val="24"/>
          <w:lang w:val="en-US" w:eastAsia="zh-CN"/>
        </w:rPr>
        <w:t>仅仅只需要非常少的几个配置就可以迅速方便的搭建起来一套 Web 项目或者是构建一个微服务</w:t>
      </w:r>
      <w:r>
        <w:rPr>
          <w:rFonts w:hint="eastAsia" w:asciiTheme="minorEastAsia" w:hAnsiTheme="minorEastAsia" w:cstheme="minorEastAsia"/>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集成编译环境：此次项目采用统一的IDEA编译器作为集成编译器，其支持Springboot框架的代码开发。</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sz w:val="28"/>
          <w:szCs w:val="28"/>
          <w:lang w:val="en-US" w:eastAsia="zh-CN"/>
        </w:rPr>
      </w:pPr>
      <w:r>
        <w:rPr>
          <w:rFonts w:hint="eastAsia" w:asciiTheme="minorEastAsia" w:hAnsiTheme="minorEastAsia" w:cstheme="minorEastAsia"/>
          <w:b w:val="0"/>
          <w:bCs/>
          <w:sz w:val="24"/>
          <w:szCs w:val="24"/>
          <w:lang w:val="en-US" w:eastAsia="zh-CN"/>
        </w:rPr>
        <w:t>数据库：此次项目涉及的数据量并不大，涉及到的数据操作也相对简单，故采用学校所教学的MySQL数据库作为底层数据库。</w:t>
      </w:r>
    </w:p>
    <w:p>
      <w:pPr>
        <w:numPr>
          <w:ilvl w:val="0"/>
          <w:numId w:val="0"/>
        </w:numPr>
        <w:ind w:leftChars="0"/>
        <w:outlineLvl w:val="1"/>
        <w:rPr>
          <w:rFonts w:hint="eastAsia" w:asciiTheme="minorEastAsia" w:hAnsiTheme="minorEastAsia" w:cstheme="minorEastAsia"/>
          <w:b/>
          <w:sz w:val="28"/>
          <w:szCs w:val="28"/>
          <w:lang w:val="en-US" w:eastAsia="zh-CN"/>
        </w:rPr>
      </w:pPr>
      <w:bookmarkStart w:id="15" w:name="_Toc9689"/>
      <w:r>
        <w:rPr>
          <w:rFonts w:hint="eastAsia" w:asciiTheme="minorEastAsia" w:hAnsiTheme="minorEastAsia" w:cstheme="minorEastAsia"/>
          <w:b/>
          <w:sz w:val="28"/>
          <w:szCs w:val="28"/>
          <w:lang w:val="en-US" w:eastAsia="zh-CN"/>
        </w:rPr>
        <w:t>4.2 设备方案</w:t>
      </w:r>
      <w:bookmarkEnd w:id="15"/>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cstheme="minorEastAsia"/>
          <w:b w:val="0"/>
          <w:bCs/>
          <w:sz w:val="24"/>
          <w:szCs w:val="24"/>
          <w:lang w:val="en-US" w:eastAsia="zh-CN"/>
        </w:rPr>
        <w:t>1.本地开发设备：采用Windows10作为操作系统，在个人计算机上进行开发测试。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default" w:asciiTheme="minorEastAsia" w:hAnsiTheme="minorEastAsia" w:cstheme="minorEastAsia"/>
          <w:b/>
          <w:sz w:val="28"/>
          <w:szCs w:val="28"/>
          <w:lang w:val="en-US" w:eastAsia="zh-CN"/>
        </w:rPr>
      </w:pPr>
      <w:r>
        <w:rPr>
          <w:rFonts w:hint="eastAsia" w:asciiTheme="minorEastAsia" w:hAnsiTheme="minorEastAsia" w:cstheme="minorEastAsia"/>
          <w:b w:val="0"/>
          <w:bCs/>
          <w:sz w:val="24"/>
          <w:szCs w:val="24"/>
          <w:lang w:val="en-US" w:eastAsia="zh-CN"/>
        </w:rPr>
        <w:t>2.web端开发设备：代码统一上交保存在Github云服务器进行托管管理，项目最后购买域名作为最终网络端运行的网址。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center"/>
      <w:rPr>
        <w:rFonts w:hint="default" w:eastAsiaTheme="minorEastAsia"/>
        <w:lang w:val="en-US" w:eastAsia="zh-CN"/>
      </w:rPr>
    </w:pPr>
    <w:r>
      <w:rPr>
        <w:rFonts w:hint="eastAsia"/>
        <w:lang w:val="en-US" w:eastAsia="zh-CN"/>
      </w:rPr>
      <w:t>Web工程项目建议书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7EE20B"/>
    <w:multiLevelType w:val="multilevel"/>
    <w:tmpl w:val="C67EE20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2DAB307"/>
    <w:multiLevelType w:val="singleLevel"/>
    <w:tmpl w:val="02DAB30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149A3"/>
    <w:rsid w:val="0179587C"/>
    <w:rsid w:val="048F4506"/>
    <w:rsid w:val="072F742B"/>
    <w:rsid w:val="0984609D"/>
    <w:rsid w:val="098A7947"/>
    <w:rsid w:val="0A9F7E5D"/>
    <w:rsid w:val="0DF12038"/>
    <w:rsid w:val="0E130F64"/>
    <w:rsid w:val="0EA91271"/>
    <w:rsid w:val="10EF1B55"/>
    <w:rsid w:val="113D43A7"/>
    <w:rsid w:val="11AD0C2A"/>
    <w:rsid w:val="121C4934"/>
    <w:rsid w:val="12C5375B"/>
    <w:rsid w:val="137E2283"/>
    <w:rsid w:val="143956F2"/>
    <w:rsid w:val="14E639ED"/>
    <w:rsid w:val="15061333"/>
    <w:rsid w:val="18185E7A"/>
    <w:rsid w:val="19891BCC"/>
    <w:rsid w:val="1A0D3EAE"/>
    <w:rsid w:val="1B505FC8"/>
    <w:rsid w:val="1B877382"/>
    <w:rsid w:val="1BDD0EE6"/>
    <w:rsid w:val="1BEC709F"/>
    <w:rsid w:val="1C271037"/>
    <w:rsid w:val="1D1973BB"/>
    <w:rsid w:val="200D1225"/>
    <w:rsid w:val="203F43CE"/>
    <w:rsid w:val="211A422D"/>
    <w:rsid w:val="2157430C"/>
    <w:rsid w:val="228E5775"/>
    <w:rsid w:val="237B6DE0"/>
    <w:rsid w:val="244F330B"/>
    <w:rsid w:val="25C833B0"/>
    <w:rsid w:val="28A73035"/>
    <w:rsid w:val="2A4704DD"/>
    <w:rsid w:val="2A832AE1"/>
    <w:rsid w:val="2D192538"/>
    <w:rsid w:val="2DE46651"/>
    <w:rsid w:val="2E3728FE"/>
    <w:rsid w:val="2EE1314F"/>
    <w:rsid w:val="2F2D3602"/>
    <w:rsid w:val="2FBB19C5"/>
    <w:rsid w:val="2FEF4E09"/>
    <w:rsid w:val="309D7D85"/>
    <w:rsid w:val="30D01D6B"/>
    <w:rsid w:val="32D52021"/>
    <w:rsid w:val="35565013"/>
    <w:rsid w:val="36BF0467"/>
    <w:rsid w:val="385C4084"/>
    <w:rsid w:val="39B248C1"/>
    <w:rsid w:val="3E447C55"/>
    <w:rsid w:val="409C6BBD"/>
    <w:rsid w:val="41A97300"/>
    <w:rsid w:val="41C92D6D"/>
    <w:rsid w:val="425808BD"/>
    <w:rsid w:val="4286593B"/>
    <w:rsid w:val="43A6352D"/>
    <w:rsid w:val="44446512"/>
    <w:rsid w:val="47B97945"/>
    <w:rsid w:val="47FB4E3D"/>
    <w:rsid w:val="4BEA676A"/>
    <w:rsid w:val="4C036861"/>
    <w:rsid w:val="4C23729E"/>
    <w:rsid w:val="4C5543BA"/>
    <w:rsid w:val="4C9D4A9B"/>
    <w:rsid w:val="4F6A3B1B"/>
    <w:rsid w:val="526D07A2"/>
    <w:rsid w:val="52C01454"/>
    <w:rsid w:val="53576C9E"/>
    <w:rsid w:val="544D09A5"/>
    <w:rsid w:val="54B147CA"/>
    <w:rsid w:val="55083490"/>
    <w:rsid w:val="583014B6"/>
    <w:rsid w:val="58CF6D3C"/>
    <w:rsid w:val="59DF21CB"/>
    <w:rsid w:val="59E00798"/>
    <w:rsid w:val="5A46150B"/>
    <w:rsid w:val="5BD46EC1"/>
    <w:rsid w:val="5E6E7DC6"/>
    <w:rsid w:val="5FA73E2E"/>
    <w:rsid w:val="5FF010FA"/>
    <w:rsid w:val="6132566F"/>
    <w:rsid w:val="61AA584C"/>
    <w:rsid w:val="63E1161B"/>
    <w:rsid w:val="68BD5655"/>
    <w:rsid w:val="699F12B7"/>
    <w:rsid w:val="6A127A4B"/>
    <w:rsid w:val="6B1254C4"/>
    <w:rsid w:val="6D2A23BE"/>
    <w:rsid w:val="6D5B65BF"/>
    <w:rsid w:val="6E207213"/>
    <w:rsid w:val="6E860929"/>
    <w:rsid w:val="72710EF7"/>
    <w:rsid w:val="73556EB9"/>
    <w:rsid w:val="73890D58"/>
    <w:rsid w:val="74B905FE"/>
    <w:rsid w:val="75CA0F9B"/>
    <w:rsid w:val="772C0750"/>
    <w:rsid w:val="78623922"/>
    <w:rsid w:val="786D5CEA"/>
    <w:rsid w:val="78CC42DE"/>
    <w:rsid w:val="7A073634"/>
    <w:rsid w:val="7AEB2D9E"/>
    <w:rsid w:val="7C950E55"/>
    <w:rsid w:val="7D6F1CD1"/>
    <w:rsid w:val="7E035DD3"/>
    <w:rsid w:val="7EA74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267</Words>
  <Characters>303</Characters>
  <Lines>0</Lines>
  <Paragraphs>0</Paragraphs>
  <TotalTime>35</TotalTime>
  <ScaleCrop>false</ScaleCrop>
  <LinksUpToDate>false</LinksUpToDate>
  <CharactersWithSpaces>357</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2020-03-27T09:32:00Z</dcterms:created>
  <dc:creator>18480</dc:creator>
  <cp:lastModifiedBy>高先生</cp:lastModifiedBy>
  <dcterms:modified xsi:type="dcterms:W3CDTF">2020-03-27T12:34:39Z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