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9A6D" w14:textId="77777777" w:rsidR="009D623A" w:rsidRDefault="00000000">
      <w:pPr>
        <w:rPr>
          <w:rFonts w:ascii="黑体" w:eastAsia="黑体"/>
          <w:sz w:val="36"/>
          <w:szCs w:val="36"/>
        </w:rPr>
      </w:pPr>
      <w:r>
        <w:rPr>
          <w:rFonts w:eastAsia="黑体"/>
          <w:b/>
          <w:bCs/>
          <w:noProof/>
          <w:sz w:val="36"/>
          <w:lang w:eastAsia="zh-CN"/>
        </w:rPr>
        <w:drawing>
          <wp:anchor distT="0" distB="0" distL="114300" distR="114300" simplePos="0" relativeHeight="251659264" behindDoc="0" locked="0" layoutInCell="1" allowOverlap="1" wp14:anchorId="57591C54" wp14:editId="10A0BA08">
            <wp:simplePos x="0" y="0"/>
            <wp:positionH relativeFrom="column">
              <wp:posOffset>3581400</wp:posOffset>
            </wp:positionH>
            <wp:positionV relativeFrom="paragraph">
              <wp:posOffset>66675</wp:posOffset>
            </wp:positionV>
            <wp:extent cx="1676400" cy="342900"/>
            <wp:effectExtent l="19050" t="0" r="0" b="0"/>
            <wp:wrapNone/>
            <wp:docPr id="6" name="图片 2" descr="未标题-1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未标题-15-0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b/>
          <w:bCs/>
          <w:sz w:val="36"/>
        </w:rPr>
        <w:t>东软</w:t>
      </w:r>
      <w:r>
        <w:rPr>
          <w:rFonts w:eastAsia="黑体" w:hint="eastAsia"/>
          <w:b/>
          <w:bCs/>
          <w:sz w:val="36"/>
          <w:lang w:eastAsia="zh-CN"/>
        </w:rPr>
        <w:t>睿道</w:t>
      </w:r>
      <w:r>
        <w:rPr>
          <w:rFonts w:eastAsia="黑体"/>
          <w:b/>
          <w:bCs/>
          <w:sz w:val="36"/>
        </w:rPr>
        <w:t>内部公开</w:t>
      </w:r>
    </w:p>
    <w:p w14:paraId="08411BBF" w14:textId="77777777" w:rsidR="009D623A" w:rsidRDefault="00000000">
      <w:pPr>
        <w:rPr>
          <w:rFonts w:eastAsia="楷体_GB2312"/>
          <w:sz w:val="28"/>
          <w:lang w:eastAsia="zh-CN"/>
        </w:rPr>
      </w:pPr>
      <w:r>
        <w:rPr>
          <w:rFonts w:eastAsia="楷体_GB2312"/>
          <w:sz w:val="28"/>
        </w:rPr>
        <w:t>文件编号：</w:t>
      </w:r>
      <w:r>
        <w:rPr>
          <w:rFonts w:eastAsia="楷体_GB2312"/>
          <w:sz w:val="28"/>
        </w:rPr>
        <w:t>D056</w:t>
      </w:r>
    </w:p>
    <w:p w14:paraId="44D22130" w14:textId="77777777" w:rsidR="009D623A" w:rsidRDefault="009D623A">
      <w:pPr>
        <w:rPr>
          <w:rFonts w:eastAsia="楷体_GB2312"/>
          <w:sz w:val="28"/>
          <w:lang w:eastAsia="zh-CN"/>
        </w:rPr>
      </w:pPr>
    </w:p>
    <w:p w14:paraId="4C500E1F" w14:textId="77777777" w:rsidR="009D623A" w:rsidRDefault="009D623A">
      <w:pPr>
        <w:rPr>
          <w:rFonts w:eastAsia="楷体_GB2312"/>
          <w:sz w:val="28"/>
          <w:lang w:eastAsia="zh-CN"/>
        </w:rPr>
      </w:pPr>
    </w:p>
    <w:p w14:paraId="363A9361" w14:textId="77777777" w:rsidR="009D623A" w:rsidRDefault="009D623A">
      <w:pPr>
        <w:rPr>
          <w:rFonts w:eastAsia="楷体_GB2312"/>
          <w:sz w:val="28"/>
          <w:lang w:eastAsia="zh-CN"/>
        </w:rPr>
      </w:pPr>
    </w:p>
    <w:p w14:paraId="0034BB19" w14:textId="77777777" w:rsidR="009D623A" w:rsidRDefault="009D623A">
      <w:pPr>
        <w:rPr>
          <w:rFonts w:ascii="楷体_GB2312" w:eastAsia="楷体_GB2312"/>
          <w:sz w:val="28"/>
          <w:szCs w:val="28"/>
          <w:lang w:eastAsia="zh-CN"/>
        </w:rPr>
      </w:pPr>
    </w:p>
    <w:p w14:paraId="01FA4CCF" w14:textId="77777777" w:rsidR="009D623A" w:rsidRDefault="00000000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eastAsia="楷体_GB2312" w:hint="eastAsia"/>
          <w:sz w:val="52"/>
          <w:szCs w:val="52"/>
          <w:lang w:eastAsia="zh-CN"/>
        </w:rPr>
        <w:t>东软智慧社区项目</w:t>
      </w:r>
    </w:p>
    <w:p w14:paraId="7A614071" w14:textId="77777777" w:rsidR="009D623A" w:rsidRDefault="00000000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eastAsia="楷体_GB2312" w:hint="eastAsia"/>
          <w:sz w:val="52"/>
          <w:szCs w:val="52"/>
          <w:lang w:eastAsia="zh-CN"/>
        </w:rPr>
        <w:t>需求陈述书</w:t>
      </w:r>
    </w:p>
    <w:p w14:paraId="7FF233CF" w14:textId="77777777" w:rsidR="009D623A" w:rsidRDefault="009D623A">
      <w:pPr>
        <w:snapToGrid w:val="0"/>
        <w:jc w:val="center"/>
        <w:rPr>
          <w:rFonts w:eastAsia="楷体_GB2312"/>
          <w:sz w:val="52"/>
          <w:szCs w:val="52"/>
        </w:rPr>
      </w:pPr>
    </w:p>
    <w:p w14:paraId="09BA8776" w14:textId="77777777" w:rsidR="009D623A" w:rsidRDefault="009D623A">
      <w:pPr>
        <w:snapToGrid w:val="0"/>
        <w:jc w:val="center"/>
        <w:rPr>
          <w:rFonts w:ascii="楷体_GB2312" w:eastAsia="楷体_GB2312" w:hAnsi="楷体_GB2312" w:hint="eastAsia"/>
          <w:b/>
          <w:sz w:val="28"/>
        </w:rPr>
      </w:pPr>
    </w:p>
    <w:p w14:paraId="53EB65B3" w14:textId="77777777" w:rsidR="009D623A" w:rsidRDefault="00000000"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eastAsia="楷体_GB2312" w:hAnsi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eastAsia="楷体_GB2312" w:hint="eastAsia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eastAsia="楷体_GB2312" w:hint="eastAsia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 w14:paraId="08A967D6" w14:textId="77777777" w:rsidR="009D623A" w:rsidRDefault="00000000">
      <w:pPr>
        <w:widowControl/>
        <w:suppressAutoHyphens w:val="0"/>
        <w:spacing w:line="240" w:lineRule="auto"/>
        <w:jc w:val="center"/>
        <w:rPr>
          <w:rFonts w:ascii="楷体_GB2312" w:eastAsia="楷体_GB2312"/>
          <w:kern w:val="0"/>
          <w:szCs w:val="24"/>
          <w:lang w:eastAsia="zh-CN"/>
        </w:rPr>
      </w:pPr>
      <w:r>
        <w:rPr>
          <w:rFonts w:eastAsia="楷体_GB2312" w:hint="eastAsia"/>
          <w:szCs w:val="24"/>
          <w:lang w:eastAsia="zh-CN"/>
        </w:rPr>
        <w:t>2024</w:t>
      </w:r>
      <w:r>
        <w:rPr>
          <w:rFonts w:eastAsia="楷体_GB2312"/>
          <w:szCs w:val="24"/>
        </w:rPr>
        <w:t>-</w:t>
      </w:r>
      <w:r>
        <w:rPr>
          <w:rFonts w:eastAsia="楷体_GB2312" w:hint="eastAsia"/>
          <w:szCs w:val="24"/>
          <w:lang w:eastAsia="zh-CN"/>
        </w:rPr>
        <w:t>6</w:t>
      </w:r>
      <w:r>
        <w:rPr>
          <w:rFonts w:eastAsia="楷体_GB2312"/>
          <w:szCs w:val="24"/>
        </w:rPr>
        <w:t>-</w:t>
      </w:r>
      <w:r>
        <w:rPr>
          <w:rFonts w:eastAsia="楷体_GB2312" w:hint="eastAsia"/>
          <w:szCs w:val="24"/>
          <w:lang w:eastAsia="zh-CN"/>
        </w:rPr>
        <w:t>3</w:t>
      </w:r>
    </w:p>
    <w:p w14:paraId="66012E1E" w14:textId="77777777" w:rsidR="009D623A" w:rsidRDefault="009D623A">
      <w:pPr>
        <w:snapToGrid w:val="0"/>
        <w:rPr>
          <w:sz w:val="28"/>
        </w:rPr>
      </w:pPr>
    </w:p>
    <w:p w14:paraId="565329A3" w14:textId="77777777" w:rsidR="009D623A" w:rsidRDefault="009D623A">
      <w:pPr>
        <w:snapToGrid w:val="0"/>
        <w:rPr>
          <w:sz w:val="28"/>
        </w:rPr>
      </w:pPr>
    </w:p>
    <w:p w14:paraId="4F712BE7" w14:textId="77777777" w:rsidR="009D623A" w:rsidRDefault="009D623A">
      <w:pPr>
        <w:snapToGrid w:val="0"/>
        <w:rPr>
          <w:sz w:val="28"/>
        </w:rPr>
      </w:pPr>
    </w:p>
    <w:p w14:paraId="43AE2704" w14:textId="77777777" w:rsidR="009D623A" w:rsidRDefault="009D623A">
      <w:pPr>
        <w:snapToGrid w:val="0"/>
        <w:rPr>
          <w:sz w:val="28"/>
        </w:rPr>
      </w:pPr>
    </w:p>
    <w:p w14:paraId="0B1BA617" w14:textId="77777777" w:rsidR="009D623A" w:rsidRDefault="009D623A">
      <w:pPr>
        <w:snapToGrid w:val="0"/>
        <w:rPr>
          <w:sz w:val="28"/>
        </w:rPr>
      </w:pPr>
    </w:p>
    <w:p w14:paraId="3EBF6778" w14:textId="77777777" w:rsidR="009D623A" w:rsidRDefault="009D623A">
      <w:pPr>
        <w:snapToGrid w:val="0"/>
        <w:rPr>
          <w:sz w:val="28"/>
        </w:rPr>
      </w:pPr>
    </w:p>
    <w:p w14:paraId="4FF13964" w14:textId="77777777" w:rsidR="009D623A" w:rsidRDefault="00000000">
      <w:pPr>
        <w:widowControl/>
        <w:suppressAutoHyphens w:val="0"/>
        <w:autoSpaceDE w:val="0"/>
        <w:spacing w:line="240" w:lineRule="auto"/>
        <w:jc w:val="center"/>
        <w:rPr>
          <w:rFonts w:ascii="楷体_GB2312" w:eastAsia="楷体_GB2312" w:hAnsi="楷体_GB2312" w:hint="eastAsia"/>
          <w:kern w:val="0"/>
          <w:sz w:val="28"/>
          <w:szCs w:val="28"/>
          <w:lang w:eastAsia="zh-CN"/>
        </w:rPr>
      </w:pPr>
      <w:r>
        <w:rPr>
          <w:rFonts w:ascii="楷体_GB2312" w:eastAsia="楷体_GB2312" w:hAnsi="楷体_GB2312"/>
          <w:kern w:val="0"/>
          <w:sz w:val="28"/>
          <w:szCs w:val="28"/>
          <w:lang w:eastAsia="zh-CN"/>
        </w:rPr>
        <w:t>东软</w:t>
      </w:r>
      <w:r>
        <w:rPr>
          <w:rFonts w:ascii="楷体_GB2312" w:eastAsia="楷体_GB2312" w:hAnsi="楷体_GB2312" w:hint="eastAsia"/>
          <w:kern w:val="0"/>
          <w:sz w:val="28"/>
          <w:szCs w:val="28"/>
          <w:lang w:eastAsia="zh-CN"/>
        </w:rPr>
        <w:t>教育</w:t>
      </w:r>
    </w:p>
    <w:p w14:paraId="74338026" w14:textId="77777777" w:rsidR="009D623A" w:rsidRDefault="00000000">
      <w:pPr>
        <w:widowControl/>
        <w:suppressAutoHyphens w:val="0"/>
        <w:snapToGrid w:val="0"/>
        <w:spacing w:line="240" w:lineRule="auto"/>
        <w:jc w:val="center"/>
        <w:rPr>
          <w:rFonts w:ascii="黑体" w:eastAsia="黑体" w:hAnsi="黑体" w:hint="eastAsia"/>
          <w:b/>
          <w:bCs/>
          <w:kern w:val="0"/>
          <w:sz w:val="28"/>
          <w:szCs w:val="28"/>
          <w:lang w:eastAsia="zh-CN"/>
        </w:rPr>
      </w:pPr>
      <w:r>
        <w:rPr>
          <w:rFonts w:ascii="黑体" w:eastAsia="黑体" w:hAnsi="黑体"/>
          <w:b/>
          <w:bCs/>
          <w:kern w:val="0"/>
          <w:sz w:val="28"/>
          <w:szCs w:val="28"/>
          <w:lang w:eastAsia="zh-CN"/>
        </w:rPr>
        <w:t>(版权所有，翻版必究)</w:t>
      </w:r>
    </w:p>
    <w:p w14:paraId="76C8354D" w14:textId="77777777" w:rsidR="009D623A" w:rsidRDefault="00000000">
      <w:pPr>
        <w:widowControl/>
        <w:suppressAutoHyphens w:val="0"/>
        <w:spacing w:line="240" w:lineRule="auto"/>
        <w:jc w:val="center"/>
        <w:rPr>
          <w:rFonts w:eastAsia="黑体"/>
          <w:b/>
          <w:bCs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Copyright © </w:t>
      </w:r>
      <w:proofErr w:type="spellStart"/>
      <w:r>
        <w:rPr>
          <w:rFonts w:eastAsia="黑体"/>
          <w:b/>
          <w:bCs/>
          <w:kern w:val="0"/>
          <w:sz w:val="28"/>
          <w:szCs w:val="28"/>
          <w:lang w:eastAsia="zh-CN"/>
        </w:rPr>
        <w:t>Neusoft</w:t>
      </w:r>
      <w:proofErr w:type="spellEnd"/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Educational Information Technology Co., Ltd</w:t>
      </w:r>
    </w:p>
    <w:p w14:paraId="79B1C2C8" w14:textId="77777777" w:rsidR="009D623A" w:rsidRDefault="00000000">
      <w:pPr>
        <w:widowControl/>
        <w:suppressAutoHyphens w:val="0"/>
        <w:spacing w:line="240" w:lineRule="auto"/>
        <w:jc w:val="center"/>
        <w:rPr>
          <w:rFonts w:ascii="黑体" w:eastAsia="黑体"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All Rights Reserved</w:t>
      </w:r>
    </w:p>
    <w:p w14:paraId="338A5D94" w14:textId="77777777" w:rsidR="009D623A" w:rsidRDefault="00000000">
      <w:pPr>
        <w:snapToGrid w:val="0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lastRenderedPageBreak/>
        <w:t>文件修改控制</w:t>
      </w:r>
    </w:p>
    <w:tbl>
      <w:tblPr>
        <w:tblW w:w="8118" w:type="dxa"/>
        <w:tblInd w:w="276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747"/>
        <w:gridCol w:w="1992"/>
        <w:gridCol w:w="3961"/>
        <w:gridCol w:w="1418"/>
      </w:tblGrid>
      <w:tr w:rsidR="009D623A" w14:paraId="6398789D" w14:textId="77777777">
        <w:trPr>
          <w:trHeight w:val="43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34D865" w14:textId="77777777" w:rsidR="009D623A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5E8E88" w14:textId="77777777" w:rsidR="009D623A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8ECA34" w14:textId="77777777" w:rsidR="009D623A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FFBB6" w14:textId="77777777" w:rsidR="009D623A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 w:rsidR="009D623A" w14:paraId="6C25F51A" w14:textId="77777777">
        <w:trPr>
          <w:trHeight w:val="234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816D8" w14:textId="77777777" w:rsidR="009D623A" w:rsidRDefault="00000000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714751" w14:textId="77777777" w:rsidR="009D623A" w:rsidRDefault="00000000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/>
                <w:lang w:eastAsia="zh-CN"/>
              </w:rPr>
              <w:t>1</w:t>
            </w:r>
            <w:r>
              <w:rPr>
                <w:rFonts w:ascii="楷体_GB2312" w:eastAsia="楷体_GB2312" w:hAnsi="Arial" w:cs="Arial" w:hint="eastAsia"/>
                <w:lang w:eastAsia="zh-CN"/>
              </w:rPr>
              <w:t>.</w:t>
            </w:r>
            <w:r>
              <w:rPr>
                <w:rFonts w:ascii="楷体_GB2312" w:eastAsia="楷体_GB2312" w:hAnsi="Arial" w:cs="Arial"/>
                <w:lang w:eastAsia="zh-CN"/>
              </w:rPr>
              <w:t>0</w:t>
            </w:r>
            <w:r>
              <w:rPr>
                <w:rFonts w:ascii="楷体_GB2312" w:eastAsia="楷体_GB2312" w:hAnsi="Arial" w:cs="Arial" w:hint="eastAsia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C9C929" w14:textId="77777777" w:rsidR="009D623A" w:rsidRDefault="00000000">
            <w:pPr>
              <w:jc w:val="left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728D2" w14:textId="77777777" w:rsidR="009D623A" w:rsidRDefault="00000000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XXXX-XX-XX</w:t>
            </w:r>
          </w:p>
        </w:tc>
      </w:tr>
      <w:tr w:rsidR="009D623A" w14:paraId="45C05F85" w14:textId="77777777">
        <w:trPr>
          <w:trHeight w:val="341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38C72E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3DF65F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15900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04192" w14:textId="77777777" w:rsidR="009D623A" w:rsidRDefault="009D623A">
            <w:pPr>
              <w:autoSpaceDE w:val="0"/>
              <w:snapToGrid w:val="0"/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67CA9D73" w14:textId="77777777">
        <w:trPr>
          <w:trHeight w:val="293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1D5739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A7DA63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71AFAE" w14:textId="77777777" w:rsidR="009D623A" w:rsidRDefault="009D623A">
            <w:pPr>
              <w:autoSpaceDE w:val="0"/>
              <w:snapToGrid w:val="0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D7267" w14:textId="77777777" w:rsidR="009D623A" w:rsidRDefault="009D623A">
            <w:pPr>
              <w:autoSpaceDE w:val="0"/>
              <w:snapToGrid w:val="0"/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1C465356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074248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86A783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D520E2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B6535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64C04A1E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F7BCBE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10AF32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1DF9C3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39D8F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6679D57D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E85291" w14:textId="77777777" w:rsidR="009D623A" w:rsidRDefault="009D623A">
            <w:pPr>
              <w:jc w:val="center"/>
              <w:rPr>
                <w:rFonts w:ascii="楷体_GB2312" w:eastAsia="楷体_GB2312" w:hAnsi="Arial" w:cs="Arial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B44D35" w14:textId="77777777" w:rsidR="009D623A" w:rsidRDefault="009D623A">
            <w:pPr>
              <w:jc w:val="center"/>
              <w:rPr>
                <w:rFonts w:ascii="楷体_GB2312" w:eastAsia="楷体_GB2312" w:hAnsi="Arial" w:cs="Arial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02BD7F" w14:textId="77777777" w:rsidR="009D623A" w:rsidRDefault="009D623A">
            <w:pPr>
              <w:rPr>
                <w:rFonts w:ascii="楷体_GB2312" w:eastAsia="楷体_GB2312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CA9C5" w14:textId="77777777" w:rsidR="009D623A" w:rsidRDefault="009D623A">
            <w:pPr>
              <w:jc w:val="center"/>
              <w:rPr>
                <w:rFonts w:ascii="楷体_GB2312" w:eastAsia="楷体_GB2312" w:hAnsi="Arial" w:cs="Arial"/>
              </w:rPr>
            </w:pPr>
          </w:p>
        </w:tc>
      </w:tr>
      <w:tr w:rsidR="009D623A" w14:paraId="786009B6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FFFDF7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BED999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AEBFF0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62FAF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22EF942D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6193B7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6C8C0E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45ADE3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C84CE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275E91A8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14532F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C822A8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E64A78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3A359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33BA7B36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6AB7A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ED522C" w14:textId="77777777" w:rsidR="009D623A" w:rsidRDefault="009D623A">
            <w:pPr>
              <w:jc w:val="center"/>
              <w:rPr>
                <w:rFonts w:ascii="楷体_GB2312" w:eastAsia="楷体_GB2312" w:hAnsi="Arial" w:cs="Arial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76165D" w14:textId="77777777" w:rsidR="009D623A" w:rsidRDefault="009D623A">
            <w:pPr>
              <w:rPr>
                <w:rFonts w:ascii="楷体_GB2312" w:eastAsia="楷体_GB2312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49FFE" w14:textId="77777777" w:rsidR="009D623A" w:rsidRDefault="009D623A">
            <w:pPr>
              <w:jc w:val="center"/>
              <w:rPr>
                <w:rFonts w:ascii="楷体_GB2312" w:eastAsia="楷体_GB2312" w:hAnsi="Arial" w:cs="Arial"/>
              </w:rPr>
            </w:pPr>
          </w:p>
        </w:tc>
      </w:tr>
      <w:tr w:rsidR="009D623A" w14:paraId="04FB752B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59957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A86677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6F9E20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202A0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4F2944A4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CA9936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647500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E9464F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3B1F37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4A1C4F01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3B223D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9D761E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C955C3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BCCCB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182FA414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0FA93D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DC54C3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ACA13F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2B0A6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9D623A" w14:paraId="643A79FC" w14:textId="77777777">
        <w:trPr>
          <w:trHeight w:val="277"/>
        </w:trPr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B64996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31F3C8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6215E5" w14:textId="77777777" w:rsidR="009D623A" w:rsidRDefault="009D623A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EEF504" w14:textId="77777777" w:rsidR="009D623A" w:rsidRDefault="009D623A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</w:tbl>
    <w:p w14:paraId="3266A917" w14:textId="77777777" w:rsidR="009D623A" w:rsidRDefault="009D623A">
      <w:pPr>
        <w:autoSpaceDE w:val="0"/>
        <w:snapToGrid w:val="0"/>
        <w:jc w:val="center"/>
        <w:rPr>
          <w:rFonts w:eastAsia="楷体_GB2312"/>
          <w:b/>
          <w:sz w:val="44"/>
          <w:szCs w:val="24"/>
        </w:rPr>
      </w:pPr>
    </w:p>
    <w:p w14:paraId="2771AA74" w14:textId="77777777" w:rsidR="009D623A" w:rsidRDefault="009D623A">
      <w:pPr>
        <w:rPr>
          <w:lang w:eastAsia="zh-CN"/>
        </w:rPr>
      </w:pPr>
    </w:p>
    <w:p w14:paraId="4EA4E87A" w14:textId="77777777" w:rsidR="009D623A" w:rsidRDefault="009D623A">
      <w:pPr>
        <w:rPr>
          <w:lang w:eastAsia="zh-CN"/>
        </w:rPr>
      </w:pPr>
    </w:p>
    <w:p w14:paraId="27775CF9" w14:textId="77777777" w:rsidR="009D623A" w:rsidRDefault="009D623A">
      <w:pPr>
        <w:rPr>
          <w:lang w:eastAsia="zh-CN"/>
        </w:rPr>
      </w:pPr>
    </w:p>
    <w:p w14:paraId="29368F54" w14:textId="77777777" w:rsidR="009D623A" w:rsidRDefault="009D623A">
      <w:pPr>
        <w:rPr>
          <w:lang w:eastAsia="zh-CN"/>
        </w:rPr>
      </w:pPr>
    </w:p>
    <w:p w14:paraId="2D255F4F" w14:textId="77777777" w:rsidR="009D623A" w:rsidRDefault="009D623A">
      <w:pPr>
        <w:rPr>
          <w:lang w:eastAsia="zh-CN"/>
        </w:rPr>
      </w:pPr>
    </w:p>
    <w:p w14:paraId="0DC632B8" w14:textId="77777777" w:rsidR="009D623A" w:rsidRDefault="009D623A">
      <w:pPr>
        <w:rPr>
          <w:lang w:eastAsia="zh-CN"/>
        </w:rPr>
      </w:pPr>
    </w:p>
    <w:p w14:paraId="0794683B" w14:textId="77777777" w:rsidR="009D623A" w:rsidRDefault="009D623A">
      <w:pPr>
        <w:rPr>
          <w:lang w:eastAsia="zh-CN"/>
        </w:rPr>
      </w:pPr>
    </w:p>
    <w:p w14:paraId="636F596D" w14:textId="77777777" w:rsidR="009D623A" w:rsidRDefault="009D623A">
      <w:pPr>
        <w:rPr>
          <w:lang w:eastAsia="zh-CN"/>
        </w:rPr>
      </w:pPr>
    </w:p>
    <w:p w14:paraId="41C69B11" w14:textId="77777777" w:rsidR="009D623A" w:rsidRDefault="009D623A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1"/>
          <w:sz w:val="24"/>
          <w:szCs w:val="20"/>
          <w:lang w:val="zh-CN" w:eastAsia="ar-SA"/>
        </w:rPr>
        <w:id w:val="-111639581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B37A74D" w14:textId="77777777" w:rsidR="009D623A" w:rsidRDefault="00000000">
          <w:pPr>
            <w:pStyle w:val="TOC10"/>
            <w:jc w:val="center"/>
          </w:pPr>
          <w:r>
            <w:rPr>
              <w:lang w:val="zh-CN"/>
            </w:rPr>
            <w:t>目录</w:t>
          </w:r>
        </w:p>
        <w:p w14:paraId="211A23CB" w14:textId="77777777" w:rsidR="009D623A" w:rsidRDefault="00000000">
          <w:pPr>
            <w:pStyle w:val="TOC1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hyperlink w:anchor="_Toc30742" w:history="1">
            <w:r w:rsidR="009D623A">
              <w:t xml:space="preserve">1 </w:t>
            </w:r>
            <w:r w:rsidR="009D623A">
              <w:rPr>
                <w:rFonts w:hint="eastAsia"/>
              </w:rPr>
              <w:t>东软智慧社区项目介绍</w:t>
            </w:r>
            <w:r w:rsidR="009D623A">
              <w:tab/>
            </w:r>
            <w:r w:rsidR="009D623A">
              <w:fldChar w:fldCharType="begin"/>
            </w:r>
            <w:r w:rsidR="009D623A">
              <w:instrText xml:space="preserve"> PAGEREF _Toc30742 \h </w:instrText>
            </w:r>
            <w:r w:rsidR="009D623A">
              <w:fldChar w:fldCharType="separate"/>
            </w:r>
            <w:r w:rsidR="009D623A">
              <w:t>4</w:t>
            </w:r>
            <w:r w:rsidR="009D623A">
              <w:fldChar w:fldCharType="end"/>
            </w:r>
          </w:hyperlink>
        </w:p>
        <w:p w14:paraId="02DBEF1A" w14:textId="77777777" w:rsidR="009D623A" w:rsidRDefault="009D623A">
          <w:pPr>
            <w:pStyle w:val="TOC2"/>
            <w:tabs>
              <w:tab w:val="right" w:leader="dot" w:pos="8306"/>
            </w:tabs>
            <w:ind w:left="480"/>
          </w:pPr>
          <w:hyperlink w:anchor="_Toc457" w:history="1">
            <w:r>
              <w:t xml:space="preserve">1.1 </w:t>
            </w:r>
            <w:r>
              <w:rPr>
                <w:rFonts w:hint="eastAsia"/>
                <w:lang w:eastAsia="zh-CN"/>
              </w:rP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_Toc457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A706F71" w14:textId="77777777" w:rsidR="009D623A" w:rsidRDefault="009D623A">
          <w:pPr>
            <w:pStyle w:val="TOC2"/>
            <w:tabs>
              <w:tab w:val="right" w:leader="dot" w:pos="8306"/>
            </w:tabs>
            <w:ind w:left="480"/>
          </w:pPr>
          <w:hyperlink w:anchor="_Toc169" w:history="1">
            <w:r>
              <w:rPr>
                <w:lang w:eastAsia="zh-CN"/>
              </w:rPr>
              <w:t xml:space="preserve">1.2 </w:t>
            </w:r>
            <w:r>
              <w:rPr>
                <w:rFonts w:hint="eastAsia"/>
                <w:lang w:eastAsia="zh-CN"/>
              </w:rPr>
              <w:t>项目关键技术</w:t>
            </w:r>
            <w:r>
              <w:tab/>
            </w:r>
            <w:r>
              <w:fldChar w:fldCharType="begin"/>
            </w:r>
            <w:r>
              <w:instrText xml:space="preserve"> PAGEREF _Toc169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6702854" w14:textId="77777777" w:rsidR="009D623A" w:rsidRDefault="009D623A">
          <w:pPr>
            <w:pStyle w:val="TOC2"/>
            <w:tabs>
              <w:tab w:val="right" w:leader="dot" w:pos="8306"/>
            </w:tabs>
            <w:ind w:left="480"/>
          </w:pPr>
          <w:hyperlink w:anchor="_Toc1486" w:history="1">
            <w:r>
              <w:rPr>
                <w:lang w:eastAsia="zh-CN"/>
              </w:rPr>
              <w:t xml:space="preserve">1.3 </w:t>
            </w:r>
            <w:r>
              <w:rPr>
                <w:rFonts w:hint="eastAsia"/>
                <w:lang w:eastAsia="zh-CN"/>
              </w:rPr>
              <w:t>需求调研</w:t>
            </w:r>
            <w:r>
              <w:tab/>
            </w:r>
            <w:r>
              <w:fldChar w:fldCharType="begin"/>
            </w:r>
            <w:r>
              <w:instrText xml:space="preserve"> PAGEREF _Toc1486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7C80D09" w14:textId="77777777" w:rsidR="009D623A" w:rsidRDefault="009D623A">
          <w:pPr>
            <w:pStyle w:val="TOC3"/>
            <w:tabs>
              <w:tab w:val="right" w:leader="dot" w:pos="8306"/>
            </w:tabs>
            <w:ind w:left="960"/>
          </w:pPr>
          <w:hyperlink w:anchor="_Toc12293" w:history="1">
            <w:r>
              <w:rPr>
                <w:lang w:eastAsia="zh-CN"/>
              </w:rPr>
              <w:t xml:space="preserve">1.3.1 </w:t>
            </w:r>
            <w:r>
              <w:rPr>
                <w:rFonts w:hint="eastAsia"/>
                <w:lang w:eastAsia="zh-CN"/>
              </w:rPr>
              <w:t>注册登录需求</w:t>
            </w:r>
            <w:r>
              <w:tab/>
            </w:r>
            <w:r>
              <w:fldChar w:fldCharType="begin"/>
            </w:r>
            <w:r>
              <w:instrText xml:space="preserve"> PAGEREF _Toc12293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0A8E909" w14:textId="77777777" w:rsidR="009D623A" w:rsidRDefault="009D623A">
          <w:pPr>
            <w:pStyle w:val="TOC3"/>
            <w:tabs>
              <w:tab w:val="right" w:leader="dot" w:pos="8306"/>
            </w:tabs>
            <w:ind w:left="960"/>
          </w:pPr>
          <w:hyperlink w:anchor="_Toc1946" w:history="1">
            <w:r>
              <w:rPr>
                <w:lang w:eastAsia="zh-CN"/>
              </w:rPr>
              <w:t xml:space="preserve">1.3.2 </w:t>
            </w:r>
            <w:r>
              <w:rPr>
                <w:rFonts w:hint="eastAsia"/>
                <w:lang w:eastAsia="zh-CN"/>
              </w:rPr>
              <w:t>基础功能需求</w:t>
            </w:r>
            <w:r>
              <w:tab/>
            </w:r>
            <w:r>
              <w:fldChar w:fldCharType="begin"/>
            </w:r>
            <w:r>
              <w:instrText xml:space="preserve"> PAGEREF _Toc1946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B00E526" w14:textId="77777777" w:rsidR="009D623A" w:rsidRDefault="009D623A">
          <w:pPr>
            <w:pStyle w:val="TOC3"/>
            <w:tabs>
              <w:tab w:val="right" w:leader="dot" w:pos="8306"/>
            </w:tabs>
            <w:ind w:left="960"/>
          </w:pPr>
          <w:hyperlink w:anchor="_Toc13466" w:history="1">
            <w:r>
              <w:rPr>
                <w:rFonts w:hint="eastAsia"/>
                <w:lang w:eastAsia="zh-CN"/>
              </w:rPr>
              <w:t xml:space="preserve">1.3.3 </w:t>
            </w:r>
            <w:r>
              <w:rPr>
                <w:rFonts w:hint="eastAsia"/>
                <w:lang w:eastAsia="zh-CN"/>
              </w:rPr>
              <w:t>系统整体业务流程图</w:t>
            </w:r>
            <w:r>
              <w:tab/>
            </w:r>
            <w:r>
              <w:fldChar w:fldCharType="begin"/>
            </w:r>
            <w:r>
              <w:instrText xml:space="preserve"> PAGEREF _Toc13466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C63A557" w14:textId="77777777" w:rsidR="009D623A" w:rsidRDefault="00000000"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14:paraId="5FE73E63" w14:textId="77777777" w:rsidR="009D623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5514C6F" w14:textId="77777777" w:rsidR="009D623A" w:rsidRDefault="00000000">
      <w:pPr>
        <w:pStyle w:val="1"/>
      </w:pPr>
      <w:bookmarkStart w:id="0" w:name="_Toc30742"/>
      <w:r>
        <w:rPr>
          <w:rFonts w:hint="eastAsia"/>
        </w:rPr>
        <w:lastRenderedPageBreak/>
        <w:t>东软智慧社区项目介绍</w:t>
      </w:r>
      <w:bookmarkEnd w:id="0"/>
    </w:p>
    <w:p w14:paraId="5AEE0A73" w14:textId="77777777" w:rsidR="009D623A" w:rsidRDefault="00000000">
      <w:pPr>
        <w:pStyle w:val="2"/>
      </w:pPr>
      <w:bookmarkStart w:id="1" w:name="_Toc457"/>
      <w:r>
        <w:rPr>
          <w:rFonts w:hint="eastAsia"/>
          <w:lang w:eastAsia="zh-CN"/>
        </w:rPr>
        <w:t>项目背景</w:t>
      </w:r>
      <w:bookmarkEnd w:id="1"/>
    </w:p>
    <w:p w14:paraId="7913CC98" w14:textId="77777777" w:rsidR="009D623A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智慧社区项目通过整合现代科技，为社区居民提供更便捷、更安全、更舒适的生活方式。通过深入了解了社区居民的需求，设计了一系列功能来满足他们的日常生活和管理需求。</w:t>
      </w:r>
    </w:p>
    <w:p w14:paraId="079CD5DD" w14:textId="77777777" w:rsidR="009D623A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社区居民可通过本平台轻松订购各种生活所需品，涵盖商品管理、订单管理、支付管理等功能。</w:t>
      </w:r>
    </w:p>
    <w:p w14:paraId="26C52F77" w14:textId="77777777" w:rsidR="009D623A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通过物业管理平台，居民可方便地管理自己的车位，避免因停车位紧张而带来的不便和烦恼。通过访客登记系统，居民可以提前登记访客信息，包括姓名、联系方式等。提高了社区的安全性，让居民的生活更加放心和便捷。</w:t>
      </w:r>
    </w:p>
    <w:p w14:paraId="75BABA33" w14:textId="77777777" w:rsidR="009D623A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依托物业费线上缴费系统，居民可方便快捷地完成物业费的缴纳，无需排队等候，节省了宝贵的时间和精力。</w:t>
      </w:r>
    </w:p>
    <w:p w14:paraId="17862BCB" w14:textId="3DEF1598" w:rsidR="009D623A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居民可通过平台随时随地提交报修需求，管理团队将及时响应并处理，保障了社区设施的正常运转，提升了居民的生活品质。</w:t>
      </w:r>
    </w:p>
    <w:p w14:paraId="114AC891" w14:textId="77777777" w:rsidR="009D623A" w:rsidRDefault="00000000">
      <w:pPr>
        <w:pStyle w:val="2"/>
        <w:rPr>
          <w:lang w:eastAsia="zh-CN"/>
        </w:rPr>
      </w:pPr>
      <w:bookmarkStart w:id="2" w:name="_Toc169"/>
      <w:r>
        <w:rPr>
          <w:rFonts w:hint="eastAsia"/>
          <w:lang w:eastAsia="zh-CN"/>
        </w:rPr>
        <w:t>项目关键技术</w:t>
      </w:r>
      <w:bookmarkEnd w:id="2"/>
    </w:p>
    <w:p w14:paraId="7CFD1087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proofErr w:type="spellStart"/>
      <w:r>
        <w:rPr>
          <w:color w:val="000000"/>
        </w:rPr>
        <w:t>MySql</w:t>
      </w:r>
      <w:proofErr w:type="spellEnd"/>
      <w:r>
        <w:rPr>
          <w:rFonts w:hint="eastAsia"/>
          <w:color w:val="000000"/>
        </w:rPr>
        <w:t>数据库、</w:t>
      </w:r>
      <w:r>
        <w:rPr>
          <w:rFonts w:hint="eastAsia"/>
          <w:color w:val="000000"/>
        </w:rPr>
        <w:t>Redis</w:t>
      </w:r>
      <w:r>
        <w:rPr>
          <w:rFonts w:hint="eastAsia"/>
          <w:color w:val="000000"/>
        </w:rPr>
        <w:t>缓存数据库</w:t>
      </w:r>
    </w:p>
    <w:p w14:paraId="1370118B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 xml:space="preserve">Spring Boot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 MyBatis - Plus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 Spring Cloud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Spring Cloud Alibaba</w:t>
      </w:r>
    </w:p>
    <w:p w14:paraId="4D5DB6C5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proofErr w:type="spellStart"/>
      <w:r>
        <w:rPr>
          <w:rFonts w:hint="eastAsia"/>
          <w:color w:val="000000"/>
        </w:rPr>
        <w:t>Naocs</w:t>
      </w:r>
      <w:proofErr w:type="spellEnd"/>
      <w:r>
        <w:rPr>
          <w:rFonts w:hint="eastAsia"/>
          <w:color w:val="000000"/>
        </w:rPr>
        <w:t>注册中心</w:t>
      </w:r>
    </w:p>
    <w:p w14:paraId="1F398307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Spring</w:t>
      </w:r>
      <w:r>
        <w:rPr>
          <w:rFonts w:hint="eastAsia"/>
          <w:color w:val="000000"/>
        </w:rPr>
        <w:t>的动态多数据源架构开发</w:t>
      </w:r>
    </w:p>
    <w:p w14:paraId="7C6466C0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RabbitMQ</w:t>
      </w:r>
      <w:r>
        <w:rPr>
          <w:rFonts w:hint="eastAsia"/>
          <w:color w:val="000000"/>
        </w:rPr>
        <w:t>消息队列</w:t>
      </w:r>
    </w:p>
    <w:p w14:paraId="32C6D155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color w:val="000000"/>
        </w:rPr>
        <w:t>Vue</w:t>
      </w:r>
      <w:r>
        <w:rPr>
          <w:rFonts w:hint="eastAsia"/>
          <w:color w:val="000000"/>
        </w:rPr>
        <w:t>3.2</w:t>
      </w:r>
      <w:r>
        <w:rPr>
          <w:color w:val="000000"/>
        </w:rPr>
        <w:t>、</w:t>
      </w:r>
      <w:r>
        <w:rPr>
          <w:rFonts w:hint="eastAsia"/>
          <w:color w:val="000000"/>
        </w:rPr>
        <w:t>Vite4</w:t>
      </w:r>
      <w:r>
        <w:rPr>
          <w:rFonts w:hint="eastAsia"/>
          <w:color w:val="000000"/>
        </w:rPr>
        <w:t>、</w:t>
      </w:r>
      <w:r>
        <w:rPr>
          <w:color w:val="000000"/>
        </w:rPr>
        <w:t>Axios</w:t>
      </w:r>
      <w:r>
        <w:rPr>
          <w:color w:val="000000"/>
        </w:rPr>
        <w:t>、</w:t>
      </w:r>
      <w:r>
        <w:rPr>
          <w:color w:val="000000"/>
        </w:rPr>
        <w:t>Element-plus</w:t>
      </w:r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Pinia</w:t>
      </w:r>
      <w:proofErr w:type="spellEnd"/>
    </w:p>
    <w:p w14:paraId="10596DD8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Swagger2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Mock.js</w:t>
      </w:r>
    </w:p>
    <w:p w14:paraId="51D7A147" w14:textId="77777777" w:rsidR="009D623A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分布式搜索引擎</w:t>
      </w:r>
      <w:r>
        <w:rPr>
          <w:rFonts w:hint="eastAsia"/>
          <w:color w:val="000000"/>
        </w:rPr>
        <w:t>Elasticsearch</w:t>
      </w:r>
    </w:p>
    <w:p w14:paraId="58530845" w14:textId="77777777" w:rsidR="009D623A" w:rsidRDefault="00000000">
      <w:pPr>
        <w:pStyle w:val="2"/>
        <w:rPr>
          <w:lang w:eastAsia="zh-CN"/>
        </w:rPr>
      </w:pPr>
      <w:bookmarkStart w:id="3" w:name="_Toc1486"/>
      <w:r>
        <w:rPr>
          <w:rFonts w:hint="eastAsia"/>
          <w:lang w:eastAsia="zh-CN"/>
        </w:rPr>
        <w:lastRenderedPageBreak/>
        <w:t>需求调研</w:t>
      </w:r>
      <w:bookmarkEnd w:id="3"/>
    </w:p>
    <w:p w14:paraId="047112FD" w14:textId="77777777" w:rsidR="009D623A" w:rsidRDefault="00000000">
      <w:pPr>
        <w:pStyle w:val="3"/>
        <w:rPr>
          <w:lang w:eastAsia="zh-CN"/>
        </w:rPr>
      </w:pPr>
      <w:bookmarkStart w:id="4" w:name="_Toc12293"/>
      <w:r>
        <w:rPr>
          <w:rFonts w:hint="eastAsia"/>
          <w:lang w:eastAsia="zh-CN"/>
        </w:rPr>
        <w:t>注册登录需求</w:t>
      </w:r>
      <w:bookmarkEnd w:id="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60"/>
        <w:gridCol w:w="5862"/>
      </w:tblGrid>
      <w:tr w:rsidR="009D623A" w14:paraId="2A83381E" w14:textId="77777777">
        <w:tc>
          <w:tcPr>
            <w:tcW w:w="2660" w:type="dxa"/>
            <w:shd w:val="clear" w:color="auto" w:fill="C6D9F1" w:themeFill="text2" w:themeFillTint="33"/>
          </w:tcPr>
          <w:p w14:paraId="00F2382D" w14:textId="77777777" w:rsidR="009D623A" w:rsidRDefault="00000000"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5862" w:type="dxa"/>
            <w:shd w:val="clear" w:color="auto" w:fill="C6D9F1" w:themeFill="text2" w:themeFillTint="33"/>
          </w:tcPr>
          <w:p w14:paraId="6761B5AA" w14:textId="77777777" w:rsidR="009D623A" w:rsidRDefault="00000000"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描述</w:t>
            </w:r>
          </w:p>
        </w:tc>
      </w:tr>
      <w:tr w:rsidR="009D623A" w14:paraId="08AC628A" w14:textId="77777777">
        <w:tc>
          <w:tcPr>
            <w:tcW w:w="2660" w:type="dxa"/>
          </w:tcPr>
          <w:p w14:paraId="070C916C" w14:textId="77777777" w:rsidR="009D623A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</w:t>
            </w:r>
          </w:p>
        </w:tc>
        <w:tc>
          <w:tcPr>
            <w:tcW w:w="5862" w:type="dxa"/>
          </w:tcPr>
          <w:p w14:paraId="08338A65" w14:textId="77777777" w:rsidR="009D623A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任何一个具有中国公民资格的人员都可以通过程序进行注册，获取身份。</w:t>
            </w:r>
          </w:p>
          <w:p w14:paraId="3C50F3F9" w14:textId="77777777" w:rsidR="009D623A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注册信息至少包括：手机号码（身份唯一识别）、登录密码、真实姓名（便于联系）、年龄、性别。</w:t>
            </w:r>
          </w:p>
        </w:tc>
      </w:tr>
      <w:tr w:rsidR="009D623A" w14:paraId="21F91A24" w14:textId="77777777">
        <w:tc>
          <w:tcPr>
            <w:tcW w:w="2660" w:type="dxa"/>
          </w:tcPr>
          <w:p w14:paraId="584CFBC2" w14:textId="77777777" w:rsidR="009D623A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登录</w:t>
            </w:r>
          </w:p>
        </w:tc>
        <w:tc>
          <w:tcPr>
            <w:tcW w:w="5862" w:type="dxa"/>
          </w:tcPr>
          <w:p w14:paraId="1C632116" w14:textId="77777777" w:rsidR="009D623A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使用注册信息中的手机号码、登录密码进行登录。</w:t>
            </w:r>
          </w:p>
        </w:tc>
      </w:tr>
    </w:tbl>
    <w:p w14:paraId="6C6CA60D" w14:textId="77777777" w:rsidR="009D623A" w:rsidRDefault="00000000">
      <w:pPr>
        <w:pStyle w:val="3"/>
        <w:rPr>
          <w:lang w:eastAsia="zh-CN"/>
        </w:rPr>
      </w:pPr>
      <w:bookmarkStart w:id="5" w:name="_Toc1946"/>
      <w:r>
        <w:rPr>
          <w:rFonts w:hint="eastAsia"/>
          <w:lang w:eastAsia="zh-CN"/>
        </w:rPr>
        <w:t>基础功能需求</w:t>
      </w:r>
      <w:bookmarkEnd w:id="5"/>
    </w:p>
    <w:tbl>
      <w:tblPr>
        <w:tblpPr w:leftFromText="180" w:rightFromText="180" w:vertAnchor="text" w:horzAnchor="page" w:tblpX="1429" w:tblpY="4962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708"/>
        <w:gridCol w:w="1059"/>
        <w:gridCol w:w="1112"/>
        <w:gridCol w:w="4643"/>
      </w:tblGrid>
      <w:tr w:rsidR="009D623A" w14:paraId="7C02BD54" w14:textId="77777777">
        <w:trPr>
          <w:trHeight w:val="399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1F2B2BCC" w14:textId="77777777" w:rsidR="009D623A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模块分类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563BFA50" w14:textId="77777777" w:rsidR="009D623A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55FEBAA9" w14:textId="77777777" w:rsidR="009D623A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284BB8F1" w14:textId="77777777" w:rsidR="009D623A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开发任务名称</w:t>
            </w:r>
          </w:p>
        </w:tc>
      </w:tr>
      <w:tr w:rsidR="009D623A" w14:paraId="7142B868" w14:textId="77777777">
        <w:trPr>
          <w:trHeight w:val="648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6402C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用户端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商城服务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886D1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8C78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全部商品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C854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展示系统内全部商品，用户可根据自身需求选择需要的商品类型</w:t>
            </w:r>
          </w:p>
        </w:tc>
      </w:tr>
      <w:tr w:rsidR="009D623A" w14:paraId="040B457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95B0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5EF1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20D2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商品搜索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ED20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用户输入感兴趣的商品名称、商品简介等内容，系统展现商品搜索结果</w:t>
            </w:r>
          </w:p>
        </w:tc>
      </w:tr>
      <w:tr w:rsidR="009D623A" w14:paraId="387B600A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566B6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2249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291D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促销商品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1CEE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用户可在此模块浏览商城内各类促销内容，如明</w:t>
            </w:r>
            <w:r>
              <w:rPr>
                <w:rFonts w:hint="eastAsia"/>
                <w:sz w:val="21"/>
                <w:szCs w:val="21"/>
              </w:rPr>
              <w:lastRenderedPageBreak/>
              <w:t>星商品、秒杀商品等</w:t>
            </w:r>
          </w:p>
        </w:tc>
      </w:tr>
      <w:tr w:rsidR="009D623A" w14:paraId="403798A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03D9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7C185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7C1F1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用户信息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7FDFC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首页右上角展示当前用户登录身份，点击可查看至用户信息详情</w:t>
            </w:r>
          </w:p>
        </w:tc>
      </w:tr>
      <w:tr w:rsidR="009D623A" w14:paraId="19D6AF33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8B62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0F4CD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C0EE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退出登录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470C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用户如需退出登录状态，可以通过点击此按钮实现</w:t>
            </w:r>
          </w:p>
        </w:tc>
      </w:tr>
      <w:tr w:rsidR="009D623A" w14:paraId="7F2EDBC8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C0095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F31CA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5EE2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用户信息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ED50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首页右上角展示当前用户登录身份，点击可查看至用户信息详情</w:t>
            </w:r>
          </w:p>
        </w:tc>
      </w:tr>
      <w:tr w:rsidR="009D623A" w14:paraId="2422557D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285FC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AF7FA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80D1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AC19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未登录的用户可经此页面输入手机号、密码等凭据，登录至系统中</w:t>
            </w:r>
          </w:p>
        </w:tc>
      </w:tr>
      <w:tr w:rsidR="009D623A" w14:paraId="24AC1ECF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671C1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6CEA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3D3A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CBEA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新用户可使用此功能注册为系统用户，可使用相关用户功能</w:t>
            </w:r>
          </w:p>
        </w:tc>
      </w:tr>
      <w:tr w:rsidR="009D623A" w14:paraId="2E6E8F4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6BFDD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B8B3B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9195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忘记密码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E26AC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忘记登录密码的用户可通过手机验证码的方式，重置本人登录密码</w:t>
            </w:r>
          </w:p>
        </w:tc>
      </w:tr>
      <w:tr w:rsidR="009D623A" w14:paraId="786AE20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BFEF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252C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F7E5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个人资料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E400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查看当前登录用户信息，并支持修改头像、手机号码、用户名、性别、邮箱等内容</w:t>
            </w:r>
          </w:p>
        </w:tc>
      </w:tr>
      <w:tr w:rsidR="009D623A" w14:paraId="1BA4BB77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EC53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0CDAF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F9255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修改密码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DA5F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登录系统后可在此模块修改登录密码</w:t>
            </w:r>
          </w:p>
        </w:tc>
      </w:tr>
      <w:tr w:rsidR="009D623A" w14:paraId="5801C50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889B1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70D63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970B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我的收藏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72AC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用户可在此此模块查看本人收藏过的商品信息，并可查看对应商品详情</w:t>
            </w:r>
          </w:p>
        </w:tc>
      </w:tr>
      <w:tr w:rsidR="009D623A" w14:paraId="1BDAF228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06D1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6EDFD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4F7C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充值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334B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用户可在本功能里向本人钱包中充值金额</w:t>
            </w:r>
          </w:p>
        </w:tc>
      </w:tr>
      <w:tr w:rsidR="009D623A" w14:paraId="3480626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8A48D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D7BA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DABFA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转账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B8EC1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用户如需向其他用户转账，可在此功能中操作</w:t>
            </w:r>
          </w:p>
        </w:tc>
      </w:tr>
      <w:tr w:rsidR="009D623A" w14:paraId="01EABFEE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BA631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3760D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498C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6E6A3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供用户查看消费记录使用，并可查询钱包余额，以及每一笔支付、转账和充值记录</w:t>
            </w:r>
          </w:p>
        </w:tc>
      </w:tr>
      <w:tr w:rsidR="009D623A" w14:paraId="738BA3BA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1B03B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285B3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012B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商品列表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A1B71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供用户浏览系统内所有商品信息，并可俺销量、价格排序，支持价格范围筛选</w:t>
            </w:r>
          </w:p>
        </w:tc>
      </w:tr>
      <w:tr w:rsidR="009D623A" w14:paraId="293E0E0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50311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37D9D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6D31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商品详情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CF84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查看商品详情，如价格、库存、取货门店等</w:t>
            </w:r>
          </w:p>
        </w:tc>
      </w:tr>
      <w:tr w:rsidR="009D623A" w14:paraId="154C72A2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D89B2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8595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92D9C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门店列表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797E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用户可浏览并选择当前商品想要取货的门店信息</w:t>
            </w:r>
          </w:p>
        </w:tc>
      </w:tr>
      <w:tr w:rsidR="009D623A" w14:paraId="7572292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67D4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0F120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F146A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添加购物车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F24C3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用户点击此按钮，将当前浏览商品添加至本账号购物车</w:t>
            </w:r>
          </w:p>
        </w:tc>
      </w:tr>
      <w:tr w:rsidR="009D623A" w14:paraId="3D307C3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18E9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907F5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3238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商品收藏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811D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用户点击收藏按钮可收藏当前商品</w:t>
            </w:r>
          </w:p>
        </w:tc>
      </w:tr>
      <w:tr w:rsidR="009D623A" w14:paraId="6277B13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9CBB5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8990C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4475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商品取消收藏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1904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用户可取消收藏当前商品</w:t>
            </w:r>
          </w:p>
        </w:tc>
      </w:tr>
      <w:tr w:rsidR="009D623A" w14:paraId="17F93323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5FC72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2721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购物车管理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08E1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移除商品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6D94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用户可操作移除购物车里指定商品</w:t>
            </w:r>
          </w:p>
        </w:tc>
      </w:tr>
      <w:tr w:rsidR="009D623A" w14:paraId="0C2F7CD8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B72BF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DE99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74EC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操作数量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4F031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用户可增减商品数量，系统实时计算价格数据</w:t>
            </w:r>
          </w:p>
        </w:tc>
      </w:tr>
      <w:tr w:rsidR="009D623A" w14:paraId="1B66A90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5134F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270F3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3FD6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D648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用户在购物车选择要结算的商品，点击结算，可以创建订单，并操作库存</w:t>
            </w:r>
          </w:p>
        </w:tc>
      </w:tr>
      <w:tr w:rsidR="009D623A" w14:paraId="385D958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F0925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EB299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66F7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订单支付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F5145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订单生成后，用户可以选择为当前订单支付相应款项，使用系统内钱包支付</w:t>
            </w:r>
          </w:p>
        </w:tc>
      </w:tr>
      <w:tr w:rsidR="009D623A" w14:paraId="4936A928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DAD6F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37C46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37A8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待付款订单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F37A5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用户可检索所有待付款的订单</w:t>
            </w:r>
          </w:p>
        </w:tc>
      </w:tr>
      <w:tr w:rsidR="009D623A" w14:paraId="1645034E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432C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DE96C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08CE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已付款订单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979D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用户可检索所有已付款的订单</w:t>
            </w:r>
          </w:p>
        </w:tc>
      </w:tr>
      <w:tr w:rsidR="009D623A" w14:paraId="7E7A031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C901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0AA82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A034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带取货订单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CDAF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用户可检索所有待取货的订单</w:t>
            </w:r>
          </w:p>
        </w:tc>
      </w:tr>
      <w:tr w:rsidR="009D623A" w14:paraId="2E4524AD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5417A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DC11B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6163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EAA3A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用户可检索所有已完成的订单</w:t>
            </w:r>
          </w:p>
        </w:tc>
      </w:tr>
      <w:tr w:rsidR="009D623A" w14:paraId="28DDCBD3" w14:textId="77777777">
        <w:trPr>
          <w:trHeight w:val="399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CBDC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用户端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社区服务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8D587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消息管理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4874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公告列表查询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612D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用户可查看社区工作人员发布的公告信息</w:t>
            </w:r>
          </w:p>
        </w:tc>
      </w:tr>
      <w:tr w:rsidR="009D623A" w14:paraId="18C80D43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131F2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5F80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安保管理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888E5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访客登记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8920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用户可等级来访目的、放行时间及有效日期，供社区工作人员审核</w:t>
            </w:r>
          </w:p>
        </w:tc>
      </w:tr>
      <w:tr w:rsidR="009D623A" w14:paraId="696A2217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18593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E481F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1A06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车位管理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48DA1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用户可查看本人有权限的车位信息，并为车位绑定车牌号</w:t>
            </w:r>
          </w:p>
        </w:tc>
      </w:tr>
      <w:tr w:rsidR="009D623A" w14:paraId="1D970D4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ACCEF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4BAF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5CD9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报事维修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D836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用户可选择事项类型，描述时间，提交至社区</w:t>
            </w:r>
          </w:p>
        </w:tc>
      </w:tr>
      <w:tr w:rsidR="009D623A" w14:paraId="35ABFCD3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5A7EC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7F2FB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176C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事项投诉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58F6C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用户可编辑投诉事项类型，和事项描述，提交至社区管理人员</w:t>
            </w:r>
          </w:p>
        </w:tc>
      </w:tr>
      <w:tr w:rsidR="009D623A" w14:paraId="569AE3A8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EF54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4A1B3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生活缴费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C2201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物业费缴纳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128E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用户可通过此功能缴纳物业费，使用系统内钱包支付</w:t>
            </w:r>
          </w:p>
        </w:tc>
      </w:tr>
      <w:tr w:rsidR="009D623A" w14:paraId="68BD31B0" w14:textId="77777777">
        <w:trPr>
          <w:trHeight w:val="399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C97A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管理端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商户后台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2793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权限管理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04E5A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AAEB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管理员可通过此模块增加、删除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、修改系统内角色，并为角色绑定菜单</w:t>
            </w:r>
          </w:p>
        </w:tc>
      </w:tr>
      <w:tr w:rsidR="009D623A" w14:paraId="1FF3F61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82845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DB82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EAF3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5E01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可以查看所有管理员信息，为管理员绑定角色，冻结管理员账户等</w:t>
            </w:r>
          </w:p>
        </w:tc>
      </w:tr>
      <w:tr w:rsidR="009D623A" w14:paraId="041556E0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53290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1A677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BE94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会员列表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18F5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可以查看用户端系统所有注册用户信息，包括用户名、联系方式、邮箱等内容</w:t>
            </w:r>
          </w:p>
        </w:tc>
      </w:tr>
      <w:tr w:rsidR="009D623A" w14:paraId="624FE9E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2876C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20EFA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5775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分类管理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13660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维护商品类别信息，可以增加、修改、删除类别</w:t>
            </w:r>
          </w:p>
        </w:tc>
      </w:tr>
      <w:tr w:rsidR="009D623A" w14:paraId="1BA2912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DF60D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5191B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0E61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商品信息管理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8E76A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对系统内所有商品进行增删改操作，例如类别、图片、名称、简介、库存等项目</w:t>
            </w:r>
          </w:p>
        </w:tc>
      </w:tr>
      <w:tr w:rsidR="009D623A" w14:paraId="0716E219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7F949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3371E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64C5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营销管理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AB82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可以增加、修改、删除自定义促销类型，并为促</w:t>
            </w:r>
            <w:r>
              <w:rPr>
                <w:rFonts w:hint="eastAsia"/>
                <w:sz w:val="21"/>
                <w:szCs w:val="21"/>
              </w:rPr>
              <w:lastRenderedPageBreak/>
              <w:t>销绑定商品，供用户端查看</w:t>
            </w:r>
          </w:p>
        </w:tc>
      </w:tr>
      <w:tr w:rsidR="009D623A" w14:paraId="3FAF5F6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C823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C6D77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0673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服务区域管理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5767C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维护系统服务涉及到的市内社区位置，可以新增、删除修改区域</w:t>
            </w:r>
          </w:p>
        </w:tc>
      </w:tr>
      <w:tr w:rsidR="009D623A" w14:paraId="4F1444E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B7231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8AD1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5761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1353D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可以维护系统内所有取货门店信息，为门店绑定区域、营业时间、位置等信息</w:t>
            </w:r>
          </w:p>
        </w:tc>
      </w:tr>
      <w:tr w:rsidR="009D623A" w14:paraId="1AECED9E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4CA74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7B13C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7369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注册商品管理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733D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此功能可为门店绑定商品，并维护商品上架或下架，以及分配库存</w:t>
            </w:r>
          </w:p>
        </w:tc>
      </w:tr>
      <w:tr w:rsidR="009D623A" w14:paraId="04969953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47B73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0B555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94D7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D313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查询系统中订单信息，为订单进行发货、作废等操作</w:t>
            </w:r>
          </w:p>
        </w:tc>
      </w:tr>
      <w:tr w:rsidR="009D623A" w14:paraId="53329D09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4C66B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CB25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数据统计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37C2C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商品销售排行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F440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按销售额排行展示数据</w:t>
            </w:r>
          </w:p>
        </w:tc>
      </w:tr>
      <w:tr w:rsidR="009D623A" w14:paraId="5614510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F4BD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D74AF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247E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商品访客排行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D12B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按商品浏览次数排行展示数据</w:t>
            </w:r>
          </w:p>
        </w:tc>
      </w:tr>
      <w:tr w:rsidR="009D623A" w14:paraId="62B10A2F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60D4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8476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8998E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管理员登录日志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7B39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记录所有管理员在后台管理系统中的登陆记录</w:t>
            </w:r>
          </w:p>
        </w:tc>
      </w:tr>
      <w:tr w:rsidR="009D623A" w14:paraId="5AC8E30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0899C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C0C0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620AB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用户登录日志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FF57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记录用户端用户登录系统的时间、</w:t>
            </w:r>
            <w:proofErr w:type="spellStart"/>
            <w:r>
              <w:rPr>
                <w:rFonts w:hint="eastAsia"/>
                <w:sz w:val="21"/>
                <w:szCs w:val="21"/>
              </w:rPr>
              <w:t>ip</w:t>
            </w:r>
            <w:proofErr w:type="spellEnd"/>
            <w:r>
              <w:rPr>
                <w:rFonts w:hint="eastAsia"/>
                <w:sz w:val="21"/>
                <w:szCs w:val="21"/>
              </w:rPr>
              <w:t>地址等信息</w:t>
            </w:r>
          </w:p>
        </w:tc>
      </w:tr>
      <w:tr w:rsidR="009D623A" w14:paraId="5851E60C" w14:textId="77777777">
        <w:trPr>
          <w:trHeight w:val="399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A1C4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管理端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社区后台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B5AA8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消息管理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1C5D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公告发布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F5E4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管理员输入指定内容，将消息发布至用户端系统，供用户查看，并查看消息浏览状态</w:t>
            </w:r>
          </w:p>
        </w:tc>
      </w:tr>
      <w:tr w:rsidR="009D623A" w14:paraId="2129048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34308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F8099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51644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投诉管理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420B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查询并处理用户提交的投诉信息</w:t>
            </w:r>
          </w:p>
        </w:tc>
      </w:tr>
      <w:tr w:rsidR="009D623A" w14:paraId="101AC587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03B70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50397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安保管理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791C6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访客通行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00B35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处理用户提交的访客通行申请</w:t>
            </w:r>
          </w:p>
        </w:tc>
      </w:tr>
      <w:tr w:rsidR="009D623A" w14:paraId="2684BC1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8744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1B663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ED1B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车位管理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FA2C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查询用户目前车位信息统计数据</w:t>
            </w:r>
          </w:p>
        </w:tc>
      </w:tr>
      <w:tr w:rsidR="009D623A" w14:paraId="4545471E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03AE9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0C8D9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5FC4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报事处理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B3823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处理用户提交的报事维修申请</w:t>
            </w:r>
          </w:p>
        </w:tc>
      </w:tr>
      <w:tr w:rsidR="009D623A" w14:paraId="26EAE93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630C7" w14:textId="77777777" w:rsidR="009D623A" w:rsidRDefault="009D623A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A04D5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缴费管理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81E3F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缴费记录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D1992" w14:textId="77777777" w:rsidR="009D623A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查询用户在本系统内的缴费情况</w:t>
            </w:r>
          </w:p>
        </w:tc>
      </w:tr>
    </w:tbl>
    <w:p w14:paraId="1D0150C6" w14:textId="77777777" w:rsidR="009D623A" w:rsidRDefault="009D623A">
      <w:pPr>
        <w:rPr>
          <w:lang w:eastAsia="zh-CN"/>
        </w:rPr>
      </w:pPr>
    </w:p>
    <w:p w14:paraId="56849073" w14:textId="77777777" w:rsidR="009D623A" w:rsidRDefault="00000000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</w:t>
      </w:r>
      <w:bookmarkStart w:id="6" w:name="_Toc13466"/>
      <w:r>
        <w:rPr>
          <w:rFonts w:hint="eastAsia"/>
          <w:lang w:eastAsia="zh-CN"/>
        </w:rPr>
        <w:t>系统整体业务流程图</w:t>
      </w:r>
      <w:bookmarkEnd w:id="6"/>
    </w:p>
    <w:p w14:paraId="36A6616C" w14:textId="77777777" w:rsidR="009D623A" w:rsidRDefault="00000000">
      <w:pPr>
        <w:snapToGrid w:val="0"/>
        <w:jc w:val="left"/>
      </w:pPr>
      <w:r>
        <w:rPr>
          <w:rFonts w:hint="eastAsia"/>
          <w:noProof/>
        </w:rPr>
        <w:drawing>
          <wp:inline distT="0" distB="0" distL="114300" distR="114300" wp14:anchorId="010D6D86" wp14:editId="7B2F4C06">
            <wp:extent cx="5750560" cy="2892425"/>
            <wp:effectExtent l="0" t="0" r="0" b="0"/>
            <wp:docPr id="55" name="图片 55" descr="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未命名文件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3750" w14:textId="77777777" w:rsidR="009D623A" w:rsidRDefault="009D623A">
      <w:pPr>
        <w:snapToGrid w:val="0"/>
        <w:ind w:firstLine="480"/>
      </w:pPr>
    </w:p>
    <w:p w14:paraId="5EFAD20D" w14:textId="77777777" w:rsidR="009D623A" w:rsidRDefault="009D623A">
      <w:pPr>
        <w:rPr>
          <w:sz w:val="21"/>
          <w:szCs w:val="21"/>
          <w:lang w:eastAsia="zh-CN"/>
        </w:rPr>
      </w:pPr>
    </w:p>
    <w:sectPr w:rsidR="009D6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2FCF" w14:textId="77777777" w:rsidR="00EC30BA" w:rsidRDefault="00EC30BA">
      <w:pPr>
        <w:spacing w:line="240" w:lineRule="auto"/>
      </w:pPr>
      <w:r>
        <w:separator/>
      </w:r>
    </w:p>
  </w:endnote>
  <w:endnote w:type="continuationSeparator" w:id="0">
    <w:p w14:paraId="523F0029" w14:textId="77777777" w:rsidR="00EC30BA" w:rsidRDefault="00EC3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70ABC" w14:textId="77777777" w:rsidR="00EC30BA" w:rsidRDefault="00EC30BA">
      <w:r>
        <w:separator/>
      </w:r>
    </w:p>
  </w:footnote>
  <w:footnote w:type="continuationSeparator" w:id="0">
    <w:p w14:paraId="741A9F0D" w14:textId="77777777" w:rsidR="00EC30BA" w:rsidRDefault="00EC30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1E7817"/>
    <w:multiLevelType w:val="singleLevel"/>
    <w:tmpl w:val="9E1E781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5585953"/>
    <w:multiLevelType w:val="multilevel"/>
    <w:tmpl w:val="55585953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993533637">
    <w:abstractNumId w:val="1"/>
  </w:num>
  <w:num w:numId="2" w16cid:durableId="34721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g0ZWU5MTlkYjdiNDA1OWVlMzYwN2NkYzM0YWJkYmMifQ=="/>
  </w:docVars>
  <w:rsids>
    <w:rsidRoot w:val="00BB70CD"/>
    <w:rsid w:val="00001F15"/>
    <w:rsid w:val="000039DA"/>
    <w:rsid w:val="00006805"/>
    <w:rsid w:val="0001245C"/>
    <w:rsid w:val="00013396"/>
    <w:rsid w:val="00016047"/>
    <w:rsid w:val="00017DEC"/>
    <w:rsid w:val="00022E56"/>
    <w:rsid w:val="00026A48"/>
    <w:rsid w:val="00036B2F"/>
    <w:rsid w:val="000403D2"/>
    <w:rsid w:val="000509A5"/>
    <w:rsid w:val="0005100E"/>
    <w:rsid w:val="00054C57"/>
    <w:rsid w:val="00060AF1"/>
    <w:rsid w:val="00061250"/>
    <w:rsid w:val="000621B0"/>
    <w:rsid w:val="000627C0"/>
    <w:rsid w:val="000663C6"/>
    <w:rsid w:val="00066DF7"/>
    <w:rsid w:val="00067485"/>
    <w:rsid w:val="000803A4"/>
    <w:rsid w:val="00080A59"/>
    <w:rsid w:val="00082E52"/>
    <w:rsid w:val="0008693E"/>
    <w:rsid w:val="00087502"/>
    <w:rsid w:val="0008770F"/>
    <w:rsid w:val="00090E99"/>
    <w:rsid w:val="0009636C"/>
    <w:rsid w:val="000A5DF1"/>
    <w:rsid w:val="000A634B"/>
    <w:rsid w:val="000A681D"/>
    <w:rsid w:val="000B1D1E"/>
    <w:rsid w:val="000B3078"/>
    <w:rsid w:val="000B318D"/>
    <w:rsid w:val="000B3BB8"/>
    <w:rsid w:val="000B4155"/>
    <w:rsid w:val="000B72A6"/>
    <w:rsid w:val="000C0D72"/>
    <w:rsid w:val="000C3AE5"/>
    <w:rsid w:val="000D0F40"/>
    <w:rsid w:val="000E2028"/>
    <w:rsid w:val="000F0151"/>
    <w:rsid w:val="000F0258"/>
    <w:rsid w:val="000F22BF"/>
    <w:rsid w:val="000F3209"/>
    <w:rsid w:val="000F3444"/>
    <w:rsid w:val="000F3633"/>
    <w:rsid w:val="00102F58"/>
    <w:rsid w:val="001033A8"/>
    <w:rsid w:val="00110712"/>
    <w:rsid w:val="00110DB9"/>
    <w:rsid w:val="0011169E"/>
    <w:rsid w:val="00112D9F"/>
    <w:rsid w:val="00113017"/>
    <w:rsid w:val="00115181"/>
    <w:rsid w:val="001245AC"/>
    <w:rsid w:val="0012463C"/>
    <w:rsid w:val="00124874"/>
    <w:rsid w:val="00126571"/>
    <w:rsid w:val="0013184F"/>
    <w:rsid w:val="0013473D"/>
    <w:rsid w:val="00140256"/>
    <w:rsid w:val="00141320"/>
    <w:rsid w:val="001448BF"/>
    <w:rsid w:val="00147CB3"/>
    <w:rsid w:val="001503DC"/>
    <w:rsid w:val="0015102C"/>
    <w:rsid w:val="0015356F"/>
    <w:rsid w:val="001540E2"/>
    <w:rsid w:val="001560FB"/>
    <w:rsid w:val="00161FC6"/>
    <w:rsid w:val="001657FC"/>
    <w:rsid w:val="001666BE"/>
    <w:rsid w:val="00167C2C"/>
    <w:rsid w:val="0018016F"/>
    <w:rsid w:val="0018691B"/>
    <w:rsid w:val="00186D1C"/>
    <w:rsid w:val="001A54A8"/>
    <w:rsid w:val="001A6DC3"/>
    <w:rsid w:val="001B2D5C"/>
    <w:rsid w:val="001B376F"/>
    <w:rsid w:val="001B4EAC"/>
    <w:rsid w:val="001C1965"/>
    <w:rsid w:val="001C2C26"/>
    <w:rsid w:val="001C5E4B"/>
    <w:rsid w:val="001C6492"/>
    <w:rsid w:val="001D0C56"/>
    <w:rsid w:val="001D49AC"/>
    <w:rsid w:val="001F3802"/>
    <w:rsid w:val="001F562E"/>
    <w:rsid w:val="001F7006"/>
    <w:rsid w:val="002040DD"/>
    <w:rsid w:val="00215753"/>
    <w:rsid w:val="002222CC"/>
    <w:rsid w:val="00222B9C"/>
    <w:rsid w:val="00226DDD"/>
    <w:rsid w:val="00231687"/>
    <w:rsid w:val="00233E9C"/>
    <w:rsid w:val="00236105"/>
    <w:rsid w:val="00246E23"/>
    <w:rsid w:val="00250659"/>
    <w:rsid w:val="002515DD"/>
    <w:rsid w:val="00262F3D"/>
    <w:rsid w:val="002635D1"/>
    <w:rsid w:val="002656BB"/>
    <w:rsid w:val="00267970"/>
    <w:rsid w:val="00267ADA"/>
    <w:rsid w:val="002723F3"/>
    <w:rsid w:val="00275DE2"/>
    <w:rsid w:val="002845CB"/>
    <w:rsid w:val="00284E0E"/>
    <w:rsid w:val="00292726"/>
    <w:rsid w:val="002A491A"/>
    <w:rsid w:val="002A5BC0"/>
    <w:rsid w:val="002A7F56"/>
    <w:rsid w:val="002B3D9D"/>
    <w:rsid w:val="002B69EA"/>
    <w:rsid w:val="002B7E9B"/>
    <w:rsid w:val="002C522A"/>
    <w:rsid w:val="002D2DE7"/>
    <w:rsid w:val="002D5125"/>
    <w:rsid w:val="002D5B5D"/>
    <w:rsid w:val="002D6F8A"/>
    <w:rsid w:val="002D7F04"/>
    <w:rsid w:val="002E55E2"/>
    <w:rsid w:val="002E76D5"/>
    <w:rsid w:val="002F00EB"/>
    <w:rsid w:val="002F44FF"/>
    <w:rsid w:val="002F49D2"/>
    <w:rsid w:val="002F6B09"/>
    <w:rsid w:val="002F7DB0"/>
    <w:rsid w:val="00305198"/>
    <w:rsid w:val="00310D72"/>
    <w:rsid w:val="00311EF6"/>
    <w:rsid w:val="00312E86"/>
    <w:rsid w:val="00314224"/>
    <w:rsid w:val="0031630F"/>
    <w:rsid w:val="00323D70"/>
    <w:rsid w:val="003260BA"/>
    <w:rsid w:val="0033491C"/>
    <w:rsid w:val="00336150"/>
    <w:rsid w:val="00340524"/>
    <w:rsid w:val="00340587"/>
    <w:rsid w:val="00340C67"/>
    <w:rsid w:val="00340EFA"/>
    <w:rsid w:val="00343DE3"/>
    <w:rsid w:val="00370733"/>
    <w:rsid w:val="00371F56"/>
    <w:rsid w:val="0037433B"/>
    <w:rsid w:val="003834E1"/>
    <w:rsid w:val="003837DC"/>
    <w:rsid w:val="00383A79"/>
    <w:rsid w:val="003933DD"/>
    <w:rsid w:val="003A3C46"/>
    <w:rsid w:val="003A40FC"/>
    <w:rsid w:val="003A46D3"/>
    <w:rsid w:val="003A6BDB"/>
    <w:rsid w:val="003C0525"/>
    <w:rsid w:val="003C3620"/>
    <w:rsid w:val="003C524E"/>
    <w:rsid w:val="003C6C65"/>
    <w:rsid w:val="003D135F"/>
    <w:rsid w:val="003D5863"/>
    <w:rsid w:val="003E4044"/>
    <w:rsid w:val="003E5D9A"/>
    <w:rsid w:val="003F012A"/>
    <w:rsid w:val="003F1DC0"/>
    <w:rsid w:val="003F2CCC"/>
    <w:rsid w:val="00421072"/>
    <w:rsid w:val="004242DD"/>
    <w:rsid w:val="0042572E"/>
    <w:rsid w:val="00426BCB"/>
    <w:rsid w:val="00430A75"/>
    <w:rsid w:val="004342CD"/>
    <w:rsid w:val="004343A2"/>
    <w:rsid w:val="0043709B"/>
    <w:rsid w:val="00440D81"/>
    <w:rsid w:val="00441B80"/>
    <w:rsid w:val="004558E8"/>
    <w:rsid w:val="00461B48"/>
    <w:rsid w:val="0046465F"/>
    <w:rsid w:val="004658CA"/>
    <w:rsid w:val="004815F0"/>
    <w:rsid w:val="00487A7E"/>
    <w:rsid w:val="004930F0"/>
    <w:rsid w:val="00497085"/>
    <w:rsid w:val="004A026B"/>
    <w:rsid w:val="004A38D5"/>
    <w:rsid w:val="004B3504"/>
    <w:rsid w:val="004B486A"/>
    <w:rsid w:val="004D181E"/>
    <w:rsid w:val="004D188C"/>
    <w:rsid w:val="004D23EC"/>
    <w:rsid w:val="004E0912"/>
    <w:rsid w:val="004F1B9C"/>
    <w:rsid w:val="004F28D0"/>
    <w:rsid w:val="004F4683"/>
    <w:rsid w:val="00501694"/>
    <w:rsid w:val="0051749B"/>
    <w:rsid w:val="00524030"/>
    <w:rsid w:val="0052630A"/>
    <w:rsid w:val="00533C1F"/>
    <w:rsid w:val="0054519F"/>
    <w:rsid w:val="005454C6"/>
    <w:rsid w:val="005467F4"/>
    <w:rsid w:val="005508EC"/>
    <w:rsid w:val="005518BF"/>
    <w:rsid w:val="00555036"/>
    <w:rsid w:val="00556D1B"/>
    <w:rsid w:val="005615B4"/>
    <w:rsid w:val="00564512"/>
    <w:rsid w:val="00573E8C"/>
    <w:rsid w:val="0058481A"/>
    <w:rsid w:val="005907EC"/>
    <w:rsid w:val="00592BDD"/>
    <w:rsid w:val="005A0A55"/>
    <w:rsid w:val="005A5D51"/>
    <w:rsid w:val="005A7F7A"/>
    <w:rsid w:val="005B2387"/>
    <w:rsid w:val="005B3036"/>
    <w:rsid w:val="005B38E6"/>
    <w:rsid w:val="005C4BB6"/>
    <w:rsid w:val="005C5F10"/>
    <w:rsid w:val="005C5F9F"/>
    <w:rsid w:val="005C7407"/>
    <w:rsid w:val="005D2AE8"/>
    <w:rsid w:val="005D565C"/>
    <w:rsid w:val="005D6FA5"/>
    <w:rsid w:val="005F19FE"/>
    <w:rsid w:val="005F4428"/>
    <w:rsid w:val="005F6311"/>
    <w:rsid w:val="00600338"/>
    <w:rsid w:val="00603988"/>
    <w:rsid w:val="0062195A"/>
    <w:rsid w:val="00631A08"/>
    <w:rsid w:val="00640051"/>
    <w:rsid w:val="006534E1"/>
    <w:rsid w:val="00655B0E"/>
    <w:rsid w:val="00657906"/>
    <w:rsid w:val="006604FE"/>
    <w:rsid w:val="00661A64"/>
    <w:rsid w:val="00664855"/>
    <w:rsid w:val="00667432"/>
    <w:rsid w:val="00667BA4"/>
    <w:rsid w:val="0067121A"/>
    <w:rsid w:val="00672963"/>
    <w:rsid w:val="00672EDC"/>
    <w:rsid w:val="006737AF"/>
    <w:rsid w:val="00680C23"/>
    <w:rsid w:val="0068365E"/>
    <w:rsid w:val="00685986"/>
    <w:rsid w:val="006945BA"/>
    <w:rsid w:val="006A2028"/>
    <w:rsid w:val="006A405C"/>
    <w:rsid w:val="006B1E4C"/>
    <w:rsid w:val="006B306A"/>
    <w:rsid w:val="006B45F3"/>
    <w:rsid w:val="006B68D5"/>
    <w:rsid w:val="006B7100"/>
    <w:rsid w:val="006C3549"/>
    <w:rsid w:val="006C66D9"/>
    <w:rsid w:val="006C6EBA"/>
    <w:rsid w:val="006D1F90"/>
    <w:rsid w:val="006D28DB"/>
    <w:rsid w:val="006F573F"/>
    <w:rsid w:val="0070328A"/>
    <w:rsid w:val="007132DE"/>
    <w:rsid w:val="0071411D"/>
    <w:rsid w:val="00720C9F"/>
    <w:rsid w:val="00725FD6"/>
    <w:rsid w:val="0072695D"/>
    <w:rsid w:val="00733378"/>
    <w:rsid w:val="0073523C"/>
    <w:rsid w:val="007434D2"/>
    <w:rsid w:val="00745F87"/>
    <w:rsid w:val="00747641"/>
    <w:rsid w:val="00752692"/>
    <w:rsid w:val="00756D5F"/>
    <w:rsid w:val="00757720"/>
    <w:rsid w:val="00760062"/>
    <w:rsid w:val="00771771"/>
    <w:rsid w:val="0077421E"/>
    <w:rsid w:val="00774BC4"/>
    <w:rsid w:val="00781C8C"/>
    <w:rsid w:val="007871C4"/>
    <w:rsid w:val="00793D5D"/>
    <w:rsid w:val="00794240"/>
    <w:rsid w:val="007A0020"/>
    <w:rsid w:val="007A170A"/>
    <w:rsid w:val="007A47BB"/>
    <w:rsid w:val="007A4B8B"/>
    <w:rsid w:val="007B2A28"/>
    <w:rsid w:val="007B358F"/>
    <w:rsid w:val="007B443A"/>
    <w:rsid w:val="007C427E"/>
    <w:rsid w:val="007C5006"/>
    <w:rsid w:val="007D2632"/>
    <w:rsid w:val="007D3249"/>
    <w:rsid w:val="007D4D20"/>
    <w:rsid w:val="007D55A7"/>
    <w:rsid w:val="007F1110"/>
    <w:rsid w:val="007F11E4"/>
    <w:rsid w:val="007F4AAB"/>
    <w:rsid w:val="007F5C32"/>
    <w:rsid w:val="007F6EF8"/>
    <w:rsid w:val="00800117"/>
    <w:rsid w:val="0080305C"/>
    <w:rsid w:val="00807789"/>
    <w:rsid w:val="008166A6"/>
    <w:rsid w:val="00816F77"/>
    <w:rsid w:val="00820A17"/>
    <w:rsid w:val="00825029"/>
    <w:rsid w:val="008436EB"/>
    <w:rsid w:val="00843AEC"/>
    <w:rsid w:val="008443EE"/>
    <w:rsid w:val="008473E1"/>
    <w:rsid w:val="008542DB"/>
    <w:rsid w:val="00857982"/>
    <w:rsid w:val="00871337"/>
    <w:rsid w:val="0087269C"/>
    <w:rsid w:val="008911FB"/>
    <w:rsid w:val="008963E1"/>
    <w:rsid w:val="00897335"/>
    <w:rsid w:val="008A089B"/>
    <w:rsid w:val="008A265E"/>
    <w:rsid w:val="008A2C2E"/>
    <w:rsid w:val="008A7223"/>
    <w:rsid w:val="008A7371"/>
    <w:rsid w:val="008C7636"/>
    <w:rsid w:val="008D2BFB"/>
    <w:rsid w:val="008D31E2"/>
    <w:rsid w:val="008E4900"/>
    <w:rsid w:val="008E56DB"/>
    <w:rsid w:val="008E73D4"/>
    <w:rsid w:val="008F4375"/>
    <w:rsid w:val="008F5B50"/>
    <w:rsid w:val="008F6743"/>
    <w:rsid w:val="00900226"/>
    <w:rsid w:val="00925084"/>
    <w:rsid w:val="00926F1B"/>
    <w:rsid w:val="009272C5"/>
    <w:rsid w:val="00935083"/>
    <w:rsid w:val="00936156"/>
    <w:rsid w:val="0094127C"/>
    <w:rsid w:val="00967478"/>
    <w:rsid w:val="00967D85"/>
    <w:rsid w:val="009728CC"/>
    <w:rsid w:val="009730F9"/>
    <w:rsid w:val="00975D3B"/>
    <w:rsid w:val="00977E5F"/>
    <w:rsid w:val="00985D9D"/>
    <w:rsid w:val="00987795"/>
    <w:rsid w:val="00987EB6"/>
    <w:rsid w:val="009A1042"/>
    <w:rsid w:val="009A1EC5"/>
    <w:rsid w:val="009C2673"/>
    <w:rsid w:val="009D4E1C"/>
    <w:rsid w:val="009D623A"/>
    <w:rsid w:val="009E3184"/>
    <w:rsid w:val="009E664C"/>
    <w:rsid w:val="009F06E0"/>
    <w:rsid w:val="009F19C1"/>
    <w:rsid w:val="009F26A8"/>
    <w:rsid w:val="009F3A70"/>
    <w:rsid w:val="009F7867"/>
    <w:rsid w:val="00A07EB2"/>
    <w:rsid w:val="00A10DD8"/>
    <w:rsid w:val="00A12BB8"/>
    <w:rsid w:val="00A13B92"/>
    <w:rsid w:val="00A17BEF"/>
    <w:rsid w:val="00A206E5"/>
    <w:rsid w:val="00A25D8E"/>
    <w:rsid w:val="00A43F50"/>
    <w:rsid w:val="00A4567F"/>
    <w:rsid w:val="00A460DF"/>
    <w:rsid w:val="00A51C04"/>
    <w:rsid w:val="00A55600"/>
    <w:rsid w:val="00A57C9A"/>
    <w:rsid w:val="00A64147"/>
    <w:rsid w:val="00A6540D"/>
    <w:rsid w:val="00A66204"/>
    <w:rsid w:val="00A71889"/>
    <w:rsid w:val="00A73250"/>
    <w:rsid w:val="00A73E60"/>
    <w:rsid w:val="00A86874"/>
    <w:rsid w:val="00A93AEB"/>
    <w:rsid w:val="00A94AB2"/>
    <w:rsid w:val="00A96540"/>
    <w:rsid w:val="00AA3339"/>
    <w:rsid w:val="00AA4394"/>
    <w:rsid w:val="00AA55EF"/>
    <w:rsid w:val="00AB31B8"/>
    <w:rsid w:val="00AB664E"/>
    <w:rsid w:val="00AC40F4"/>
    <w:rsid w:val="00AC4D57"/>
    <w:rsid w:val="00AE31E1"/>
    <w:rsid w:val="00B01490"/>
    <w:rsid w:val="00B0689B"/>
    <w:rsid w:val="00B1253A"/>
    <w:rsid w:val="00B17D03"/>
    <w:rsid w:val="00B2154A"/>
    <w:rsid w:val="00B2186C"/>
    <w:rsid w:val="00B2506A"/>
    <w:rsid w:val="00B25AF8"/>
    <w:rsid w:val="00B300E3"/>
    <w:rsid w:val="00B33480"/>
    <w:rsid w:val="00B4188E"/>
    <w:rsid w:val="00B431CE"/>
    <w:rsid w:val="00B44CBB"/>
    <w:rsid w:val="00B46DF6"/>
    <w:rsid w:val="00B50296"/>
    <w:rsid w:val="00B51F45"/>
    <w:rsid w:val="00B57272"/>
    <w:rsid w:val="00B63A6B"/>
    <w:rsid w:val="00B720E7"/>
    <w:rsid w:val="00B75FC4"/>
    <w:rsid w:val="00B84ABA"/>
    <w:rsid w:val="00B862A1"/>
    <w:rsid w:val="00B906A6"/>
    <w:rsid w:val="00BA0456"/>
    <w:rsid w:val="00BB0893"/>
    <w:rsid w:val="00BB0EFB"/>
    <w:rsid w:val="00BB0F03"/>
    <w:rsid w:val="00BB23B8"/>
    <w:rsid w:val="00BB273C"/>
    <w:rsid w:val="00BB41BC"/>
    <w:rsid w:val="00BB5D51"/>
    <w:rsid w:val="00BB6056"/>
    <w:rsid w:val="00BB70CD"/>
    <w:rsid w:val="00BC0FC0"/>
    <w:rsid w:val="00BD00AC"/>
    <w:rsid w:val="00BD4BA6"/>
    <w:rsid w:val="00BD4E55"/>
    <w:rsid w:val="00BE2CB5"/>
    <w:rsid w:val="00BE5F6F"/>
    <w:rsid w:val="00BF0404"/>
    <w:rsid w:val="00BF1273"/>
    <w:rsid w:val="00BF231D"/>
    <w:rsid w:val="00BF256E"/>
    <w:rsid w:val="00BF294E"/>
    <w:rsid w:val="00BF39A3"/>
    <w:rsid w:val="00BF3FB7"/>
    <w:rsid w:val="00BF55F1"/>
    <w:rsid w:val="00BF6BAF"/>
    <w:rsid w:val="00BF778C"/>
    <w:rsid w:val="00C10BA2"/>
    <w:rsid w:val="00C127B3"/>
    <w:rsid w:val="00C20AA9"/>
    <w:rsid w:val="00C223E8"/>
    <w:rsid w:val="00C23E8A"/>
    <w:rsid w:val="00C23F34"/>
    <w:rsid w:val="00C30958"/>
    <w:rsid w:val="00C32572"/>
    <w:rsid w:val="00C333EC"/>
    <w:rsid w:val="00C34EDE"/>
    <w:rsid w:val="00C40EC2"/>
    <w:rsid w:val="00C41334"/>
    <w:rsid w:val="00C441AA"/>
    <w:rsid w:val="00C47C39"/>
    <w:rsid w:val="00C51CEA"/>
    <w:rsid w:val="00C55828"/>
    <w:rsid w:val="00C61709"/>
    <w:rsid w:val="00C619BD"/>
    <w:rsid w:val="00C61A2D"/>
    <w:rsid w:val="00C62599"/>
    <w:rsid w:val="00C72578"/>
    <w:rsid w:val="00C7368D"/>
    <w:rsid w:val="00C74B1F"/>
    <w:rsid w:val="00C75E11"/>
    <w:rsid w:val="00C854C9"/>
    <w:rsid w:val="00C87E5F"/>
    <w:rsid w:val="00C9219F"/>
    <w:rsid w:val="00C949F5"/>
    <w:rsid w:val="00C951C2"/>
    <w:rsid w:val="00CA4830"/>
    <w:rsid w:val="00CA58DB"/>
    <w:rsid w:val="00CB7A63"/>
    <w:rsid w:val="00CC0245"/>
    <w:rsid w:val="00CC0359"/>
    <w:rsid w:val="00CC0DD2"/>
    <w:rsid w:val="00CC37FA"/>
    <w:rsid w:val="00CC67C1"/>
    <w:rsid w:val="00CC73F1"/>
    <w:rsid w:val="00CD004C"/>
    <w:rsid w:val="00CD2674"/>
    <w:rsid w:val="00CD282F"/>
    <w:rsid w:val="00CD5456"/>
    <w:rsid w:val="00CD6CDC"/>
    <w:rsid w:val="00CE7E59"/>
    <w:rsid w:val="00CF4FE0"/>
    <w:rsid w:val="00CF5C4F"/>
    <w:rsid w:val="00D00D63"/>
    <w:rsid w:val="00D03CD1"/>
    <w:rsid w:val="00D05094"/>
    <w:rsid w:val="00D116A1"/>
    <w:rsid w:val="00D124BB"/>
    <w:rsid w:val="00D1312F"/>
    <w:rsid w:val="00D1603C"/>
    <w:rsid w:val="00D22558"/>
    <w:rsid w:val="00D24A06"/>
    <w:rsid w:val="00D262E6"/>
    <w:rsid w:val="00D27C7C"/>
    <w:rsid w:val="00D32B13"/>
    <w:rsid w:val="00D417DB"/>
    <w:rsid w:val="00D427D1"/>
    <w:rsid w:val="00D44FB5"/>
    <w:rsid w:val="00D5386F"/>
    <w:rsid w:val="00D571AA"/>
    <w:rsid w:val="00D57879"/>
    <w:rsid w:val="00D62975"/>
    <w:rsid w:val="00D6320D"/>
    <w:rsid w:val="00D72140"/>
    <w:rsid w:val="00D84044"/>
    <w:rsid w:val="00D84707"/>
    <w:rsid w:val="00D8570D"/>
    <w:rsid w:val="00D86673"/>
    <w:rsid w:val="00D91FCF"/>
    <w:rsid w:val="00D93CF2"/>
    <w:rsid w:val="00DB00C0"/>
    <w:rsid w:val="00DB4B8A"/>
    <w:rsid w:val="00DC2EB8"/>
    <w:rsid w:val="00DC5AD7"/>
    <w:rsid w:val="00DD0FBF"/>
    <w:rsid w:val="00DD488C"/>
    <w:rsid w:val="00DD6388"/>
    <w:rsid w:val="00DF1A63"/>
    <w:rsid w:val="00DF1E6C"/>
    <w:rsid w:val="00DF25AA"/>
    <w:rsid w:val="00DF50E0"/>
    <w:rsid w:val="00DF5D21"/>
    <w:rsid w:val="00E01B7A"/>
    <w:rsid w:val="00E043B6"/>
    <w:rsid w:val="00E07767"/>
    <w:rsid w:val="00E07BF0"/>
    <w:rsid w:val="00E16981"/>
    <w:rsid w:val="00E22EDF"/>
    <w:rsid w:val="00E24651"/>
    <w:rsid w:val="00E24E4C"/>
    <w:rsid w:val="00E2588B"/>
    <w:rsid w:val="00E26E60"/>
    <w:rsid w:val="00E31144"/>
    <w:rsid w:val="00E326CB"/>
    <w:rsid w:val="00E36DA7"/>
    <w:rsid w:val="00E37052"/>
    <w:rsid w:val="00E37FA4"/>
    <w:rsid w:val="00E424DA"/>
    <w:rsid w:val="00E45C3B"/>
    <w:rsid w:val="00E46905"/>
    <w:rsid w:val="00E52FAC"/>
    <w:rsid w:val="00E60ED6"/>
    <w:rsid w:val="00E63B4A"/>
    <w:rsid w:val="00E6598F"/>
    <w:rsid w:val="00E7108C"/>
    <w:rsid w:val="00E81B5F"/>
    <w:rsid w:val="00E8218F"/>
    <w:rsid w:val="00E85CC5"/>
    <w:rsid w:val="00E95246"/>
    <w:rsid w:val="00E96518"/>
    <w:rsid w:val="00EA56C7"/>
    <w:rsid w:val="00EA766B"/>
    <w:rsid w:val="00EB472E"/>
    <w:rsid w:val="00EB58C6"/>
    <w:rsid w:val="00EC30BA"/>
    <w:rsid w:val="00EC4B86"/>
    <w:rsid w:val="00ED359F"/>
    <w:rsid w:val="00ED57C0"/>
    <w:rsid w:val="00ED6BB1"/>
    <w:rsid w:val="00EE1047"/>
    <w:rsid w:val="00EE2901"/>
    <w:rsid w:val="00EF17DC"/>
    <w:rsid w:val="00EF21C8"/>
    <w:rsid w:val="00EF2D2E"/>
    <w:rsid w:val="00F00436"/>
    <w:rsid w:val="00F00B41"/>
    <w:rsid w:val="00F02775"/>
    <w:rsid w:val="00F02C91"/>
    <w:rsid w:val="00F13298"/>
    <w:rsid w:val="00F15A21"/>
    <w:rsid w:val="00F243AC"/>
    <w:rsid w:val="00F24D2D"/>
    <w:rsid w:val="00F269FC"/>
    <w:rsid w:val="00F37328"/>
    <w:rsid w:val="00F374AE"/>
    <w:rsid w:val="00F429A1"/>
    <w:rsid w:val="00F441A3"/>
    <w:rsid w:val="00F5401A"/>
    <w:rsid w:val="00F55EEC"/>
    <w:rsid w:val="00F55FE7"/>
    <w:rsid w:val="00F62657"/>
    <w:rsid w:val="00F64100"/>
    <w:rsid w:val="00F70FEB"/>
    <w:rsid w:val="00F76693"/>
    <w:rsid w:val="00F76A92"/>
    <w:rsid w:val="00F76E5D"/>
    <w:rsid w:val="00F77001"/>
    <w:rsid w:val="00F83661"/>
    <w:rsid w:val="00F84237"/>
    <w:rsid w:val="00F850BF"/>
    <w:rsid w:val="00F85983"/>
    <w:rsid w:val="00F91A68"/>
    <w:rsid w:val="00F93BDF"/>
    <w:rsid w:val="00FA1753"/>
    <w:rsid w:val="00FA4E25"/>
    <w:rsid w:val="00FA6711"/>
    <w:rsid w:val="00FA6964"/>
    <w:rsid w:val="00FB04FE"/>
    <w:rsid w:val="00FC1E15"/>
    <w:rsid w:val="00FC552D"/>
    <w:rsid w:val="00FC65F5"/>
    <w:rsid w:val="00FD2E1F"/>
    <w:rsid w:val="00FD54E5"/>
    <w:rsid w:val="00FE0BDC"/>
    <w:rsid w:val="00FE4192"/>
    <w:rsid w:val="00FE6025"/>
    <w:rsid w:val="00FF24CC"/>
    <w:rsid w:val="2B67101E"/>
    <w:rsid w:val="4AAD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7B16E9"/>
  <w15:docId w15:val="{4C58762A-CF38-4367-BF21-7A97B408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360" w:lineRule="auto"/>
      <w:jc w:val="both"/>
    </w:pPr>
    <w:rPr>
      <w:rFonts w:ascii="Times New Roman" w:eastAsia="宋体" w:hAnsi="Times New Roman" w:cs="Times New Roman"/>
      <w:kern w:val="1"/>
      <w:sz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autoRedefine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d">
    <w:name w:val="Body Text First Indent"/>
    <w:basedOn w:val="a"/>
    <w:link w:val="ae"/>
    <w:autoRedefine/>
    <w:qFormat/>
    <w:pPr>
      <w:ind w:firstLine="420"/>
    </w:pPr>
  </w:style>
  <w:style w:type="table" w:styleId="af">
    <w:name w:val="Table Grid"/>
    <w:basedOn w:val="a1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kern w:val="1"/>
      <w:sz w:val="28"/>
      <w:szCs w:val="32"/>
      <w:lang w:eastAsia="ar-SA"/>
    </w:r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4">
    <w:name w:val="文档结构图 字符"/>
    <w:basedOn w:val="a0"/>
    <w:link w:val="a3"/>
    <w:autoRedefine/>
    <w:uiPriority w:val="99"/>
    <w:semiHidden/>
    <w:qFormat/>
    <w:rPr>
      <w:rFonts w:ascii="宋体" w:eastAsia="宋体"/>
      <w:sz w:val="18"/>
      <w:szCs w:val="18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sz w:val="18"/>
      <w:szCs w:val="18"/>
    </w:rPr>
  </w:style>
  <w:style w:type="paragraph" w:styleId="af1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正文文本 字符"/>
    <w:basedOn w:val="a0"/>
    <w:link w:val="a5"/>
    <w:autoRedefine/>
    <w:uiPriority w:val="99"/>
    <w:semiHidden/>
    <w:qFormat/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character" w:customStyle="1" w:styleId="ae">
    <w:name w:val="正文文本首行缩进 字符"/>
    <w:basedOn w:val="a6"/>
    <w:link w:val="ad"/>
    <w:autoRedefine/>
    <w:qFormat/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widowControl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7F65-8BE9-43B0-9838-73E596527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518</Words>
  <Characters>2953</Characters>
  <Application>Microsoft Office Word</Application>
  <DocSecurity>0</DocSecurity>
  <Lines>24</Lines>
  <Paragraphs>6</Paragraphs>
  <ScaleCrop>false</ScaleCrop>
  <Company>china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王悦</cp:lastModifiedBy>
  <cp:revision>759</cp:revision>
  <dcterms:created xsi:type="dcterms:W3CDTF">2017-04-05T08:01:00Z</dcterms:created>
  <dcterms:modified xsi:type="dcterms:W3CDTF">2025-05-29T01:47:00Z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88D16E37129D4A84B0AAFBA9F6EC7220_12</vt:lpwstr>
  </property>
</Properties>
</file>