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0C83" w14:textId="77777777" w:rsidR="00AD1CFE" w:rsidRPr="00AD1CFE" w:rsidRDefault="00AD1CFE" w:rsidP="00AD1CF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CF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14:paraId="0B81E7EB" w14:textId="77777777" w:rsidR="00AD1CFE" w:rsidRPr="00AD1CFE" w:rsidRDefault="00AD1CFE" w:rsidP="00AD1CF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CFE">
        <w:rPr>
          <w:rFonts w:ascii="宋体" w:eastAsia="宋体" w:hAnsi="宋体" w:cs="宋体"/>
          <w:b/>
          <w:bCs/>
          <w:kern w:val="0"/>
          <w:sz w:val="24"/>
          <w:szCs w:val="24"/>
        </w:rPr>
        <w:t>幼儿园活动方案设计</w:t>
      </w:r>
    </w:p>
    <w:p w14:paraId="11AACC42" w14:textId="588B23EE" w:rsidR="00AD1CFE" w:rsidRPr="00AD1CFE" w:rsidRDefault="00AD1CFE" w:rsidP="00AD1C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C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设计人： </w:t>
      </w:r>
      <w:r w:rsidRPr="00AD1CF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      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宁征</w:t>
      </w:r>
      <w:r w:rsidRPr="00AD1CF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        </w:t>
      </w:r>
    </w:p>
    <w:p w14:paraId="606AC80E" w14:textId="77777777" w:rsidR="00AD1CFE" w:rsidRPr="00AD1CFE" w:rsidRDefault="00AD1CFE" w:rsidP="00AD1C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CFE">
        <w:rPr>
          <w:rFonts w:ascii="宋体" w:eastAsia="宋体" w:hAnsi="宋体" w:cs="宋体"/>
          <w:kern w:val="0"/>
          <w:sz w:val="24"/>
          <w:szCs w:val="24"/>
          <w:u w:val="single"/>
        </w:rPr>
        <w:t> </w:t>
      </w:r>
    </w:p>
    <w:tbl>
      <w:tblPr>
        <w:tblW w:w="52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293"/>
        <w:gridCol w:w="3190"/>
        <w:gridCol w:w="2587"/>
      </w:tblGrid>
      <w:tr w:rsidR="00AD1CFE" w:rsidRPr="00AD1CFE" w14:paraId="6D47D6E2" w14:textId="77777777" w:rsidTr="00AD1CFE">
        <w:trPr>
          <w:tblCellSpacing w:w="0" w:type="dxa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9B73F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活动方案名称（活动名称自拟）</w:t>
            </w:r>
          </w:p>
        </w:tc>
      </w:tr>
      <w:tr w:rsidR="00AD1CFE" w:rsidRPr="00AD1CFE" w14:paraId="18E482E3" w14:textId="77777777" w:rsidTr="00AD1CFE">
        <w:trPr>
          <w:tblCellSpacing w:w="0" w:type="dxa"/>
        </w:trPr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84A0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幼儿园类型：农村/城镇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D6F3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班级类型：小/中/大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2069D" w14:textId="0DB52F69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人数：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</w:t>
            </w:r>
          </w:p>
        </w:tc>
      </w:tr>
      <w:tr w:rsidR="00AD1CFE" w:rsidRPr="00AD1CFE" w14:paraId="1530E589" w14:textId="77777777" w:rsidTr="00AD1CFE">
        <w:trPr>
          <w:tblCellSpacing w:w="0" w:type="dxa"/>
        </w:trPr>
        <w:tc>
          <w:tcPr>
            <w:tcW w:w="9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0DBE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年龄特点</w:t>
            </w: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EC3F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1.生理方面</w:t>
            </w:r>
            <w:bookmarkStart w:id="0" w:name="_GoBack"/>
            <w:bookmarkEnd w:id="0"/>
          </w:p>
        </w:tc>
      </w:tr>
      <w:tr w:rsidR="00AD1CFE" w:rsidRPr="00AD1CFE" w14:paraId="1BA2E369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7889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E958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2.动作方面</w:t>
            </w:r>
          </w:p>
        </w:tc>
      </w:tr>
      <w:tr w:rsidR="00AD1CFE" w:rsidRPr="00AD1CFE" w14:paraId="3B13B5E0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AF229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8DF86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3.语言方面</w:t>
            </w:r>
          </w:p>
        </w:tc>
      </w:tr>
      <w:tr w:rsidR="00AD1CFE" w:rsidRPr="00AD1CFE" w14:paraId="1FBE610B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33EE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62CB7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4.感知觉方面</w:t>
            </w:r>
          </w:p>
        </w:tc>
      </w:tr>
      <w:tr w:rsidR="00AD1CFE" w:rsidRPr="00AD1CFE" w14:paraId="62830A56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DA06F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06D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4.思维方面</w:t>
            </w:r>
          </w:p>
        </w:tc>
      </w:tr>
      <w:tr w:rsidR="00AD1CFE" w:rsidRPr="00AD1CFE" w14:paraId="33B67F03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5F14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B55D" w14:textId="71D164FB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D1CFE" w:rsidRPr="00AD1CFE" w14:paraId="7D3D6771" w14:textId="77777777" w:rsidTr="00AD1CFE">
        <w:trPr>
          <w:tblCellSpacing w:w="0" w:type="dxa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361D7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1CFE" w:rsidRPr="00AD1CFE" w14:paraId="2A8CFC49" w14:textId="77777777" w:rsidTr="00AD1CFE">
        <w:trPr>
          <w:tblCellSpacing w:w="0" w:type="dxa"/>
        </w:trPr>
        <w:tc>
          <w:tcPr>
            <w:tcW w:w="9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6172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活动目标</w:t>
            </w: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34F1" w14:textId="2C89BEDF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让孩子掌握乐高玩具使用</w:t>
            </w:r>
          </w:p>
        </w:tc>
      </w:tr>
      <w:tr w:rsidR="00AD1CFE" w:rsidRPr="00AD1CFE" w14:paraId="3E2A0180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7445F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6F821" w14:textId="5078DED5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让孩子们搭建乐高建筑</w:t>
            </w:r>
          </w:p>
        </w:tc>
      </w:tr>
      <w:tr w:rsidR="00AD1CFE" w:rsidRPr="00AD1CFE" w14:paraId="43D0D0D8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85A8C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AC915" w14:textId="6CEE584B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D1CFE" w:rsidRPr="00AD1CFE" w14:paraId="6344363C" w14:textId="77777777" w:rsidTr="00AD1CFE">
        <w:trPr>
          <w:tblCellSpacing w:w="0" w:type="dxa"/>
        </w:trPr>
        <w:tc>
          <w:tcPr>
            <w:tcW w:w="9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8BA5F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活动准备</w:t>
            </w: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A86D" w14:textId="5BD401B2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知识：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建模</w:t>
            </w:r>
          </w:p>
        </w:tc>
      </w:tr>
      <w:tr w:rsidR="00AD1CFE" w:rsidRPr="00AD1CFE" w14:paraId="4E5CCD8B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1976E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258F" w14:textId="72E8D2B8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材料：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乐高玩具</w:t>
            </w:r>
          </w:p>
        </w:tc>
      </w:tr>
      <w:tr w:rsidR="00AD1CFE" w:rsidRPr="00AD1CFE" w14:paraId="266B6FB7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2B3B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5930" w14:textId="30AC96CF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环境：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幼儿园活动室</w:t>
            </w:r>
          </w:p>
        </w:tc>
      </w:tr>
      <w:tr w:rsidR="00AD1CFE" w:rsidRPr="00AD1CFE" w14:paraId="3DB188A6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97AE7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CA4F8" w14:textId="2044AD9A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人员：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需要助手，参与的孩子为大班孩子</w:t>
            </w:r>
          </w:p>
        </w:tc>
      </w:tr>
      <w:tr w:rsidR="00AD1CFE" w:rsidRPr="00AD1CFE" w14:paraId="54F5FE56" w14:textId="77777777" w:rsidTr="00AD1CFE">
        <w:trPr>
          <w:tblCellSpacing w:w="0" w:type="dxa"/>
        </w:trPr>
        <w:tc>
          <w:tcPr>
            <w:tcW w:w="9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42EE1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活动过程</w:t>
            </w: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76122" w14:textId="0AAEDFEE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介绍乐高玩具</w:t>
            </w: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D1CFE" w:rsidRPr="00AD1CFE" w14:paraId="1EE12B6E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10CA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016A3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2.教师启发、演示、讲解</w:t>
            </w:r>
          </w:p>
        </w:tc>
      </w:tr>
      <w:tr w:rsidR="00AD1CFE" w:rsidRPr="00AD1CFE" w14:paraId="191D5F88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BE7FD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FA442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3.幼儿操作、体验、归纳发言</w:t>
            </w:r>
          </w:p>
        </w:tc>
      </w:tr>
      <w:tr w:rsidR="00AD1CFE" w:rsidRPr="00AD1CFE" w14:paraId="527B71CA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698EF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5C8F7" w14:textId="77777777" w:rsidR="00AD1CFE" w:rsidRPr="00AD1CFE" w:rsidRDefault="00AD1CFE" w:rsidP="00AD1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CFE">
              <w:rPr>
                <w:rFonts w:ascii="宋体" w:eastAsia="宋体" w:hAnsi="宋体" w:cs="宋体"/>
                <w:kern w:val="0"/>
                <w:sz w:val="24"/>
                <w:szCs w:val="24"/>
              </w:rPr>
              <w:t>4.教师总结</w:t>
            </w:r>
          </w:p>
        </w:tc>
      </w:tr>
      <w:tr w:rsidR="00AD1CFE" w:rsidRPr="00AD1CFE" w14:paraId="7F4BFF7A" w14:textId="77777777" w:rsidTr="00AD1CFE">
        <w:trPr>
          <w:tblCellSpacing w:w="0" w:type="dxa"/>
        </w:trPr>
        <w:tc>
          <w:tcPr>
            <w:tcW w:w="9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25DA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431EB" w14:textId="05C4BD0C" w:rsidR="00AD1CFE" w:rsidRPr="00AD1CFE" w:rsidRDefault="00AD1CFE" w:rsidP="00AD1C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D1CFE" w:rsidRPr="00AD1CFE" w14:paraId="6960998C" w14:textId="77777777" w:rsidTr="00AD1CFE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6BDF" w14:textId="77777777" w:rsidR="00AD1CFE" w:rsidRPr="00AD1CFE" w:rsidRDefault="00AD1CFE" w:rsidP="00AD1C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1610" w14:textId="77777777" w:rsidR="00AD1CFE" w:rsidRPr="00AD1CFE" w:rsidRDefault="00AD1CFE" w:rsidP="00AD1C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74BAA" w14:textId="77777777" w:rsidR="00AD1CFE" w:rsidRPr="00AD1CFE" w:rsidRDefault="00AD1CFE" w:rsidP="00AD1C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E8928" w14:textId="77777777" w:rsidR="00AD1CFE" w:rsidRPr="00AD1CFE" w:rsidRDefault="00AD1CFE" w:rsidP="00AD1C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EF7DC8" w14:textId="77777777" w:rsidR="00AD1CFE" w:rsidRPr="00AD1CFE" w:rsidRDefault="00AD1CFE" w:rsidP="00AD1C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CF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C0FAEC3" w14:textId="77777777" w:rsidR="0016544D" w:rsidRPr="00AD1CFE" w:rsidRDefault="0016544D"/>
    <w:sectPr w:rsidR="0016544D" w:rsidRPr="00AD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A6"/>
    <w:rsid w:val="0016544D"/>
    <w:rsid w:val="00431D05"/>
    <w:rsid w:val="00AD1CFE"/>
    <w:rsid w:val="00A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270A"/>
  <w15:chartTrackingRefBased/>
  <w15:docId w15:val="{7307E8C2-5904-4568-B154-8E6A039E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 lee</dc:creator>
  <cp:keywords/>
  <dc:description/>
  <cp:lastModifiedBy>garfield lee</cp:lastModifiedBy>
  <cp:revision>3</cp:revision>
  <dcterms:created xsi:type="dcterms:W3CDTF">2017-12-21T02:34:00Z</dcterms:created>
  <dcterms:modified xsi:type="dcterms:W3CDTF">2017-12-21T02:36:00Z</dcterms:modified>
</cp:coreProperties>
</file>