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C249" w14:textId="77777777" w:rsidR="00152365" w:rsidRDefault="00152365" w:rsidP="00152365">
      <w:pPr>
        <w:spacing w:line="360" w:lineRule="auto"/>
        <w:jc w:val="center"/>
        <w:rPr>
          <w:b/>
          <w:bCs/>
          <w:sz w:val="40"/>
          <w:szCs w:val="28"/>
        </w:rPr>
      </w:pPr>
      <w:r w:rsidRPr="00FF1EFB">
        <w:rPr>
          <w:b/>
          <w:bCs/>
          <w:sz w:val="40"/>
          <w:szCs w:val="28"/>
        </w:rPr>
        <w:t>操作系统期末复习题</w:t>
      </w:r>
    </w:p>
    <w:p w14:paraId="29C13394" w14:textId="77777777" w:rsidR="00B729B8" w:rsidRPr="00B729B8" w:rsidRDefault="00B729B8" w:rsidP="00B729B8">
      <w:pPr>
        <w:spacing w:line="360" w:lineRule="auto"/>
        <w:jc w:val="left"/>
        <w:rPr>
          <w:bCs/>
          <w:szCs w:val="21"/>
        </w:rPr>
      </w:pPr>
      <w:r w:rsidRPr="00B729B8">
        <w:rPr>
          <w:rFonts w:hint="eastAsia"/>
          <w:bCs/>
          <w:szCs w:val="21"/>
        </w:rPr>
        <w:t>说明：蓝色表示正确的选项或者判断为正确的答案。</w:t>
      </w:r>
    </w:p>
    <w:p w14:paraId="73E46C0F" w14:textId="77777777" w:rsidR="00152365" w:rsidRPr="00FF1EFB" w:rsidRDefault="005D078D" w:rsidP="00C37F2B">
      <w:pPr>
        <w:pStyle w:val="ac"/>
        <w:numPr>
          <w:ilvl w:val="0"/>
          <w:numId w:val="11"/>
        </w:numPr>
        <w:jc w:val="left"/>
        <w:rPr>
          <w:rFonts w:ascii="Times New Roman" w:hAnsi="Times New Roman" w:cs="Times New Roman"/>
        </w:rPr>
      </w:pPr>
      <w:r w:rsidRPr="00FF1EFB">
        <w:rPr>
          <w:rFonts w:ascii="Times New Roman" w:hAnsi="Times New Roman" w:cs="Times New Roman"/>
        </w:rPr>
        <w:t>操作系统概述</w:t>
      </w:r>
    </w:p>
    <w:p w14:paraId="1D127D9A"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42BBC674" w14:textId="7DD98748" w:rsidR="003B3279" w:rsidRPr="003B3279" w:rsidRDefault="003B3279" w:rsidP="003B3279">
      <w:pPr>
        <w:pStyle w:val="af"/>
        <w:numPr>
          <w:ilvl w:val="0"/>
          <w:numId w:val="30"/>
        </w:numPr>
        <w:spacing w:line="360" w:lineRule="auto"/>
        <w:ind w:firstLineChars="0"/>
        <w:rPr>
          <w:szCs w:val="24"/>
        </w:rPr>
      </w:pPr>
      <w:r w:rsidRPr="003B3279">
        <w:rPr>
          <w:rFonts w:hint="eastAsia"/>
          <w:szCs w:val="24"/>
        </w:rPr>
        <w:t>计算机由</w:t>
      </w:r>
      <w:r w:rsidRPr="003B3279">
        <w:rPr>
          <w:rFonts w:hint="eastAsia"/>
          <w:szCs w:val="24"/>
        </w:rPr>
        <w:t>5</w:t>
      </w:r>
      <w:r w:rsidRPr="003B3279">
        <w:rPr>
          <w:rFonts w:hint="eastAsia"/>
          <w:szCs w:val="24"/>
        </w:rPr>
        <w:t>大功能部件组成，它们是运算器、控制器、存储器、（</w:t>
      </w:r>
      <w:r w:rsidRPr="003B3279">
        <w:rPr>
          <w:szCs w:val="24"/>
        </w:rPr>
        <w:t xml:space="preserve">   </w:t>
      </w:r>
      <w:r w:rsidRPr="003B3279">
        <w:rPr>
          <w:rFonts w:hint="eastAsia"/>
          <w:szCs w:val="24"/>
        </w:rPr>
        <w:t>）和输出设备，各个功能部件相互配合、协同工作。</w:t>
      </w:r>
    </w:p>
    <w:p w14:paraId="305EACF2" w14:textId="5BFCC379" w:rsidR="003B3279" w:rsidRPr="003B3279" w:rsidRDefault="003B3279" w:rsidP="003B3279">
      <w:pPr>
        <w:spacing w:line="360" w:lineRule="auto"/>
        <w:ind w:firstLineChars="200" w:firstLine="420"/>
        <w:rPr>
          <w:sz w:val="24"/>
          <w:szCs w:val="24"/>
        </w:rPr>
      </w:pPr>
      <w:r w:rsidRPr="003B3279">
        <w:rPr>
          <w:szCs w:val="21"/>
        </w:rPr>
        <w:t>A</w:t>
      </w:r>
      <w:r w:rsidRPr="003B3279">
        <w:rPr>
          <w:szCs w:val="21"/>
        </w:rPr>
        <w:t>．</w:t>
      </w:r>
      <w:r w:rsidRPr="003B3279">
        <w:rPr>
          <w:rFonts w:hint="eastAsia"/>
          <w:szCs w:val="21"/>
        </w:rPr>
        <w:t>打印机</w:t>
      </w:r>
      <w:r w:rsidRPr="003B3279">
        <w:rPr>
          <w:szCs w:val="21"/>
        </w:rPr>
        <w:tab/>
      </w:r>
      <w:r w:rsidRPr="003B3279">
        <w:rPr>
          <w:szCs w:val="21"/>
        </w:rPr>
        <w:tab/>
        <w:t>B</w:t>
      </w:r>
      <w:r w:rsidRPr="003B3279">
        <w:rPr>
          <w:szCs w:val="21"/>
        </w:rPr>
        <w:t>．</w:t>
      </w:r>
      <w:r w:rsidRPr="003B3279">
        <w:rPr>
          <w:rFonts w:hint="eastAsia"/>
          <w:szCs w:val="21"/>
        </w:rPr>
        <w:t>键盘鼠标</w:t>
      </w:r>
      <w:r>
        <w:rPr>
          <w:rFonts w:hint="eastAsia"/>
          <w:szCs w:val="21"/>
        </w:rPr>
        <w:t xml:space="preserve"> </w:t>
      </w:r>
      <w:r>
        <w:rPr>
          <w:szCs w:val="21"/>
        </w:rPr>
        <w:t xml:space="preserve">    </w:t>
      </w:r>
      <w:r w:rsidRPr="003B3279">
        <w:rPr>
          <w:szCs w:val="21"/>
        </w:rPr>
        <w:t>C</w:t>
      </w:r>
      <w:r w:rsidRPr="003B3279">
        <w:rPr>
          <w:szCs w:val="21"/>
        </w:rPr>
        <w:t>．</w:t>
      </w:r>
      <w:r w:rsidRPr="003B3279">
        <w:rPr>
          <w:rFonts w:hint="eastAsia"/>
          <w:color w:val="0000FF"/>
          <w:szCs w:val="21"/>
        </w:rPr>
        <w:t>输入设备</w:t>
      </w:r>
      <w:r w:rsidRPr="003B3279">
        <w:rPr>
          <w:color w:val="0000FF"/>
          <w:szCs w:val="21"/>
        </w:rPr>
        <w:tab/>
      </w:r>
      <w:r w:rsidRPr="003B3279">
        <w:rPr>
          <w:color w:val="0000FF"/>
          <w:szCs w:val="21"/>
        </w:rPr>
        <w:tab/>
      </w:r>
      <w:r w:rsidRPr="003B3279">
        <w:rPr>
          <w:color w:val="0000FF"/>
          <w:szCs w:val="21"/>
        </w:rPr>
        <w:tab/>
      </w:r>
      <w:r w:rsidRPr="003B3279">
        <w:rPr>
          <w:szCs w:val="21"/>
        </w:rPr>
        <w:t>D</w:t>
      </w:r>
      <w:r w:rsidRPr="003B3279">
        <w:rPr>
          <w:szCs w:val="21"/>
        </w:rPr>
        <w:t>．</w:t>
      </w:r>
      <w:r w:rsidRPr="003B3279">
        <w:rPr>
          <w:rFonts w:hint="eastAsia"/>
          <w:szCs w:val="21"/>
        </w:rPr>
        <w:t>扫描仪</w:t>
      </w:r>
    </w:p>
    <w:p w14:paraId="48FA0BAE" w14:textId="1D27D6C9" w:rsidR="003B3279" w:rsidRPr="003B3279" w:rsidRDefault="003B3279" w:rsidP="003B3279">
      <w:pPr>
        <w:pStyle w:val="af"/>
        <w:numPr>
          <w:ilvl w:val="0"/>
          <w:numId w:val="30"/>
        </w:numPr>
        <w:spacing w:line="360" w:lineRule="auto"/>
        <w:ind w:firstLineChars="0"/>
        <w:rPr>
          <w:rFonts w:hint="eastAsia"/>
          <w:kern w:val="2"/>
          <w:szCs w:val="24"/>
        </w:rPr>
      </w:pPr>
      <w:r w:rsidRPr="003B3279">
        <w:rPr>
          <w:rFonts w:hint="eastAsia"/>
          <w:kern w:val="2"/>
          <w:szCs w:val="24"/>
        </w:rPr>
        <w:t>按照所起的作用和需要的运行环境，操作系统属于（</w:t>
      </w:r>
      <w:r w:rsidRPr="003B3279">
        <w:rPr>
          <w:rFonts w:hint="eastAsia"/>
          <w:kern w:val="2"/>
          <w:szCs w:val="24"/>
        </w:rPr>
        <w:t xml:space="preserve">   </w:t>
      </w:r>
      <w:r w:rsidRPr="003B3279">
        <w:rPr>
          <w:rFonts w:hint="eastAsia"/>
          <w:kern w:val="2"/>
          <w:szCs w:val="24"/>
        </w:rPr>
        <w:t>）。</w:t>
      </w:r>
    </w:p>
    <w:p w14:paraId="5C7BED41" w14:textId="75B65D54" w:rsidR="003B3279" w:rsidRPr="003B3279" w:rsidRDefault="003B3279" w:rsidP="003B3279">
      <w:pPr>
        <w:pStyle w:val="af"/>
        <w:numPr>
          <w:ilvl w:val="0"/>
          <w:numId w:val="28"/>
        </w:numPr>
        <w:adjustRightInd/>
        <w:spacing w:line="360" w:lineRule="auto"/>
        <w:ind w:firstLineChars="0"/>
        <w:textAlignment w:val="auto"/>
        <w:rPr>
          <w:sz w:val="24"/>
          <w:szCs w:val="24"/>
        </w:rPr>
      </w:pPr>
      <w:r w:rsidRPr="003B3279">
        <w:rPr>
          <w:rFonts w:hint="eastAsia"/>
          <w:kern w:val="2"/>
          <w:szCs w:val="24"/>
        </w:rPr>
        <w:t>用户软件</w:t>
      </w:r>
      <w:r w:rsidRPr="003B3279">
        <w:rPr>
          <w:kern w:val="2"/>
          <w:szCs w:val="24"/>
        </w:rPr>
        <w:tab/>
      </w:r>
      <w:r w:rsidRPr="003B3279">
        <w:rPr>
          <w:kern w:val="2"/>
          <w:szCs w:val="24"/>
        </w:rPr>
        <w:tab/>
        <w:t>B</w:t>
      </w:r>
      <w:r w:rsidRPr="003B3279">
        <w:rPr>
          <w:rFonts w:hint="eastAsia"/>
          <w:kern w:val="2"/>
          <w:szCs w:val="24"/>
        </w:rPr>
        <w:t>．应用软件</w:t>
      </w:r>
      <w:r w:rsidRPr="003B3279">
        <w:rPr>
          <w:rFonts w:hint="eastAsia"/>
          <w:kern w:val="2"/>
          <w:szCs w:val="24"/>
        </w:rPr>
        <w:t xml:space="preserve"> </w:t>
      </w:r>
      <w:r w:rsidRPr="003B3279">
        <w:rPr>
          <w:kern w:val="2"/>
          <w:szCs w:val="24"/>
        </w:rPr>
        <w:t xml:space="preserve">    </w:t>
      </w:r>
      <w:r w:rsidRPr="003B3279">
        <w:rPr>
          <w:kern w:val="2"/>
          <w:szCs w:val="24"/>
        </w:rPr>
        <w:t>C</w:t>
      </w:r>
      <w:r w:rsidRPr="003B3279">
        <w:rPr>
          <w:rFonts w:hint="eastAsia"/>
          <w:kern w:val="2"/>
          <w:szCs w:val="24"/>
        </w:rPr>
        <w:t>．支撑软件</w:t>
      </w:r>
      <w:r w:rsidRPr="003B3279">
        <w:rPr>
          <w:kern w:val="2"/>
          <w:szCs w:val="24"/>
        </w:rPr>
        <w:tab/>
      </w:r>
      <w:r w:rsidRPr="003B3279">
        <w:rPr>
          <w:kern w:val="2"/>
          <w:szCs w:val="24"/>
        </w:rPr>
        <w:tab/>
      </w:r>
      <w:r w:rsidRPr="003B3279">
        <w:rPr>
          <w:kern w:val="2"/>
          <w:szCs w:val="24"/>
        </w:rPr>
        <w:t xml:space="preserve"> </w:t>
      </w:r>
      <w:r w:rsidRPr="003B3279">
        <w:rPr>
          <w:kern w:val="2"/>
          <w:szCs w:val="24"/>
        </w:rPr>
        <w:t>D</w:t>
      </w:r>
      <w:r w:rsidRPr="003B3279">
        <w:rPr>
          <w:rFonts w:hint="eastAsia"/>
          <w:kern w:val="2"/>
          <w:szCs w:val="24"/>
        </w:rPr>
        <w:t>．</w:t>
      </w:r>
      <w:r w:rsidRPr="003B3279">
        <w:rPr>
          <w:rFonts w:hint="eastAsia"/>
          <w:color w:val="0000FF"/>
          <w:kern w:val="2"/>
          <w:szCs w:val="24"/>
        </w:rPr>
        <w:t>系统软件</w:t>
      </w:r>
    </w:p>
    <w:p w14:paraId="302F903D" w14:textId="38194AF6" w:rsidR="003F3E34" w:rsidRPr="00FF1EFB" w:rsidRDefault="003F3E34" w:rsidP="003B3279">
      <w:pPr>
        <w:pStyle w:val="af"/>
        <w:numPr>
          <w:ilvl w:val="0"/>
          <w:numId w:val="30"/>
        </w:numPr>
        <w:spacing w:line="360" w:lineRule="auto"/>
        <w:ind w:firstLineChars="0"/>
      </w:pPr>
      <w:r w:rsidRPr="003B3279">
        <w:rPr>
          <w:szCs w:val="24"/>
        </w:rPr>
        <w:t>以下</w:t>
      </w:r>
      <w:r w:rsidRPr="00FF1EFB">
        <w:t>不属于操作系统具备的主要功能的是（</w:t>
      </w:r>
      <w:r w:rsidRPr="00FF1EFB">
        <w:t xml:space="preserve">  </w:t>
      </w:r>
      <w:r w:rsidR="00DC4C46">
        <w:t xml:space="preserve"> </w:t>
      </w:r>
      <w:r w:rsidRPr="00FF1EFB">
        <w:t>）。</w:t>
      </w:r>
    </w:p>
    <w:p w14:paraId="2BBD5352" w14:textId="77777777" w:rsidR="003F3E34" w:rsidRPr="00FF1EFB" w:rsidRDefault="003F3E34" w:rsidP="003F3E34">
      <w:pPr>
        <w:pStyle w:val="af0"/>
        <w:spacing w:line="360" w:lineRule="auto"/>
        <w:ind w:left="420" w:firstLineChars="0" w:firstLine="0"/>
      </w:pPr>
      <w:r w:rsidRPr="00FF1EFB">
        <w:t>A</w:t>
      </w:r>
      <w:r w:rsidRPr="00FF1EFB">
        <w:t>．内存管理</w:t>
      </w:r>
      <w:r w:rsidRPr="00FF1EFB">
        <w:t xml:space="preserve">     B</w:t>
      </w:r>
      <w:r w:rsidRPr="00FF1EFB">
        <w:t>．中断处理</w:t>
      </w:r>
      <w:r w:rsidRPr="00FF1EFB">
        <w:t xml:space="preserve">       C</w:t>
      </w:r>
      <w:r w:rsidRPr="00FF1EFB">
        <w:t>．</w:t>
      </w:r>
      <w:r w:rsidRPr="00FF1EFB">
        <w:rPr>
          <w:color w:val="0000FF"/>
        </w:rPr>
        <w:t>文档编辑</w:t>
      </w:r>
      <w:r w:rsidRPr="00FF1EFB">
        <w:rPr>
          <w:color w:val="0000FF"/>
        </w:rPr>
        <w:t xml:space="preserve"> </w:t>
      </w:r>
      <w:r w:rsidRPr="00FF1EFB">
        <w:t xml:space="preserve">     D</w:t>
      </w:r>
      <w:r w:rsidRPr="00FF1EFB">
        <w:t>．</w:t>
      </w:r>
      <w:r w:rsidRPr="00FF1EFB">
        <w:t>CPU</w:t>
      </w:r>
      <w:r w:rsidRPr="00FF1EFB">
        <w:t>调度</w:t>
      </w:r>
    </w:p>
    <w:p w14:paraId="431D1C8D" w14:textId="1C6799CA" w:rsidR="003B3279" w:rsidRDefault="003B3279" w:rsidP="003B3279">
      <w:pPr>
        <w:pStyle w:val="af"/>
        <w:numPr>
          <w:ilvl w:val="0"/>
          <w:numId w:val="30"/>
        </w:numPr>
        <w:spacing w:line="360" w:lineRule="auto"/>
        <w:ind w:firstLineChars="0"/>
        <w:rPr>
          <w:rFonts w:hint="eastAsia"/>
        </w:rPr>
      </w:pPr>
      <w:r w:rsidRPr="003B3279">
        <w:rPr>
          <w:rFonts w:hint="eastAsia"/>
          <w:szCs w:val="24"/>
        </w:rPr>
        <w:t>为了</w:t>
      </w:r>
      <w:r>
        <w:rPr>
          <w:rFonts w:hint="eastAsia"/>
        </w:rPr>
        <w:t>使系统中所有的用户都能得到及时的响应，该操作系统应该是（</w:t>
      </w:r>
      <w:r>
        <w:rPr>
          <w:rFonts w:hint="eastAsia"/>
        </w:rPr>
        <w:t xml:space="preserve">   </w:t>
      </w:r>
      <w:r>
        <w:rPr>
          <w:rFonts w:hint="eastAsia"/>
        </w:rPr>
        <w:t>）。</w:t>
      </w:r>
    </w:p>
    <w:p w14:paraId="15F3D9B1" w14:textId="143CA485" w:rsidR="003B3279" w:rsidRPr="003B3279" w:rsidRDefault="003B3279" w:rsidP="003B3279">
      <w:pPr>
        <w:spacing w:line="360" w:lineRule="auto"/>
        <w:ind w:firstLineChars="200" w:firstLine="420"/>
        <w:rPr>
          <w:sz w:val="24"/>
          <w:szCs w:val="24"/>
        </w:rPr>
      </w:pPr>
      <w:r>
        <w:t>A</w:t>
      </w:r>
      <w:r>
        <w:rPr>
          <w:rFonts w:hint="eastAsia"/>
        </w:rPr>
        <w:t>．多道批处理系统</w:t>
      </w:r>
      <w:r>
        <w:rPr>
          <w:rFonts w:hint="eastAsia"/>
        </w:rPr>
        <w:t xml:space="preserve">        </w:t>
      </w:r>
      <w:r>
        <w:t>B</w:t>
      </w:r>
      <w:r>
        <w:rPr>
          <w:rFonts w:hint="eastAsia"/>
        </w:rPr>
        <w:t>．</w:t>
      </w:r>
      <w:r w:rsidRPr="003B3279">
        <w:rPr>
          <w:rFonts w:hint="eastAsia"/>
          <w:color w:val="0000FF"/>
        </w:rPr>
        <w:t>分时系统</w:t>
      </w:r>
      <w:r>
        <w:rPr>
          <w:rFonts w:hint="eastAsia"/>
          <w:color w:val="0000FF"/>
        </w:rPr>
        <w:t xml:space="preserve"> </w:t>
      </w:r>
      <w:r>
        <w:rPr>
          <w:color w:val="0000FF"/>
        </w:rPr>
        <w:t xml:space="preserve">    </w:t>
      </w:r>
      <w:r>
        <w:t>C</w:t>
      </w:r>
      <w:r>
        <w:rPr>
          <w:rFonts w:hint="eastAsia"/>
        </w:rPr>
        <w:t>．实时系统</w:t>
      </w:r>
      <w:r>
        <w:rPr>
          <w:rFonts w:hint="eastAsia"/>
        </w:rPr>
        <w:t xml:space="preserve">    </w:t>
      </w:r>
      <w:r>
        <w:t xml:space="preserve"> </w:t>
      </w:r>
      <w:r>
        <w:t>D</w:t>
      </w:r>
      <w:r>
        <w:rPr>
          <w:rFonts w:hint="eastAsia"/>
        </w:rPr>
        <w:t>．网络系统</w:t>
      </w:r>
    </w:p>
    <w:p w14:paraId="19323E7E" w14:textId="77777777" w:rsidR="00152365" w:rsidRPr="00FF1EFB" w:rsidRDefault="00152365" w:rsidP="003B3279">
      <w:pPr>
        <w:pStyle w:val="af"/>
        <w:numPr>
          <w:ilvl w:val="0"/>
          <w:numId w:val="30"/>
        </w:numPr>
        <w:spacing w:line="360" w:lineRule="auto"/>
        <w:ind w:firstLineChars="0"/>
        <w:rPr>
          <w:szCs w:val="21"/>
        </w:rPr>
      </w:pPr>
      <w:r w:rsidRPr="003B3279">
        <w:rPr>
          <w:szCs w:val="24"/>
        </w:rPr>
        <w:t>操作系统</w:t>
      </w:r>
      <w:r w:rsidRPr="00FF1EFB">
        <w:rPr>
          <w:szCs w:val="21"/>
        </w:rPr>
        <w:t>内核与用户程序、应用程序之间的接口是（</w:t>
      </w:r>
      <w:r w:rsidRPr="00FF1EFB">
        <w:rPr>
          <w:szCs w:val="21"/>
        </w:rPr>
        <w:t xml:space="preserve">   </w:t>
      </w:r>
      <w:r w:rsidRPr="00FF1EFB">
        <w:rPr>
          <w:szCs w:val="21"/>
        </w:rPr>
        <w:t>）。</w:t>
      </w:r>
    </w:p>
    <w:p w14:paraId="3794291D" w14:textId="77777777" w:rsidR="00152365" w:rsidRPr="00FF1EFB" w:rsidRDefault="00152365" w:rsidP="003B3279">
      <w:pPr>
        <w:spacing w:line="360" w:lineRule="auto"/>
        <w:ind w:left="315" w:firstLineChars="100" w:firstLine="210"/>
        <w:rPr>
          <w:szCs w:val="21"/>
        </w:rPr>
      </w:pPr>
      <w:r w:rsidRPr="00FF1EFB">
        <w:rPr>
          <w:szCs w:val="21"/>
        </w:rPr>
        <w:t>A</w:t>
      </w:r>
      <w:r w:rsidRPr="00FF1EFB">
        <w:rPr>
          <w:szCs w:val="21"/>
        </w:rPr>
        <w:t>．</w:t>
      </w:r>
      <w:r w:rsidRPr="00FF1EFB">
        <w:rPr>
          <w:szCs w:val="21"/>
        </w:rPr>
        <w:t>shell</w:t>
      </w:r>
      <w:r w:rsidRPr="00FF1EFB">
        <w:rPr>
          <w:szCs w:val="21"/>
        </w:rPr>
        <w:t>命令</w:t>
      </w:r>
      <w:r w:rsidRPr="00FF1EFB">
        <w:rPr>
          <w:szCs w:val="21"/>
        </w:rPr>
        <w:t xml:space="preserve">        B</w:t>
      </w:r>
      <w:r w:rsidRPr="00FF1EFB">
        <w:rPr>
          <w:szCs w:val="21"/>
        </w:rPr>
        <w:t>．图形界面</w:t>
      </w:r>
      <w:r w:rsidRPr="00FF1EFB">
        <w:rPr>
          <w:szCs w:val="21"/>
        </w:rPr>
        <w:t xml:space="preserve">      C</w:t>
      </w:r>
      <w:r w:rsidRPr="00FF1EFB">
        <w:rPr>
          <w:szCs w:val="21"/>
        </w:rPr>
        <w:t>．</w:t>
      </w:r>
      <w:r w:rsidRPr="00FF1EFB">
        <w:rPr>
          <w:color w:val="0000FF"/>
          <w:szCs w:val="21"/>
        </w:rPr>
        <w:t>系统调用</w:t>
      </w:r>
      <w:r w:rsidRPr="00FF1EFB">
        <w:rPr>
          <w:szCs w:val="21"/>
        </w:rPr>
        <w:t xml:space="preserve">      D</w:t>
      </w:r>
      <w:r w:rsidRPr="00FF1EFB">
        <w:rPr>
          <w:szCs w:val="21"/>
        </w:rPr>
        <w:t>．</w:t>
      </w:r>
      <w:r w:rsidRPr="00FF1EFB">
        <w:rPr>
          <w:szCs w:val="21"/>
        </w:rPr>
        <w:t>C</w:t>
      </w:r>
      <w:r w:rsidRPr="00FF1EFB">
        <w:rPr>
          <w:szCs w:val="21"/>
        </w:rPr>
        <w:t>语言函数</w:t>
      </w:r>
    </w:p>
    <w:p w14:paraId="052094E1" w14:textId="77777777" w:rsidR="003B3279" w:rsidRPr="00FF1EFB" w:rsidRDefault="003B3279" w:rsidP="003B3279">
      <w:pPr>
        <w:pStyle w:val="af"/>
        <w:numPr>
          <w:ilvl w:val="0"/>
          <w:numId w:val="30"/>
        </w:numPr>
        <w:spacing w:line="360" w:lineRule="auto"/>
        <w:ind w:firstLineChars="0"/>
      </w:pPr>
      <w:r w:rsidRPr="003B3279">
        <w:rPr>
          <w:szCs w:val="24"/>
        </w:rPr>
        <w:t>用户</w:t>
      </w:r>
      <w:r w:rsidRPr="00FF1EFB">
        <w:t>要在程序一级获得系统帮助，必须通过（</w:t>
      </w:r>
      <w:r w:rsidRPr="00FF1EFB">
        <w:t xml:space="preserve">   </w:t>
      </w:r>
      <w:r w:rsidRPr="00FF1EFB">
        <w:t>）。</w:t>
      </w:r>
    </w:p>
    <w:p w14:paraId="4F1F4AF6" w14:textId="64BCE315" w:rsidR="003B3279" w:rsidRPr="003B3279" w:rsidRDefault="003B3279" w:rsidP="00464A5F">
      <w:pPr>
        <w:pStyle w:val="a6"/>
        <w:spacing w:line="360" w:lineRule="auto"/>
        <w:ind w:left="425"/>
        <w:rPr>
          <w:rFonts w:hint="eastAsia"/>
          <w:color w:val="0000FF"/>
          <w:szCs w:val="21"/>
        </w:rPr>
      </w:pPr>
      <w:r w:rsidRPr="00FF1EFB">
        <w:rPr>
          <w:rFonts w:ascii="Times New Roman" w:hAnsi="Times New Roman"/>
        </w:rPr>
        <w:t>A</w:t>
      </w:r>
      <w:r w:rsidRPr="00FF1EFB">
        <w:rPr>
          <w:rFonts w:ascii="Times New Roman" w:hAnsi="Times New Roman"/>
        </w:rPr>
        <w:t>．进程调度</w:t>
      </w:r>
      <w:r w:rsidRPr="00FF1EFB">
        <w:rPr>
          <w:rFonts w:ascii="Times New Roman" w:hAnsi="Times New Roman"/>
        </w:rPr>
        <w:t xml:space="preserve">       B</w:t>
      </w:r>
      <w:r w:rsidRPr="00FF1EFB">
        <w:rPr>
          <w:rFonts w:ascii="Times New Roman" w:hAnsi="Times New Roman"/>
        </w:rPr>
        <w:t>．作业调度</w:t>
      </w:r>
      <w:r w:rsidRPr="00FF1EFB">
        <w:rPr>
          <w:rFonts w:ascii="Times New Roman" w:hAnsi="Times New Roman"/>
        </w:rPr>
        <w:t xml:space="preserve">      C</w:t>
      </w:r>
      <w:r w:rsidRPr="00FF1EFB">
        <w:rPr>
          <w:rFonts w:ascii="Times New Roman" w:hAnsi="Times New Roman"/>
        </w:rPr>
        <w:t>．键盘命令</w:t>
      </w:r>
      <w:r w:rsidRPr="00FF1EFB">
        <w:rPr>
          <w:rFonts w:ascii="Times New Roman" w:hAnsi="Times New Roman"/>
        </w:rPr>
        <w:t xml:space="preserve">      D</w:t>
      </w:r>
      <w:r w:rsidRPr="00FF1EFB">
        <w:rPr>
          <w:rFonts w:ascii="Times New Roman" w:hAnsi="Times New Roman"/>
        </w:rPr>
        <w:t>．</w:t>
      </w:r>
      <w:r w:rsidRPr="00FF1EFB">
        <w:rPr>
          <w:rFonts w:ascii="Times New Roman" w:hAnsi="Times New Roman"/>
          <w:color w:val="0000FF"/>
        </w:rPr>
        <w:t>系统调用</w:t>
      </w:r>
    </w:p>
    <w:p w14:paraId="09AC8E13" w14:textId="77777777" w:rsidR="005D078D"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二、判断题</w:t>
      </w:r>
    </w:p>
    <w:p w14:paraId="3BD3206E" w14:textId="77777777" w:rsidR="00D30CA3" w:rsidRPr="00FF1EFB" w:rsidRDefault="00D30CA3" w:rsidP="00D30CA3">
      <w:pPr>
        <w:numPr>
          <w:ilvl w:val="0"/>
          <w:numId w:val="2"/>
        </w:numPr>
        <w:adjustRightInd/>
        <w:spacing w:line="360" w:lineRule="auto"/>
        <w:textAlignment w:val="auto"/>
      </w:pPr>
      <w:r w:rsidRPr="00FF1EFB">
        <w:t>操作系统是整个计算机系统的控制管理中心，它对其它软件具有支配权利。因而，操作系统建立在其它软件之上。（</w:t>
      </w:r>
      <w:r w:rsidRPr="00FF1EFB">
        <w:t xml:space="preserve">   </w:t>
      </w:r>
      <w:r w:rsidRPr="00FF1EFB">
        <w:t>）</w:t>
      </w:r>
    </w:p>
    <w:p w14:paraId="2D8FF846" w14:textId="77777777" w:rsidR="003F3E34" w:rsidRPr="00FF1EFB" w:rsidRDefault="003F3E34" w:rsidP="003F3E34">
      <w:pPr>
        <w:numPr>
          <w:ilvl w:val="0"/>
          <w:numId w:val="2"/>
        </w:numPr>
        <w:adjustRightInd/>
        <w:spacing w:line="360" w:lineRule="auto"/>
        <w:textAlignment w:val="auto"/>
      </w:pPr>
      <w:r w:rsidRPr="00FF1EFB">
        <w:t>操作系统是系统软件中的一种，在进行系统安装时可以先安装其它软件，然后再装操作系统。（</w:t>
      </w:r>
      <w:r w:rsidRPr="00FF1EFB">
        <w:t xml:space="preserve">  </w:t>
      </w:r>
      <w:r w:rsidR="00FF1EFB" w:rsidRPr="00FF1EFB">
        <w:t xml:space="preserve"> </w:t>
      </w:r>
      <w:r w:rsidRPr="00FF1EFB">
        <w:t>）</w:t>
      </w:r>
    </w:p>
    <w:p w14:paraId="073466E1" w14:textId="77777777" w:rsidR="00D30CA3" w:rsidRPr="00FF1EFB" w:rsidRDefault="00D30CA3" w:rsidP="00D30CA3">
      <w:pPr>
        <w:numPr>
          <w:ilvl w:val="0"/>
          <w:numId w:val="2"/>
        </w:numPr>
        <w:adjustRightInd/>
        <w:spacing w:line="360" w:lineRule="auto"/>
        <w:textAlignment w:val="auto"/>
        <w:rPr>
          <w:color w:val="0000FF"/>
          <w:szCs w:val="21"/>
        </w:rPr>
      </w:pPr>
      <w:r w:rsidRPr="00FF1EFB">
        <w:rPr>
          <w:color w:val="0000FF"/>
          <w:szCs w:val="21"/>
        </w:rPr>
        <w:t>操作系统是用户与计算机之间的接口。</w:t>
      </w:r>
      <w:r w:rsidRPr="00FF1EFB">
        <w:rPr>
          <w:color w:val="0000FF"/>
          <w:szCs w:val="21"/>
        </w:rPr>
        <w:t xml:space="preserve"> </w:t>
      </w:r>
      <w:r w:rsidRPr="00FF1EFB">
        <w:rPr>
          <w:color w:val="0000FF"/>
          <w:szCs w:val="21"/>
        </w:rPr>
        <w:t>（</w:t>
      </w:r>
      <w:r w:rsidRPr="00FF1EFB">
        <w:rPr>
          <w:color w:val="0000FF"/>
          <w:szCs w:val="21"/>
        </w:rPr>
        <w:t xml:space="preserve">   </w:t>
      </w:r>
      <w:r w:rsidRPr="00FF1EFB">
        <w:rPr>
          <w:color w:val="0000FF"/>
          <w:szCs w:val="21"/>
        </w:rPr>
        <w:t>）</w:t>
      </w:r>
    </w:p>
    <w:p w14:paraId="126F61C1" w14:textId="77777777" w:rsidR="00005BA9" w:rsidRPr="00FF1EFB" w:rsidRDefault="00005BA9" w:rsidP="00005BA9">
      <w:pPr>
        <w:numPr>
          <w:ilvl w:val="0"/>
          <w:numId w:val="2"/>
        </w:numPr>
        <w:adjustRightInd/>
        <w:spacing w:line="360" w:lineRule="auto"/>
        <w:textAlignment w:val="auto"/>
      </w:pPr>
      <w:r w:rsidRPr="00FF1EFB">
        <w:rPr>
          <w:color w:val="0000FF"/>
        </w:rPr>
        <w:t>虽然分时系统也要求系统可靠，但实时系统对可靠性的要求更高。（</w:t>
      </w:r>
      <w:r w:rsidRPr="00FF1EFB">
        <w:rPr>
          <w:color w:val="0000FF"/>
        </w:rPr>
        <w:t xml:space="preserve">   </w:t>
      </w:r>
      <w:r w:rsidRPr="00FF1EFB">
        <w:rPr>
          <w:color w:val="0000FF"/>
        </w:rPr>
        <w:t>）</w:t>
      </w:r>
    </w:p>
    <w:p w14:paraId="55869B03" w14:textId="7244917B" w:rsidR="00005BA9" w:rsidRPr="00005BA9" w:rsidRDefault="00005BA9" w:rsidP="00005BA9">
      <w:pPr>
        <w:pStyle w:val="af"/>
        <w:numPr>
          <w:ilvl w:val="0"/>
          <w:numId w:val="2"/>
        </w:numPr>
        <w:spacing w:line="360" w:lineRule="auto"/>
        <w:ind w:firstLineChars="0"/>
        <w:rPr>
          <w:rFonts w:hint="eastAsia"/>
          <w:szCs w:val="21"/>
        </w:rPr>
      </w:pPr>
      <w:r w:rsidRPr="00005BA9">
        <w:rPr>
          <w:color w:val="0000FF"/>
        </w:rPr>
        <w:t>在</w:t>
      </w:r>
      <w:r w:rsidRPr="00005BA9">
        <w:rPr>
          <w:color w:val="0000FF"/>
        </w:rPr>
        <w:t>UNIX/Linux</w:t>
      </w:r>
      <w:r w:rsidRPr="00005BA9">
        <w:rPr>
          <w:color w:val="0000FF"/>
        </w:rPr>
        <w:t>系统上，系统调用以</w:t>
      </w:r>
      <w:r w:rsidRPr="00005BA9">
        <w:rPr>
          <w:color w:val="0000FF"/>
        </w:rPr>
        <w:t>C</w:t>
      </w:r>
      <w:r w:rsidRPr="00005BA9">
        <w:rPr>
          <w:color w:val="0000FF"/>
        </w:rPr>
        <w:t>函数的形式出现。</w:t>
      </w:r>
      <w:r w:rsidRPr="00005BA9">
        <w:rPr>
          <w:rFonts w:hint="eastAsia"/>
          <w:color w:val="0000FF"/>
        </w:rPr>
        <w:t>（</w:t>
      </w:r>
      <w:r w:rsidRPr="00005BA9">
        <w:rPr>
          <w:rFonts w:hint="eastAsia"/>
          <w:color w:val="0000FF"/>
        </w:rPr>
        <w:t xml:space="preserve">    </w:t>
      </w:r>
      <w:r w:rsidRPr="00005BA9">
        <w:rPr>
          <w:rFonts w:hint="eastAsia"/>
          <w:color w:val="0000FF"/>
        </w:rPr>
        <w:t>）</w:t>
      </w:r>
    </w:p>
    <w:p w14:paraId="27F59530" w14:textId="60CD2C8E" w:rsidR="00005BA9" w:rsidRPr="00005BA9" w:rsidRDefault="00005BA9" w:rsidP="00005BA9">
      <w:pPr>
        <w:pStyle w:val="af"/>
        <w:numPr>
          <w:ilvl w:val="0"/>
          <w:numId w:val="2"/>
        </w:numPr>
        <w:spacing w:line="360" w:lineRule="auto"/>
        <w:ind w:firstLineChars="0"/>
        <w:rPr>
          <w:rFonts w:hint="eastAsia"/>
          <w:color w:val="0000FF"/>
        </w:rPr>
      </w:pPr>
      <w:r w:rsidRPr="00005BA9">
        <w:rPr>
          <w:rFonts w:hint="eastAsia"/>
          <w:color w:val="0000FF"/>
        </w:rPr>
        <w:t>UNIX</w:t>
      </w:r>
      <w:r w:rsidRPr="00005BA9">
        <w:rPr>
          <w:rFonts w:hint="eastAsia"/>
          <w:color w:val="0000FF"/>
        </w:rPr>
        <w:t>是当代最著名的多用户、多进程、多任务分时操作系统。（</w:t>
      </w:r>
      <w:r w:rsidRPr="00005BA9">
        <w:rPr>
          <w:rFonts w:hint="eastAsia"/>
          <w:color w:val="0000FF"/>
        </w:rPr>
        <w:t xml:space="preserve"> </w:t>
      </w:r>
      <w:r w:rsidRPr="00005BA9">
        <w:rPr>
          <w:color w:val="0000FF"/>
        </w:rPr>
        <w:t xml:space="preserve">   </w:t>
      </w:r>
      <w:r w:rsidRPr="00005BA9">
        <w:rPr>
          <w:rFonts w:hint="eastAsia"/>
          <w:color w:val="0000FF"/>
        </w:rPr>
        <w:t>）</w:t>
      </w:r>
    </w:p>
    <w:p w14:paraId="20F12F91" w14:textId="77777777" w:rsidR="003F3E34"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三、简答题</w:t>
      </w:r>
    </w:p>
    <w:p w14:paraId="5FBA8280" w14:textId="2159BC69" w:rsidR="00FF1EFB" w:rsidRPr="00FF1EFB" w:rsidRDefault="00FF1EFB" w:rsidP="00C37F2B">
      <w:pPr>
        <w:numPr>
          <w:ilvl w:val="0"/>
          <w:numId w:val="9"/>
        </w:numPr>
        <w:autoSpaceDE w:val="0"/>
        <w:autoSpaceDN w:val="0"/>
        <w:spacing w:line="360" w:lineRule="auto"/>
        <w:jc w:val="left"/>
        <w:textAlignment w:val="auto"/>
        <w:rPr>
          <w:color w:val="000000"/>
          <w:szCs w:val="21"/>
        </w:rPr>
      </w:pPr>
      <w:r w:rsidRPr="00FF1EFB">
        <w:rPr>
          <w:color w:val="000000"/>
          <w:szCs w:val="21"/>
        </w:rPr>
        <w:t>在计算机系统中</w:t>
      </w:r>
      <w:r w:rsidR="00005BA9">
        <w:rPr>
          <w:rFonts w:hint="eastAsia"/>
          <w:color w:val="000000"/>
          <w:szCs w:val="21"/>
        </w:rPr>
        <w:t>，</w:t>
      </w:r>
      <w:r w:rsidRPr="00FF1EFB">
        <w:rPr>
          <w:color w:val="000000"/>
          <w:szCs w:val="21"/>
        </w:rPr>
        <w:t>操作系统处于什么地位？</w:t>
      </w:r>
    </w:p>
    <w:p w14:paraId="112D4484" w14:textId="77777777" w:rsidR="00FF1EFB" w:rsidRPr="00FF1EFB" w:rsidRDefault="00FF1EFB" w:rsidP="00FF1EFB">
      <w:pPr>
        <w:autoSpaceDE w:val="0"/>
        <w:autoSpaceDN w:val="0"/>
        <w:spacing w:line="360" w:lineRule="auto"/>
        <w:ind w:firstLineChars="200" w:firstLine="420"/>
        <w:jc w:val="left"/>
        <w:textAlignment w:val="auto"/>
        <w:rPr>
          <w:color w:val="000000"/>
          <w:szCs w:val="21"/>
        </w:rPr>
      </w:pPr>
      <w:r w:rsidRPr="00FF1EFB">
        <w:rPr>
          <w:color w:val="000000"/>
          <w:szCs w:val="21"/>
        </w:rPr>
        <w:t>答：操作系统是裸机之上的第一层软件，与硬件关系尤为密切。它不仅对硬件资源直</w:t>
      </w:r>
      <w:r w:rsidRPr="00FF1EFB">
        <w:rPr>
          <w:color w:val="000000"/>
          <w:szCs w:val="21"/>
        </w:rPr>
        <w:lastRenderedPageBreak/>
        <w:t>接实施控制、管理，而且其很多功能的完成是与硬件动作配合实现的，如中断系统。操作系统的运行需要有良好的硬件环境。</w:t>
      </w:r>
    </w:p>
    <w:p w14:paraId="10AA3188" w14:textId="77777777" w:rsidR="00FF1EFB" w:rsidRPr="00FF1EFB" w:rsidRDefault="00FF1EFB" w:rsidP="00FF1EFB">
      <w:pPr>
        <w:autoSpaceDE w:val="0"/>
        <w:autoSpaceDN w:val="0"/>
        <w:spacing w:line="360" w:lineRule="auto"/>
        <w:ind w:firstLineChars="200" w:firstLine="420"/>
        <w:jc w:val="left"/>
        <w:rPr>
          <w:szCs w:val="21"/>
        </w:rPr>
      </w:pPr>
      <w:r w:rsidRPr="00FF1EFB">
        <w:rPr>
          <w:color w:val="000000"/>
          <w:szCs w:val="21"/>
        </w:rPr>
        <w:t>操作系统是整个计算机系统的控制管理中心，其他所有软件都建立在操作系统之上。操作系统对它们既具有支配权力，又为其运行建造必备环境。在裸机上安装了操作系统后，就为其他软件的运行和用户使用提供了工作环境。</w:t>
      </w:r>
    </w:p>
    <w:p w14:paraId="42E4CDDA" w14:textId="77777777" w:rsidR="00B5465F" w:rsidRPr="00FF1EFB" w:rsidRDefault="00B5465F" w:rsidP="00C37F2B">
      <w:pPr>
        <w:numPr>
          <w:ilvl w:val="0"/>
          <w:numId w:val="9"/>
        </w:numPr>
        <w:autoSpaceDE w:val="0"/>
        <w:autoSpaceDN w:val="0"/>
        <w:spacing w:line="360" w:lineRule="auto"/>
        <w:jc w:val="left"/>
        <w:textAlignment w:val="auto"/>
        <w:rPr>
          <w:color w:val="000000"/>
          <w:szCs w:val="21"/>
        </w:rPr>
      </w:pPr>
      <w:r w:rsidRPr="00FF1EFB">
        <w:rPr>
          <w:color w:val="000000"/>
          <w:szCs w:val="21"/>
        </w:rPr>
        <w:t>使用虚拟机有什么优势和不足？</w:t>
      </w:r>
    </w:p>
    <w:p w14:paraId="5EB9EADA" w14:textId="77777777" w:rsidR="00B5465F" w:rsidRPr="00FF1EFB" w:rsidRDefault="00B5465F" w:rsidP="00FF1EFB">
      <w:pPr>
        <w:autoSpaceDE w:val="0"/>
        <w:autoSpaceDN w:val="0"/>
        <w:spacing w:line="360" w:lineRule="auto"/>
        <w:ind w:firstLineChars="200" w:firstLine="420"/>
        <w:jc w:val="left"/>
        <w:textAlignment w:val="auto"/>
        <w:rPr>
          <w:color w:val="000000"/>
          <w:szCs w:val="21"/>
        </w:rPr>
      </w:pPr>
      <w:r w:rsidRPr="00FF1EFB">
        <w:rPr>
          <w:szCs w:val="21"/>
        </w:rPr>
        <w:t>答：</w:t>
      </w:r>
      <w:r w:rsidRPr="00FF1EFB">
        <w:rPr>
          <w:color w:val="000000"/>
          <w:szCs w:val="21"/>
        </w:rPr>
        <w:t>采用虚拟机的优点主要有：在一台机器上可同时运行多个操作系统，方便用户使用；</w:t>
      </w:r>
      <w:r w:rsidRPr="00FF1EFB">
        <w:rPr>
          <w:szCs w:val="21"/>
        </w:rPr>
        <w:t>系统安全</w:t>
      </w:r>
      <w:r w:rsidRPr="00FF1EFB">
        <w:rPr>
          <w:color w:val="000000"/>
          <w:szCs w:val="21"/>
        </w:rPr>
        <w:t>，有效地保护了系统资源；为软件的研制、开发和调试提供了良好的环境；组建虚拟网络，可以创造出多个理想的工作环境。</w:t>
      </w:r>
    </w:p>
    <w:p w14:paraId="1D73920D" w14:textId="77777777" w:rsidR="00D30CA3" w:rsidRPr="00FF1EFB" w:rsidRDefault="00B5465F" w:rsidP="00FF2729">
      <w:pPr>
        <w:autoSpaceDE w:val="0"/>
        <w:autoSpaceDN w:val="0"/>
        <w:spacing w:line="360" w:lineRule="auto"/>
        <w:ind w:firstLineChars="200" w:firstLine="420"/>
        <w:jc w:val="left"/>
        <w:textAlignment w:val="auto"/>
        <w:rPr>
          <w:szCs w:val="21"/>
        </w:rPr>
      </w:pPr>
      <w:r w:rsidRPr="00FF1EFB">
        <w:rPr>
          <w:color w:val="000000"/>
          <w:szCs w:val="21"/>
        </w:rPr>
        <w:t>缺点是：对硬件的要求比较高，如</w:t>
      </w:r>
      <w:r w:rsidRPr="00FF1EFB">
        <w:rPr>
          <w:color w:val="000000"/>
          <w:szCs w:val="21"/>
        </w:rPr>
        <w:t>CPU</w:t>
      </w:r>
      <w:r w:rsidRPr="00FF1EFB">
        <w:rPr>
          <w:color w:val="000000"/>
          <w:szCs w:val="21"/>
        </w:rPr>
        <w:t>、硬盘和内存</w:t>
      </w:r>
      <w:r w:rsidRPr="00FF1EFB">
        <w:rPr>
          <w:color w:val="000000"/>
          <w:szCs w:val="21"/>
        </w:rPr>
        <w:t xml:space="preserve">; </w:t>
      </w:r>
      <w:r w:rsidRPr="00FF1EFB">
        <w:rPr>
          <w:color w:val="000000"/>
          <w:szCs w:val="21"/>
        </w:rPr>
        <w:t>本身非常复杂，另外，执行任务时的速度会受到一些影响。</w:t>
      </w:r>
    </w:p>
    <w:p w14:paraId="75B6C2ED" w14:textId="77777777" w:rsidR="00D30CA3" w:rsidRPr="00FF1EFB" w:rsidRDefault="00D30CA3" w:rsidP="00D30CA3">
      <w:pPr>
        <w:pStyle w:val="ac"/>
        <w:jc w:val="left"/>
        <w:rPr>
          <w:rFonts w:ascii="Times New Roman" w:hAnsi="Times New Roman" w:cs="Times New Roman"/>
          <w:szCs w:val="21"/>
        </w:rPr>
      </w:pPr>
      <w:r w:rsidRPr="00FF1EFB">
        <w:rPr>
          <w:rFonts w:ascii="Times New Roman" w:hAnsi="Times New Roman" w:cs="Times New Roman"/>
          <w:szCs w:val="21"/>
        </w:rPr>
        <w:t>第</w:t>
      </w:r>
      <w:r w:rsidRPr="00FF1EFB">
        <w:rPr>
          <w:rFonts w:ascii="Times New Roman" w:hAnsi="Times New Roman" w:cs="Times New Roman"/>
          <w:szCs w:val="21"/>
        </w:rPr>
        <w:t>2</w:t>
      </w:r>
      <w:r w:rsidRPr="00FF1EFB">
        <w:rPr>
          <w:rFonts w:ascii="Times New Roman" w:hAnsi="Times New Roman" w:cs="Times New Roman"/>
          <w:szCs w:val="21"/>
        </w:rPr>
        <w:t>章</w:t>
      </w:r>
      <w:r w:rsidR="005D078D" w:rsidRPr="00FF1EFB">
        <w:rPr>
          <w:rFonts w:ascii="Times New Roman" w:hAnsi="Times New Roman" w:cs="Times New Roman"/>
          <w:szCs w:val="21"/>
        </w:rPr>
        <w:t xml:space="preserve"> </w:t>
      </w:r>
      <w:r w:rsidR="005D078D" w:rsidRPr="00FF1EFB">
        <w:rPr>
          <w:rFonts w:ascii="Times New Roman" w:hAnsi="Times New Roman" w:cs="Times New Roman"/>
          <w:szCs w:val="21"/>
        </w:rPr>
        <w:t>进程管理</w:t>
      </w:r>
    </w:p>
    <w:p w14:paraId="7F6105DD"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6B8F93C4" w14:textId="490F81EC" w:rsidR="003B62DF" w:rsidRPr="0071444F" w:rsidRDefault="003B62DF" w:rsidP="003B62DF">
      <w:pPr>
        <w:pStyle w:val="a6"/>
        <w:numPr>
          <w:ilvl w:val="0"/>
          <w:numId w:val="12"/>
        </w:numPr>
        <w:spacing w:line="360" w:lineRule="auto"/>
        <w:rPr>
          <w:rFonts w:ascii="Times New Roman" w:hAnsi="Times New Roman"/>
        </w:rPr>
      </w:pPr>
      <w:r w:rsidRPr="0071444F">
        <w:rPr>
          <w:rFonts w:ascii="Times New Roman" w:hAnsi="Times New Roman"/>
        </w:rPr>
        <w:t>在单一处理机上，将执行时间有重叠的几个程序称为（</w:t>
      </w:r>
      <w:r w:rsidRPr="0071444F">
        <w:rPr>
          <w:rFonts w:ascii="Times New Roman" w:hAnsi="Times New Roman"/>
        </w:rPr>
        <w:t xml:space="preserve">   </w:t>
      </w:r>
      <w:r w:rsidRPr="0071444F">
        <w:rPr>
          <w:rFonts w:ascii="Times New Roman" w:hAnsi="Times New Roman"/>
        </w:rPr>
        <w:t>）。</w:t>
      </w:r>
    </w:p>
    <w:p w14:paraId="60921B7E" w14:textId="31B35171" w:rsidR="003B62DF" w:rsidRPr="003B62DF" w:rsidRDefault="003B62DF" w:rsidP="003B62DF">
      <w:pPr>
        <w:pStyle w:val="a6"/>
        <w:spacing w:line="360" w:lineRule="auto"/>
        <w:ind w:firstLineChars="200" w:firstLine="420"/>
        <w:rPr>
          <w:szCs w:val="21"/>
        </w:rPr>
      </w:pPr>
      <w:r w:rsidRPr="0071444F">
        <w:rPr>
          <w:rFonts w:ascii="Times New Roman" w:hAnsi="Times New Roman"/>
        </w:rPr>
        <w:t>A</w:t>
      </w:r>
      <w:r w:rsidRPr="0071444F">
        <w:rPr>
          <w:rFonts w:ascii="Times New Roman" w:hAnsi="Times New Roman"/>
        </w:rPr>
        <w:t>．顺序程序</w:t>
      </w:r>
      <w:r w:rsidRPr="0071444F">
        <w:rPr>
          <w:rFonts w:ascii="Times New Roman" w:hAnsi="Times New Roman"/>
        </w:rPr>
        <w:t xml:space="preserve">     B</w:t>
      </w:r>
      <w:r w:rsidRPr="0071444F">
        <w:rPr>
          <w:rFonts w:ascii="Times New Roman" w:hAnsi="Times New Roman"/>
        </w:rPr>
        <w:t>．多道程序</w:t>
      </w:r>
      <w:r>
        <w:rPr>
          <w:rFonts w:ascii="Times New Roman" w:hAnsi="Times New Roman" w:hint="eastAsia"/>
        </w:rPr>
        <w:t xml:space="preserve"> </w:t>
      </w:r>
      <w:r>
        <w:rPr>
          <w:rFonts w:ascii="Times New Roman" w:hAnsi="Times New Roman"/>
        </w:rPr>
        <w:t xml:space="preserve">   </w:t>
      </w:r>
      <w:r w:rsidRPr="00FF1EFB">
        <w:rPr>
          <w:szCs w:val="21"/>
        </w:rPr>
        <w:t>C．</w:t>
      </w:r>
      <w:r w:rsidRPr="003B62DF">
        <w:rPr>
          <w:color w:val="0000FF"/>
        </w:rPr>
        <w:t>并发程序</w:t>
      </w:r>
      <w:r w:rsidRPr="0071444F">
        <w:t xml:space="preserve">       D．并行程序</w:t>
      </w:r>
    </w:p>
    <w:p w14:paraId="482AF495" w14:textId="77777777" w:rsidR="00FF2729" w:rsidRPr="00FF1EFB" w:rsidRDefault="00FF2729" w:rsidP="00C37F2B">
      <w:pPr>
        <w:numPr>
          <w:ilvl w:val="0"/>
          <w:numId w:val="12"/>
        </w:numPr>
        <w:adjustRightInd/>
        <w:spacing w:line="360" w:lineRule="auto"/>
        <w:textAlignment w:val="auto"/>
        <w:rPr>
          <w:szCs w:val="21"/>
        </w:rPr>
      </w:pPr>
      <w:r w:rsidRPr="00FF1EFB">
        <w:rPr>
          <w:szCs w:val="21"/>
        </w:rPr>
        <w:t>在单</w:t>
      </w:r>
      <w:r w:rsidRPr="00FF1EFB">
        <w:rPr>
          <w:szCs w:val="21"/>
        </w:rPr>
        <w:t>CPU</w:t>
      </w:r>
      <w:r w:rsidRPr="00FF1EFB">
        <w:rPr>
          <w:szCs w:val="21"/>
        </w:rPr>
        <w:t>的系统中，若干程序的并发执行是由（</w:t>
      </w:r>
      <w:r w:rsidRPr="00FF1EFB">
        <w:rPr>
          <w:szCs w:val="21"/>
        </w:rPr>
        <w:t xml:space="preserve">   </w:t>
      </w:r>
      <w:r w:rsidRPr="00FF1EFB">
        <w:rPr>
          <w:szCs w:val="21"/>
        </w:rPr>
        <w:t>）实现的。</w:t>
      </w:r>
    </w:p>
    <w:p w14:paraId="32F5D75D" w14:textId="77777777" w:rsidR="00FF2729" w:rsidRPr="00FF1EFB" w:rsidRDefault="00FF2729" w:rsidP="00FF2729">
      <w:pPr>
        <w:spacing w:line="360" w:lineRule="auto"/>
        <w:ind w:firstLine="435"/>
        <w:rPr>
          <w:szCs w:val="21"/>
        </w:rPr>
      </w:pPr>
      <w:r w:rsidRPr="00FF1EFB">
        <w:rPr>
          <w:szCs w:val="21"/>
        </w:rPr>
        <w:t>A</w:t>
      </w:r>
      <w:r w:rsidRPr="00FF1EFB">
        <w:rPr>
          <w:szCs w:val="21"/>
        </w:rPr>
        <w:t>．用户</w:t>
      </w:r>
      <w:r w:rsidRPr="00FF1EFB">
        <w:rPr>
          <w:szCs w:val="21"/>
        </w:rPr>
        <w:t xml:space="preserve">       B</w:t>
      </w:r>
      <w:r w:rsidRPr="00FF1EFB">
        <w:rPr>
          <w:szCs w:val="21"/>
        </w:rPr>
        <w:t>．程序自身</w:t>
      </w:r>
      <w:r w:rsidRPr="00FF1EFB">
        <w:rPr>
          <w:szCs w:val="21"/>
        </w:rPr>
        <w:t xml:space="preserve">     C</w:t>
      </w:r>
      <w:r w:rsidRPr="00FF1EFB">
        <w:rPr>
          <w:szCs w:val="21"/>
        </w:rPr>
        <w:t>．</w:t>
      </w:r>
      <w:r w:rsidRPr="00FF1EFB">
        <w:rPr>
          <w:color w:val="0000FF"/>
          <w:szCs w:val="21"/>
        </w:rPr>
        <w:t>进程</w:t>
      </w:r>
      <w:r w:rsidRPr="00FF1EFB">
        <w:rPr>
          <w:szCs w:val="21"/>
        </w:rPr>
        <w:t xml:space="preserve">       D</w:t>
      </w:r>
      <w:r w:rsidRPr="00FF1EFB">
        <w:rPr>
          <w:szCs w:val="21"/>
        </w:rPr>
        <w:t>．编译程序</w:t>
      </w:r>
    </w:p>
    <w:p w14:paraId="1C53DF75" w14:textId="77777777" w:rsidR="003F3E34" w:rsidRPr="00FF1EFB" w:rsidRDefault="003F3E34" w:rsidP="00C37F2B">
      <w:pPr>
        <w:pStyle w:val="af0"/>
        <w:numPr>
          <w:ilvl w:val="0"/>
          <w:numId w:val="12"/>
        </w:numPr>
        <w:spacing w:line="360" w:lineRule="auto"/>
        <w:ind w:firstLineChars="0"/>
      </w:pPr>
      <w:r w:rsidRPr="00FF1EFB">
        <w:t>进程与程序之间有密切联系，但又是不同的概念。二者的一个本质区别是（</w:t>
      </w:r>
      <w:r w:rsidRPr="00FF1EFB">
        <w:t xml:space="preserve">   </w:t>
      </w:r>
      <w:r w:rsidRPr="00FF1EFB">
        <w:t>）。</w:t>
      </w:r>
    </w:p>
    <w:p w14:paraId="58B048B8" w14:textId="77777777" w:rsidR="003F3E34" w:rsidRPr="00FF1EFB" w:rsidRDefault="003F3E34" w:rsidP="003F3E34">
      <w:pPr>
        <w:tabs>
          <w:tab w:val="num" w:pos="540"/>
        </w:tabs>
        <w:spacing w:line="360" w:lineRule="auto"/>
        <w:ind w:leftChars="150" w:left="315" w:firstLineChars="50" w:firstLine="105"/>
      </w:pPr>
      <w:r w:rsidRPr="00FF1EFB">
        <w:rPr>
          <w:color w:val="0000FF"/>
        </w:rPr>
        <w:t>A</w:t>
      </w:r>
      <w:r w:rsidRPr="00FF1EFB">
        <w:t>．</w:t>
      </w:r>
      <w:r w:rsidRPr="00FF1EFB">
        <w:rPr>
          <w:color w:val="0000FF"/>
        </w:rPr>
        <w:t>程序是静态概念，进程是动态概念</w:t>
      </w:r>
      <w:r w:rsidRPr="00FF1EFB">
        <w:t xml:space="preserve">   </w:t>
      </w:r>
    </w:p>
    <w:p w14:paraId="7DE2A40A" w14:textId="77777777" w:rsidR="003F3E34" w:rsidRPr="00FF1EFB" w:rsidRDefault="003F3E34" w:rsidP="003F3E34">
      <w:pPr>
        <w:spacing w:line="360" w:lineRule="auto"/>
        <w:ind w:leftChars="150" w:left="315" w:firstLineChars="50" w:firstLine="105"/>
      </w:pPr>
      <w:r w:rsidRPr="00FF1EFB">
        <w:t>B</w:t>
      </w:r>
      <w:r w:rsidRPr="00FF1EFB">
        <w:t>．程序是动态概念，进程是静态概念</w:t>
      </w:r>
    </w:p>
    <w:p w14:paraId="7ABC14BB" w14:textId="77777777" w:rsidR="003F3E34" w:rsidRPr="00FF1EFB" w:rsidRDefault="003F3E34" w:rsidP="003F3E34">
      <w:pPr>
        <w:spacing w:line="360" w:lineRule="auto"/>
        <w:ind w:leftChars="150" w:left="315" w:firstLineChars="50" w:firstLine="105"/>
      </w:pPr>
      <w:r w:rsidRPr="00FF1EFB">
        <w:t>C</w:t>
      </w:r>
      <w:r w:rsidRPr="00FF1EFB">
        <w:t>．程序保存在文件中，进程存放在内存中</w:t>
      </w:r>
    </w:p>
    <w:p w14:paraId="1C7448F1" w14:textId="77777777" w:rsidR="003F3E34" w:rsidRPr="00FF1EFB" w:rsidRDefault="003F3E34" w:rsidP="003F3E34">
      <w:pPr>
        <w:spacing w:line="360" w:lineRule="auto"/>
        <w:ind w:leftChars="150" w:left="315" w:firstLineChars="50" w:firstLine="105"/>
      </w:pPr>
      <w:r w:rsidRPr="00FF1EFB">
        <w:t>D</w:t>
      </w:r>
      <w:r w:rsidRPr="00FF1EFB">
        <w:t>．程序顺序执行，进程并发执行</w:t>
      </w:r>
    </w:p>
    <w:p w14:paraId="08F500AA" w14:textId="77777777" w:rsidR="003F3E34" w:rsidRPr="00FF1EFB" w:rsidRDefault="003F3E34" w:rsidP="00C37F2B">
      <w:pPr>
        <w:numPr>
          <w:ilvl w:val="0"/>
          <w:numId w:val="12"/>
        </w:numPr>
        <w:adjustRightInd/>
        <w:spacing w:line="360" w:lineRule="auto"/>
        <w:textAlignment w:val="auto"/>
        <w:rPr>
          <w:szCs w:val="21"/>
        </w:rPr>
      </w:pPr>
      <w:r w:rsidRPr="00FF1EFB">
        <w:rPr>
          <w:szCs w:val="21"/>
        </w:rPr>
        <w:t>一个进程被唤醒意味着（</w:t>
      </w:r>
      <w:r w:rsidRPr="00FF1EFB">
        <w:rPr>
          <w:szCs w:val="21"/>
        </w:rPr>
        <w:t xml:space="preserve">   </w:t>
      </w:r>
      <w:r w:rsidRPr="00FF1EFB">
        <w:rPr>
          <w:szCs w:val="21"/>
        </w:rPr>
        <w:t>）。</w:t>
      </w:r>
    </w:p>
    <w:p w14:paraId="3A273CAB" w14:textId="77777777" w:rsidR="003F3E34" w:rsidRPr="00FF1EFB" w:rsidRDefault="003F3E34" w:rsidP="003F3E34">
      <w:pPr>
        <w:pStyle w:val="a6"/>
        <w:spacing w:line="360" w:lineRule="auto"/>
        <w:ind w:left="425"/>
        <w:rPr>
          <w:rFonts w:ascii="Times New Roman" w:hAnsi="Times New Roman"/>
          <w:szCs w:val="21"/>
        </w:rPr>
      </w:pPr>
      <w:r w:rsidRPr="00FF1EFB">
        <w:rPr>
          <w:rFonts w:ascii="Times New Roman" w:hAnsi="Times New Roman"/>
          <w:szCs w:val="21"/>
        </w:rPr>
        <w:t>A</w:t>
      </w:r>
      <w:r w:rsidRPr="00FF1EFB">
        <w:rPr>
          <w:rFonts w:ascii="Times New Roman" w:hAnsi="Times New Roman"/>
          <w:szCs w:val="21"/>
        </w:rPr>
        <w:t>．该进程重新占有了</w:t>
      </w:r>
      <w:r w:rsidRPr="00FF1EFB">
        <w:rPr>
          <w:rFonts w:ascii="Times New Roman" w:hAnsi="Times New Roman"/>
          <w:szCs w:val="21"/>
        </w:rPr>
        <w:t>CPU           B</w:t>
      </w:r>
      <w:r w:rsidRPr="00FF1EFB">
        <w:rPr>
          <w:rFonts w:ascii="Times New Roman" w:hAnsi="Times New Roman"/>
          <w:szCs w:val="21"/>
        </w:rPr>
        <w:t>．</w:t>
      </w:r>
      <w:r w:rsidRPr="00FF1EFB">
        <w:rPr>
          <w:rFonts w:ascii="Times New Roman" w:hAnsi="Times New Roman"/>
          <w:color w:val="0000FF"/>
          <w:szCs w:val="21"/>
        </w:rPr>
        <w:t>进程状态变为就绪</w:t>
      </w:r>
    </w:p>
    <w:p w14:paraId="0E4F4DD5" w14:textId="77777777" w:rsidR="003F3E34" w:rsidRPr="00FF1EFB" w:rsidRDefault="003F3E34" w:rsidP="003F3E34">
      <w:pPr>
        <w:spacing w:line="360" w:lineRule="auto"/>
        <w:rPr>
          <w:szCs w:val="21"/>
        </w:rPr>
      </w:pPr>
      <w:r w:rsidRPr="00FF1EFB">
        <w:rPr>
          <w:szCs w:val="21"/>
        </w:rPr>
        <w:t xml:space="preserve">    C</w:t>
      </w:r>
      <w:r w:rsidRPr="00FF1EFB">
        <w:rPr>
          <w:szCs w:val="21"/>
        </w:rPr>
        <w:t>．它的优先权变为最大</w:t>
      </w:r>
      <w:r w:rsidRPr="00FF1EFB">
        <w:rPr>
          <w:szCs w:val="21"/>
        </w:rPr>
        <w:t xml:space="preserve">              D</w:t>
      </w:r>
      <w:r w:rsidRPr="00FF1EFB">
        <w:rPr>
          <w:szCs w:val="21"/>
        </w:rPr>
        <w:t>．其</w:t>
      </w:r>
      <w:r w:rsidRPr="00FF1EFB">
        <w:rPr>
          <w:szCs w:val="21"/>
        </w:rPr>
        <w:t>PCB</w:t>
      </w:r>
      <w:r w:rsidRPr="00FF1EFB">
        <w:rPr>
          <w:szCs w:val="21"/>
        </w:rPr>
        <w:t>移至就绪队列的队首</w:t>
      </w:r>
    </w:p>
    <w:p w14:paraId="13699276" w14:textId="77777777" w:rsidR="00FF2729" w:rsidRPr="00FF1EFB" w:rsidRDefault="00FF2729" w:rsidP="00C37F2B">
      <w:pPr>
        <w:numPr>
          <w:ilvl w:val="0"/>
          <w:numId w:val="12"/>
        </w:numPr>
        <w:spacing w:line="360" w:lineRule="auto"/>
        <w:rPr>
          <w:szCs w:val="21"/>
        </w:rPr>
      </w:pPr>
      <w:r w:rsidRPr="00FF2729">
        <w:t>操作系统</w:t>
      </w:r>
      <w:r w:rsidRPr="00FF1EFB">
        <w:rPr>
          <w:szCs w:val="21"/>
        </w:rPr>
        <w:t>中利用信号量和</w:t>
      </w:r>
      <w:r w:rsidRPr="00FF1EFB">
        <w:rPr>
          <w:szCs w:val="21"/>
        </w:rPr>
        <w:t>P</w:t>
      </w:r>
      <w:r w:rsidRPr="00FF1EFB">
        <w:rPr>
          <w:szCs w:val="21"/>
        </w:rPr>
        <w:t>、</w:t>
      </w:r>
      <w:r w:rsidRPr="00FF1EFB">
        <w:rPr>
          <w:szCs w:val="21"/>
        </w:rPr>
        <w:t>V</w:t>
      </w:r>
      <w:r w:rsidRPr="00FF1EFB">
        <w:rPr>
          <w:szCs w:val="21"/>
        </w:rPr>
        <w:t>操作，（</w:t>
      </w:r>
      <w:r w:rsidRPr="00FF1EFB">
        <w:rPr>
          <w:szCs w:val="21"/>
        </w:rPr>
        <w:t xml:space="preserve">   </w:t>
      </w:r>
      <w:r w:rsidRPr="00FF1EFB">
        <w:rPr>
          <w:szCs w:val="21"/>
        </w:rPr>
        <w:t>）。</w:t>
      </w:r>
    </w:p>
    <w:p w14:paraId="5424878A" w14:textId="77777777" w:rsidR="00FF2729" w:rsidRPr="00FF1EFB" w:rsidRDefault="00FF2729" w:rsidP="00FF2729">
      <w:pPr>
        <w:spacing w:line="360" w:lineRule="auto"/>
        <w:ind w:firstLine="420"/>
        <w:rPr>
          <w:szCs w:val="21"/>
        </w:rPr>
      </w:pPr>
      <w:r w:rsidRPr="00FF1EFB">
        <w:rPr>
          <w:szCs w:val="21"/>
        </w:rPr>
        <w:t>A</w:t>
      </w:r>
      <w:r w:rsidRPr="00FF1EFB">
        <w:rPr>
          <w:szCs w:val="21"/>
        </w:rPr>
        <w:t>．只能实现进程的互斥</w:t>
      </w:r>
      <w:r w:rsidRPr="00FF1EFB">
        <w:rPr>
          <w:szCs w:val="21"/>
        </w:rPr>
        <w:t xml:space="preserve">               B</w:t>
      </w:r>
      <w:r w:rsidRPr="00FF1EFB">
        <w:rPr>
          <w:szCs w:val="21"/>
        </w:rPr>
        <w:t>．</w:t>
      </w:r>
      <w:r w:rsidRPr="00FF1EFB">
        <w:rPr>
          <w:color w:val="0000FF"/>
          <w:szCs w:val="21"/>
        </w:rPr>
        <w:t>可实现进程的互斥和同步</w:t>
      </w:r>
    </w:p>
    <w:p w14:paraId="1870AEB3" w14:textId="77777777" w:rsidR="00FF2729" w:rsidRPr="00FF1EFB" w:rsidRDefault="00FF2729" w:rsidP="00FF2729">
      <w:pPr>
        <w:spacing w:line="360" w:lineRule="auto"/>
        <w:ind w:firstLine="420"/>
        <w:rPr>
          <w:szCs w:val="21"/>
        </w:rPr>
      </w:pPr>
      <w:r w:rsidRPr="00FF1EFB">
        <w:rPr>
          <w:szCs w:val="21"/>
        </w:rPr>
        <w:t>C</w:t>
      </w:r>
      <w:r w:rsidRPr="00FF1EFB">
        <w:rPr>
          <w:szCs w:val="21"/>
        </w:rPr>
        <w:t>．只能实现进程的同步</w:t>
      </w:r>
      <w:r w:rsidRPr="00FF1EFB">
        <w:rPr>
          <w:color w:val="0000FF"/>
          <w:szCs w:val="21"/>
        </w:rPr>
        <w:t xml:space="preserve"> </w:t>
      </w:r>
      <w:r w:rsidRPr="00FF1EFB">
        <w:rPr>
          <w:szCs w:val="21"/>
        </w:rPr>
        <w:t xml:space="preserve">              D</w:t>
      </w:r>
      <w:r w:rsidRPr="00FF1EFB">
        <w:rPr>
          <w:szCs w:val="21"/>
        </w:rPr>
        <w:t>．可完成进程调度</w:t>
      </w:r>
    </w:p>
    <w:p w14:paraId="6D82CC42" w14:textId="4D819ABF" w:rsidR="003B62DF" w:rsidRPr="0071444F" w:rsidRDefault="003B62DF" w:rsidP="003B62DF">
      <w:pPr>
        <w:numPr>
          <w:ilvl w:val="0"/>
          <w:numId w:val="12"/>
        </w:numPr>
        <w:spacing w:line="360" w:lineRule="auto"/>
      </w:pPr>
      <w:r w:rsidRPr="0071444F">
        <w:t>信号量</w:t>
      </w:r>
      <w:r w:rsidRPr="0071444F">
        <w:t>S</w:t>
      </w:r>
      <w:r w:rsidRPr="0071444F">
        <w:t>的初值为</w:t>
      </w:r>
      <w:r w:rsidRPr="0071444F">
        <w:t>8</w:t>
      </w:r>
      <w:r w:rsidRPr="0071444F">
        <w:t>，在</w:t>
      </w:r>
      <w:r w:rsidRPr="0071444F">
        <w:t>S</w:t>
      </w:r>
      <w:r w:rsidRPr="0071444F">
        <w:t>上执行了</w:t>
      </w:r>
      <w:r w:rsidRPr="0071444F">
        <w:t>10</w:t>
      </w:r>
      <w:r w:rsidRPr="0071444F">
        <w:t>次</w:t>
      </w:r>
      <w:r w:rsidRPr="0071444F">
        <w:t>P</w:t>
      </w:r>
      <w:r w:rsidRPr="0071444F">
        <w:t>操作，</w:t>
      </w:r>
      <w:r w:rsidRPr="0071444F">
        <w:t>6</w:t>
      </w:r>
      <w:r w:rsidRPr="0071444F">
        <w:t>次</w:t>
      </w:r>
      <w:r w:rsidRPr="0071444F">
        <w:t>V</w:t>
      </w:r>
      <w:r w:rsidRPr="0071444F">
        <w:t>操作后，</w:t>
      </w:r>
      <w:r w:rsidRPr="0071444F">
        <w:t>S</w:t>
      </w:r>
      <w:r w:rsidRPr="0071444F">
        <w:t>的值为（</w:t>
      </w:r>
      <w:r w:rsidRPr="0071444F">
        <w:t xml:space="preserve">   </w:t>
      </w:r>
      <w:r w:rsidRPr="0071444F">
        <w:t>）。</w:t>
      </w:r>
    </w:p>
    <w:p w14:paraId="4DE2F7B6" w14:textId="7A9AA3A8" w:rsidR="003B62DF" w:rsidRPr="003B62DF" w:rsidRDefault="003B62DF" w:rsidP="003B62DF">
      <w:pPr>
        <w:spacing w:line="360" w:lineRule="auto"/>
        <w:rPr>
          <w:szCs w:val="21"/>
        </w:rPr>
      </w:pPr>
      <w:r w:rsidRPr="0071444F">
        <w:t xml:space="preserve">    A</w:t>
      </w:r>
      <w:r w:rsidRPr="0071444F">
        <w:t>．</w:t>
      </w:r>
      <w:r w:rsidRPr="0071444F">
        <w:t>10            B</w:t>
      </w:r>
      <w:r w:rsidRPr="0071444F">
        <w:t>．</w:t>
      </w:r>
      <w:smartTag w:uri="urn:schemas-microsoft-com:office:smarttags" w:element="chmetcnv">
        <w:smartTagPr>
          <w:attr w:name="UnitName" w:val="C"/>
          <w:attr w:name="SourceValue" w:val="8"/>
          <w:attr w:name="HasSpace" w:val="True"/>
          <w:attr w:name="Negative" w:val="False"/>
          <w:attr w:name="NumberType" w:val="1"/>
          <w:attr w:name="TCSC" w:val="0"/>
        </w:smartTagPr>
        <w:r w:rsidRPr="0071444F">
          <w:t>8              C</w:t>
        </w:r>
      </w:smartTag>
      <w:r w:rsidRPr="0071444F">
        <w:t>．</w:t>
      </w:r>
      <w:r w:rsidRPr="0071444F">
        <w:t xml:space="preserve">6             </w:t>
      </w:r>
      <w:r w:rsidRPr="003B62DF">
        <w:rPr>
          <w:color w:val="0000FF"/>
        </w:rPr>
        <w:t>D</w:t>
      </w:r>
      <w:r w:rsidRPr="003B62DF">
        <w:rPr>
          <w:color w:val="0000FF"/>
        </w:rPr>
        <w:t>．</w:t>
      </w:r>
      <w:r w:rsidRPr="003B62DF">
        <w:rPr>
          <w:color w:val="0000FF"/>
        </w:rPr>
        <w:t>4</w:t>
      </w:r>
    </w:p>
    <w:p w14:paraId="35EABC47" w14:textId="77777777" w:rsidR="003F3E34" w:rsidRPr="00FF1EFB" w:rsidRDefault="003F3E34" w:rsidP="00C37F2B">
      <w:pPr>
        <w:numPr>
          <w:ilvl w:val="0"/>
          <w:numId w:val="12"/>
        </w:numPr>
        <w:adjustRightInd/>
        <w:spacing w:line="360" w:lineRule="auto"/>
        <w:textAlignment w:val="auto"/>
        <w:rPr>
          <w:szCs w:val="21"/>
        </w:rPr>
      </w:pPr>
      <w:r w:rsidRPr="00FF1EFB">
        <w:rPr>
          <w:szCs w:val="21"/>
        </w:rPr>
        <w:t>系统出现死锁的原因是（</w:t>
      </w:r>
      <w:r w:rsidRPr="00FF1EFB">
        <w:rPr>
          <w:szCs w:val="21"/>
        </w:rPr>
        <w:t xml:space="preserve">   </w:t>
      </w:r>
      <w:r w:rsidRPr="00FF1EFB">
        <w:rPr>
          <w:szCs w:val="21"/>
        </w:rPr>
        <w:t>）。</w:t>
      </w:r>
    </w:p>
    <w:p w14:paraId="0945D2ED" w14:textId="77777777" w:rsidR="003F3E34" w:rsidRPr="00FF1EFB" w:rsidRDefault="003F3E34" w:rsidP="003F3E34">
      <w:pPr>
        <w:pStyle w:val="a6"/>
        <w:spacing w:line="360" w:lineRule="auto"/>
        <w:ind w:left="425"/>
        <w:rPr>
          <w:rFonts w:ascii="Times New Roman" w:hAnsi="Times New Roman"/>
          <w:szCs w:val="21"/>
        </w:rPr>
      </w:pPr>
      <w:r w:rsidRPr="00FF1EFB">
        <w:rPr>
          <w:rFonts w:ascii="Times New Roman" w:hAnsi="Times New Roman"/>
          <w:szCs w:val="21"/>
        </w:rPr>
        <w:t>A</w:t>
      </w:r>
      <w:r w:rsidRPr="00FF1EFB">
        <w:rPr>
          <w:rFonts w:ascii="Times New Roman" w:hAnsi="Times New Roman"/>
          <w:szCs w:val="21"/>
        </w:rPr>
        <w:t>．计算机系统发生了重大故障</w:t>
      </w:r>
    </w:p>
    <w:p w14:paraId="56B98D7C" w14:textId="77777777" w:rsidR="003F3E34" w:rsidRPr="00FF1EFB" w:rsidRDefault="003F3E34" w:rsidP="003F3E34">
      <w:pPr>
        <w:pStyle w:val="a6"/>
        <w:spacing w:line="360" w:lineRule="auto"/>
        <w:ind w:left="425"/>
        <w:rPr>
          <w:rFonts w:ascii="Times New Roman" w:hAnsi="Times New Roman"/>
          <w:szCs w:val="21"/>
        </w:rPr>
      </w:pPr>
      <w:r w:rsidRPr="00FF1EFB">
        <w:rPr>
          <w:rFonts w:ascii="Times New Roman" w:hAnsi="Times New Roman"/>
          <w:szCs w:val="21"/>
        </w:rPr>
        <w:lastRenderedPageBreak/>
        <w:t>B</w:t>
      </w:r>
      <w:r w:rsidRPr="00FF1EFB">
        <w:rPr>
          <w:rFonts w:ascii="Times New Roman" w:hAnsi="Times New Roman"/>
          <w:szCs w:val="21"/>
        </w:rPr>
        <w:t>．有多个封锁的进程同时存在</w:t>
      </w:r>
    </w:p>
    <w:p w14:paraId="2775C183" w14:textId="77777777" w:rsidR="003F3E34" w:rsidRPr="00FF1EFB" w:rsidRDefault="003F3E34" w:rsidP="003F3E34">
      <w:pPr>
        <w:pStyle w:val="a6"/>
        <w:spacing w:line="360" w:lineRule="auto"/>
        <w:ind w:left="425"/>
        <w:rPr>
          <w:rFonts w:ascii="Times New Roman" w:hAnsi="Times New Roman"/>
          <w:color w:val="0000FF"/>
          <w:szCs w:val="21"/>
        </w:rPr>
      </w:pPr>
      <w:r w:rsidRPr="00FF1EFB">
        <w:rPr>
          <w:rFonts w:ascii="Times New Roman" w:hAnsi="Times New Roman"/>
          <w:color w:val="0000FF"/>
          <w:szCs w:val="21"/>
        </w:rPr>
        <w:t>C</w:t>
      </w:r>
      <w:r w:rsidRPr="00FF1EFB">
        <w:rPr>
          <w:rFonts w:ascii="Times New Roman" w:hAnsi="Times New Roman"/>
          <w:color w:val="0000FF"/>
          <w:szCs w:val="21"/>
        </w:rPr>
        <w:t>．若干进程因竞争资源而无休止地循环等待着，而且都不释放已占有的资源</w:t>
      </w:r>
    </w:p>
    <w:p w14:paraId="6779E215" w14:textId="19854ECF" w:rsidR="003B62DF" w:rsidRPr="00FF1EFB" w:rsidRDefault="003F3E34" w:rsidP="00FC5422">
      <w:pPr>
        <w:pStyle w:val="a6"/>
        <w:spacing w:line="360" w:lineRule="auto"/>
        <w:ind w:firstLine="435"/>
        <w:rPr>
          <w:rFonts w:ascii="Times New Roman" w:hAnsi="Times New Roman" w:hint="eastAsia"/>
          <w:szCs w:val="21"/>
        </w:rPr>
      </w:pPr>
      <w:r w:rsidRPr="00FF1EFB">
        <w:rPr>
          <w:rFonts w:ascii="Times New Roman" w:hAnsi="Times New Roman"/>
          <w:szCs w:val="21"/>
        </w:rPr>
        <w:t>D</w:t>
      </w:r>
      <w:r w:rsidRPr="00FF1EFB">
        <w:rPr>
          <w:rFonts w:ascii="Times New Roman" w:hAnsi="Times New Roman"/>
          <w:szCs w:val="21"/>
        </w:rPr>
        <w:t>．资源数大大少于进程数，或进程同时申请的资源数大大超过资源总数</w:t>
      </w:r>
    </w:p>
    <w:p w14:paraId="31966BB6"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二、判断题</w:t>
      </w:r>
    </w:p>
    <w:p w14:paraId="13892AFD" w14:textId="1CDFB724" w:rsidR="00194F4E" w:rsidRPr="00194F4E" w:rsidRDefault="00194F4E" w:rsidP="00194F4E">
      <w:pPr>
        <w:pStyle w:val="af"/>
        <w:numPr>
          <w:ilvl w:val="0"/>
          <w:numId w:val="13"/>
        </w:numPr>
        <w:spacing w:line="360" w:lineRule="auto"/>
        <w:ind w:firstLineChars="0"/>
        <w:rPr>
          <w:szCs w:val="21"/>
        </w:rPr>
      </w:pPr>
      <w:r w:rsidRPr="00194F4E">
        <w:rPr>
          <w:color w:val="0000FF"/>
        </w:rPr>
        <w:t>进程和程序是两个截然不同的概念。（</w:t>
      </w:r>
      <w:r w:rsidRPr="00194F4E">
        <w:rPr>
          <w:color w:val="0000FF"/>
        </w:rPr>
        <w:t xml:space="preserve">   </w:t>
      </w:r>
      <w:r w:rsidRPr="00194F4E">
        <w:rPr>
          <w:color w:val="0000FF"/>
        </w:rPr>
        <w:t>）</w:t>
      </w:r>
    </w:p>
    <w:p w14:paraId="2CB2A22F" w14:textId="77777777" w:rsidR="00FC5422" w:rsidRPr="00FF1EFB" w:rsidRDefault="00FC5422" w:rsidP="00C37F2B">
      <w:pPr>
        <w:numPr>
          <w:ilvl w:val="0"/>
          <w:numId w:val="13"/>
        </w:numPr>
        <w:adjustRightInd/>
        <w:spacing w:line="360" w:lineRule="auto"/>
        <w:textAlignment w:val="auto"/>
      </w:pPr>
      <w:r w:rsidRPr="00FF1EFB">
        <w:t>进程控制块（</w:t>
      </w:r>
      <w:r w:rsidRPr="00FF1EFB">
        <w:t>PCB</w:t>
      </w:r>
      <w:r w:rsidRPr="00FF1EFB">
        <w:t>）是专为用户进程设置的私有数据结构，每个进程仅有一个</w:t>
      </w:r>
      <w:r w:rsidRPr="00FF1EFB">
        <w:t>PCB</w:t>
      </w:r>
      <w:r w:rsidRPr="00FF1EFB">
        <w:t>。（</w:t>
      </w:r>
      <w:r w:rsidRPr="00FF1EFB">
        <w:t xml:space="preserve">   </w:t>
      </w:r>
      <w:r w:rsidRPr="00FF1EFB">
        <w:t>）</w:t>
      </w:r>
      <w:r w:rsidRPr="00FF1EFB">
        <w:t xml:space="preserve">  </w:t>
      </w:r>
    </w:p>
    <w:p w14:paraId="3AB5C45B" w14:textId="391FD4D9" w:rsidR="00D30CA3" w:rsidRDefault="00EF27C7" w:rsidP="00C37F2B">
      <w:pPr>
        <w:pStyle w:val="af4"/>
        <w:numPr>
          <w:ilvl w:val="0"/>
          <w:numId w:val="13"/>
        </w:numPr>
        <w:spacing w:line="360" w:lineRule="auto"/>
        <w:ind w:firstLineChars="0"/>
        <w:rPr>
          <w:rFonts w:ascii="Times New Roman" w:eastAsia="宋体" w:hAnsi="Times New Roman"/>
          <w:szCs w:val="21"/>
        </w:rPr>
      </w:pPr>
      <w:r w:rsidRPr="00FC5422">
        <w:rPr>
          <w:rFonts w:ascii="Times New Roman" w:eastAsia="宋体" w:hAnsi="Times New Roman"/>
          <w:szCs w:val="21"/>
        </w:rPr>
        <w:t>V</w:t>
      </w:r>
      <w:r w:rsidRPr="00FC5422">
        <w:rPr>
          <w:rFonts w:ascii="Times New Roman" w:eastAsia="宋体" w:hAnsi="Times New Roman"/>
          <w:szCs w:val="21"/>
        </w:rPr>
        <w:t>操作是对信号量执行加</w:t>
      </w:r>
      <w:r w:rsidRPr="00FC5422">
        <w:rPr>
          <w:rFonts w:ascii="Times New Roman" w:eastAsia="宋体" w:hAnsi="Times New Roman"/>
          <w:szCs w:val="21"/>
        </w:rPr>
        <w:t>1</w:t>
      </w:r>
      <w:r w:rsidRPr="00FC5422">
        <w:rPr>
          <w:rFonts w:ascii="Times New Roman" w:eastAsia="宋体" w:hAnsi="Times New Roman"/>
          <w:szCs w:val="21"/>
        </w:rPr>
        <w:t>操作，意味着释放一个单位资源，如果加</w:t>
      </w:r>
      <w:r w:rsidRPr="00FC5422">
        <w:rPr>
          <w:rFonts w:ascii="Times New Roman" w:eastAsia="宋体" w:hAnsi="Times New Roman"/>
          <w:szCs w:val="21"/>
        </w:rPr>
        <w:t>1</w:t>
      </w:r>
      <w:r w:rsidRPr="00FC5422">
        <w:rPr>
          <w:rFonts w:ascii="Times New Roman" w:eastAsia="宋体" w:hAnsi="Times New Roman"/>
          <w:szCs w:val="21"/>
        </w:rPr>
        <w:t>后信号量的值小于等于零，则从等待队列中唤醒一个进程，</w:t>
      </w:r>
      <w:proofErr w:type="gramStart"/>
      <w:r w:rsidRPr="00FC5422">
        <w:rPr>
          <w:rFonts w:ascii="Times New Roman" w:eastAsia="宋体" w:hAnsi="Times New Roman"/>
          <w:szCs w:val="21"/>
        </w:rPr>
        <w:t>现进程</w:t>
      </w:r>
      <w:proofErr w:type="gramEnd"/>
      <w:r w:rsidRPr="00FC5422">
        <w:rPr>
          <w:rFonts w:ascii="Times New Roman" w:eastAsia="宋体" w:hAnsi="Times New Roman"/>
          <w:szCs w:val="21"/>
        </w:rPr>
        <w:t>变为阻塞状态，否则</w:t>
      </w:r>
      <w:proofErr w:type="gramStart"/>
      <w:r w:rsidRPr="00FC5422">
        <w:rPr>
          <w:rFonts w:ascii="Times New Roman" w:eastAsia="宋体" w:hAnsi="Times New Roman"/>
          <w:szCs w:val="21"/>
        </w:rPr>
        <w:t>现进程</w:t>
      </w:r>
      <w:proofErr w:type="gramEnd"/>
      <w:r w:rsidRPr="00FC5422">
        <w:rPr>
          <w:rFonts w:ascii="Times New Roman" w:eastAsia="宋体" w:hAnsi="Times New Roman"/>
          <w:szCs w:val="21"/>
        </w:rPr>
        <w:t>继续进行。（</w:t>
      </w:r>
      <w:r w:rsidRPr="00FC5422">
        <w:rPr>
          <w:rFonts w:ascii="Times New Roman" w:eastAsia="宋体" w:hAnsi="Times New Roman"/>
          <w:szCs w:val="21"/>
        </w:rPr>
        <w:t xml:space="preserve">   </w:t>
      </w:r>
      <w:r w:rsidRPr="00FC5422">
        <w:rPr>
          <w:rFonts w:ascii="Times New Roman" w:eastAsia="宋体" w:hAnsi="Times New Roman"/>
          <w:szCs w:val="21"/>
        </w:rPr>
        <w:t>）</w:t>
      </w:r>
    </w:p>
    <w:p w14:paraId="15355363" w14:textId="52684B2E" w:rsidR="00194F4E" w:rsidRPr="00194F4E" w:rsidRDefault="00194F4E" w:rsidP="00A30E8C">
      <w:pPr>
        <w:pStyle w:val="af"/>
        <w:numPr>
          <w:ilvl w:val="0"/>
          <w:numId w:val="13"/>
        </w:numPr>
        <w:spacing w:line="360" w:lineRule="auto"/>
        <w:ind w:firstLineChars="0"/>
        <w:rPr>
          <w:rFonts w:hint="eastAsia"/>
        </w:rPr>
      </w:pPr>
      <w:r w:rsidRPr="0071444F">
        <w:t>系统产生死锁的根本原因是资源有限且操作不当。因此，当系统提供的资源少于并发进程的需求时，系统就</w:t>
      </w:r>
      <w:r>
        <w:rPr>
          <w:rFonts w:hint="eastAsia"/>
        </w:rPr>
        <w:t>一定</w:t>
      </w:r>
      <w:r w:rsidRPr="0071444F">
        <w:t>产生死锁。（</w:t>
      </w:r>
      <w:r w:rsidRPr="0071444F">
        <w:t xml:space="preserve">   </w:t>
      </w:r>
      <w:r w:rsidRPr="0071444F">
        <w:t>）</w:t>
      </w:r>
    </w:p>
    <w:p w14:paraId="6A3AAFFF" w14:textId="77777777" w:rsidR="00FF2729" w:rsidRPr="00FF1EFB" w:rsidRDefault="00FF2729" w:rsidP="00FF2729">
      <w:pPr>
        <w:pStyle w:val="2"/>
        <w:rPr>
          <w:rFonts w:ascii="Times New Roman" w:hAnsi="Times New Roman" w:cs="Times New Roman"/>
          <w:sz w:val="22"/>
        </w:rPr>
      </w:pPr>
      <w:r w:rsidRPr="00FF1EFB">
        <w:rPr>
          <w:rFonts w:ascii="Times New Roman" w:hAnsi="Times New Roman" w:cs="Times New Roman"/>
          <w:sz w:val="22"/>
        </w:rPr>
        <w:t>三、简答题</w:t>
      </w:r>
    </w:p>
    <w:p w14:paraId="643F81F1" w14:textId="62B7C0EC" w:rsidR="00C010A4" w:rsidRDefault="00C010A4" w:rsidP="00C010A4">
      <w:pPr>
        <w:pStyle w:val="af"/>
        <w:numPr>
          <w:ilvl w:val="0"/>
          <w:numId w:val="6"/>
        </w:numPr>
        <w:spacing w:line="360" w:lineRule="auto"/>
        <w:ind w:firstLineChars="0"/>
        <w:textAlignment w:val="auto"/>
      </w:pPr>
      <w:r>
        <w:rPr>
          <w:rFonts w:hint="eastAsia"/>
        </w:rPr>
        <w:t>进程的基本状态有哪几种？</w:t>
      </w:r>
    </w:p>
    <w:p w14:paraId="7368F7C1" w14:textId="58AE5EC8" w:rsidR="00C010A4" w:rsidRDefault="00C010A4" w:rsidP="00C010A4">
      <w:pPr>
        <w:spacing w:line="360" w:lineRule="auto"/>
        <w:ind w:firstLineChars="200" w:firstLine="420"/>
        <w:textAlignment w:val="auto"/>
        <w:rPr>
          <w:rFonts w:hint="eastAsia"/>
        </w:rPr>
      </w:pPr>
      <w:r w:rsidRPr="00FF1EFB">
        <w:rPr>
          <w:szCs w:val="21"/>
        </w:rPr>
        <w:t>答：</w:t>
      </w:r>
      <w:r w:rsidRPr="00C010A4">
        <w:rPr>
          <w:rFonts w:hAnsi="宋体" w:hint="eastAsia"/>
          <w:color w:val="000000"/>
          <w:szCs w:val="21"/>
        </w:rPr>
        <w:t>进程</w:t>
      </w:r>
      <w:r>
        <w:rPr>
          <w:rFonts w:hint="eastAsia"/>
        </w:rPr>
        <w:t>的基本状态有</w:t>
      </w:r>
      <w:r>
        <w:t>3</w:t>
      </w:r>
      <w:r>
        <w:rPr>
          <w:rFonts w:hint="eastAsia"/>
        </w:rPr>
        <w:t>种：运行态、就绪态和阻塞态。</w:t>
      </w:r>
    </w:p>
    <w:p w14:paraId="31849DA9" w14:textId="77777777" w:rsidR="00EF27C7" w:rsidRPr="00FF1EFB" w:rsidRDefault="00EF27C7" w:rsidP="00C37F2B">
      <w:pPr>
        <w:numPr>
          <w:ilvl w:val="0"/>
          <w:numId w:val="6"/>
        </w:numPr>
        <w:spacing w:line="360" w:lineRule="auto"/>
        <w:textAlignment w:val="auto"/>
        <w:rPr>
          <w:color w:val="000000"/>
          <w:szCs w:val="21"/>
        </w:rPr>
      </w:pPr>
      <w:r w:rsidRPr="00FF1EFB">
        <w:rPr>
          <w:color w:val="000000"/>
          <w:szCs w:val="21"/>
        </w:rPr>
        <w:t>进程进入临界区的调度原则是什么？</w:t>
      </w:r>
    </w:p>
    <w:p w14:paraId="47A12C0B" w14:textId="4584B3E3" w:rsidR="00EF27C7" w:rsidRPr="00FF1EFB" w:rsidRDefault="00EF27C7" w:rsidP="00EF27C7">
      <w:pPr>
        <w:autoSpaceDE w:val="0"/>
        <w:autoSpaceDN w:val="0"/>
        <w:spacing w:line="360" w:lineRule="auto"/>
        <w:ind w:firstLineChars="200" w:firstLine="420"/>
        <w:jc w:val="left"/>
        <w:textAlignment w:val="auto"/>
        <w:rPr>
          <w:color w:val="000000"/>
          <w:szCs w:val="21"/>
        </w:rPr>
      </w:pPr>
      <w:r w:rsidRPr="00FF1EFB">
        <w:rPr>
          <w:szCs w:val="21"/>
        </w:rPr>
        <w:t>答：</w:t>
      </w:r>
      <w:r w:rsidRPr="00FF1EFB">
        <w:rPr>
          <w:color w:val="000000"/>
          <w:szCs w:val="21"/>
        </w:rPr>
        <w:t>一个进程进入临界区的调度原则是：</w:t>
      </w:r>
    </w:p>
    <w:p w14:paraId="0D237F0F" w14:textId="77777777" w:rsidR="00EF27C7" w:rsidRPr="00FF1EFB" w:rsidRDefault="00EF27C7" w:rsidP="00EF27C7">
      <w:pPr>
        <w:autoSpaceDE w:val="0"/>
        <w:autoSpaceDN w:val="0"/>
        <w:spacing w:line="360" w:lineRule="auto"/>
        <w:ind w:left="360" w:hanging="360"/>
        <w:jc w:val="left"/>
        <w:rPr>
          <w:color w:val="000000"/>
          <w:szCs w:val="21"/>
        </w:rPr>
      </w:pPr>
      <w:r w:rsidRPr="00FF1EFB">
        <w:rPr>
          <w:color w:val="000000"/>
          <w:szCs w:val="21"/>
        </w:rPr>
        <w:t xml:space="preserve">     </w:t>
      </w:r>
      <w:r w:rsidRPr="00FF1EFB">
        <w:rPr>
          <w:rFonts w:ascii="宋体" w:hAnsi="宋体" w:cs="宋体" w:hint="eastAsia"/>
          <w:color w:val="000000"/>
          <w:szCs w:val="21"/>
        </w:rPr>
        <w:t>①</w:t>
      </w:r>
      <w:r w:rsidRPr="00FF1EFB">
        <w:rPr>
          <w:color w:val="000000"/>
          <w:szCs w:val="21"/>
        </w:rPr>
        <w:t>如果有若干进程要求进入空闲的临界区，一次仅允许一个进程进入。</w:t>
      </w:r>
    </w:p>
    <w:p w14:paraId="25CE2CDB" w14:textId="77777777" w:rsidR="00EF27C7" w:rsidRPr="00FF1EFB" w:rsidRDefault="00EF27C7" w:rsidP="00EF27C7">
      <w:pPr>
        <w:autoSpaceDE w:val="0"/>
        <w:autoSpaceDN w:val="0"/>
        <w:spacing w:line="360" w:lineRule="auto"/>
        <w:jc w:val="left"/>
        <w:rPr>
          <w:color w:val="000000"/>
          <w:szCs w:val="21"/>
        </w:rPr>
      </w:pPr>
      <w:r w:rsidRPr="00FF1EFB">
        <w:rPr>
          <w:color w:val="000000"/>
          <w:szCs w:val="21"/>
        </w:rPr>
        <w:t xml:space="preserve">     </w:t>
      </w:r>
      <w:r w:rsidRPr="00FF1EFB">
        <w:rPr>
          <w:rFonts w:ascii="宋体" w:hAnsi="宋体" w:cs="宋体" w:hint="eastAsia"/>
          <w:color w:val="000000"/>
          <w:szCs w:val="21"/>
        </w:rPr>
        <w:t>②</w:t>
      </w:r>
      <w:r w:rsidRPr="00FF1EFB">
        <w:rPr>
          <w:color w:val="000000"/>
          <w:szCs w:val="21"/>
        </w:rPr>
        <w:t>任何时候，处于临界区内的进程不可多于一个。如已有进程进入自己的临界区，则其它所有试图进入临界区的进程必须等待。</w:t>
      </w:r>
    </w:p>
    <w:p w14:paraId="719B8F31" w14:textId="77777777" w:rsidR="00EF27C7" w:rsidRPr="00FF1EFB" w:rsidRDefault="00EF27C7" w:rsidP="00EF27C7">
      <w:pPr>
        <w:autoSpaceDE w:val="0"/>
        <w:autoSpaceDN w:val="0"/>
        <w:spacing w:line="360" w:lineRule="auto"/>
        <w:ind w:left="360" w:hanging="360"/>
        <w:jc w:val="left"/>
        <w:rPr>
          <w:color w:val="000000"/>
          <w:szCs w:val="21"/>
        </w:rPr>
      </w:pPr>
      <w:r w:rsidRPr="00FF1EFB">
        <w:rPr>
          <w:color w:val="000000"/>
          <w:szCs w:val="21"/>
        </w:rPr>
        <w:t xml:space="preserve">　</w:t>
      </w:r>
      <w:r w:rsidRPr="00FF1EFB">
        <w:rPr>
          <w:color w:val="000000"/>
          <w:szCs w:val="21"/>
        </w:rPr>
        <w:t xml:space="preserve">   </w:t>
      </w:r>
      <w:r w:rsidRPr="00FF1EFB">
        <w:rPr>
          <w:rFonts w:ascii="宋体" w:hAnsi="宋体" w:cs="宋体" w:hint="eastAsia"/>
          <w:color w:val="000000"/>
          <w:szCs w:val="21"/>
        </w:rPr>
        <w:t>③</w:t>
      </w:r>
      <w:r w:rsidRPr="00FF1EFB">
        <w:rPr>
          <w:color w:val="000000"/>
          <w:szCs w:val="21"/>
        </w:rPr>
        <w:t>进入临界区的进程要在有限时间内退出，以便其它进程能及时进入自己的临界区。</w:t>
      </w:r>
    </w:p>
    <w:p w14:paraId="77D14F7F" w14:textId="77777777" w:rsidR="00EF27C7" w:rsidRPr="00FF1EFB" w:rsidRDefault="00EF27C7" w:rsidP="00C37F2B">
      <w:pPr>
        <w:numPr>
          <w:ilvl w:val="0"/>
          <w:numId w:val="8"/>
        </w:numPr>
        <w:autoSpaceDE w:val="0"/>
        <w:autoSpaceDN w:val="0"/>
        <w:spacing w:line="360" w:lineRule="auto"/>
        <w:jc w:val="left"/>
        <w:rPr>
          <w:color w:val="000000"/>
          <w:szCs w:val="21"/>
        </w:rPr>
      </w:pPr>
      <w:r w:rsidRPr="00FF1EFB">
        <w:rPr>
          <w:color w:val="000000"/>
          <w:szCs w:val="21"/>
        </w:rPr>
        <w:t>如果进程不能进入自己的临界区，则应让出</w:t>
      </w:r>
      <w:r w:rsidRPr="00FF1EFB">
        <w:rPr>
          <w:color w:val="000000"/>
          <w:szCs w:val="21"/>
        </w:rPr>
        <w:t>CPU</w:t>
      </w:r>
      <w:r w:rsidRPr="00FF1EFB">
        <w:rPr>
          <w:color w:val="000000"/>
          <w:szCs w:val="21"/>
        </w:rPr>
        <w:t>，避免进程出现</w:t>
      </w:r>
      <w:r w:rsidRPr="00FF1EFB">
        <w:rPr>
          <w:color w:val="000000"/>
          <w:szCs w:val="21"/>
        </w:rPr>
        <w:t>“</w:t>
      </w:r>
      <w:r w:rsidRPr="00FF1EFB">
        <w:rPr>
          <w:color w:val="000000"/>
          <w:szCs w:val="21"/>
        </w:rPr>
        <w:t>忙等</w:t>
      </w:r>
      <w:r w:rsidRPr="00FF1EFB">
        <w:rPr>
          <w:color w:val="000000"/>
          <w:szCs w:val="21"/>
        </w:rPr>
        <w:t>”</w:t>
      </w:r>
      <w:r w:rsidRPr="00FF1EFB">
        <w:rPr>
          <w:color w:val="000000"/>
          <w:szCs w:val="21"/>
        </w:rPr>
        <w:t>现象。</w:t>
      </w:r>
    </w:p>
    <w:p w14:paraId="33E3AF5A" w14:textId="77777777" w:rsidR="00B5465F" w:rsidRPr="00FC5422" w:rsidRDefault="00B5465F" w:rsidP="00C37F2B">
      <w:pPr>
        <w:pStyle w:val="af"/>
        <w:numPr>
          <w:ilvl w:val="0"/>
          <w:numId w:val="6"/>
        </w:numPr>
        <w:adjustRightInd/>
        <w:spacing w:line="360" w:lineRule="auto"/>
        <w:ind w:firstLineChars="0"/>
        <w:textAlignment w:val="auto"/>
        <w:rPr>
          <w:szCs w:val="21"/>
        </w:rPr>
      </w:pPr>
      <w:r w:rsidRPr="00FC5422">
        <w:rPr>
          <w:color w:val="000000"/>
          <w:szCs w:val="21"/>
        </w:rPr>
        <w:t>发生死锁的四个必要条件是什么？</w:t>
      </w:r>
    </w:p>
    <w:p w14:paraId="40CADF0B" w14:textId="77777777" w:rsidR="00B5465F" w:rsidRPr="00FF1EFB" w:rsidRDefault="00B5465F" w:rsidP="00B5465F">
      <w:pPr>
        <w:pStyle w:val="af"/>
        <w:adjustRightInd/>
        <w:spacing w:line="360" w:lineRule="auto"/>
        <w:ind w:left="420" w:firstLineChars="0" w:firstLine="0"/>
        <w:textAlignment w:val="auto"/>
        <w:rPr>
          <w:szCs w:val="21"/>
        </w:rPr>
      </w:pPr>
      <w:r w:rsidRPr="00FF1EFB">
        <w:rPr>
          <w:szCs w:val="21"/>
        </w:rPr>
        <w:t>答：互斥条件、不可抢占条件、占有且申请条件、循环等待条件。</w:t>
      </w:r>
    </w:p>
    <w:p w14:paraId="41DB908C" w14:textId="77777777" w:rsidR="00B5465F" w:rsidRPr="00FC5422" w:rsidRDefault="00FC5422" w:rsidP="00FC5422">
      <w:pPr>
        <w:pStyle w:val="2"/>
        <w:rPr>
          <w:rFonts w:ascii="Times New Roman" w:hAnsi="Times New Roman" w:cs="Times New Roman"/>
          <w:sz w:val="22"/>
        </w:rPr>
      </w:pPr>
      <w:r w:rsidRPr="00FC5422">
        <w:rPr>
          <w:rFonts w:ascii="Times New Roman" w:hAnsi="Times New Roman" w:cs="Times New Roman" w:hint="eastAsia"/>
          <w:sz w:val="22"/>
        </w:rPr>
        <w:lastRenderedPageBreak/>
        <w:t>四、应用题</w:t>
      </w:r>
    </w:p>
    <w:p w14:paraId="1F4525C0" w14:textId="77777777" w:rsidR="00EF27C7" w:rsidRPr="00FF1EFB" w:rsidRDefault="00EF27C7" w:rsidP="00EF27C7">
      <w:pPr>
        <w:tabs>
          <w:tab w:val="left" w:pos="900"/>
        </w:tabs>
        <w:adjustRightInd/>
        <w:spacing w:line="360" w:lineRule="auto"/>
        <w:textAlignment w:val="auto"/>
        <w:rPr>
          <w:color w:val="000000"/>
          <w:szCs w:val="21"/>
        </w:rPr>
      </w:pPr>
      <w:r w:rsidRPr="00FF1EFB">
        <w:rPr>
          <w:color w:val="000000"/>
          <w:szCs w:val="21"/>
        </w:rPr>
        <w:t>1.</w:t>
      </w:r>
      <w:r w:rsidR="00797397">
        <w:rPr>
          <w:color w:val="000000"/>
          <w:szCs w:val="21"/>
        </w:rPr>
        <w:t xml:space="preserve"> </w:t>
      </w:r>
      <w:r w:rsidRPr="00FF1EFB">
        <w:rPr>
          <w:color w:val="000000"/>
          <w:szCs w:val="21"/>
        </w:rPr>
        <w:t>用如图所示的</w:t>
      </w:r>
      <w:r w:rsidRPr="00FF1EFB">
        <w:rPr>
          <w:noProof/>
          <w:color w:val="000000"/>
          <w:szCs w:val="21"/>
        </w:rPr>
        <mc:AlternateContent>
          <mc:Choice Requires="wps">
            <w:drawing>
              <wp:anchor distT="0" distB="0" distL="114300" distR="114300" simplePos="0" relativeHeight="251670528" behindDoc="0" locked="0" layoutInCell="1" allowOverlap="1" wp14:anchorId="558D30C4" wp14:editId="2494C24C">
                <wp:simplePos x="0" y="0"/>
                <wp:positionH relativeFrom="column">
                  <wp:posOffset>3046095</wp:posOffset>
                </wp:positionH>
                <wp:positionV relativeFrom="paragraph">
                  <wp:posOffset>46355</wp:posOffset>
                </wp:positionV>
                <wp:extent cx="2085340" cy="1461770"/>
                <wp:effectExtent l="0" t="1270" r="4445" b="381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146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9DA6A" w14:textId="77777777" w:rsidR="00EF27C7" w:rsidRDefault="00EF27C7" w:rsidP="00EF27C7">
                            <w:pPr>
                              <w:pStyle w:val="af1"/>
                              <w:spacing w:before="0"/>
                              <w:rPr>
                                <w:kern w:val="0"/>
                              </w:rPr>
                            </w:pPr>
                            <w:r>
                              <w:rPr>
                                <w:noProof/>
                                <w:kern w:val="0"/>
                              </w:rPr>
                              <w:drawing>
                                <wp:inline distT="0" distB="0" distL="0" distR="0" wp14:anchorId="7DF74CB1" wp14:editId="13461D30">
                                  <wp:extent cx="2047875" cy="1238250"/>
                                  <wp:effectExtent l="0" t="0" r="9525" b="0"/>
                                  <wp:docPr id="21" name="图片 21" descr="t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2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238250"/>
                                          </a:xfrm>
                                          <a:prstGeom prst="rect">
                                            <a:avLst/>
                                          </a:prstGeom>
                                          <a:noFill/>
                                          <a:ln>
                                            <a:noFill/>
                                          </a:ln>
                                        </pic:spPr>
                                      </pic:pic>
                                    </a:graphicData>
                                  </a:graphic>
                                </wp:inline>
                              </w:drawing>
                            </w:r>
                          </w:p>
                          <w:p w14:paraId="4BAD0C8B" w14:textId="77777777" w:rsidR="00EF27C7" w:rsidRDefault="00EF27C7" w:rsidP="00EF27C7">
                            <w:pPr>
                              <w:pStyle w:val="af2"/>
                              <w:spacing w:before="40"/>
                              <w:rPr>
                                <w:kern w:val="0"/>
                              </w:rPr>
                            </w:pPr>
                            <w:r>
                              <w:rPr>
                                <w:rFonts w:hint="eastAsia"/>
                                <w:kern w:val="0"/>
                              </w:rPr>
                              <w:t xml:space="preserve">  </w:t>
                            </w:r>
                            <w:r>
                              <w:rPr>
                                <w:rFonts w:hint="eastAsia"/>
                                <w:kern w:val="0"/>
                              </w:rPr>
                              <w:t>进程状态转换图</w:t>
                            </w:r>
                          </w:p>
                          <w:p w14:paraId="48C709E3" w14:textId="77777777" w:rsidR="00EF27C7" w:rsidRDefault="00EF27C7" w:rsidP="00EF27C7"/>
                          <w:p w14:paraId="16D317B1" w14:textId="77777777" w:rsidR="00EF27C7" w:rsidRDefault="00EF27C7" w:rsidP="00EF27C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D30C4" id="_x0000_t202" coordsize="21600,21600" o:spt="202" path="m,l,21600r21600,l21600,xe">
                <v:stroke joinstyle="miter"/>
                <v:path gradientshapeok="t" o:connecttype="rect"/>
              </v:shapetype>
              <v:shape id="文本框 22" o:spid="_x0000_s1026" type="#_x0000_t202" style="position:absolute;left:0;text-align:left;margin-left:239.85pt;margin-top:3.65pt;width:164.2pt;height:11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fT1wEAAJIDAAAOAAAAZHJzL2Uyb0RvYy54bWysU9tu2zAMfR+wfxD0vjjOurYw4hRdiw4D&#10;ugvQ7QNkWbKN2aJGKrGzrx8lx+kub8NeBJqkjs45pLc309CLg0HqwJUyX62lME5D3bmmlF+/PLy6&#10;loKCcrXqwZlSHg3Jm93LF9vRF2YDLfS1QcEgjorRl7INwRdZRro1g6IVeOO4aAEHFfgTm6xGNTL6&#10;0Geb9foyGwFrj6ANEWfv56LcJXxrjQ6frCUTRF9K5hbSiems4pnttqpoUPm20yca6h9YDKpz/OgZ&#10;6l4FJfbY/QU1dBqBwIaVhiEDazttkgZWk6//UPPUKm+SFjaH/Nkm+n+w+uPhyX9GEaa3MPEAkwjy&#10;j6C/kXBw1yrXmFtEGFujan44j5Zlo6fidDVaTQVFkGr8ADUPWe0DJKDJ4hBdYZ2C0XkAx7PpZgpC&#10;c3Kzvn7z+oJLmmv5xWV+dZXGkqliue6RwjsDg4hBKZGnmuDV4ZFCpKOKpSW+5uCh6/s02d79luDG&#10;mEn0I+OZe5iqibujjArqIwtBmBeFF5uDFvCHFCMvSSnp+16hkaJ/79iMuFFLgEtQLYFymq+WMkgx&#10;h3dh3ry9x65pGXm228EtG2a7JOWZxYknDz4pPC1p3Kxfv1PX86+0+wkAAP//AwBQSwMEFAAGAAgA&#10;AAAhAGCddUTgAAAACQEAAA8AAABkcnMvZG93bnJldi54bWxMjzFPwzAUhHck/oP1kNio3RaaNOSl&#10;qhBMlRBpGBid2E2sxs8hdtv032MmGE93uvsu30y2Z2c9euMIYT4TwDQ1ThlqET6rt4cUmA+SlOwd&#10;aYSr9rApbm9ymSl3oVKf96FlsYR8JhG6EIaMc9902ko/c4Om6B3caGWIcmy5GuUlltueL4RYcSsN&#10;xYVODvql081xf7II2y8qX833e/1RHkpTVWtBu9UR8f5u2j4DC3oKf2H4xY/oUESm2p1IedYjPCbr&#10;JEYRkiWw6KcinQOrERbL5Al4kfP/D4ofAAAA//8DAFBLAQItABQABgAIAAAAIQC2gziS/gAAAOEB&#10;AAATAAAAAAAAAAAAAAAAAAAAAABbQ29udGVudF9UeXBlc10ueG1sUEsBAi0AFAAGAAgAAAAhADj9&#10;If/WAAAAlAEAAAsAAAAAAAAAAAAAAAAALwEAAF9yZWxzLy5yZWxzUEsBAi0AFAAGAAgAAAAhACuI&#10;J9PXAQAAkgMAAA4AAAAAAAAAAAAAAAAALgIAAGRycy9lMm9Eb2MueG1sUEsBAi0AFAAGAAgAAAAh&#10;AGCddUTgAAAACQEAAA8AAAAAAAAAAAAAAAAAMQQAAGRycy9kb3ducmV2LnhtbFBLBQYAAAAABAAE&#10;APMAAAA+BQAAAAA=&#10;" filled="f" stroked="f">
                <v:textbox inset="0,0,0,0">
                  <w:txbxContent>
                    <w:p w14:paraId="6729DA6A" w14:textId="77777777" w:rsidR="00EF27C7" w:rsidRDefault="00EF27C7" w:rsidP="00EF27C7">
                      <w:pPr>
                        <w:pStyle w:val="af1"/>
                        <w:spacing w:before="0"/>
                        <w:rPr>
                          <w:kern w:val="0"/>
                        </w:rPr>
                      </w:pPr>
                      <w:r>
                        <w:rPr>
                          <w:noProof/>
                          <w:kern w:val="0"/>
                        </w:rPr>
                        <w:drawing>
                          <wp:inline distT="0" distB="0" distL="0" distR="0" wp14:anchorId="7DF74CB1" wp14:editId="13461D30">
                            <wp:extent cx="2047875" cy="1238250"/>
                            <wp:effectExtent l="0" t="0" r="9525" b="0"/>
                            <wp:docPr id="21" name="图片 21" descr="t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2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238250"/>
                                    </a:xfrm>
                                    <a:prstGeom prst="rect">
                                      <a:avLst/>
                                    </a:prstGeom>
                                    <a:noFill/>
                                    <a:ln>
                                      <a:noFill/>
                                    </a:ln>
                                  </pic:spPr>
                                </pic:pic>
                              </a:graphicData>
                            </a:graphic>
                          </wp:inline>
                        </w:drawing>
                      </w:r>
                    </w:p>
                    <w:p w14:paraId="4BAD0C8B" w14:textId="77777777" w:rsidR="00EF27C7" w:rsidRDefault="00EF27C7" w:rsidP="00EF27C7">
                      <w:pPr>
                        <w:pStyle w:val="af2"/>
                        <w:spacing w:before="40"/>
                        <w:rPr>
                          <w:kern w:val="0"/>
                        </w:rPr>
                      </w:pPr>
                      <w:r>
                        <w:rPr>
                          <w:rFonts w:hint="eastAsia"/>
                          <w:kern w:val="0"/>
                        </w:rPr>
                        <w:t xml:space="preserve">  </w:t>
                      </w:r>
                      <w:r>
                        <w:rPr>
                          <w:rFonts w:hint="eastAsia"/>
                          <w:kern w:val="0"/>
                        </w:rPr>
                        <w:t>进程状态转换图</w:t>
                      </w:r>
                    </w:p>
                    <w:p w14:paraId="48C709E3" w14:textId="77777777" w:rsidR="00EF27C7" w:rsidRDefault="00EF27C7" w:rsidP="00EF27C7"/>
                    <w:p w14:paraId="16D317B1" w14:textId="77777777" w:rsidR="00EF27C7" w:rsidRDefault="00EF27C7" w:rsidP="00EF27C7"/>
                  </w:txbxContent>
                </v:textbox>
                <w10:wrap type="square"/>
              </v:shape>
            </w:pict>
          </mc:Fallback>
        </mc:AlternateContent>
      </w:r>
      <w:r w:rsidRPr="00FF1EFB">
        <w:rPr>
          <w:color w:val="000000"/>
          <w:szCs w:val="21"/>
        </w:rPr>
        <w:t>进程状态转换图能够说明有关处理机管理的大量内容。试回答：</w:t>
      </w:r>
    </w:p>
    <w:p w14:paraId="3AC5F6E4" w14:textId="77777777" w:rsidR="00EF27C7" w:rsidRPr="00FF1EFB" w:rsidRDefault="00EF27C7" w:rsidP="00EF27C7">
      <w:pPr>
        <w:spacing w:line="360" w:lineRule="auto"/>
        <w:rPr>
          <w:color w:val="000000"/>
          <w:szCs w:val="21"/>
        </w:rPr>
      </w:pPr>
      <w:r w:rsidRPr="00FF1EFB">
        <w:rPr>
          <w:color w:val="000000"/>
          <w:szCs w:val="21"/>
        </w:rPr>
        <w:t>（</w:t>
      </w:r>
      <w:r w:rsidRPr="00FF1EFB">
        <w:rPr>
          <w:color w:val="000000"/>
          <w:szCs w:val="21"/>
        </w:rPr>
        <w:t>1</w:t>
      </w:r>
      <w:r w:rsidRPr="00FF1EFB">
        <w:rPr>
          <w:color w:val="000000"/>
          <w:szCs w:val="21"/>
        </w:rPr>
        <w:t>）图中标识的</w:t>
      </w:r>
      <w:r w:rsidRPr="00FF1EFB">
        <w:rPr>
          <w:color w:val="000000"/>
          <w:szCs w:val="21"/>
        </w:rPr>
        <w:t>4</w:t>
      </w:r>
      <w:r w:rsidRPr="00FF1EFB">
        <w:rPr>
          <w:color w:val="000000"/>
          <w:szCs w:val="21"/>
        </w:rPr>
        <w:t>种进程状态的变迁是由什么事件引起的？</w:t>
      </w:r>
    </w:p>
    <w:p w14:paraId="579D4EE3" w14:textId="77777777" w:rsidR="00EF27C7" w:rsidRPr="00FF1EFB" w:rsidRDefault="00EF27C7" w:rsidP="00EF27C7">
      <w:pPr>
        <w:spacing w:line="360" w:lineRule="auto"/>
        <w:rPr>
          <w:szCs w:val="21"/>
        </w:rPr>
      </w:pPr>
      <w:r w:rsidRPr="00FF1EFB">
        <w:rPr>
          <w:szCs w:val="21"/>
        </w:rPr>
        <w:t>（</w:t>
      </w:r>
      <w:r w:rsidRPr="00FF1EFB">
        <w:rPr>
          <w:szCs w:val="21"/>
        </w:rPr>
        <w:t>2</w:t>
      </w:r>
      <w:r w:rsidRPr="00FF1EFB">
        <w:rPr>
          <w:szCs w:val="21"/>
        </w:rPr>
        <w:t>）下述进程状态变迁的因果关系能否发生？为什么？</w:t>
      </w:r>
    </w:p>
    <w:p w14:paraId="48E82DEF" w14:textId="77777777" w:rsidR="00EF27C7" w:rsidRPr="00FF1EFB" w:rsidRDefault="00EF27C7" w:rsidP="00EF27C7">
      <w:pPr>
        <w:spacing w:line="360" w:lineRule="auto"/>
        <w:ind w:firstLineChars="171" w:firstLine="359"/>
        <w:rPr>
          <w:szCs w:val="21"/>
        </w:rPr>
      </w:pPr>
      <w:r w:rsidRPr="00FF1EFB">
        <w:rPr>
          <w:szCs w:val="21"/>
        </w:rPr>
        <w:t xml:space="preserve">   </w:t>
      </w:r>
      <w:r w:rsidRPr="00FF1EFB">
        <w:rPr>
          <w:szCs w:val="21"/>
        </w:rPr>
        <w:t>（</w:t>
      </w:r>
      <w:r w:rsidRPr="00FF1EFB">
        <w:rPr>
          <w:szCs w:val="21"/>
        </w:rPr>
        <w:t>A</w:t>
      </w:r>
      <w:r w:rsidRPr="00FF1EFB">
        <w:rPr>
          <w:szCs w:val="21"/>
        </w:rPr>
        <w:t>）</w:t>
      </w:r>
      <w:r w:rsidRPr="00FF1EFB">
        <w:rPr>
          <w:szCs w:val="21"/>
        </w:rPr>
        <w:t xml:space="preserve">2→1   </w:t>
      </w:r>
      <w:r w:rsidRPr="00FF1EFB">
        <w:rPr>
          <w:szCs w:val="21"/>
        </w:rPr>
        <w:t>（</w:t>
      </w:r>
      <w:r w:rsidRPr="00FF1EFB">
        <w:rPr>
          <w:szCs w:val="21"/>
        </w:rPr>
        <w:t>B</w:t>
      </w:r>
      <w:r w:rsidRPr="00FF1EFB">
        <w:rPr>
          <w:szCs w:val="21"/>
        </w:rPr>
        <w:t>）</w:t>
      </w:r>
      <w:r w:rsidRPr="00FF1EFB">
        <w:rPr>
          <w:szCs w:val="21"/>
        </w:rPr>
        <w:t xml:space="preserve">3→2   </w:t>
      </w:r>
      <w:r w:rsidRPr="00FF1EFB">
        <w:rPr>
          <w:szCs w:val="21"/>
        </w:rPr>
        <w:t>（</w:t>
      </w:r>
      <w:r w:rsidRPr="00FF1EFB">
        <w:rPr>
          <w:szCs w:val="21"/>
        </w:rPr>
        <w:t>C</w:t>
      </w:r>
      <w:r w:rsidRPr="00FF1EFB">
        <w:rPr>
          <w:szCs w:val="21"/>
        </w:rPr>
        <w:t>）</w:t>
      </w:r>
      <w:r w:rsidRPr="00FF1EFB">
        <w:rPr>
          <w:szCs w:val="21"/>
        </w:rPr>
        <w:t>4→1</w:t>
      </w:r>
    </w:p>
    <w:p w14:paraId="0E371101" w14:textId="77777777" w:rsidR="00EF27C7" w:rsidRPr="00FF1EFB" w:rsidRDefault="00EF27C7" w:rsidP="00797397">
      <w:pPr>
        <w:spacing w:line="360" w:lineRule="auto"/>
        <w:ind w:firstLineChars="200" w:firstLine="420"/>
        <w:rPr>
          <w:color w:val="000000"/>
          <w:szCs w:val="21"/>
        </w:rPr>
      </w:pPr>
      <w:r w:rsidRPr="00FF1EFB">
        <w:rPr>
          <w:szCs w:val="21"/>
        </w:rPr>
        <w:t>解：</w:t>
      </w:r>
      <w:r w:rsidR="00797397" w:rsidRPr="00FF1EFB">
        <w:rPr>
          <w:szCs w:val="21"/>
        </w:rPr>
        <w:t xml:space="preserve"> </w:t>
      </w:r>
      <w:r w:rsidRPr="00FF1EFB">
        <w:rPr>
          <w:color w:val="000000"/>
          <w:szCs w:val="21"/>
        </w:rPr>
        <w:t>（</w:t>
      </w:r>
      <w:r w:rsidRPr="00FF1EFB">
        <w:rPr>
          <w:color w:val="000000"/>
          <w:szCs w:val="21"/>
        </w:rPr>
        <w:t>1</w:t>
      </w:r>
      <w:r w:rsidRPr="00FF1EFB">
        <w:rPr>
          <w:color w:val="000000"/>
          <w:szCs w:val="21"/>
        </w:rPr>
        <w:t>）</w:t>
      </w:r>
    </w:p>
    <w:p w14:paraId="71940B68" w14:textId="77777777" w:rsidR="00EF27C7" w:rsidRPr="00FF1EFB" w:rsidRDefault="00EF27C7" w:rsidP="00EF27C7">
      <w:pPr>
        <w:autoSpaceDE w:val="0"/>
        <w:autoSpaceDN w:val="0"/>
        <w:spacing w:line="360" w:lineRule="auto"/>
        <w:ind w:firstLineChars="200" w:firstLine="420"/>
        <w:jc w:val="left"/>
        <w:rPr>
          <w:color w:val="000000"/>
          <w:szCs w:val="21"/>
        </w:rPr>
      </w:pPr>
      <w:r w:rsidRPr="00FF1EFB">
        <w:rPr>
          <w:color w:val="000000"/>
          <w:szCs w:val="21"/>
        </w:rPr>
        <w:t>就绪</w:t>
      </w:r>
      <w:r w:rsidRPr="00FF1EFB">
        <w:rPr>
          <w:szCs w:val="21"/>
        </w:rPr>
        <w:t>→</w:t>
      </w:r>
      <w:r w:rsidRPr="00FF1EFB">
        <w:rPr>
          <w:color w:val="000000"/>
          <w:szCs w:val="21"/>
        </w:rPr>
        <w:t>运行：</w:t>
      </w:r>
      <w:r w:rsidRPr="00FF1EFB">
        <w:rPr>
          <w:color w:val="000000"/>
          <w:szCs w:val="21"/>
        </w:rPr>
        <w:t>CPU</w:t>
      </w:r>
      <w:r w:rsidRPr="00FF1EFB">
        <w:rPr>
          <w:color w:val="000000"/>
          <w:szCs w:val="21"/>
        </w:rPr>
        <w:t>空闲，就绪</w:t>
      </w:r>
      <w:proofErr w:type="gramStart"/>
      <w:r w:rsidRPr="00FF1EFB">
        <w:rPr>
          <w:color w:val="000000"/>
          <w:szCs w:val="21"/>
        </w:rPr>
        <w:t>态进程</w:t>
      </w:r>
      <w:proofErr w:type="gramEnd"/>
      <w:r w:rsidRPr="00FF1EFB">
        <w:rPr>
          <w:color w:val="000000"/>
          <w:szCs w:val="21"/>
        </w:rPr>
        <w:t>被调度程序选中。</w:t>
      </w:r>
    </w:p>
    <w:p w14:paraId="57868FE3" w14:textId="77777777" w:rsidR="00EF27C7" w:rsidRPr="00FF1EFB" w:rsidRDefault="00EF27C7" w:rsidP="00EF27C7">
      <w:pPr>
        <w:autoSpaceDE w:val="0"/>
        <w:autoSpaceDN w:val="0"/>
        <w:spacing w:line="360" w:lineRule="auto"/>
        <w:ind w:leftChars="114" w:left="239" w:firstLineChars="100" w:firstLine="210"/>
        <w:jc w:val="left"/>
        <w:rPr>
          <w:color w:val="000000"/>
          <w:szCs w:val="21"/>
        </w:rPr>
      </w:pPr>
      <w:r w:rsidRPr="00FF1EFB">
        <w:rPr>
          <w:color w:val="000000"/>
          <w:szCs w:val="21"/>
        </w:rPr>
        <w:t>运行</w:t>
      </w:r>
      <w:r w:rsidRPr="00FF1EFB">
        <w:rPr>
          <w:szCs w:val="21"/>
        </w:rPr>
        <w:t>→</w:t>
      </w:r>
      <w:r w:rsidRPr="00FF1EFB">
        <w:rPr>
          <w:color w:val="000000"/>
          <w:szCs w:val="21"/>
        </w:rPr>
        <w:t>就绪：正在运行的进程用完了本次分配给它的</w:t>
      </w:r>
      <w:r w:rsidRPr="00FF1EFB">
        <w:rPr>
          <w:color w:val="000000"/>
          <w:szCs w:val="21"/>
        </w:rPr>
        <w:t>CPU</w:t>
      </w:r>
      <w:r w:rsidRPr="00FF1EFB">
        <w:rPr>
          <w:color w:val="000000"/>
          <w:szCs w:val="21"/>
        </w:rPr>
        <w:t>时间片。</w:t>
      </w:r>
    </w:p>
    <w:p w14:paraId="604AE216" w14:textId="77777777" w:rsidR="00EF27C7" w:rsidRPr="00FF1EFB" w:rsidRDefault="00EF27C7" w:rsidP="00EF27C7">
      <w:pPr>
        <w:autoSpaceDE w:val="0"/>
        <w:autoSpaceDN w:val="0"/>
        <w:spacing w:line="360" w:lineRule="auto"/>
        <w:ind w:leftChars="114" w:left="239" w:firstLineChars="100" w:firstLine="210"/>
        <w:jc w:val="left"/>
        <w:rPr>
          <w:color w:val="000000"/>
          <w:szCs w:val="21"/>
        </w:rPr>
      </w:pPr>
      <w:r w:rsidRPr="00FF1EFB">
        <w:rPr>
          <w:color w:val="000000"/>
          <w:szCs w:val="21"/>
        </w:rPr>
        <w:t>运行</w:t>
      </w:r>
      <w:r w:rsidRPr="00FF1EFB">
        <w:rPr>
          <w:szCs w:val="21"/>
        </w:rPr>
        <w:t>→</w:t>
      </w:r>
      <w:r w:rsidRPr="00FF1EFB">
        <w:rPr>
          <w:color w:val="000000"/>
          <w:szCs w:val="21"/>
        </w:rPr>
        <w:t>阻塞：运行</w:t>
      </w:r>
      <w:proofErr w:type="gramStart"/>
      <w:r w:rsidRPr="00FF1EFB">
        <w:rPr>
          <w:color w:val="000000"/>
          <w:szCs w:val="21"/>
        </w:rPr>
        <w:t>态进程</w:t>
      </w:r>
      <w:proofErr w:type="gramEnd"/>
      <w:r w:rsidRPr="00FF1EFB">
        <w:rPr>
          <w:color w:val="000000"/>
          <w:szCs w:val="21"/>
        </w:rPr>
        <w:t>因某种条件未满足而放弃对</w:t>
      </w:r>
      <w:r w:rsidRPr="00FF1EFB">
        <w:rPr>
          <w:color w:val="000000"/>
          <w:szCs w:val="21"/>
        </w:rPr>
        <w:t>CPU</w:t>
      </w:r>
      <w:r w:rsidRPr="00FF1EFB">
        <w:rPr>
          <w:color w:val="000000"/>
          <w:szCs w:val="21"/>
        </w:rPr>
        <w:t>的占用，如等</w:t>
      </w:r>
      <w:proofErr w:type="gramStart"/>
      <w:r w:rsidRPr="00FF1EFB">
        <w:rPr>
          <w:color w:val="000000"/>
          <w:szCs w:val="21"/>
        </w:rPr>
        <w:t>待读</w:t>
      </w:r>
      <w:proofErr w:type="gramEnd"/>
      <w:r w:rsidRPr="00FF1EFB">
        <w:rPr>
          <w:color w:val="000000"/>
          <w:szCs w:val="21"/>
        </w:rPr>
        <w:t>文件。</w:t>
      </w:r>
    </w:p>
    <w:p w14:paraId="33D0520A" w14:textId="77777777" w:rsidR="00EF27C7" w:rsidRPr="00FF1EFB" w:rsidRDefault="00EF27C7" w:rsidP="00EF27C7">
      <w:pPr>
        <w:autoSpaceDE w:val="0"/>
        <w:autoSpaceDN w:val="0"/>
        <w:spacing w:line="360" w:lineRule="auto"/>
        <w:ind w:leftChars="114" w:left="239" w:firstLineChars="100" w:firstLine="210"/>
        <w:jc w:val="left"/>
        <w:rPr>
          <w:color w:val="000000"/>
          <w:szCs w:val="21"/>
        </w:rPr>
      </w:pPr>
      <w:r w:rsidRPr="00FF1EFB">
        <w:rPr>
          <w:color w:val="000000"/>
          <w:szCs w:val="21"/>
        </w:rPr>
        <w:t>阻塞</w:t>
      </w:r>
      <w:r w:rsidRPr="00FF1EFB">
        <w:rPr>
          <w:szCs w:val="21"/>
        </w:rPr>
        <w:t>→</w:t>
      </w:r>
      <w:r w:rsidRPr="00FF1EFB">
        <w:rPr>
          <w:color w:val="000000"/>
          <w:szCs w:val="21"/>
        </w:rPr>
        <w:t>就绪：阻塞</w:t>
      </w:r>
      <w:proofErr w:type="gramStart"/>
      <w:r w:rsidRPr="00FF1EFB">
        <w:rPr>
          <w:color w:val="000000"/>
          <w:szCs w:val="21"/>
        </w:rPr>
        <w:t>态进程</w:t>
      </w:r>
      <w:proofErr w:type="gramEnd"/>
      <w:r w:rsidRPr="00FF1EFB">
        <w:rPr>
          <w:color w:val="000000"/>
          <w:szCs w:val="21"/>
        </w:rPr>
        <w:t>所等待的事件发生了，例如读数据的操作完成。</w:t>
      </w:r>
    </w:p>
    <w:p w14:paraId="59E820A0" w14:textId="77777777" w:rsidR="00EF27C7" w:rsidRPr="00FF1EFB" w:rsidRDefault="00EF27C7" w:rsidP="00EF27C7">
      <w:pPr>
        <w:autoSpaceDE w:val="0"/>
        <w:autoSpaceDN w:val="0"/>
        <w:spacing w:line="360" w:lineRule="auto"/>
        <w:ind w:left="525"/>
        <w:jc w:val="left"/>
        <w:rPr>
          <w:color w:val="000000"/>
          <w:szCs w:val="21"/>
        </w:rPr>
      </w:pPr>
      <w:r w:rsidRPr="00FF1EFB">
        <w:rPr>
          <w:color w:val="000000"/>
          <w:szCs w:val="21"/>
        </w:rPr>
        <w:t>（</w:t>
      </w:r>
      <w:r w:rsidRPr="00FF1EFB">
        <w:rPr>
          <w:color w:val="000000"/>
          <w:szCs w:val="21"/>
        </w:rPr>
        <w:t>2</w:t>
      </w:r>
      <w:r w:rsidRPr="00FF1EFB">
        <w:rPr>
          <w:color w:val="000000"/>
          <w:szCs w:val="21"/>
        </w:rPr>
        <w:t>）下述进程状态变迁：</w:t>
      </w:r>
    </w:p>
    <w:p w14:paraId="39386F8B" w14:textId="77777777" w:rsidR="00EF27C7" w:rsidRPr="00FF1EFB" w:rsidRDefault="00EF27C7" w:rsidP="00EF27C7">
      <w:pPr>
        <w:autoSpaceDE w:val="0"/>
        <w:autoSpaceDN w:val="0"/>
        <w:spacing w:line="360" w:lineRule="auto"/>
        <w:ind w:firstLineChars="200" w:firstLine="420"/>
        <w:jc w:val="left"/>
        <w:rPr>
          <w:color w:val="000000"/>
          <w:szCs w:val="21"/>
        </w:rPr>
      </w:pPr>
      <w:r w:rsidRPr="00FF1EFB">
        <w:rPr>
          <w:szCs w:val="21"/>
        </w:rPr>
        <w:t>（</w:t>
      </w:r>
      <w:r w:rsidRPr="00FF1EFB">
        <w:rPr>
          <w:szCs w:val="21"/>
        </w:rPr>
        <w:t>A</w:t>
      </w:r>
      <w:r w:rsidRPr="00FF1EFB">
        <w:rPr>
          <w:szCs w:val="21"/>
        </w:rPr>
        <w:t>）</w:t>
      </w:r>
      <w:r w:rsidRPr="00FF1EFB">
        <w:rPr>
          <w:color w:val="000000"/>
          <w:szCs w:val="21"/>
        </w:rPr>
        <w:t>2→1</w:t>
      </w:r>
      <w:r w:rsidRPr="00FF1EFB">
        <w:rPr>
          <w:color w:val="000000"/>
          <w:szCs w:val="21"/>
        </w:rPr>
        <w:t>：可以。运行进程用完了本次分配给它的时间片，让出</w:t>
      </w:r>
      <w:r w:rsidRPr="00FF1EFB">
        <w:rPr>
          <w:color w:val="000000"/>
          <w:szCs w:val="21"/>
        </w:rPr>
        <w:t>CPU</w:t>
      </w:r>
      <w:r w:rsidRPr="00FF1EFB">
        <w:rPr>
          <w:color w:val="000000"/>
          <w:szCs w:val="21"/>
        </w:rPr>
        <w:t>，然后操作系统按照某种算法从就绪队列中选出一个进程投入运行。</w:t>
      </w:r>
    </w:p>
    <w:p w14:paraId="451C0408" w14:textId="77777777" w:rsidR="00EF27C7" w:rsidRPr="00FF1EFB" w:rsidRDefault="00EF27C7" w:rsidP="00EF27C7">
      <w:pPr>
        <w:autoSpaceDE w:val="0"/>
        <w:autoSpaceDN w:val="0"/>
        <w:spacing w:line="360" w:lineRule="auto"/>
        <w:ind w:firstLineChars="200" w:firstLine="420"/>
        <w:jc w:val="left"/>
        <w:rPr>
          <w:color w:val="000000"/>
          <w:szCs w:val="21"/>
        </w:rPr>
      </w:pPr>
      <w:r w:rsidRPr="00FF1EFB">
        <w:rPr>
          <w:szCs w:val="21"/>
        </w:rPr>
        <w:t>（</w:t>
      </w:r>
      <w:r w:rsidRPr="00FF1EFB">
        <w:rPr>
          <w:szCs w:val="21"/>
        </w:rPr>
        <w:t>B</w:t>
      </w:r>
      <w:r w:rsidRPr="00FF1EFB">
        <w:rPr>
          <w:szCs w:val="21"/>
        </w:rPr>
        <w:t>）</w:t>
      </w:r>
      <w:r w:rsidRPr="00FF1EFB">
        <w:rPr>
          <w:color w:val="000000"/>
          <w:szCs w:val="21"/>
        </w:rPr>
        <w:t>3→2</w:t>
      </w:r>
      <w:r w:rsidRPr="00FF1EFB">
        <w:rPr>
          <w:color w:val="000000"/>
          <w:szCs w:val="21"/>
        </w:rPr>
        <w:t>：不可以。任何时候一个进程只能处于一种状态，它既然由运行态变为阻塞态，就不能再变为就绪态。</w:t>
      </w:r>
    </w:p>
    <w:p w14:paraId="5ED38D42" w14:textId="0B07D51C" w:rsidR="00EF27C7" w:rsidRDefault="00EF27C7" w:rsidP="00EF27C7">
      <w:pPr>
        <w:autoSpaceDE w:val="0"/>
        <w:autoSpaceDN w:val="0"/>
        <w:spacing w:line="360" w:lineRule="auto"/>
        <w:ind w:firstLineChars="200" w:firstLine="420"/>
        <w:jc w:val="left"/>
        <w:rPr>
          <w:color w:val="000000"/>
          <w:szCs w:val="21"/>
        </w:rPr>
      </w:pPr>
      <w:r w:rsidRPr="00FF1EFB">
        <w:rPr>
          <w:szCs w:val="21"/>
        </w:rPr>
        <w:t>（</w:t>
      </w:r>
      <w:r w:rsidRPr="00FF1EFB">
        <w:rPr>
          <w:szCs w:val="21"/>
        </w:rPr>
        <w:t>C</w:t>
      </w:r>
      <w:r w:rsidRPr="00FF1EFB">
        <w:rPr>
          <w:szCs w:val="21"/>
        </w:rPr>
        <w:t>）</w:t>
      </w:r>
      <w:r w:rsidRPr="00FF1EFB">
        <w:rPr>
          <w:color w:val="000000"/>
          <w:szCs w:val="21"/>
        </w:rPr>
        <w:t>4→1</w:t>
      </w:r>
      <w:r w:rsidRPr="00FF1EFB">
        <w:rPr>
          <w:color w:val="000000"/>
          <w:szCs w:val="21"/>
        </w:rPr>
        <w:t>：可以。某一阻塞</w:t>
      </w:r>
      <w:proofErr w:type="gramStart"/>
      <w:r w:rsidRPr="00FF1EFB">
        <w:rPr>
          <w:color w:val="000000"/>
          <w:szCs w:val="21"/>
        </w:rPr>
        <w:t>态进程</w:t>
      </w:r>
      <w:proofErr w:type="gramEnd"/>
      <w:r w:rsidRPr="00FF1EFB">
        <w:rPr>
          <w:color w:val="000000"/>
          <w:szCs w:val="21"/>
        </w:rPr>
        <w:t>等待的事件出现了，而且此时就绪队列为空，该进程进入就绪队列后马上又被调度运行。</w:t>
      </w:r>
    </w:p>
    <w:p w14:paraId="468749A5" w14:textId="77777777" w:rsidR="00DB5151" w:rsidRDefault="00DB5151" w:rsidP="00EF27C7">
      <w:pPr>
        <w:autoSpaceDE w:val="0"/>
        <w:autoSpaceDN w:val="0"/>
        <w:spacing w:line="360" w:lineRule="auto"/>
        <w:ind w:firstLineChars="200" w:firstLine="420"/>
        <w:jc w:val="left"/>
        <w:rPr>
          <w:rFonts w:hint="eastAsia"/>
          <w:color w:val="000000"/>
          <w:szCs w:val="21"/>
        </w:rPr>
      </w:pPr>
    </w:p>
    <w:p w14:paraId="2B8957F0" w14:textId="3049672C" w:rsidR="00DB5151" w:rsidRPr="00B706DD" w:rsidRDefault="00DB5151" w:rsidP="00DB5151">
      <w:pPr>
        <w:spacing w:line="360" w:lineRule="auto"/>
        <w:rPr>
          <w:rFonts w:hAnsi="宋体"/>
        </w:rPr>
      </w:pPr>
      <w:r>
        <w:rPr>
          <w:rFonts w:hAnsi="宋体"/>
        </w:rPr>
        <w:t>2</w:t>
      </w:r>
      <w:r w:rsidRPr="00B706DD">
        <w:rPr>
          <w:rFonts w:hAnsi="宋体" w:hint="eastAsia"/>
        </w:rPr>
        <w:t>．系统中只有一台打印机，有三个用户的程序在执行过程中都要使用打印机输出计算结果。设每个用户程序对应一个进程。问：这三个进程间有什么样的制约关系？试用</w:t>
      </w:r>
      <w:r w:rsidRPr="00B706DD">
        <w:rPr>
          <w:rFonts w:hAnsi="宋体"/>
        </w:rPr>
        <w:t>P</w:t>
      </w:r>
      <w:r w:rsidRPr="00B706DD">
        <w:rPr>
          <w:rFonts w:hAnsi="宋体" w:hint="eastAsia"/>
        </w:rPr>
        <w:t>、</w:t>
      </w:r>
      <w:r w:rsidRPr="00B706DD">
        <w:rPr>
          <w:rFonts w:hAnsi="宋体"/>
        </w:rPr>
        <w:t>V</w:t>
      </w:r>
      <w:r w:rsidRPr="00B706DD">
        <w:rPr>
          <w:rFonts w:hAnsi="宋体" w:hint="eastAsia"/>
        </w:rPr>
        <w:t>操作写出这些进程使用打印机的算法。</w:t>
      </w:r>
    </w:p>
    <w:p w14:paraId="4EFF6E0D" w14:textId="6B70E6F6" w:rsidR="00DB5151" w:rsidRPr="00B706DD" w:rsidRDefault="00DB5151" w:rsidP="00DB5151">
      <w:pPr>
        <w:spacing w:line="360" w:lineRule="auto"/>
        <w:ind w:firstLineChars="200" w:firstLine="420"/>
      </w:pPr>
      <w:r w:rsidRPr="00B706DD">
        <w:rPr>
          <w:rFonts w:hint="eastAsia"/>
        </w:rPr>
        <w:t>解：</w:t>
      </w:r>
    </w:p>
    <w:p w14:paraId="382DB6B9" w14:textId="63136CFB" w:rsidR="00DB5151" w:rsidRPr="00B706DD" w:rsidRDefault="00DB5151" w:rsidP="00DB5151">
      <w:pPr>
        <w:spacing w:line="360" w:lineRule="auto"/>
        <w:ind w:firstLineChars="200" w:firstLine="420"/>
      </w:pPr>
      <w:r w:rsidRPr="00B706DD">
        <w:rPr>
          <w:rFonts w:hint="eastAsia"/>
        </w:rPr>
        <w:t>因为打印机是一种临界资源，所以这三个进程只能互斥使用这台打印机，即一个用户的计算结果打印完之后，另一个用户再打印。</w:t>
      </w:r>
    </w:p>
    <w:p w14:paraId="4CC7B46B" w14:textId="77777777" w:rsidR="00DB5151" w:rsidRPr="00B706DD" w:rsidRDefault="00DB5151" w:rsidP="00DB5151">
      <w:pPr>
        <w:spacing w:line="360" w:lineRule="auto"/>
        <w:ind w:firstLineChars="200" w:firstLine="420"/>
      </w:pPr>
      <w:r w:rsidRPr="00B706DD">
        <w:t xml:space="preserve">   </w:t>
      </w:r>
      <w:r w:rsidRPr="00B706DD">
        <w:rPr>
          <w:rFonts w:hint="eastAsia"/>
        </w:rPr>
        <w:t>设三个进程分别为</w:t>
      </w:r>
      <w:r w:rsidRPr="00B706DD">
        <w:t>A</w:t>
      </w:r>
      <w:r w:rsidRPr="00B706DD">
        <w:rPr>
          <w:rFonts w:hint="eastAsia"/>
        </w:rPr>
        <w:t>、</w:t>
      </w:r>
      <w:r w:rsidRPr="00B706DD">
        <w:t>B</w:t>
      </w:r>
      <w:r w:rsidRPr="00B706DD">
        <w:rPr>
          <w:rFonts w:hint="eastAsia"/>
        </w:rPr>
        <w:t>和</w:t>
      </w:r>
      <w:r w:rsidRPr="00B706DD">
        <w:t>C</w:t>
      </w:r>
      <w:r w:rsidRPr="00B706DD">
        <w:rPr>
          <w:rFonts w:hint="eastAsia"/>
        </w:rPr>
        <w:t>。</w:t>
      </w:r>
    </w:p>
    <w:p w14:paraId="24614537" w14:textId="2FEEB482" w:rsidR="00DB5151" w:rsidRPr="00B706DD" w:rsidRDefault="00DB5151" w:rsidP="00DB5151">
      <w:pPr>
        <w:spacing w:line="360" w:lineRule="auto"/>
        <w:ind w:firstLineChars="200" w:firstLine="420"/>
      </w:pPr>
      <w:r w:rsidRPr="00B706DD">
        <w:t xml:space="preserve">   </w:t>
      </w:r>
      <w:r w:rsidRPr="00B706DD">
        <w:rPr>
          <w:rFonts w:hint="eastAsia"/>
        </w:rPr>
        <w:t>设一个互斥信号量</w:t>
      </w:r>
      <w:r w:rsidRPr="00B706DD">
        <w:t>mutex</w:t>
      </w:r>
      <w:r w:rsidRPr="00B706DD">
        <w:rPr>
          <w:rFonts w:hint="eastAsia"/>
        </w:rPr>
        <w:t>，其初值为</w:t>
      </w:r>
      <w:r w:rsidRPr="00B706DD">
        <w:t>1</w:t>
      </w:r>
      <w:r w:rsidRPr="00B706DD">
        <w:rPr>
          <w:rFonts w:hint="eastAsia"/>
        </w:rPr>
        <w:t>。</w:t>
      </w:r>
    </w:p>
    <w:p w14:paraId="42A90860" w14:textId="68463AAE" w:rsidR="00DB5151" w:rsidRPr="00B706DD" w:rsidRDefault="00DB5151" w:rsidP="00DB5151">
      <w:pPr>
        <w:spacing w:line="360" w:lineRule="auto"/>
        <w:ind w:firstLineChars="200" w:firstLine="420"/>
      </w:pPr>
      <w:r w:rsidRPr="00B706DD">
        <w:t xml:space="preserve">   </w:t>
      </w:r>
      <w:r w:rsidRPr="00B706DD">
        <w:rPr>
          <w:rFonts w:hint="eastAsia"/>
        </w:rPr>
        <w:t>三个进程互斥使用打印机的算法如下所示。</w:t>
      </w:r>
    </w:p>
    <w:p w14:paraId="69B329F5" w14:textId="77777777" w:rsidR="00DB5151" w:rsidRPr="00B706DD" w:rsidRDefault="00DB5151" w:rsidP="00DB5151">
      <w:pPr>
        <w:spacing w:line="360" w:lineRule="auto"/>
        <w:ind w:firstLineChars="200" w:firstLine="420"/>
      </w:pPr>
      <w:r w:rsidRPr="00B706DD">
        <w:t xml:space="preserve">    </w:t>
      </w:r>
      <w:r w:rsidRPr="00B706DD">
        <w:rPr>
          <w:rFonts w:hint="eastAsia"/>
        </w:rPr>
        <w:t>进程</w:t>
      </w:r>
      <w:r w:rsidRPr="00B706DD">
        <w:t xml:space="preserve">A                    </w:t>
      </w:r>
      <w:r w:rsidRPr="00B706DD">
        <w:rPr>
          <w:rFonts w:hint="eastAsia"/>
        </w:rPr>
        <w:t>进程</w:t>
      </w:r>
      <w:r w:rsidRPr="00B706DD">
        <w:t xml:space="preserve">B                     </w:t>
      </w:r>
      <w:r w:rsidRPr="00B706DD">
        <w:rPr>
          <w:rFonts w:hint="eastAsia"/>
        </w:rPr>
        <w:t>进程</w:t>
      </w:r>
      <w:r w:rsidRPr="00B706DD">
        <w:t>C</w:t>
      </w:r>
    </w:p>
    <w:p w14:paraId="195D891A" w14:textId="77777777" w:rsidR="00DB5151" w:rsidRPr="00B706DD" w:rsidRDefault="00DB5151" w:rsidP="00DB5151">
      <w:pPr>
        <w:spacing w:line="360" w:lineRule="auto"/>
        <w:ind w:firstLineChars="200" w:firstLine="420"/>
      </w:pPr>
      <w:r w:rsidRPr="00B706DD">
        <w:rPr>
          <w:noProof/>
        </w:rPr>
        <mc:AlternateContent>
          <mc:Choice Requires="wps">
            <w:drawing>
              <wp:anchor distT="0" distB="0" distL="114300" distR="114300" simplePos="0" relativeHeight="251674624" behindDoc="0" locked="0" layoutInCell="0" allowOverlap="1" wp14:anchorId="7EBFF21B" wp14:editId="24B7F93C">
                <wp:simplePos x="0" y="0"/>
                <wp:positionH relativeFrom="column">
                  <wp:posOffset>4229100</wp:posOffset>
                </wp:positionH>
                <wp:positionV relativeFrom="paragraph">
                  <wp:posOffset>76200</wp:posOffset>
                </wp:positionV>
                <wp:extent cx="0" cy="245745"/>
                <wp:effectExtent l="47625" t="9525" r="47625" b="2095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45081" id="直接连接符 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6pt" to="333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KSvwEAAGgDAAAOAAAAZHJzL2Uyb0RvYy54bWysU0tv2zAMvg/YfxB0X5wEzR5GnB7SdZdu&#10;K9DuBzCSHAuTRIFU4uTfT1Kd7HUb5gMhvj6SH+n17ck7cTTEFkMnF7O5FCYo1DbsO/nt+f7Neyk4&#10;QdDgMJhOng3L283rV+sxtmaJAzptSGSQwO0YOzmkFNumYTUYDzzDaEJ29kgeUlZp32iCMaN71yzn&#10;87fNiKQjoTLM2Xr34pSbit/3RqWvfc8mCdfJ3FuqkqrcFdls1tDuCeJg1dQG/EMXHmzIRa9Qd5BA&#10;HMj+BeWtImTs00yhb7DvrTJ1hjzNYv7HNE8DRFNnyeRwvNLE/w9WfTluwyOV1tUpPMUHVN9ZBNwO&#10;EPamNvB8jnlxi0JVM0ZurylF4fhIYjd+Rp1j4JCwsnDqyRfIPJ84VbLPV7LNKQn1YlTZurxZvbtZ&#10;VXBoL3mROH0y6EV5dNLZUGiAFo4PnEof0F5CijngvXWurtIFMXbyw2q5qgmMzuriLGFM+93WkThC&#10;OYb6TXV/CyM8BF3BBgP64/ROYF1+i1TZSGQzP87IUo29FM7k8/dGT4AuTGQVfsoxcrtDfX6kC4l5&#10;nXWM6fTKvfyq1+yfP8jmBwAAAP//AwBQSwMEFAAGAAgAAAAhADvR0SzfAAAACQEAAA8AAABkcnMv&#10;ZG93bnJldi54bWxMj0FPwzAMhe9I/IfISNxYukktqDSd0GBoByTGNjinjWnLGqck2Vb+PUYc4GTZ&#10;7+n5e8V8tL04og+dIwXTSQICqXamo0bBbru8ugERoiaje0eo4AsDzMvzs0Lnxp3oBY+b2AgOoZBr&#10;BW2MQy5lqFu0OkzcgMTau/NWR159I43XJw63vZwlSSat7og/tHrARYv1fnOwCj7D9Hn1sNyPa/9a&#10;penq6f5x8fah1OXFeHcLIuIY/8zwg8/oUDJT5Q5kgugVZFnGXSILM55s+D1UCtLkGmRZyP8Nym8A&#10;AAD//wMAUEsBAi0AFAAGAAgAAAAhALaDOJL+AAAA4QEAABMAAAAAAAAAAAAAAAAAAAAAAFtDb250&#10;ZW50X1R5cGVzXS54bWxQSwECLQAUAAYACAAAACEAOP0h/9YAAACUAQAACwAAAAAAAAAAAAAAAAAv&#10;AQAAX3JlbHMvLnJlbHNQSwECLQAUAAYACAAAACEA1PaCkr8BAABoAwAADgAAAAAAAAAAAAAAAAAu&#10;AgAAZHJzL2Uyb0RvYy54bWxQSwECLQAUAAYACAAAACEAO9HRLN8AAAAJAQAADwAAAAAAAAAAAAAA&#10;AAAZBAAAZHJzL2Rvd25yZXYueG1sUEsFBgAAAAAEAAQA8wAAACUFAAAAAA==&#10;" o:allowincell="f">
                <v:stroke endarrow="block" endarrowwidth="narrow"/>
              </v:line>
            </w:pict>
          </mc:Fallback>
        </mc:AlternateContent>
      </w:r>
      <w:r w:rsidRPr="00B706DD">
        <w:rPr>
          <w:noProof/>
        </w:rPr>
        <mc:AlternateContent>
          <mc:Choice Requires="wps">
            <w:drawing>
              <wp:anchor distT="0" distB="0" distL="114300" distR="114300" simplePos="0" relativeHeight="251673600" behindDoc="0" locked="0" layoutInCell="0" allowOverlap="1" wp14:anchorId="40E13D5A" wp14:editId="1BFB7546">
                <wp:simplePos x="0" y="0"/>
                <wp:positionH relativeFrom="column">
                  <wp:posOffset>2447925</wp:posOffset>
                </wp:positionH>
                <wp:positionV relativeFrom="paragraph">
                  <wp:posOffset>76200</wp:posOffset>
                </wp:positionV>
                <wp:extent cx="0" cy="245745"/>
                <wp:effectExtent l="47625" t="9525" r="47625" b="2095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A5EC1" id="直接连接符 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5pt,6pt" to="192.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KSvwEAAGgDAAAOAAAAZHJzL2Uyb0RvYy54bWysU0tv2zAMvg/YfxB0X5wEzR5GnB7SdZdu&#10;K9DuBzCSHAuTRIFU4uTfT1Kd7HUb5gMhvj6SH+n17ck7cTTEFkMnF7O5FCYo1DbsO/nt+f7Neyk4&#10;QdDgMJhOng3L283rV+sxtmaJAzptSGSQwO0YOzmkFNumYTUYDzzDaEJ29kgeUlZp32iCMaN71yzn&#10;87fNiKQjoTLM2Xr34pSbit/3RqWvfc8mCdfJ3FuqkqrcFdls1tDuCeJg1dQG/EMXHmzIRa9Qd5BA&#10;HMj+BeWtImTs00yhb7DvrTJ1hjzNYv7HNE8DRFNnyeRwvNLE/w9WfTluwyOV1tUpPMUHVN9ZBNwO&#10;EPamNvB8jnlxi0JVM0ZurylF4fhIYjd+Rp1j4JCwsnDqyRfIPJ84VbLPV7LNKQn1YlTZurxZvbtZ&#10;VXBoL3mROH0y6EV5dNLZUGiAFo4PnEof0F5CijngvXWurtIFMXbyw2q5qgmMzuriLGFM+93WkThC&#10;OYb6TXV/CyM8BF3BBgP64/ROYF1+i1TZSGQzP87IUo29FM7k8/dGT4AuTGQVfsoxcrtDfX6kC4l5&#10;nXWM6fTKvfyq1+yfP8jmBwAAAP//AwBQSwMEFAAGAAgAAAAhAPXUWereAAAACQEAAA8AAABkcnMv&#10;ZG93bnJldi54bWxMj81OwzAQhO9IvIO1SNyo0yJDFeJUqFDUAxJQfs5OvCSh8TrYbhvenkUc4Lgz&#10;n2ZnisXoerHHEDtPGqaTDARS7W1HjYaX59XZHERMhqzpPaGGL4ywKI+PCpNbf6An3G9SIziEYm40&#10;tCkNuZSxbtGZOPEDEnvvPjiT+AyNtMEcONz1cpZlF9KZjvhDawZctlhvNzun4TNOH9a3q+34GF4r&#10;pdb3N3fLtw+tT0/G6ysQCcf0B8NPfa4OJXeq/I5sFL2G87lSjLIx400M/AqVBpVdgiwL+X9B+Q0A&#10;AP//AwBQSwECLQAUAAYACAAAACEAtoM4kv4AAADhAQAAEwAAAAAAAAAAAAAAAAAAAAAAW0NvbnRl&#10;bnRfVHlwZXNdLnhtbFBLAQItABQABgAIAAAAIQA4/SH/1gAAAJQBAAALAAAAAAAAAAAAAAAAAC8B&#10;AABfcmVscy8ucmVsc1BLAQItABQABgAIAAAAIQDU9oKSvwEAAGgDAAAOAAAAAAAAAAAAAAAAAC4C&#10;AABkcnMvZTJvRG9jLnhtbFBLAQItABQABgAIAAAAIQD11Fnq3gAAAAkBAAAPAAAAAAAAAAAAAAAA&#10;ABkEAABkcnMvZG93bnJldi54bWxQSwUGAAAAAAQABADzAAAAJAUAAAAA&#10;" o:allowincell="f">
                <v:stroke endarrow="block" endarrowwidth="narrow"/>
              </v:line>
            </w:pict>
          </mc:Fallback>
        </mc:AlternateContent>
      </w:r>
      <w:r w:rsidRPr="00B706DD">
        <w:rPr>
          <w:noProof/>
        </w:rPr>
        <mc:AlternateContent>
          <mc:Choice Requires="wps">
            <w:drawing>
              <wp:anchor distT="0" distB="0" distL="114300" distR="114300" simplePos="0" relativeHeight="251672576" behindDoc="0" locked="0" layoutInCell="0" allowOverlap="1" wp14:anchorId="18CEAE29" wp14:editId="4BFC296B">
                <wp:simplePos x="0" y="0"/>
                <wp:positionH relativeFrom="column">
                  <wp:posOffset>742950</wp:posOffset>
                </wp:positionH>
                <wp:positionV relativeFrom="paragraph">
                  <wp:posOffset>76835</wp:posOffset>
                </wp:positionV>
                <wp:extent cx="0" cy="214630"/>
                <wp:effectExtent l="47625" t="10160" r="47625" b="228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463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FD628" id="直接连接符 4"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6.05pt" to="58.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DxwEAAHIDAAAOAAAAZHJzL2Uyb0RvYy54bWysU01vGyEQvVfqf0Dc67XdJmpXXufgNO0h&#10;bS0l/QEYhl1UYBCDvet/XyAbJ2pvVTkgmI/HvDfD5mZylp0gkkHf8dViyRl4icr4vuM/H+/efeSM&#10;kvBKWPTQ8TMQv9m+fbMZQwtrHNAqiCyDeGrH0PEhpdA2DckBnKAFBvDZqTE6kfI19o2KYszozjbr&#10;5fK6GTGqEFECUbbePjn5tuJrDTL90JogMdvxXFuqe6z7oezNdiPaPoowGDmXIf6hCieMz49eoG5F&#10;EuwYzV9QzsiIhDotJLoGtTYSKofMZrX8g83DIAJULlkcCheZ6P/Byu+nnd/HUrqc/EO4R/mLmMfd&#10;IHwPtYDHc8iNWxWpmjFQe0kpFwr7yA7jN1Q5RhwTVhUmHR3T1oSvJbGAZ6ZsqrKfL7LDlJh8Msps&#10;Xa8+XL+vHWlEWxBKXoiUvgA6Vg4dt8YXQUQrTveUSkUvIcXs8c5YW5tqPRs7/ulqfVUTCK1RxVnC&#10;KPaHnY3sJMpY1FXpZc/rsIhHryrYAEJ9ns9JGJvPLFVdUjRZKQu8vEaOMwv5IzhQM6D1s2xFqTKW&#10;1B5QnffxWc7c2EpjHsIyOa/vNfvlq2x/AwAA//8DAFBLAwQUAAYACAAAACEABesDwtsAAAAJAQAA&#10;DwAAAGRycy9kb3ducmV2LnhtbEyPQU/DMAyF70j8h8hI3FjaiQErTSeEhLghbUVw9RrTZjRO1WRb&#10;+fd4XNjNz356/l65mnyvDjRGF9hAPstAETfBOm4NvNcvNw+gYkK22AcmAz8UYVVdXpRY2HDkNR02&#10;qVUSwrFAA11KQ6F1bDryGGdhIJbbVxg9JpFjq+2IRwn3vZ5n2Z326Fg+dDjQc0fN92bvDbzuPiad&#10;rWvrvNvVGj+X+dsiGXN9NT09gko0pX8znPAFHSph2oY926h60fm9dEkyzHNQJ8PfYmvgdrEEXZX6&#10;vEH1CwAA//8DAFBLAQItABQABgAIAAAAIQC2gziS/gAAAOEBAAATAAAAAAAAAAAAAAAAAAAAAABb&#10;Q29udGVudF9UeXBlc10ueG1sUEsBAi0AFAAGAAgAAAAhADj9If/WAAAAlAEAAAsAAAAAAAAAAAAA&#10;AAAALwEAAF9yZWxzLy5yZWxzUEsBAi0AFAAGAAgAAAAhACIP88PHAQAAcgMAAA4AAAAAAAAAAAAA&#10;AAAALgIAAGRycy9lMm9Eb2MueG1sUEsBAi0AFAAGAAgAAAAhAAXrA8LbAAAACQEAAA8AAAAAAAAA&#10;AAAAAAAAIQQAAGRycy9kb3ducmV2LnhtbFBLBQYAAAAABAAEAPMAAAApBQAAAAA=&#10;" o:allowincell="f">
                <v:stroke endarrow="block" endarrowwidth="narrow"/>
              </v:line>
            </w:pict>
          </mc:Fallback>
        </mc:AlternateContent>
      </w:r>
      <w:r w:rsidRPr="00B706DD">
        <w:t xml:space="preserve">                                                                          </w:t>
      </w:r>
    </w:p>
    <w:p w14:paraId="34616FE8" w14:textId="77777777" w:rsidR="00DB5151" w:rsidRPr="00B706DD" w:rsidRDefault="00DB5151" w:rsidP="00DB5151">
      <w:pPr>
        <w:spacing w:line="360" w:lineRule="auto"/>
        <w:ind w:firstLineChars="200" w:firstLine="420"/>
      </w:pP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r>
      <w:r w:rsidRPr="00B706DD">
        <w:tab/>
        <w:t xml:space="preserve"> P(</w:t>
      </w:r>
      <w:proofErr w:type="gramStart"/>
      <w:r w:rsidRPr="00B706DD">
        <w:t xml:space="preserve">mutex)   </w:t>
      </w:r>
      <w:proofErr w:type="gramEnd"/>
      <w:r w:rsidRPr="00B706DD">
        <w:t xml:space="preserve">               P(mutex)                   P(mutex)      </w:t>
      </w:r>
    </w:p>
    <w:p w14:paraId="190ED95F" w14:textId="77777777" w:rsidR="00DB5151" w:rsidRPr="00B706DD" w:rsidRDefault="00DB5151" w:rsidP="00DB5151">
      <w:pPr>
        <w:spacing w:line="360" w:lineRule="auto"/>
        <w:ind w:firstLineChars="200" w:firstLine="420"/>
      </w:pPr>
      <w:r w:rsidRPr="00B706DD">
        <w:lastRenderedPageBreak/>
        <w:t xml:space="preserve">    </w:t>
      </w:r>
      <w:r w:rsidRPr="00B706DD">
        <w:rPr>
          <w:rFonts w:hint="eastAsia"/>
        </w:rPr>
        <w:t>使用打印机</w:t>
      </w:r>
      <w:r w:rsidRPr="00B706DD">
        <w:t xml:space="preserve">                </w:t>
      </w:r>
      <w:r w:rsidRPr="00B706DD">
        <w:rPr>
          <w:rFonts w:hint="eastAsia"/>
        </w:rPr>
        <w:t>使用打印机</w:t>
      </w:r>
      <w:r w:rsidRPr="00B706DD">
        <w:t xml:space="preserve">                 </w:t>
      </w:r>
      <w:r w:rsidRPr="00B706DD">
        <w:rPr>
          <w:rFonts w:hint="eastAsia"/>
        </w:rPr>
        <w:t>使用打印机</w:t>
      </w:r>
      <w:r w:rsidRPr="00B706DD">
        <w:t xml:space="preserve">    </w:t>
      </w:r>
    </w:p>
    <w:p w14:paraId="69B5CCED" w14:textId="77777777" w:rsidR="00DB5151" w:rsidRPr="00B706DD" w:rsidRDefault="00DB5151" w:rsidP="00DB5151">
      <w:pPr>
        <w:spacing w:line="360" w:lineRule="auto"/>
        <w:ind w:firstLineChars="200" w:firstLine="420"/>
      </w:pPr>
      <w:r w:rsidRPr="00B706DD">
        <w:t xml:space="preserve">     V(</w:t>
      </w:r>
      <w:proofErr w:type="gramStart"/>
      <w:r w:rsidRPr="00B706DD">
        <w:t xml:space="preserve">mutex)   </w:t>
      </w:r>
      <w:proofErr w:type="gramEnd"/>
      <w:r w:rsidRPr="00B706DD">
        <w:t xml:space="preserve">               V(mutex)                   V(mutex)      </w:t>
      </w:r>
    </w:p>
    <w:p w14:paraId="7E83A1DF" w14:textId="77777777" w:rsidR="00DB5151" w:rsidRPr="00B706DD" w:rsidRDefault="00DB5151" w:rsidP="00DB5151">
      <w:pPr>
        <w:spacing w:line="360" w:lineRule="auto"/>
        <w:ind w:firstLineChars="200" w:firstLine="420"/>
      </w:pPr>
      <w:r w:rsidRPr="00B706DD">
        <w:rPr>
          <w:noProof/>
        </w:rPr>
        <mc:AlternateContent>
          <mc:Choice Requires="wps">
            <w:drawing>
              <wp:anchor distT="0" distB="0" distL="114300" distR="114300" simplePos="0" relativeHeight="251675648" behindDoc="0" locked="0" layoutInCell="0" allowOverlap="1" wp14:anchorId="23CDD580" wp14:editId="2A844AFF">
                <wp:simplePos x="0" y="0"/>
                <wp:positionH relativeFrom="column">
                  <wp:posOffset>752475</wp:posOffset>
                </wp:positionH>
                <wp:positionV relativeFrom="paragraph">
                  <wp:posOffset>42545</wp:posOffset>
                </wp:positionV>
                <wp:extent cx="0" cy="245745"/>
                <wp:effectExtent l="47625" t="13970" r="4762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28B88" id="直接连接符 2"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3.35pt" to="59.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KSvwEAAGgDAAAOAAAAZHJzL2Uyb0RvYy54bWysU0tv2zAMvg/YfxB0X5wEzR5GnB7SdZdu&#10;K9DuBzCSHAuTRIFU4uTfT1Kd7HUb5gMhvj6SH+n17ck7cTTEFkMnF7O5FCYo1DbsO/nt+f7Neyk4&#10;QdDgMJhOng3L283rV+sxtmaJAzptSGSQwO0YOzmkFNumYTUYDzzDaEJ29kgeUlZp32iCMaN71yzn&#10;87fNiKQjoTLM2Xr34pSbit/3RqWvfc8mCdfJ3FuqkqrcFdls1tDuCeJg1dQG/EMXHmzIRa9Qd5BA&#10;HMj+BeWtImTs00yhb7DvrTJ1hjzNYv7HNE8DRFNnyeRwvNLE/w9WfTluwyOV1tUpPMUHVN9ZBNwO&#10;EPamNvB8jnlxi0JVM0ZurylF4fhIYjd+Rp1j4JCwsnDqyRfIPJ84VbLPV7LNKQn1YlTZurxZvbtZ&#10;VXBoL3mROH0y6EV5dNLZUGiAFo4PnEof0F5CijngvXWurtIFMXbyw2q5qgmMzuriLGFM+93WkThC&#10;OYb6TXV/CyM8BF3BBgP64/ROYF1+i1TZSGQzP87IUo29FM7k8/dGT4AuTGQVfsoxcrtDfX6kC4l5&#10;nXWM6fTKvfyq1+yfP8jmBwAAAP//AwBQSwMEFAAGAAgAAAAhAGgwNlDeAAAACAEAAA8AAABkcnMv&#10;ZG93bnJldi54bWxMj8tOwzAQRfdI/IM1SOyoE9SUKmRSoUJRF0hAeaydeEhC43Gw3Tb8PS4bWB7d&#10;qztnisVoerEn5zvLCOkkAUFcW91xg/D6srqYg/BBsVa9ZUL4Jg+L8vSkULm2B36m/SY0Io6wzxVC&#10;G8KQS+nrlozyEzsQx+zDOqNCRNdI7dQhjpteXibJTBrVcbzQqoGWLdXbzc4gfPn0cX232o5P7q3K&#10;svXD7f3y/RPx/Gy8uQYRaAx/ZTjqR3Uoo1Nld6y96COn8yxWEWZXII75L1cI02wKsizk/wfKHwAA&#10;AP//AwBQSwECLQAUAAYACAAAACEAtoM4kv4AAADhAQAAEwAAAAAAAAAAAAAAAAAAAAAAW0NvbnRl&#10;bnRfVHlwZXNdLnhtbFBLAQItABQABgAIAAAAIQA4/SH/1gAAAJQBAAALAAAAAAAAAAAAAAAAAC8B&#10;AABfcmVscy8ucmVsc1BLAQItABQABgAIAAAAIQDU9oKSvwEAAGgDAAAOAAAAAAAAAAAAAAAAAC4C&#10;AABkcnMvZTJvRG9jLnhtbFBLAQItABQABgAIAAAAIQBoMDZQ3gAAAAgBAAAPAAAAAAAAAAAAAAAA&#10;ABkEAABkcnMvZG93bnJldi54bWxQSwUGAAAAAAQABADzAAAAJAUAAAAA&#10;" o:allowincell="f">
                <v:stroke endarrow="block" endarrowwidth="narrow"/>
              </v:line>
            </w:pict>
          </mc:Fallback>
        </mc:AlternateContent>
      </w:r>
      <w:r w:rsidRPr="00B706DD">
        <w:rPr>
          <w:noProof/>
        </w:rPr>
        <mc:AlternateContent>
          <mc:Choice Requires="wps">
            <w:drawing>
              <wp:anchor distT="0" distB="0" distL="114300" distR="114300" simplePos="0" relativeHeight="251677696" behindDoc="0" locked="0" layoutInCell="0" allowOverlap="1" wp14:anchorId="303DD4A8" wp14:editId="4F13F777">
                <wp:simplePos x="0" y="0"/>
                <wp:positionH relativeFrom="column">
                  <wp:posOffset>4229100</wp:posOffset>
                </wp:positionH>
                <wp:positionV relativeFrom="paragraph">
                  <wp:posOffset>32385</wp:posOffset>
                </wp:positionV>
                <wp:extent cx="0" cy="245745"/>
                <wp:effectExtent l="47625" t="13335" r="47625" b="171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50B0A" id="直接连接符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55pt" to="333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KSvwEAAGgDAAAOAAAAZHJzL2Uyb0RvYy54bWysU0tv2zAMvg/YfxB0X5wEzR5GnB7SdZdu&#10;K9DuBzCSHAuTRIFU4uTfT1Kd7HUb5gMhvj6SH+n17ck7cTTEFkMnF7O5FCYo1DbsO/nt+f7Neyk4&#10;QdDgMJhOng3L283rV+sxtmaJAzptSGSQwO0YOzmkFNumYTUYDzzDaEJ29kgeUlZp32iCMaN71yzn&#10;87fNiKQjoTLM2Xr34pSbit/3RqWvfc8mCdfJ3FuqkqrcFdls1tDuCeJg1dQG/EMXHmzIRa9Qd5BA&#10;HMj+BeWtImTs00yhb7DvrTJ1hjzNYv7HNE8DRFNnyeRwvNLE/w9WfTluwyOV1tUpPMUHVN9ZBNwO&#10;EPamNvB8jnlxi0JVM0ZurylF4fhIYjd+Rp1j4JCwsnDqyRfIPJ84VbLPV7LNKQn1YlTZurxZvbtZ&#10;VXBoL3mROH0y6EV5dNLZUGiAFo4PnEof0F5CijngvXWurtIFMXbyw2q5qgmMzuriLGFM+93WkThC&#10;OYb6TXV/CyM8BF3BBgP64/ROYF1+i1TZSGQzP87IUo29FM7k8/dGT4AuTGQVfsoxcrtDfX6kC4l5&#10;nXWM6fTKvfyq1+yfP8jmBwAAAP//AwBQSwMEFAAGAAgAAAAhAPQtB2neAAAACAEAAA8AAABkcnMv&#10;ZG93bnJldi54bWxMj81OwzAQhO9IvIO1SNyoEyBRFbKpUKGoBySg/JydeElC43Ww3Ta8PUYc4Dia&#10;0cw35WIyg9iT871lhHSWgCBurO65RXh5Xp3NQfigWKvBMiF8kYdFdXxUqkLbAz/RfhNaEUvYFwqh&#10;C2EspPRNR0b5mR2Jo/dunVEhStdK7dQhlptBnidJLo3qOS50aqRlR812szMInz59WN+uttOje62z&#10;bH1/c7d8+0A8PZmur0AEmsJfGH7wIzpUkam2O9ZeDAh5nscvASFLQUT/V9cIlxdzkFUp/x+ovgEA&#10;AP//AwBQSwECLQAUAAYACAAAACEAtoM4kv4AAADhAQAAEwAAAAAAAAAAAAAAAAAAAAAAW0NvbnRl&#10;bnRfVHlwZXNdLnhtbFBLAQItABQABgAIAAAAIQA4/SH/1gAAAJQBAAALAAAAAAAAAAAAAAAAAC8B&#10;AABfcmVscy8ucmVsc1BLAQItABQABgAIAAAAIQDU9oKSvwEAAGgDAAAOAAAAAAAAAAAAAAAAAC4C&#10;AABkcnMvZTJvRG9jLnhtbFBLAQItABQABgAIAAAAIQD0LQdp3gAAAAgBAAAPAAAAAAAAAAAAAAAA&#10;ABkEAABkcnMvZG93bnJldi54bWxQSwUGAAAAAAQABADzAAAAJAUAAAAA&#10;" o:allowincell="f">
                <v:stroke endarrow="block" endarrowwidth="narrow"/>
              </v:line>
            </w:pict>
          </mc:Fallback>
        </mc:AlternateContent>
      </w:r>
      <w:r w:rsidRPr="00B706DD">
        <w:rPr>
          <w:noProof/>
        </w:rPr>
        <mc:AlternateContent>
          <mc:Choice Requires="wps">
            <w:drawing>
              <wp:anchor distT="0" distB="0" distL="114300" distR="114300" simplePos="0" relativeHeight="251676672" behindDoc="0" locked="0" layoutInCell="0" allowOverlap="1" wp14:anchorId="4C09602E" wp14:editId="1EBB9749">
                <wp:simplePos x="0" y="0"/>
                <wp:positionH relativeFrom="column">
                  <wp:posOffset>2457450</wp:posOffset>
                </wp:positionH>
                <wp:positionV relativeFrom="paragraph">
                  <wp:posOffset>32385</wp:posOffset>
                </wp:positionV>
                <wp:extent cx="0" cy="245745"/>
                <wp:effectExtent l="47625" t="13335" r="47625" b="1714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A990A" id="直接连接符 2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2.55pt" to="19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KSvwEAAGgDAAAOAAAAZHJzL2Uyb0RvYy54bWysU0tv2zAMvg/YfxB0X5wEzR5GnB7SdZdu&#10;K9DuBzCSHAuTRIFU4uTfT1Kd7HUb5gMhvj6SH+n17ck7cTTEFkMnF7O5FCYo1DbsO/nt+f7Neyk4&#10;QdDgMJhOng3L283rV+sxtmaJAzptSGSQwO0YOzmkFNumYTUYDzzDaEJ29kgeUlZp32iCMaN71yzn&#10;87fNiKQjoTLM2Xr34pSbit/3RqWvfc8mCdfJ3FuqkqrcFdls1tDuCeJg1dQG/EMXHmzIRa9Qd5BA&#10;HMj+BeWtImTs00yhb7DvrTJ1hjzNYv7HNE8DRFNnyeRwvNLE/w9WfTluwyOV1tUpPMUHVN9ZBNwO&#10;EPamNvB8jnlxi0JVM0ZurylF4fhIYjd+Rp1j4JCwsnDqyRfIPJ84VbLPV7LNKQn1YlTZurxZvbtZ&#10;VXBoL3mROH0y6EV5dNLZUGiAFo4PnEof0F5CijngvXWurtIFMXbyw2q5qgmMzuriLGFM+93WkThC&#10;OYb6TXV/CyM8BF3BBgP64/ROYF1+i1TZSGQzP87IUo29FM7k8/dGT4AuTGQVfsoxcrtDfX6kC4l5&#10;nXWM6fTKvfyq1+yfP8jmBwAAAP//AwBQSwMEFAAGAAgAAAAhAIvNKojfAAAACAEAAA8AAABkcnMv&#10;ZG93bnJldi54bWxMj81OwzAQhO9IvIO1SNyoE0poFLKpUKGoh0rQ8nN2kiUJjdfBdtvw9hhxgONo&#10;RjPf5PNR9+JA1nWGEeJJBIK4MnXHDcLL8/IiBeG84lr1hgnhixzMi9OTXGW1OfKGDlvfiFDCLlMI&#10;rfdDJqWrWtLKTcxAHLx3Y7XyQdpG1lYdQ7nu5WUUXUutOg4LrRpo0VK12+41wqeLH1f3y934ZF/L&#10;JFmt7x4Wbx+I52fj7Q0IT6P/C8MPfkCHIjCVZs+1Ez3CNJ2FLx4hiUEE/1eXCFfTFGSRy/8Him8A&#10;AAD//wMAUEsBAi0AFAAGAAgAAAAhALaDOJL+AAAA4QEAABMAAAAAAAAAAAAAAAAAAAAAAFtDb250&#10;ZW50X1R5cGVzXS54bWxQSwECLQAUAAYACAAAACEAOP0h/9YAAACUAQAACwAAAAAAAAAAAAAAAAAv&#10;AQAAX3JlbHMvLnJlbHNQSwECLQAUAAYACAAAACEA1PaCkr8BAABoAwAADgAAAAAAAAAAAAAAAAAu&#10;AgAAZHJzL2Uyb0RvYy54bWxQSwECLQAUAAYACAAAACEAi80qiN8AAAAIAQAADwAAAAAAAAAAAAAA&#10;AAAZBAAAZHJzL2Rvd25yZXYueG1sUEsFBgAAAAAEAAQA8wAAACUFAAAAAA==&#10;" o:allowincell="f">
                <v:stroke endarrow="block" endarrowwidth="narrow"/>
              </v:line>
            </w:pict>
          </mc:Fallback>
        </mc:AlternateContent>
      </w:r>
    </w:p>
    <w:p w14:paraId="5D4141E2" w14:textId="77777777" w:rsidR="00DB5151" w:rsidRPr="00DB5151" w:rsidRDefault="00DB5151" w:rsidP="00EF27C7">
      <w:pPr>
        <w:autoSpaceDE w:val="0"/>
        <w:autoSpaceDN w:val="0"/>
        <w:spacing w:line="360" w:lineRule="auto"/>
        <w:ind w:firstLineChars="200" w:firstLine="420"/>
        <w:jc w:val="left"/>
        <w:rPr>
          <w:rFonts w:hint="eastAsia"/>
          <w:color w:val="000000"/>
          <w:szCs w:val="21"/>
        </w:rPr>
      </w:pPr>
    </w:p>
    <w:p w14:paraId="4E85213B" w14:textId="77777777" w:rsidR="00D30CA3" w:rsidRPr="00FF1EFB" w:rsidRDefault="00FF1EFB" w:rsidP="00FF1EFB">
      <w:pPr>
        <w:pStyle w:val="ac"/>
        <w:jc w:val="left"/>
        <w:rPr>
          <w:rFonts w:ascii="Times New Roman" w:hAnsi="Times New Roman" w:cs="Times New Roman"/>
          <w:szCs w:val="21"/>
        </w:rPr>
      </w:pPr>
      <w:r w:rsidRPr="00FF1EFB">
        <w:rPr>
          <w:rFonts w:ascii="Times New Roman" w:hAnsi="Times New Roman" w:cs="Times New Roman"/>
          <w:szCs w:val="21"/>
        </w:rPr>
        <w:t>第</w:t>
      </w:r>
      <w:r w:rsidRPr="00FF1EFB">
        <w:rPr>
          <w:rFonts w:ascii="Times New Roman" w:hAnsi="Times New Roman" w:cs="Times New Roman"/>
          <w:szCs w:val="21"/>
        </w:rPr>
        <w:t>3</w:t>
      </w:r>
      <w:r w:rsidRPr="00FF1EFB">
        <w:rPr>
          <w:rFonts w:ascii="Times New Roman" w:hAnsi="Times New Roman" w:cs="Times New Roman"/>
          <w:szCs w:val="21"/>
        </w:rPr>
        <w:t>章</w:t>
      </w:r>
      <w:r w:rsidRPr="00FF1EFB">
        <w:rPr>
          <w:rFonts w:ascii="Times New Roman" w:hAnsi="Times New Roman" w:cs="Times New Roman"/>
          <w:szCs w:val="21"/>
        </w:rPr>
        <w:t xml:space="preserve"> </w:t>
      </w:r>
      <w:r w:rsidR="005D078D" w:rsidRPr="00FF1EFB">
        <w:rPr>
          <w:rFonts w:ascii="Times New Roman" w:hAnsi="Times New Roman" w:cs="Times New Roman"/>
          <w:szCs w:val="21"/>
        </w:rPr>
        <w:t>处理机调度</w:t>
      </w:r>
    </w:p>
    <w:p w14:paraId="6458ADAC"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655ED158" w14:textId="77777777" w:rsidR="003F3E34" w:rsidRPr="00FF1EFB" w:rsidRDefault="003F3E34" w:rsidP="00C37F2B">
      <w:pPr>
        <w:numPr>
          <w:ilvl w:val="0"/>
          <w:numId w:val="14"/>
        </w:numPr>
        <w:adjustRightInd/>
        <w:spacing w:line="360" w:lineRule="auto"/>
        <w:textAlignment w:val="auto"/>
      </w:pPr>
      <w:r w:rsidRPr="00FF1EFB">
        <w:t>作业调度是（</w:t>
      </w:r>
      <w:r w:rsidRPr="00FF1EFB">
        <w:t xml:space="preserve">   </w:t>
      </w:r>
      <w:r w:rsidRPr="00FF1EFB">
        <w:t>）。</w:t>
      </w:r>
    </w:p>
    <w:p w14:paraId="019204E6" w14:textId="77777777" w:rsidR="003F3E34" w:rsidRPr="00FF1EFB" w:rsidRDefault="003F3E34" w:rsidP="003F3E34">
      <w:pPr>
        <w:pStyle w:val="a6"/>
        <w:spacing w:line="360" w:lineRule="auto"/>
        <w:ind w:firstLine="435"/>
        <w:rPr>
          <w:rFonts w:ascii="Times New Roman" w:hAnsi="Times New Roman"/>
        </w:rPr>
      </w:pPr>
      <w:r w:rsidRPr="00FF1EFB">
        <w:rPr>
          <w:rFonts w:ascii="Times New Roman" w:hAnsi="Times New Roman"/>
          <w:color w:val="0000FF"/>
        </w:rPr>
        <w:t>A</w:t>
      </w:r>
      <w:r w:rsidRPr="00FF1EFB">
        <w:rPr>
          <w:rFonts w:ascii="Times New Roman" w:hAnsi="Times New Roman"/>
          <w:color w:val="0000FF"/>
        </w:rPr>
        <w:t>．从输入井中选取作业进入主存</w:t>
      </w:r>
      <w:r w:rsidRPr="00FF1EFB">
        <w:rPr>
          <w:rFonts w:ascii="Times New Roman" w:hAnsi="Times New Roman"/>
        </w:rPr>
        <w:t xml:space="preserve">      </w:t>
      </w:r>
    </w:p>
    <w:p w14:paraId="59D29C8E" w14:textId="77777777" w:rsidR="003F3E34" w:rsidRPr="00FF1EFB" w:rsidRDefault="003F3E34" w:rsidP="003F3E34">
      <w:pPr>
        <w:pStyle w:val="a6"/>
        <w:spacing w:line="360" w:lineRule="auto"/>
        <w:ind w:firstLine="435"/>
        <w:rPr>
          <w:rFonts w:ascii="Times New Roman" w:hAnsi="Times New Roman"/>
        </w:rPr>
      </w:pPr>
      <w:r w:rsidRPr="00FF1EFB">
        <w:rPr>
          <w:rFonts w:ascii="Times New Roman" w:hAnsi="Times New Roman"/>
        </w:rPr>
        <w:t>B</w:t>
      </w:r>
      <w:r w:rsidRPr="00FF1EFB">
        <w:rPr>
          <w:rFonts w:ascii="Times New Roman" w:hAnsi="Times New Roman"/>
        </w:rPr>
        <w:t>．从读卡机选取作业进入输入井</w:t>
      </w:r>
    </w:p>
    <w:p w14:paraId="7FCCEBD8" w14:textId="77777777" w:rsidR="003F3E34" w:rsidRPr="00FF1EFB" w:rsidRDefault="003F3E34" w:rsidP="003F3E34">
      <w:pPr>
        <w:pStyle w:val="a6"/>
        <w:spacing w:line="360" w:lineRule="auto"/>
        <w:ind w:firstLineChars="200" w:firstLine="420"/>
        <w:rPr>
          <w:rFonts w:ascii="Times New Roman" w:hAnsi="Times New Roman"/>
        </w:rPr>
      </w:pPr>
      <w:r w:rsidRPr="00FF1EFB">
        <w:rPr>
          <w:rFonts w:ascii="Times New Roman" w:hAnsi="Times New Roman"/>
        </w:rPr>
        <w:t>C</w:t>
      </w:r>
      <w:r w:rsidRPr="00FF1EFB">
        <w:rPr>
          <w:rFonts w:ascii="Times New Roman" w:hAnsi="Times New Roman"/>
        </w:rPr>
        <w:t>．从主存中选取作业进程占有</w:t>
      </w:r>
      <w:r w:rsidRPr="00FF1EFB">
        <w:rPr>
          <w:rFonts w:ascii="Times New Roman" w:hAnsi="Times New Roman"/>
        </w:rPr>
        <w:t xml:space="preserve">CPU    </w:t>
      </w:r>
    </w:p>
    <w:p w14:paraId="7380B739" w14:textId="77777777" w:rsidR="003F3E34" w:rsidRPr="00FF1EFB" w:rsidRDefault="003F3E34" w:rsidP="003F3E34">
      <w:pPr>
        <w:pStyle w:val="a6"/>
        <w:spacing w:line="360" w:lineRule="auto"/>
        <w:ind w:firstLineChars="200" w:firstLine="420"/>
        <w:rPr>
          <w:rFonts w:ascii="Times New Roman" w:hAnsi="Times New Roman"/>
        </w:rPr>
      </w:pPr>
      <w:r w:rsidRPr="00FF1EFB">
        <w:rPr>
          <w:rFonts w:ascii="Times New Roman" w:hAnsi="Times New Roman"/>
        </w:rPr>
        <w:t>D</w:t>
      </w:r>
      <w:r w:rsidRPr="00FF1EFB">
        <w:rPr>
          <w:rFonts w:ascii="Times New Roman" w:hAnsi="Times New Roman"/>
        </w:rPr>
        <w:t>．从等待设备的队列中选取一个作业进程</w:t>
      </w:r>
    </w:p>
    <w:p w14:paraId="2C020C5B" w14:textId="77777777" w:rsidR="00152365" w:rsidRPr="00FF1EFB" w:rsidRDefault="00152365" w:rsidP="00C37F2B">
      <w:pPr>
        <w:numPr>
          <w:ilvl w:val="0"/>
          <w:numId w:val="14"/>
        </w:numPr>
        <w:adjustRightInd/>
        <w:spacing w:line="360" w:lineRule="auto"/>
        <w:textAlignment w:val="auto"/>
        <w:rPr>
          <w:szCs w:val="21"/>
        </w:rPr>
      </w:pPr>
      <w:r w:rsidRPr="00FF1EFB">
        <w:rPr>
          <w:szCs w:val="21"/>
        </w:rPr>
        <w:t>作业调度选择一个作业装入主存后，该作业能否占用处理器必须由（</w:t>
      </w:r>
      <w:r w:rsidRPr="00FF1EFB">
        <w:rPr>
          <w:szCs w:val="21"/>
        </w:rPr>
        <w:t xml:space="preserve">   </w:t>
      </w:r>
      <w:r w:rsidRPr="00FF1EFB">
        <w:rPr>
          <w:szCs w:val="21"/>
        </w:rPr>
        <w:t>）来决定。</w:t>
      </w:r>
    </w:p>
    <w:p w14:paraId="65A0C244" w14:textId="77777777" w:rsidR="00152365" w:rsidRPr="00FF1EFB" w:rsidRDefault="00152365" w:rsidP="00152365">
      <w:pPr>
        <w:pStyle w:val="a6"/>
        <w:spacing w:line="360" w:lineRule="auto"/>
        <w:ind w:firstLine="435"/>
        <w:rPr>
          <w:rFonts w:ascii="Times New Roman" w:hAnsi="Times New Roman"/>
          <w:szCs w:val="21"/>
        </w:rPr>
      </w:pPr>
      <w:r w:rsidRPr="00FF1EFB">
        <w:rPr>
          <w:rFonts w:ascii="Times New Roman" w:hAnsi="Times New Roman"/>
          <w:szCs w:val="21"/>
        </w:rPr>
        <w:t>A</w:t>
      </w:r>
      <w:r w:rsidRPr="00FF1EFB">
        <w:rPr>
          <w:rFonts w:ascii="Times New Roman" w:hAnsi="Times New Roman"/>
          <w:szCs w:val="21"/>
        </w:rPr>
        <w:t>．设备管理</w:t>
      </w:r>
      <w:r w:rsidRPr="00FF1EFB">
        <w:rPr>
          <w:rFonts w:ascii="Times New Roman" w:hAnsi="Times New Roman"/>
          <w:szCs w:val="21"/>
        </w:rPr>
        <w:t xml:space="preserve">        B</w:t>
      </w:r>
      <w:r w:rsidRPr="00FF1EFB">
        <w:rPr>
          <w:rFonts w:ascii="Times New Roman" w:hAnsi="Times New Roman"/>
          <w:szCs w:val="21"/>
        </w:rPr>
        <w:t>．作业控制</w:t>
      </w:r>
      <w:r w:rsidRPr="00FF1EFB">
        <w:rPr>
          <w:rFonts w:ascii="Times New Roman" w:hAnsi="Times New Roman"/>
          <w:szCs w:val="21"/>
        </w:rPr>
        <w:t xml:space="preserve">     </w:t>
      </w:r>
      <w:r w:rsidRPr="00FF1EFB">
        <w:rPr>
          <w:rFonts w:ascii="Times New Roman" w:hAnsi="Times New Roman"/>
          <w:color w:val="0000FF"/>
          <w:szCs w:val="21"/>
        </w:rPr>
        <w:t>C</w:t>
      </w:r>
      <w:r w:rsidRPr="00FF1EFB">
        <w:rPr>
          <w:rFonts w:ascii="Times New Roman" w:hAnsi="Times New Roman"/>
          <w:color w:val="0000FF"/>
          <w:szCs w:val="21"/>
        </w:rPr>
        <w:t>．进程调度</w:t>
      </w:r>
      <w:r w:rsidRPr="00FF1EFB">
        <w:rPr>
          <w:rFonts w:ascii="Times New Roman" w:hAnsi="Times New Roman"/>
          <w:color w:val="0000FF"/>
          <w:szCs w:val="21"/>
        </w:rPr>
        <w:t xml:space="preserve"> </w:t>
      </w:r>
      <w:r w:rsidRPr="00FF1EFB">
        <w:rPr>
          <w:rFonts w:ascii="Times New Roman" w:hAnsi="Times New Roman"/>
          <w:szCs w:val="21"/>
        </w:rPr>
        <w:t xml:space="preserve">     D</w:t>
      </w:r>
      <w:r w:rsidRPr="00FF1EFB">
        <w:rPr>
          <w:rFonts w:ascii="Times New Roman" w:hAnsi="Times New Roman"/>
          <w:szCs w:val="21"/>
        </w:rPr>
        <w:t>．驱动调度</w:t>
      </w:r>
    </w:p>
    <w:p w14:paraId="256D7635" w14:textId="42178DA4" w:rsidR="009B2A62" w:rsidRDefault="009B2A62" w:rsidP="009B2A62">
      <w:pPr>
        <w:numPr>
          <w:ilvl w:val="0"/>
          <w:numId w:val="14"/>
        </w:numPr>
        <w:adjustRightInd/>
        <w:spacing w:line="360" w:lineRule="auto"/>
        <w:textAlignment w:val="auto"/>
        <w:rPr>
          <w:rFonts w:hint="eastAsia"/>
        </w:rPr>
      </w:pPr>
      <w:r>
        <w:rPr>
          <w:rFonts w:hint="eastAsia"/>
        </w:rPr>
        <w:t>现有</w:t>
      </w:r>
      <w:r>
        <w:rPr>
          <w:rFonts w:hint="eastAsia"/>
        </w:rPr>
        <w:t>3</w:t>
      </w:r>
      <w:r>
        <w:rPr>
          <w:rFonts w:hint="eastAsia"/>
        </w:rPr>
        <w:t>个作业同时到达，每个作业的计算时间都是</w:t>
      </w:r>
      <w:r>
        <w:rPr>
          <w:rFonts w:hint="eastAsia"/>
        </w:rPr>
        <w:t>1</w:t>
      </w:r>
      <w:r>
        <w:rPr>
          <w:rFonts w:hint="eastAsia"/>
        </w:rPr>
        <w:t>小时，它们在一台</w:t>
      </w:r>
      <w:r>
        <w:rPr>
          <w:rFonts w:hint="eastAsia"/>
        </w:rPr>
        <w:t>CPU</w:t>
      </w:r>
      <w:r>
        <w:rPr>
          <w:rFonts w:hint="eastAsia"/>
        </w:rPr>
        <w:t>上按单道方式运行，则平均周转时间为（</w:t>
      </w:r>
      <w:r>
        <w:rPr>
          <w:rFonts w:hint="eastAsia"/>
        </w:rPr>
        <w:t xml:space="preserve">   </w:t>
      </w:r>
      <w:r>
        <w:rPr>
          <w:rFonts w:hint="eastAsia"/>
        </w:rPr>
        <w:t>）。</w:t>
      </w:r>
    </w:p>
    <w:p w14:paraId="4085C0CB" w14:textId="48DFD39E" w:rsidR="009B2A62" w:rsidRPr="009B2A62" w:rsidRDefault="009B2A62" w:rsidP="009B2A62">
      <w:pPr>
        <w:pStyle w:val="a6"/>
        <w:spacing w:line="360" w:lineRule="auto"/>
        <w:ind w:firstLineChars="200" w:firstLine="420"/>
        <w:rPr>
          <w:szCs w:val="21"/>
        </w:rPr>
      </w:pPr>
      <w:r>
        <w:rPr>
          <w:rFonts w:ascii="Times New Roman" w:hAnsi="Times New Roman" w:hint="eastAsia"/>
        </w:rPr>
        <w:t>A</w:t>
      </w:r>
      <w:r>
        <w:rPr>
          <w:rFonts w:ascii="Times New Roman" w:hAnsi="Times New Roman"/>
        </w:rPr>
        <w:t>．</w:t>
      </w:r>
      <w:r>
        <w:rPr>
          <w:rFonts w:ascii="Times New Roman" w:hAnsi="Times New Roman" w:hint="eastAsia"/>
        </w:rPr>
        <w:t>1</w:t>
      </w:r>
      <w:r>
        <w:rPr>
          <w:rFonts w:ascii="Times New Roman" w:hAnsi="Times New Roman" w:hint="eastAsia"/>
        </w:rPr>
        <w:t>小时</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hint="eastAsia"/>
        </w:rPr>
        <w:t>B</w:t>
      </w:r>
      <w:r>
        <w:rPr>
          <w:rFonts w:ascii="Times New Roman" w:hAnsi="Times New Roman"/>
        </w:rPr>
        <w:t>．</w:t>
      </w:r>
      <w:r>
        <w:rPr>
          <w:rFonts w:ascii="Times New Roman" w:hAnsi="Times New Roman" w:hint="eastAsia"/>
          <w:color w:val="0000FF"/>
        </w:rPr>
        <w:t>2</w:t>
      </w:r>
      <w:r>
        <w:rPr>
          <w:rFonts w:ascii="Times New Roman" w:hAnsi="Times New Roman" w:hint="eastAsia"/>
          <w:color w:val="0000FF"/>
        </w:rPr>
        <w:t>小时</w:t>
      </w:r>
      <w:r>
        <w:rPr>
          <w:rFonts w:ascii="Times New Roman" w:hAnsi="Times New Roman" w:hint="eastAsia"/>
          <w:color w:val="0000FF"/>
        </w:rPr>
        <w:t xml:space="preserve"> </w:t>
      </w:r>
      <w:r>
        <w:rPr>
          <w:rFonts w:ascii="Times New Roman" w:hAnsi="Times New Roman"/>
          <w:color w:val="0000FF"/>
        </w:rPr>
        <w:t xml:space="preserve">    </w:t>
      </w:r>
      <w:r>
        <w:rPr>
          <w:rFonts w:hint="eastAsia"/>
        </w:rPr>
        <w:t>C</w:t>
      </w:r>
      <w:r>
        <w:t>．</w:t>
      </w:r>
      <w:r>
        <w:rPr>
          <w:rFonts w:hint="eastAsia"/>
        </w:rPr>
        <w:t>3小时</w:t>
      </w:r>
      <w:r>
        <w:tab/>
      </w:r>
      <w:r>
        <w:tab/>
      </w:r>
      <w:r>
        <w:rPr>
          <w:rFonts w:hint="eastAsia"/>
        </w:rPr>
        <w:t>D</w:t>
      </w:r>
      <w:r>
        <w:t>．</w:t>
      </w:r>
      <w:r>
        <w:rPr>
          <w:rFonts w:hint="eastAsia"/>
        </w:rPr>
        <w:t>6小时</w:t>
      </w:r>
    </w:p>
    <w:p w14:paraId="23CDFF4D" w14:textId="29537284" w:rsidR="00797397" w:rsidRPr="00FF1EFB" w:rsidRDefault="00797397" w:rsidP="00C37F2B">
      <w:pPr>
        <w:numPr>
          <w:ilvl w:val="0"/>
          <w:numId w:val="14"/>
        </w:numPr>
        <w:adjustRightInd/>
        <w:spacing w:line="360" w:lineRule="auto"/>
        <w:textAlignment w:val="auto"/>
        <w:rPr>
          <w:szCs w:val="21"/>
        </w:rPr>
      </w:pPr>
      <w:r w:rsidRPr="00FF1EFB">
        <w:rPr>
          <w:szCs w:val="21"/>
        </w:rPr>
        <w:t>按照作业到达的先后次序调度作业，排队等待时间最长的作业被优先调度，这指的是</w:t>
      </w:r>
      <w:r w:rsidR="009B2A62">
        <w:rPr>
          <w:rFonts w:hint="eastAsia"/>
        </w:rPr>
        <w:t>（</w:t>
      </w:r>
      <w:r w:rsidR="009B2A62">
        <w:rPr>
          <w:rFonts w:hint="eastAsia"/>
        </w:rPr>
        <w:t xml:space="preserve">   </w:t>
      </w:r>
      <w:r w:rsidR="009B2A62">
        <w:rPr>
          <w:rFonts w:hint="eastAsia"/>
        </w:rPr>
        <w:t>）</w:t>
      </w:r>
      <w:r w:rsidRPr="00FF1EFB">
        <w:rPr>
          <w:szCs w:val="21"/>
        </w:rPr>
        <w:t>调度算法。</w:t>
      </w:r>
    </w:p>
    <w:p w14:paraId="30C7E386" w14:textId="77777777" w:rsidR="00797397" w:rsidRPr="00FF1EFB" w:rsidRDefault="00797397" w:rsidP="00797397">
      <w:pPr>
        <w:spacing w:line="360" w:lineRule="auto"/>
        <w:ind w:firstLine="420"/>
        <w:rPr>
          <w:szCs w:val="21"/>
        </w:rPr>
      </w:pPr>
      <w:r w:rsidRPr="00FF1EFB">
        <w:rPr>
          <w:szCs w:val="21"/>
        </w:rPr>
        <w:t>A</w:t>
      </w:r>
      <w:r w:rsidRPr="00FF1EFB">
        <w:rPr>
          <w:szCs w:val="21"/>
        </w:rPr>
        <w:t>．优先级法</w:t>
      </w:r>
      <w:r w:rsidRPr="00FF1EFB">
        <w:rPr>
          <w:szCs w:val="21"/>
        </w:rPr>
        <w:t xml:space="preserve">                      B</w:t>
      </w:r>
      <w:r w:rsidRPr="00FF1EFB">
        <w:rPr>
          <w:szCs w:val="21"/>
        </w:rPr>
        <w:t>．时间片轮转法</w:t>
      </w:r>
      <w:r w:rsidRPr="00FF1EFB">
        <w:rPr>
          <w:szCs w:val="21"/>
        </w:rPr>
        <w:t xml:space="preserve">  </w:t>
      </w:r>
    </w:p>
    <w:p w14:paraId="7F704825" w14:textId="23834514" w:rsidR="00797397" w:rsidRDefault="00797397" w:rsidP="00797397">
      <w:pPr>
        <w:spacing w:line="360" w:lineRule="auto"/>
        <w:ind w:firstLineChars="200" w:firstLine="420"/>
        <w:rPr>
          <w:szCs w:val="21"/>
        </w:rPr>
      </w:pPr>
      <w:r w:rsidRPr="00FF1EFB">
        <w:rPr>
          <w:szCs w:val="21"/>
        </w:rPr>
        <w:t>C</w:t>
      </w:r>
      <w:r w:rsidRPr="00FF1EFB">
        <w:rPr>
          <w:szCs w:val="21"/>
        </w:rPr>
        <w:t>．</w:t>
      </w:r>
      <w:r w:rsidRPr="00FF1EFB">
        <w:rPr>
          <w:color w:val="0000FF"/>
          <w:szCs w:val="21"/>
        </w:rPr>
        <w:t>先来先服务法</w:t>
      </w:r>
      <w:r w:rsidRPr="00FF1EFB">
        <w:rPr>
          <w:szCs w:val="21"/>
        </w:rPr>
        <w:t xml:space="preserve">                  D</w:t>
      </w:r>
      <w:r w:rsidRPr="00FF1EFB">
        <w:rPr>
          <w:szCs w:val="21"/>
        </w:rPr>
        <w:t>．短作业优先法</w:t>
      </w:r>
    </w:p>
    <w:p w14:paraId="4BC877C6" w14:textId="0AA537F3" w:rsidR="009B2A62" w:rsidRDefault="009B2A62" w:rsidP="009B2A62">
      <w:pPr>
        <w:numPr>
          <w:ilvl w:val="0"/>
          <w:numId w:val="14"/>
        </w:numPr>
        <w:adjustRightInd/>
        <w:spacing w:line="360" w:lineRule="auto"/>
        <w:textAlignment w:val="auto"/>
        <w:rPr>
          <w:rFonts w:hint="eastAsia"/>
        </w:rPr>
      </w:pPr>
      <w:r w:rsidRPr="009B2A62">
        <w:rPr>
          <w:rFonts w:hint="eastAsia"/>
          <w:szCs w:val="21"/>
        </w:rPr>
        <w:t>系统</w:t>
      </w:r>
      <w:r>
        <w:rPr>
          <w:rFonts w:hint="eastAsia"/>
        </w:rPr>
        <w:t>调用是由操作系统提供的内部调用，它（</w:t>
      </w:r>
      <w:r>
        <w:rPr>
          <w:rFonts w:hint="eastAsia"/>
        </w:rPr>
        <w:t xml:space="preserve">   </w:t>
      </w:r>
      <w:r>
        <w:rPr>
          <w:rFonts w:hint="eastAsia"/>
        </w:rPr>
        <w:t>）。</w:t>
      </w:r>
    </w:p>
    <w:p w14:paraId="64A7D3B9" w14:textId="77777777" w:rsidR="009B2A62" w:rsidRDefault="009B2A62" w:rsidP="009B2A62">
      <w:pPr>
        <w:pStyle w:val="a6"/>
        <w:tabs>
          <w:tab w:val="left" w:pos="450"/>
        </w:tabs>
        <w:spacing w:line="360" w:lineRule="auto"/>
        <w:rPr>
          <w:rFonts w:ascii="Times New Roman" w:hAnsi="Times New Roman" w:hint="eastAsia"/>
          <w:color w:val="0000FF"/>
        </w:rPr>
      </w:pPr>
      <w:r>
        <w:rPr>
          <w:rFonts w:ascii="Times New Roman" w:hAnsi="Times New Roman"/>
        </w:rPr>
        <w:tab/>
      </w:r>
      <w:r>
        <w:rPr>
          <w:rFonts w:ascii="Times New Roman" w:hAnsi="Times New Roman" w:hint="eastAsia"/>
        </w:rPr>
        <w:t>A</w:t>
      </w:r>
      <w:r>
        <w:rPr>
          <w:rFonts w:ascii="Times New Roman" w:hAnsi="Times New Roman" w:hint="eastAsia"/>
        </w:rPr>
        <w:t>．直接通过键盘交互方式使用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color w:val="0000FF"/>
        </w:rPr>
        <w:t>B</w:t>
      </w:r>
      <w:r>
        <w:rPr>
          <w:rFonts w:ascii="Times New Roman" w:hAnsi="Times New Roman" w:hint="eastAsia"/>
          <w:color w:val="0000FF"/>
        </w:rPr>
        <w:t>．只能通过用户程序间接使用</w:t>
      </w:r>
    </w:p>
    <w:p w14:paraId="15725686" w14:textId="77777777" w:rsidR="009B2A62" w:rsidRPr="00A66278" w:rsidRDefault="009B2A62" w:rsidP="009B2A62">
      <w:pPr>
        <w:spacing w:line="360" w:lineRule="auto"/>
        <w:ind w:firstLine="420"/>
        <w:rPr>
          <w:szCs w:val="21"/>
        </w:rPr>
      </w:pPr>
      <w:r>
        <w:rPr>
          <w:rFonts w:hint="eastAsia"/>
        </w:rPr>
        <w:t>C</w:t>
      </w:r>
      <w:r>
        <w:rPr>
          <w:rFonts w:hint="eastAsia"/>
        </w:rPr>
        <w:t>．是命令接口中的命令</w:t>
      </w:r>
      <w:r>
        <w:tab/>
      </w:r>
      <w:r>
        <w:tab/>
      </w:r>
      <w:r>
        <w:tab/>
      </w:r>
      <w:r>
        <w:tab/>
      </w:r>
      <w:r>
        <w:rPr>
          <w:rFonts w:hint="eastAsia"/>
        </w:rPr>
        <w:t>D</w:t>
      </w:r>
      <w:r>
        <w:rPr>
          <w:rFonts w:hint="eastAsia"/>
        </w:rPr>
        <w:t>．与系统的命令一样</w:t>
      </w:r>
    </w:p>
    <w:p w14:paraId="5E6DFEE3" w14:textId="015D07AD" w:rsidR="009B2A62" w:rsidRDefault="009B2A62" w:rsidP="009B2A62">
      <w:pPr>
        <w:adjustRightInd/>
        <w:spacing w:line="360" w:lineRule="auto"/>
        <w:textAlignment w:val="auto"/>
        <w:rPr>
          <w:rFonts w:hint="eastAsia"/>
        </w:rPr>
      </w:pPr>
      <w:r w:rsidRPr="00646FBE">
        <w:rPr>
          <w:rFonts w:hint="eastAsia"/>
          <w:szCs w:val="21"/>
        </w:rPr>
        <w:t>6</w:t>
      </w:r>
      <w:r w:rsidRPr="00646FBE">
        <w:rPr>
          <w:rFonts w:hint="eastAsia"/>
          <w:szCs w:val="21"/>
        </w:rPr>
        <w:t>．</w:t>
      </w:r>
      <w:r>
        <w:rPr>
          <w:rFonts w:hint="eastAsia"/>
        </w:rPr>
        <w:t>下列中断类型中，属于自愿性中断事件的是（</w:t>
      </w:r>
      <w:r>
        <w:rPr>
          <w:rFonts w:hint="eastAsia"/>
        </w:rPr>
        <w:t xml:space="preserve">   </w:t>
      </w:r>
      <w:r>
        <w:rPr>
          <w:rFonts w:hint="eastAsia"/>
        </w:rPr>
        <w:t>）。</w:t>
      </w:r>
    </w:p>
    <w:p w14:paraId="7DFDD439" w14:textId="1477896D" w:rsidR="009B2A62" w:rsidRPr="009B2A62" w:rsidRDefault="009B2A62" w:rsidP="009B2A62">
      <w:pPr>
        <w:spacing w:line="360" w:lineRule="auto"/>
        <w:ind w:leftChars="200" w:left="420"/>
        <w:rPr>
          <w:rFonts w:hint="eastAsia"/>
          <w:szCs w:val="21"/>
        </w:rPr>
      </w:pPr>
      <w:r>
        <w:rPr>
          <w:rFonts w:hint="eastAsia"/>
        </w:rPr>
        <w:t>A</w:t>
      </w:r>
      <w:r>
        <w:rPr>
          <w:rFonts w:hint="eastAsia"/>
        </w:rPr>
        <w:t>．硬件故障中断</w:t>
      </w:r>
      <w:r>
        <w:tab/>
      </w:r>
      <w:r>
        <w:tab/>
      </w:r>
      <w:r>
        <w:rPr>
          <w:rFonts w:hint="eastAsia"/>
        </w:rPr>
        <w:t>B</w:t>
      </w:r>
      <w:r>
        <w:rPr>
          <w:rFonts w:hint="eastAsia"/>
        </w:rPr>
        <w:t>．程序中断</w:t>
      </w:r>
      <w:r>
        <w:rPr>
          <w:rFonts w:hint="eastAsia"/>
        </w:rPr>
        <w:t xml:space="preserve"> </w:t>
      </w:r>
      <w:r>
        <w:t xml:space="preserve">   </w:t>
      </w:r>
      <w:r>
        <w:rPr>
          <w:rFonts w:hint="eastAsia"/>
        </w:rPr>
        <w:t>C</w:t>
      </w:r>
      <w:r>
        <w:rPr>
          <w:rFonts w:hint="eastAsia"/>
        </w:rPr>
        <w:t>．</w:t>
      </w:r>
      <w:proofErr w:type="gramStart"/>
      <w:r>
        <w:rPr>
          <w:rFonts w:hint="eastAsia"/>
          <w:color w:val="0000FF"/>
        </w:rPr>
        <w:t>访管中断</w:t>
      </w:r>
      <w:proofErr w:type="gramEnd"/>
      <w:r>
        <w:tab/>
      </w:r>
      <w:r>
        <w:tab/>
      </w:r>
      <w:r>
        <w:rPr>
          <w:rFonts w:hint="eastAsia"/>
        </w:rPr>
        <w:t>D</w:t>
      </w:r>
      <w:r>
        <w:rPr>
          <w:rFonts w:hint="eastAsia"/>
        </w:rPr>
        <w:t>．外部中断</w:t>
      </w:r>
    </w:p>
    <w:p w14:paraId="3FE0544C"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二、判断题</w:t>
      </w:r>
    </w:p>
    <w:p w14:paraId="1C0EB22A" w14:textId="77777777" w:rsidR="00D30CA3" w:rsidRPr="00FF1EFB" w:rsidRDefault="00D30CA3" w:rsidP="00C37F2B">
      <w:pPr>
        <w:numPr>
          <w:ilvl w:val="0"/>
          <w:numId w:val="26"/>
        </w:numPr>
        <w:adjustRightInd/>
        <w:spacing w:line="360" w:lineRule="auto"/>
        <w:textAlignment w:val="auto"/>
        <w:rPr>
          <w:bCs/>
          <w:color w:val="0000FF"/>
          <w:szCs w:val="21"/>
        </w:rPr>
      </w:pPr>
      <w:r w:rsidRPr="00FF1EFB">
        <w:rPr>
          <w:bCs/>
          <w:color w:val="0000FF"/>
          <w:szCs w:val="21"/>
        </w:rPr>
        <w:t>确定作业调度算法时应主要系统资源的均衡使用，使</w:t>
      </w:r>
      <w:r w:rsidRPr="00FF1EFB">
        <w:rPr>
          <w:bCs/>
          <w:color w:val="0000FF"/>
          <w:szCs w:val="21"/>
        </w:rPr>
        <w:t>I/O</w:t>
      </w:r>
      <w:r w:rsidRPr="00FF1EFB">
        <w:rPr>
          <w:bCs/>
          <w:color w:val="0000FF"/>
          <w:szCs w:val="21"/>
        </w:rPr>
        <w:t>繁忙作业和</w:t>
      </w:r>
      <w:r w:rsidRPr="00FF1EFB">
        <w:rPr>
          <w:bCs/>
          <w:color w:val="0000FF"/>
          <w:szCs w:val="21"/>
        </w:rPr>
        <w:t>CPU</w:t>
      </w:r>
      <w:r w:rsidRPr="00FF1EFB">
        <w:rPr>
          <w:bCs/>
          <w:color w:val="0000FF"/>
          <w:szCs w:val="21"/>
        </w:rPr>
        <w:t>繁忙作业搭配运行。（</w:t>
      </w:r>
      <w:r w:rsidRPr="00FF1EFB">
        <w:rPr>
          <w:bCs/>
          <w:color w:val="0000FF"/>
          <w:szCs w:val="21"/>
        </w:rPr>
        <w:t xml:space="preserve">   </w:t>
      </w:r>
      <w:r w:rsidRPr="00FF1EFB">
        <w:rPr>
          <w:bCs/>
          <w:color w:val="0000FF"/>
          <w:szCs w:val="21"/>
        </w:rPr>
        <w:t>）</w:t>
      </w:r>
    </w:p>
    <w:p w14:paraId="75ECF578" w14:textId="77777777" w:rsidR="001469B6" w:rsidRPr="00FF1EFB" w:rsidRDefault="001469B6" w:rsidP="00C37F2B">
      <w:pPr>
        <w:numPr>
          <w:ilvl w:val="0"/>
          <w:numId w:val="26"/>
        </w:numPr>
        <w:adjustRightInd/>
        <w:spacing w:line="360" w:lineRule="auto"/>
        <w:textAlignment w:val="auto"/>
        <w:rPr>
          <w:color w:val="0000FF"/>
        </w:rPr>
      </w:pPr>
      <w:r w:rsidRPr="00FF1EFB">
        <w:rPr>
          <w:color w:val="0000FF"/>
        </w:rPr>
        <w:t>优先级作业调度算法是指为系统中的每一个作业确定一个优先级，进行作业调度时总是优先选择优先级高的作业进入主存运行。（</w:t>
      </w:r>
      <w:r w:rsidRPr="00FF1EFB">
        <w:rPr>
          <w:color w:val="0000FF"/>
        </w:rPr>
        <w:t xml:space="preserve">   </w:t>
      </w:r>
      <w:r w:rsidRPr="00FF1EFB">
        <w:rPr>
          <w:color w:val="0000FF"/>
        </w:rPr>
        <w:t>）</w:t>
      </w:r>
    </w:p>
    <w:p w14:paraId="1E91F18F" w14:textId="77777777" w:rsidR="001469B6" w:rsidRPr="00FF1EFB" w:rsidRDefault="001469B6" w:rsidP="00C37F2B">
      <w:pPr>
        <w:numPr>
          <w:ilvl w:val="0"/>
          <w:numId w:val="26"/>
        </w:numPr>
        <w:adjustRightInd/>
        <w:spacing w:line="360" w:lineRule="auto"/>
        <w:textAlignment w:val="auto"/>
      </w:pPr>
      <w:r w:rsidRPr="00FF1EFB">
        <w:t>中断处理一般分为中断响应和中断处理两个步骤，前者由软件实施，后者由硬件实施。</w:t>
      </w:r>
      <w:r w:rsidRPr="00FF1EFB">
        <w:lastRenderedPageBreak/>
        <w:t>（</w:t>
      </w:r>
      <w:r w:rsidRPr="00FF1EFB">
        <w:rPr>
          <w:sz w:val="24"/>
        </w:rPr>
        <w:t xml:space="preserve">  </w:t>
      </w:r>
      <w:r w:rsidRPr="00FF1EFB">
        <w:t>）</w:t>
      </w:r>
    </w:p>
    <w:p w14:paraId="190B7952" w14:textId="4BE1974F" w:rsidR="00FF2729" w:rsidRDefault="00FF2729" w:rsidP="00C37F2B">
      <w:pPr>
        <w:pStyle w:val="2"/>
        <w:numPr>
          <w:ilvl w:val="0"/>
          <w:numId w:val="15"/>
        </w:numPr>
        <w:rPr>
          <w:rFonts w:ascii="Times New Roman" w:hAnsi="Times New Roman" w:cs="Times New Roman"/>
          <w:sz w:val="22"/>
        </w:rPr>
      </w:pPr>
      <w:r w:rsidRPr="00FF1EFB">
        <w:rPr>
          <w:rFonts w:ascii="Times New Roman" w:hAnsi="Times New Roman" w:cs="Times New Roman"/>
          <w:sz w:val="22"/>
        </w:rPr>
        <w:t>简答题</w:t>
      </w:r>
    </w:p>
    <w:p w14:paraId="498B434A" w14:textId="77777777" w:rsidR="00452306" w:rsidRPr="009B2A62" w:rsidRDefault="00452306" w:rsidP="00452306">
      <w:pPr>
        <w:pStyle w:val="af"/>
        <w:numPr>
          <w:ilvl w:val="0"/>
          <w:numId w:val="16"/>
        </w:numPr>
        <w:adjustRightInd/>
        <w:spacing w:line="360" w:lineRule="auto"/>
        <w:ind w:firstLineChars="0"/>
        <w:textAlignment w:val="auto"/>
        <w:rPr>
          <w:rFonts w:hint="eastAsia"/>
          <w:color w:val="000000"/>
        </w:rPr>
      </w:pPr>
      <w:r w:rsidRPr="009B2A62">
        <w:rPr>
          <w:color w:val="000000"/>
          <w:szCs w:val="21"/>
        </w:rPr>
        <w:t>中断</w:t>
      </w:r>
      <w:r w:rsidRPr="00EF6616">
        <w:t>响应</w:t>
      </w:r>
      <w:r w:rsidRPr="009B2A62">
        <w:rPr>
          <w:rFonts w:hAnsi="宋体"/>
          <w:color w:val="000000"/>
        </w:rPr>
        <w:t>主要做哪些工作？由谁来</w:t>
      </w:r>
      <w:r w:rsidRPr="009B2A62">
        <w:rPr>
          <w:rFonts w:hAnsi="宋体" w:hint="eastAsia"/>
          <w:color w:val="000000"/>
        </w:rPr>
        <w:t>实施</w:t>
      </w:r>
      <w:r w:rsidRPr="009B2A62">
        <w:rPr>
          <w:rFonts w:hAnsi="宋体"/>
          <w:color w:val="000000"/>
        </w:rPr>
        <w:t>？</w:t>
      </w:r>
    </w:p>
    <w:p w14:paraId="7EA15701" w14:textId="77777777" w:rsidR="00452306" w:rsidRPr="009B2A62" w:rsidRDefault="00452306" w:rsidP="002629CC">
      <w:pPr>
        <w:spacing w:line="360" w:lineRule="auto"/>
        <w:ind w:firstLineChars="200" w:firstLine="420"/>
        <w:rPr>
          <w:rFonts w:hint="eastAsia"/>
          <w:color w:val="000000"/>
        </w:rPr>
      </w:pPr>
      <w:r w:rsidRPr="00FF1EFB">
        <w:rPr>
          <w:color w:val="000000"/>
          <w:szCs w:val="21"/>
        </w:rPr>
        <w:t>答：</w:t>
      </w:r>
      <w:r w:rsidRPr="009B2A62">
        <w:rPr>
          <w:rFonts w:hint="eastAsia"/>
          <w:color w:val="000000"/>
        </w:rPr>
        <w:t>中断响应主要做的工作是：中止当前程序的执行；保存原程序的断点信息（主要是程序计数器</w:t>
      </w:r>
      <w:r w:rsidRPr="009B2A62">
        <w:rPr>
          <w:rFonts w:hint="eastAsia"/>
          <w:color w:val="000000"/>
        </w:rPr>
        <w:t>PC</w:t>
      </w:r>
      <w:r w:rsidRPr="009B2A62">
        <w:rPr>
          <w:rFonts w:hint="eastAsia"/>
          <w:color w:val="000000"/>
        </w:rPr>
        <w:t>和程序状态寄存器</w:t>
      </w:r>
      <w:r w:rsidRPr="009B2A62">
        <w:rPr>
          <w:rFonts w:hint="eastAsia"/>
          <w:color w:val="000000"/>
        </w:rPr>
        <w:t>PS</w:t>
      </w:r>
      <w:r w:rsidRPr="009B2A62">
        <w:rPr>
          <w:color w:val="000000"/>
        </w:rPr>
        <w:t>W</w:t>
      </w:r>
      <w:r w:rsidRPr="009B2A62">
        <w:rPr>
          <w:rFonts w:hint="eastAsia"/>
          <w:color w:val="000000"/>
        </w:rPr>
        <w:t>的内容）；转到相应的处理程序。</w:t>
      </w:r>
    </w:p>
    <w:p w14:paraId="0E93BB80" w14:textId="77777777" w:rsidR="00452306" w:rsidRPr="009B2A62" w:rsidRDefault="00452306" w:rsidP="00452306">
      <w:pPr>
        <w:autoSpaceDE w:val="0"/>
        <w:autoSpaceDN w:val="0"/>
        <w:spacing w:line="360" w:lineRule="auto"/>
        <w:jc w:val="left"/>
        <w:rPr>
          <w:rFonts w:hint="eastAsia"/>
          <w:color w:val="000000"/>
        </w:rPr>
      </w:pPr>
      <w:r w:rsidRPr="009B2A62">
        <w:rPr>
          <w:rFonts w:hint="eastAsia"/>
          <w:color w:val="000000"/>
        </w:rPr>
        <w:t>中断响应由硬件实施。</w:t>
      </w:r>
    </w:p>
    <w:p w14:paraId="2CBECF72" w14:textId="77777777" w:rsidR="00452306" w:rsidRPr="00797397" w:rsidRDefault="00452306" w:rsidP="00452306">
      <w:pPr>
        <w:pStyle w:val="af"/>
        <w:numPr>
          <w:ilvl w:val="0"/>
          <w:numId w:val="16"/>
        </w:numPr>
        <w:adjustRightInd/>
        <w:spacing w:line="360" w:lineRule="auto"/>
        <w:ind w:firstLineChars="0"/>
        <w:textAlignment w:val="auto"/>
        <w:rPr>
          <w:color w:val="000000"/>
          <w:szCs w:val="21"/>
        </w:rPr>
      </w:pPr>
      <w:r w:rsidRPr="00797397">
        <w:rPr>
          <w:color w:val="000000"/>
          <w:szCs w:val="21"/>
        </w:rPr>
        <w:t>一般中断处理的主要步骤是什么？</w:t>
      </w:r>
    </w:p>
    <w:p w14:paraId="2F290C4D" w14:textId="77777777" w:rsidR="00452306" w:rsidRPr="009B2A62" w:rsidRDefault="00452306" w:rsidP="002629CC">
      <w:pPr>
        <w:pStyle w:val="af"/>
        <w:adjustRightInd/>
        <w:spacing w:line="360" w:lineRule="auto"/>
        <w:textAlignment w:val="auto"/>
        <w:rPr>
          <w:rFonts w:hint="eastAsia"/>
        </w:rPr>
      </w:pPr>
      <w:r w:rsidRPr="00FF1EFB">
        <w:rPr>
          <w:color w:val="000000"/>
          <w:szCs w:val="21"/>
        </w:rPr>
        <w:t>答：一般中断处理的主要步骤是：保存被中断程序的现场，分析中断原因，转入相应处理程序进行处理，恢复被中断程序现场（即中断返回）。</w:t>
      </w:r>
    </w:p>
    <w:p w14:paraId="0A5590BE" w14:textId="5BF435CC" w:rsidR="009B2A62" w:rsidRPr="008A5FB5" w:rsidRDefault="009B2A62" w:rsidP="009B2A62">
      <w:pPr>
        <w:pStyle w:val="af"/>
        <w:numPr>
          <w:ilvl w:val="0"/>
          <w:numId w:val="16"/>
        </w:numPr>
        <w:adjustRightInd/>
        <w:spacing w:line="360" w:lineRule="auto"/>
        <w:ind w:firstLineChars="0"/>
        <w:textAlignment w:val="auto"/>
        <w:rPr>
          <w:rFonts w:hint="eastAsia"/>
        </w:rPr>
      </w:pPr>
      <w:r w:rsidRPr="009B2A62">
        <w:rPr>
          <w:rFonts w:hAnsi="宋体"/>
          <w:color w:val="000000"/>
        </w:rPr>
        <w:t>处理</w:t>
      </w:r>
      <w:r w:rsidRPr="008A5FB5">
        <w:t>I/O</w:t>
      </w:r>
      <w:r w:rsidRPr="009B2A62">
        <w:rPr>
          <w:rFonts w:hAnsi="宋体"/>
        </w:rPr>
        <w:t>请求的主要步骤是什么？</w:t>
      </w:r>
    </w:p>
    <w:p w14:paraId="0F9E89B1" w14:textId="654BBC6F" w:rsidR="009B2A62" w:rsidRPr="009B2A62" w:rsidRDefault="009B2A62" w:rsidP="002629CC">
      <w:pPr>
        <w:spacing w:line="360" w:lineRule="auto"/>
        <w:ind w:firstLineChars="200" w:firstLine="420"/>
        <w:rPr>
          <w:szCs w:val="21"/>
        </w:rPr>
      </w:pPr>
      <w:r w:rsidRPr="00FF1EFB">
        <w:rPr>
          <w:color w:val="000000"/>
          <w:szCs w:val="21"/>
        </w:rPr>
        <w:t>答：</w:t>
      </w:r>
      <w:r>
        <w:rPr>
          <w:rFonts w:hint="eastAsia"/>
        </w:rPr>
        <w:t>处理</w:t>
      </w:r>
      <w:r>
        <w:rPr>
          <w:rFonts w:hint="eastAsia"/>
        </w:rPr>
        <w:t>I/O</w:t>
      </w:r>
      <w:r>
        <w:rPr>
          <w:rFonts w:hint="eastAsia"/>
        </w:rPr>
        <w:t>请求的主要步骤是：用户进程发出</w:t>
      </w:r>
      <w:r>
        <w:rPr>
          <w:rFonts w:hint="eastAsia"/>
        </w:rPr>
        <w:t>I/O</w:t>
      </w:r>
      <w:r>
        <w:rPr>
          <w:rFonts w:hint="eastAsia"/>
        </w:rPr>
        <w:t>请求；系统接受这个</w:t>
      </w:r>
      <w:r>
        <w:rPr>
          <w:rFonts w:hint="eastAsia"/>
        </w:rPr>
        <w:t>I/O</w:t>
      </w:r>
      <w:r>
        <w:rPr>
          <w:rFonts w:hint="eastAsia"/>
        </w:rPr>
        <w:t>请求，转去执行操作系统的核心程序；设备驱动程序具体完成</w:t>
      </w:r>
      <w:r>
        <w:rPr>
          <w:rFonts w:hint="eastAsia"/>
        </w:rPr>
        <w:t>I/O</w:t>
      </w:r>
      <w:r>
        <w:rPr>
          <w:rFonts w:hint="eastAsia"/>
        </w:rPr>
        <w:t>操作；</w:t>
      </w:r>
      <w:r>
        <w:rPr>
          <w:rFonts w:hint="eastAsia"/>
        </w:rPr>
        <w:t>I/O</w:t>
      </w:r>
      <w:r>
        <w:rPr>
          <w:rFonts w:hint="eastAsia"/>
        </w:rPr>
        <w:t>完成后，系统进行</w:t>
      </w:r>
      <w:r>
        <w:t>I/O</w:t>
      </w:r>
      <w:r>
        <w:rPr>
          <w:rFonts w:hint="eastAsia"/>
        </w:rPr>
        <w:t>中断处理，然后用户进程重新开始执行。</w:t>
      </w:r>
    </w:p>
    <w:p w14:paraId="19867145" w14:textId="77777777" w:rsidR="00FC5422" w:rsidRPr="00FC5422" w:rsidRDefault="00FC5422" w:rsidP="00FC5422">
      <w:pPr>
        <w:pStyle w:val="2"/>
        <w:rPr>
          <w:rFonts w:ascii="Times New Roman" w:hAnsi="Times New Roman" w:cs="Times New Roman"/>
          <w:sz w:val="22"/>
        </w:rPr>
      </w:pPr>
      <w:r w:rsidRPr="00FC5422">
        <w:rPr>
          <w:rFonts w:ascii="Times New Roman" w:hAnsi="Times New Roman" w:cs="Times New Roman" w:hint="eastAsia"/>
          <w:sz w:val="22"/>
        </w:rPr>
        <w:t>四、应用题</w:t>
      </w:r>
    </w:p>
    <w:p w14:paraId="55B423E8" w14:textId="77777777" w:rsidR="00D30CA3" w:rsidRPr="00FF1EFB" w:rsidRDefault="00D30CA3" w:rsidP="00797397">
      <w:pPr>
        <w:tabs>
          <w:tab w:val="left" w:pos="900"/>
          <w:tab w:val="left" w:pos="1080"/>
        </w:tabs>
        <w:autoSpaceDE w:val="0"/>
        <w:autoSpaceDN w:val="0"/>
        <w:spacing w:line="360" w:lineRule="auto"/>
        <w:jc w:val="left"/>
        <w:rPr>
          <w:color w:val="000000"/>
          <w:szCs w:val="21"/>
        </w:rPr>
      </w:pPr>
      <w:r w:rsidRPr="00FF1EFB">
        <w:rPr>
          <w:color w:val="000000"/>
          <w:szCs w:val="21"/>
        </w:rPr>
        <w:t xml:space="preserve">1. </w:t>
      </w:r>
      <w:r w:rsidRPr="00FF1EFB">
        <w:rPr>
          <w:color w:val="000000"/>
          <w:szCs w:val="21"/>
        </w:rPr>
        <w:t>假定在单</w:t>
      </w:r>
      <w:r w:rsidRPr="00FF1EFB">
        <w:rPr>
          <w:color w:val="000000"/>
          <w:szCs w:val="21"/>
        </w:rPr>
        <w:t>CPU</w:t>
      </w:r>
      <w:r w:rsidRPr="00FF1EFB">
        <w:rPr>
          <w:color w:val="000000"/>
          <w:szCs w:val="21"/>
        </w:rPr>
        <w:t>条件下有</w:t>
      </w:r>
      <w:proofErr w:type="gramStart"/>
      <w:r w:rsidRPr="00FF1EFB">
        <w:rPr>
          <w:color w:val="000000"/>
          <w:szCs w:val="21"/>
        </w:rPr>
        <w:t>下列要</w:t>
      </w:r>
      <w:proofErr w:type="gramEnd"/>
      <w:r w:rsidRPr="00FF1EFB">
        <w:rPr>
          <w:color w:val="000000"/>
          <w:szCs w:val="21"/>
        </w:rPr>
        <w:t>执行的作业，如下表所示。作业到来的时间是按作业编号顺序进行的（即后面作业依次比前一个作业迟到一个时间单位）。</w:t>
      </w:r>
    </w:p>
    <w:p w14:paraId="7AD24BD3" w14:textId="77777777" w:rsidR="00D30CA3" w:rsidRPr="00FF1EFB" w:rsidRDefault="00D30CA3" w:rsidP="00D30CA3">
      <w:pPr>
        <w:autoSpaceDE w:val="0"/>
        <w:autoSpaceDN w:val="0"/>
        <w:spacing w:line="360" w:lineRule="auto"/>
        <w:jc w:val="left"/>
        <w:rPr>
          <w:color w:val="000000"/>
          <w:szCs w:val="21"/>
        </w:rPr>
      </w:pPr>
      <w:r w:rsidRPr="00FF1EFB">
        <w:rPr>
          <w:color w:val="000000"/>
          <w:szCs w:val="21"/>
        </w:rPr>
        <w:t xml:space="preserve">　　（</w:t>
      </w:r>
      <w:r w:rsidRPr="00FF1EFB">
        <w:rPr>
          <w:color w:val="000000"/>
          <w:szCs w:val="21"/>
        </w:rPr>
        <w:t>1</w:t>
      </w:r>
      <w:r w:rsidRPr="00FF1EFB">
        <w:rPr>
          <w:color w:val="000000"/>
          <w:szCs w:val="21"/>
        </w:rPr>
        <w:t>）</w:t>
      </w:r>
      <w:r w:rsidRPr="00FF1EFB">
        <w:rPr>
          <w:color w:val="000000"/>
          <w:szCs w:val="21"/>
        </w:rPr>
        <w:t xml:space="preserve"> </w:t>
      </w:r>
      <w:r w:rsidRPr="00FF1EFB">
        <w:rPr>
          <w:color w:val="000000"/>
          <w:szCs w:val="21"/>
        </w:rPr>
        <w:t>用一个执行时间图描述在执行非抢占式优先级行算法时这些作业的情况（注意：按照优先数大则优先级高进行计算）。</w:t>
      </w:r>
    </w:p>
    <w:p w14:paraId="70B3E7F8" w14:textId="77777777" w:rsidR="00D30CA3" w:rsidRPr="00FF1EFB" w:rsidRDefault="00D30CA3" w:rsidP="00D30CA3">
      <w:pPr>
        <w:tabs>
          <w:tab w:val="left" w:pos="900"/>
          <w:tab w:val="left" w:pos="1080"/>
        </w:tabs>
        <w:autoSpaceDE w:val="0"/>
        <w:autoSpaceDN w:val="0"/>
        <w:spacing w:line="360" w:lineRule="auto"/>
        <w:ind w:left="420"/>
        <w:jc w:val="left"/>
        <w:rPr>
          <w:color w:val="000000"/>
          <w:szCs w:val="21"/>
        </w:rPr>
      </w:pPr>
      <w:r w:rsidRPr="00FF1EFB">
        <w:rPr>
          <w:color w:val="000000"/>
          <w:szCs w:val="21"/>
        </w:rPr>
        <w:t>（</w:t>
      </w:r>
      <w:r w:rsidRPr="00FF1EFB">
        <w:rPr>
          <w:color w:val="000000"/>
          <w:szCs w:val="21"/>
        </w:rPr>
        <w:t>2</w:t>
      </w:r>
      <w:r w:rsidRPr="00FF1EFB">
        <w:rPr>
          <w:color w:val="000000"/>
          <w:szCs w:val="21"/>
        </w:rPr>
        <w:t>）</w:t>
      </w:r>
      <w:r w:rsidRPr="00FF1EFB">
        <w:rPr>
          <w:color w:val="000000"/>
          <w:szCs w:val="21"/>
        </w:rPr>
        <w:t xml:space="preserve"> </w:t>
      </w:r>
      <w:r w:rsidRPr="00FF1EFB">
        <w:rPr>
          <w:color w:val="000000"/>
          <w:szCs w:val="21"/>
        </w:rPr>
        <w:t>计算作业的周转时间、平均周转时间、</w:t>
      </w:r>
      <w:proofErr w:type="gramStart"/>
      <w:r w:rsidRPr="00FF1EFB">
        <w:rPr>
          <w:color w:val="000000"/>
          <w:szCs w:val="21"/>
        </w:rPr>
        <w:t>带权周转时间</w:t>
      </w:r>
      <w:proofErr w:type="gramEnd"/>
      <w:r w:rsidRPr="00FF1EFB">
        <w:rPr>
          <w:color w:val="000000"/>
          <w:szCs w:val="21"/>
        </w:rPr>
        <w:t>和</w:t>
      </w:r>
      <w:proofErr w:type="gramStart"/>
      <w:r w:rsidRPr="00FF1EFB">
        <w:rPr>
          <w:color w:val="000000"/>
          <w:szCs w:val="21"/>
        </w:rPr>
        <w:t>平均带权周转时间</w:t>
      </w:r>
      <w:proofErr w:type="gramEnd"/>
      <w:r w:rsidRPr="00FF1EFB">
        <w:rPr>
          <w:color w:val="000000"/>
          <w:szCs w:val="21"/>
        </w:rPr>
        <w:t>。</w:t>
      </w:r>
    </w:p>
    <w:p w14:paraId="40D6FAEC" w14:textId="77777777" w:rsidR="00D30CA3" w:rsidRPr="00FF1EFB" w:rsidRDefault="00D30CA3" w:rsidP="00D30CA3">
      <w:pPr>
        <w:tabs>
          <w:tab w:val="left" w:pos="900"/>
          <w:tab w:val="left" w:pos="1080"/>
        </w:tabs>
        <w:autoSpaceDE w:val="0"/>
        <w:autoSpaceDN w:val="0"/>
        <w:spacing w:line="360" w:lineRule="auto"/>
        <w:jc w:val="center"/>
        <w:rPr>
          <w:color w:val="000000"/>
          <w:szCs w:val="21"/>
        </w:rPr>
      </w:pPr>
      <w:r w:rsidRPr="00FF1EFB">
        <w:rPr>
          <w:color w:val="000000"/>
          <w:szCs w:val="21"/>
        </w:rPr>
        <w:t>要执行的作业表</w:t>
      </w:r>
      <w:r w:rsidRPr="00FF1EFB">
        <w:rPr>
          <w:color w:val="000000"/>
          <w:szCs w:val="21"/>
        </w:rPr>
        <w:t xml:space="preserve"> </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31"/>
        <w:gridCol w:w="1604"/>
        <w:gridCol w:w="1260"/>
      </w:tblGrid>
      <w:tr w:rsidR="00D30CA3" w:rsidRPr="00FF1EFB" w14:paraId="6F22740F" w14:textId="77777777" w:rsidTr="002C06E9">
        <w:trPr>
          <w:cantSplit/>
          <w:trHeight w:val="295"/>
          <w:jc w:val="center"/>
        </w:trPr>
        <w:tc>
          <w:tcPr>
            <w:tcW w:w="1231" w:type="dxa"/>
            <w:tcBorders>
              <w:bottom w:val="single" w:sz="4" w:space="0" w:color="000000"/>
              <w:right w:val="single" w:sz="4" w:space="0" w:color="000000"/>
            </w:tcBorders>
            <w:vAlign w:val="center"/>
          </w:tcPr>
          <w:p w14:paraId="126503E2" w14:textId="77777777" w:rsidR="00D30CA3" w:rsidRPr="00FF1EFB" w:rsidRDefault="00D30CA3" w:rsidP="002C06E9">
            <w:pPr>
              <w:autoSpaceDE w:val="0"/>
              <w:autoSpaceDN w:val="0"/>
              <w:spacing w:line="360" w:lineRule="auto"/>
              <w:jc w:val="center"/>
              <w:rPr>
                <w:szCs w:val="21"/>
              </w:rPr>
            </w:pPr>
            <w:r w:rsidRPr="00FF1EFB">
              <w:rPr>
                <w:szCs w:val="21"/>
              </w:rPr>
              <w:t>作业</w:t>
            </w:r>
          </w:p>
        </w:tc>
        <w:tc>
          <w:tcPr>
            <w:tcW w:w="1604" w:type="dxa"/>
            <w:tcBorders>
              <w:bottom w:val="single" w:sz="4" w:space="0" w:color="000000"/>
              <w:right w:val="single" w:sz="4" w:space="0" w:color="000000"/>
            </w:tcBorders>
            <w:vAlign w:val="center"/>
          </w:tcPr>
          <w:p w14:paraId="4852A7E7" w14:textId="77777777" w:rsidR="00D30CA3" w:rsidRPr="00FF1EFB" w:rsidRDefault="00D30CA3" w:rsidP="002C06E9">
            <w:pPr>
              <w:autoSpaceDE w:val="0"/>
              <w:autoSpaceDN w:val="0"/>
              <w:spacing w:line="360" w:lineRule="auto"/>
              <w:jc w:val="center"/>
              <w:rPr>
                <w:szCs w:val="21"/>
              </w:rPr>
            </w:pPr>
            <w:r w:rsidRPr="00FF1EFB">
              <w:rPr>
                <w:szCs w:val="21"/>
              </w:rPr>
              <w:t>运行时间</w:t>
            </w:r>
          </w:p>
        </w:tc>
        <w:tc>
          <w:tcPr>
            <w:tcW w:w="1260" w:type="dxa"/>
            <w:tcBorders>
              <w:bottom w:val="single" w:sz="4" w:space="0" w:color="000000"/>
              <w:right w:val="single" w:sz="4" w:space="0" w:color="000000"/>
            </w:tcBorders>
            <w:vAlign w:val="center"/>
          </w:tcPr>
          <w:p w14:paraId="2600289A" w14:textId="77777777" w:rsidR="00D30CA3" w:rsidRPr="00FF1EFB" w:rsidRDefault="00D30CA3" w:rsidP="002C06E9">
            <w:pPr>
              <w:autoSpaceDE w:val="0"/>
              <w:autoSpaceDN w:val="0"/>
              <w:spacing w:line="360" w:lineRule="auto"/>
              <w:jc w:val="center"/>
              <w:rPr>
                <w:szCs w:val="21"/>
              </w:rPr>
            </w:pPr>
            <w:r w:rsidRPr="00FF1EFB">
              <w:rPr>
                <w:szCs w:val="21"/>
              </w:rPr>
              <w:t>优先级</w:t>
            </w:r>
          </w:p>
        </w:tc>
      </w:tr>
      <w:tr w:rsidR="00D30CA3" w:rsidRPr="00FF1EFB" w14:paraId="044D675A" w14:textId="77777777" w:rsidTr="002C06E9">
        <w:tblPrEx>
          <w:tblBorders>
            <w:top w:val="none" w:sz="0" w:space="0" w:color="auto"/>
          </w:tblBorders>
        </w:tblPrEx>
        <w:trPr>
          <w:cantSplit/>
          <w:trHeight w:val="148"/>
          <w:jc w:val="center"/>
        </w:trPr>
        <w:tc>
          <w:tcPr>
            <w:tcW w:w="1231" w:type="dxa"/>
            <w:tcBorders>
              <w:bottom w:val="single" w:sz="4" w:space="0" w:color="000000"/>
              <w:right w:val="single" w:sz="4" w:space="0" w:color="000000"/>
            </w:tcBorders>
            <w:vAlign w:val="center"/>
          </w:tcPr>
          <w:p w14:paraId="17CB54AB" w14:textId="77777777" w:rsidR="00D30CA3" w:rsidRPr="00FF1EFB" w:rsidRDefault="00D30CA3" w:rsidP="002C06E9">
            <w:pPr>
              <w:autoSpaceDE w:val="0"/>
              <w:autoSpaceDN w:val="0"/>
              <w:spacing w:line="360" w:lineRule="auto"/>
              <w:jc w:val="center"/>
              <w:rPr>
                <w:szCs w:val="21"/>
              </w:rPr>
            </w:pPr>
            <w:r w:rsidRPr="00FF1EFB">
              <w:rPr>
                <w:szCs w:val="21"/>
              </w:rPr>
              <w:t>1</w:t>
            </w:r>
          </w:p>
        </w:tc>
        <w:tc>
          <w:tcPr>
            <w:tcW w:w="1604" w:type="dxa"/>
            <w:tcBorders>
              <w:bottom w:val="single" w:sz="4" w:space="0" w:color="000000"/>
              <w:right w:val="single" w:sz="4" w:space="0" w:color="000000"/>
            </w:tcBorders>
            <w:vAlign w:val="center"/>
          </w:tcPr>
          <w:p w14:paraId="6E7BE947" w14:textId="77777777" w:rsidR="00D30CA3" w:rsidRPr="00FF1EFB" w:rsidRDefault="00D30CA3" w:rsidP="002C06E9">
            <w:pPr>
              <w:autoSpaceDE w:val="0"/>
              <w:autoSpaceDN w:val="0"/>
              <w:spacing w:line="360" w:lineRule="auto"/>
              <w:jc w:val="center"/>
              <w:rPr>
                <w:szCs w:val="21"/>
              </w:rPr>
            </w:pPr>
            <w:r w:rsidRPr="00FF1EFB">
              <w:rPr>
                <w:szCs w:val="21"/>
              </w:rPr>
              <w:t>10</w:t>
            </w:r>
          </w:p>
        </w:tc>
        <w:tc>
          <w:tcPr>
            <w:tcW w:w="1260" w:type="dxa"/>
            <w:tcBorders>
              <w:bottom w:val="single" w:sz="4" w:space="0" w:color="000000"/>
              <w:right w:val="single" w:sz="4" w:space="0" w:color="000000"/>
            </w:tcBorders>
            <w:vAlign w:val="center"/>
          </w:tcPr>
          <w:p w14:paraId="22B13BBC" w14:textId="77777777" w:rsidR="00D30CA3" w:rsidRPr="00FF1EFB" w:rsidRDefault="00D30CA3" w:rsidP="002C06E9">
            <w:pPr>
              <w:autoSpaceDE w:val="0"/>
              <w:autoSpaceDN w:val="0"/>
              <w:spacing w:line="360" w:lineRule="auto"/>
              <w:jc w:val="center"/>
              <w:rPr>
                <w:szCs w:val="21"/>
              </w:rPr>
            </w:pPr>
            <w:r w:rsidRPr="00FF1EFB">
              <w:rPr>
                <w:szCs w:val="21"/>
              </w:rPr>
              <w:t>3</w:t>
            </w:r>
          </w:p>
        </w:tc>
      </w:tr>
      <w:tr w:rsidR="00D30CA3" w:rsidRPr="00FF1EFB" w14:paraId="07F73961" w14:textId="77777777" w:rsidTr="002C06E9">
        <w:tblPrEx>
          <w:tblBorders>
            <w:top w:val="none" w:sz="0" w:space="0" w:color="auto"/>
          </w:tblBorders>
        </w:tblPrEx>
        <w:trPr>
          <w:cantSplit/>
          <w:trHeight w:val="195"/>
          <w:jc w:val="center"/>
        </w:trPr>
        <w:tc>
          <w:tcPr>
            <w:tcW w:w="1231" w:type="dxa"/>
            <w:tcBorders>
              <w:bottom w:val="single" w:sz="4" w:space="0" w:color="000000"/>
              <w:right w:val="single" w:sz="4" w:space="0" w:color="000000"/>
            </w:tcBorders>
            <w:vAlign w:val="center"/>
          </w:tcPr>
          <w:p w14:paraId="2882A92F" w14:textId="77777777" w:rsidR="00D30CA3" w:rsidRPr="00FF1EFB" w:rsidRDefault="00D30CA3" w:rsidP="002C06E9">
            <w:pPr>
              <w:autoSpaceDE w:val="0"/>
              <w:autoSpaceDN w:val="0"/>
              <w:spacing w:line="360" w:lineRule="auto"/>
              <w:jc w:val="center"/>
              <w:rPr>
                <w:szCs w:val="21"/>
              </w:rPr>
            </w:pPr>
            <w:r w:rsidRPr="00FF1EFB">
              <w:rPr>
                <w:szCs w:val="21"/>
              </w:rPr>
              <w:t>2</w:t>
            </w:r>
          </w:p>
        </w:tc>
        <w:tc>
          <w:tcPr>
            <w:tcW w:w="1604" w:type="dxa"/>
            <w:tcBorders>
              <w:bottom w:val="single" w:sz="4" w:space="0" w:color="000000"/>
              <w:right w:val="single" w:sz="4" w:space="0" w:color="000000"/>
            </w:tcBorders>
            <w:vAlign w:val="center"/>
          </w:tcPr>
          <w:p w14:paraId="37A14079" w14:textId="77777777" w:rsidR="00D30CA3" w:rsidRPr="00FF1EFB" w:rsidRDefault="00D30CA3" w:rsidP="002C06E9">
            <w:pPr>
              <w:autoSpaceDE w:val="0"/>
              <w:autoSpaceDN w:val="0"/>
              <w:spacing w:line="360" w:lineRule="auto"/>
              <w:jc w:val="center"/>
              <w:rPr>
                <w:szCs w:val="21"/>
              </w:rPr>
            </w:pPr>
            <w:r w:rsidRPr="00FF1EFB">
              <w:rPr>
                <w:szCs w:val="21"/>
              </w:rPr>
              <w:t>1</w:t>
            </w:r>
          </w:p>
        </w:tc>
        <w:tc>
          <w:tcPr>
            <w:tcW w:w="1260" w:type="dxa"/>
            <w:tcBorders>
              <w:bottom w:val="single" w:sz="4" w:space="0" w:color="000000"/>
              <w:right w:val="single" w:sz="4" w:space="0" w:color="000000"/>
            </w:tcBorders>
            <w:vAlign w:val="center"/>
          </w:tcPr>
          <w:p w14:paraId="403337FA" w14:textId="77777777" w:rsidR="00D30CA3" w:rsidRPr="00FF1EFB" w:rsidRDefault="00D30CA3" w:rsidP="002C06E9">
            <w:pPr>
              <w:autoSpaceDE w:val="0"/>
              <w:autoSpaceDN w:val="0"/>
              <w:spacing w:line="360" w:lineRule="auto"/>
              <w:jc w:val="center"/>
              <w:rPr>
                <w:szCs w:val="21"/>
              </w:rPr>
            </w:pPr>
            <w:r w:rsidRPr="00FF1EFB">
              <w:rPr>
                <w:szCs w:val="21"/>
              </w:rPr>
              <w:t>1</w:t>
            </w:r>
          </w:p>
        </w:tc>
      </w:tr>
      <w:tr w:rsidR="00D30CA3" w:rsidRPr="00FF1EFB" w14:paraId="70FCCCA2" w14:textId="77777777" w:rsidTr="002C06E9">
        <w:tblPrEx>
          <w:tblBorders>
            <w:top w:val="none" w:sz="0" w:space="0" w:color="auto"/>
          </w:tblBorders>
        </w:tblPrEx>
        <w:trPr>
          <w:cantSplit/>
          <w:trHeight w:val="244"/>
          <w:jc w:val="center"/>
        </w:trPr>
        <w:tc>
          <w:tcPr>
            <w:tcW w:w="1231" w:type="dxa"/>
            <w:tcBorders>
              <w:bottom w:val="single" w:sz="4" w:space="0" w:color="000000"/>
              <w:right w:val="single" w:sz="4" w:space="0" w:color="000000"/>
            </w:tcBorders>
            <w:vAlign w:val="center"/>
          </w:tcPr>
          <w:p w14:paraId="3261039F" w14:textId="77777777" w:rsidR="00D30CA3" w:rsidRPr="00FF1EFB" w:rsidRDefault="00D30CA3" w:rsidP="002C06E9">
            <w:pPr>
              <w:autoSpaceDE w:val="0"/>
              <w:autoSpaceDN w:val="0"/>
              <w:spacing w:line="360" w:lineRule="auto"/>
              <w:jc w:val="center"/>
              <w:rPr>
                <w:szCs w:val="21"/>
              </w:rPr>
            </w:pPr>
            <w:r w:rsidRPr="00FF1EFB">
              <w:rPr>
                <w:szCs w:val="21"/>
              </w:rPr>
              <w:t>3</w:t>
            </w:r>
          </w:p>
        </w:tc>
        <w:tc>
          <w:tcPr>
            <w:tcW w:w="1604" w:type="dxa"/>
            <w:tcBorders>
              <w:bottom w:val="single" w:sz="4" w:space="0" w:color="000000"/>
              <w:right w:val="single" w:sz="4" w:space="0" w:color="000000"/>
            </w:tcBorders>
            <w:vAlign w:val="center"/>
          </w:tcPr>
          <w:p w14:paraId="4ED4CC3E" w14:textId="77777777" w:rsidR="00D30CA3" w:rsidRPr="00FF1EFB" w:rsidRDefault="00D30CA3" w:rsidP="002C06E9">
            <w:pPr>
              <w:autoSpaceDE w:val="0"/>
              <w:autoSpaceDN w:val="0"/>
              <w:spacing w:line="360" w:lineRule="auto"/>
              <w:jc w:val="center"/>
              <w:rPr>
                <w:szCs w:val="21"/>
              </w:rPr>
            </w:pPr>
            <w:r w:rsidRPr="00FF1EFB">
              <w:rPr>
                <w:szCs w:val="21"/>
              </w:rPr>
              <w:t>2</w:t>
            </w:r>
          </w:p>
        </w:tc>
        <w:tc>
          <w:tcPr>
            <w:tcW w:w="1260" w:type="dxa"/>
            <w:tcBorders>
              <w:bottom w:val="single" w:sz="4" w:space="0" w:color="000000"/>
              <w:right w:val="single" w:sz="4" w:space="0" w:color="000000"/>
            </w:tcBorders>
            <w:vAlign w:val="center"/>
          </w:tcPr>
          <w:p w14:paraId="54AC4C6D" w14:textId="77777777" w:rsidR="00D30CA3" w:rsidRPr="00FF1EFB" w:rsidRDefault="00D30CA3" w:rsidP="002C06E9">
            <w:pPr>
              <w:autoSpaceDE w:val="0"/>
              <w:autoSpaceDN w:val="0"/>
              <w:spacing w:line="360" w:lineRule="auto"/>
              <w:jc w:val="center"/>
              <w:rPr>
                <w:szCs w:val="21"/>
              </w:rPr>
            </w:pPr>
            <w:r w:rsidRPr="00FF1EFB">
              <w:rPr>
                <w:szCs w:val="21"/>
              </w:rPr>
              <w:t>3</w:t>
            </w:r>
          </w:p>
        </w:tc>
      </w:tr>
      <w:tr w:rsidR="00D30CA3" w:rsidRPr="00FF1EFB" w14:paraId="012ABED3" w14:textId="77777777" w:rsidTr="002C06E9">
        <w:tblPrEx>
          <w:tblBorders>
            <w:top w:val="none" w:sz="0" w:space="0" w:color="auto"/>
          </w:tblBorders>
        </w:tblPrEx>
        <w:trPr>
          <w:cantSplit/>
          <w:trHeight w:val="291"/>
          <w:jc w:val="center"/>
        </w:trPr>
        <w:tc>
          <w:tcPr>
            <w:tcW w:w="1231" w:type="dxa"/>
            <w:tcBorders>
              <w:bottom w:val="single" w:sz="4" w:space="0" w:color="000000"/>
              <w:right w:val="single" w:sz="4" w:space="0" w:color="000000"/>
            </w:tcBorders>
            <w:vAlign w:val="center"/>
          </w:tcPr>
          <w:p w14:paraId="2D43574B" w14:textId="77777777" w:rsidR="00D30CA3" w:rsidRPr="00FF1EFB" w:rsidRDefault="00D30CA3" w:rsidP="002C06E9">
            <w:pPr>
              <w:autoSpaceDE w:val="0"/>
              <w:autoSpaceDN w:val="0"/>
              <w:spacing w:line="360" w:lineRule="auto"/>
              <w:jc w:val="center"/>
              <w:rPr>
                <w:szCs w:val="21"/>
              </w:rPr>
            </w:pPr>
            <w:r w:rsidRPr="00FF1EFB">
              <w:rPr>
                <w:szCs w:val="21"/>
              </w:rPr>
              <w:t>4</w:t>
            </w:r>
          </w:p>
        </w:tc>
        <w:tc>
          <w:tcPr>
            <w:tcW w:w="1604" w:type="dxa"/>
            <w:tcBorders>
              <w:bottom w:val="single" w:sz="4" w:space="0" w:color="000000"/>
              <w:right w:val="single" w:sz="4" w:space="0" w:color="000000"/>
            </w:tcBorders>
            <w:vAlign w:val="center"/>
          </w:tcPr>
          <w:p w14:paraId="0B789637" w14:textId="77777777" w:rsidR="00D30CA3" w:rsidRPr="00FF1EFB" w:rsidRDefault="00D30CA3" w:rsidP="002C06E9">
            <w:pPr>
              <w:autoSpaceDE w:val="0"/>
              <w:autoSpaceDN w:val="0"/>
              <w:spacing w:line="360" w:lineRule="auto"/>
              <w:jc w:val="center"/>
              <w:rPr>
                <w:szCs w:val="21"/>
              </w:rPr>
            </w:pPr>
            <w:r w:rsidRPr="00FF1EFB">
              <w:rPr>
                <w:szCs w:val="21"/>
              </w:rPr>
              <w:t>1</w:t>
            </w:r>
          </w:p>
        </w:tc>
        <w:tc>
          <w:tcPr>
            <w:tcW w:w="1260" w:type="dxa"/>
            <w:tcBorders>
              <w:bottom w:val="single" w:sz="4" w:space="0" w:color="000000"/>
              <w:right w:val="single" w:sz="4" w:space="0" w:color="000000"/>
            </w:tcBorders>
            <w:vAlign w:val="center"/>
          </w:tcPr>
          <w:p w14:paraId="2C2777C6" w14:textId="77777777" w:rsidR="00D30CA3" w:rsidRPr="00FF1EFB" w:rsidRDefault="00D30CA3" w:rsidP="002C06E9">
            <w:pPr>
              <w:autoSpaceDE w:val="0"/>
              <w:autoSpaceDN w:val="0"/>
              <w:spacing w:line="360" w:lineRule="auto"/>
              <w:jc w:val="center"/>
              <w:rPr>
                <w:szCs w:val="21"/>
              </w:rPr>
            </w:pPr>
            <w:r w:rsidRPr="00FF1EFB">
              <w:rPr>
                <w:szCs w:val="21"/>
              </w:rPr>
              <w:t>4</w:t>
            </w:r>
          </w:p>
        </w:tc>
      </w:tr>
      <w:tr w:rsidR="00D30CA3" w:rsidRPr="00FF1EFB" w14:paraId="104CDF27" w14:textId="77777777" w:rsidTr="002C06E9">
        <w:tblPrEx>
          <w:tblBorders>
            <w:top w:val="none" w:sz="0" w:space="0" w:color="auto"/>
            <w:bottom w:val="single" w:sz="8" w:space="0" w:color="000000"/>
          </w:tblBorders>
        </w:tblPrEx>
        <w:trPr>
          <w:cantSplit/>
          <w:trHeight w:val="162"/>
          <w:jc w:val="center"/>
        </w:trPr>
        <w:tc>
          <w:tcPr>
            <w:tcW w:w="1231" w:type="dxa"/>
            <w:tcBorders>
              <w:bottom w:val="single" w:sz="4" w:space="0" w:color="000000"/>
              <w:right w:val="single" w:sz="4" w:space="0" w:color="000000"/>
            </w:tcBorders>
            <w:vAlign w:val="center"/>
          </w:tcPr>
          <w:p w14:paraId="5FE75A99" w14:textId="77777777" w:rsidR="00D30CA3" w:rsidRPr="00FF1EFB" w:rsidRDefault="00D30CA3" w:rsidP="002C06E9">
            <w:pPr>
              <w:autoSpaceDE w:val="0"/>
              <w:autoSpaceDN w:val="0"/>
              <w:spacing w:line="360" w:lineRule="auto"/>
              <w:jc w:val="center"/>
              <w:rPr>
                <w:szCs w:val="21"/>
              </w:rPr>
            </w:pPr>
            <w:r w:rsidRPr="00FF1EFB">
              <w:rPr>
                <w:szCs w:val="21"/>
              </w:rPr>
              <w:t>5</w:t>
            </w:r>
          </w:p>
        </w:tc>
        <w:tc>
          <w:tcPr>
            <w:tcW w:w="1604" w:type="dxa"/>
            <w:tcBorders>
              <w:bottom w:val="single" w:sz="4" w:space="0" w:color="000000"/>
              <w:right w:val="single" w:sz="4" w:space="0" w:color="000000"/>
            </w:tcBorders>
            <w:vAlign w:val="center"/>
          </w:tcPr>
          <w:p w14:paraId="498B9765" w14:textId="77777777" w:rsidR="00D30CA3" w:rsidRPr="00FF1EFB" w:rsidRDefault="00D30CA3" w:rsidP="002C06E9">
            <w:pPr>
              <w:autoSpaceDE w:val="0"/>
              <w:autoSpaceDN w:val="0"/>
              <w:spacing w:line="360" w:lineRule="auto"/>
              <w:jc w:val="center"/>
              <w:rPr>
                <w:szCs w:val="21"/>
              </w:rPr>
            </w:pPr>
            <w:r w:rsidRPr="00FF1EFB">
              <w:rPr>
                <w:szCs w:val="21"/>
              </w:rPr>
              <w:t>5</w:t>
            </w:r>
          </w:p>
        </w:tc>
        <w:tc>
          <w:tcPr>
            <w:tcW w:w="1260" w:type="dxa"/>
            <w:tcBorders>
              <w:bottom w:val="single" w:sz="4" w:space="0" w:color="000000"/>
              <w:right w:val="single" w:sz="4" w:space="0" w:color="000000"/>
            </w:tcBorders>
            <w:vAlign w:val="center"/>
          </w:tcPr>
          <w:p w14:paraId="0B3BCDA5" w14:textId="77777777" w:rsidR="00D30CA3" w:rsidRPr="00FF1EFB" w:rsidRDefault="00D30CA3" w:rsidP="002C06E9">
            <w:pPr>
              <w:autoSpaceDE w:val="0"/>
              <w:autoSpaceDN w:val="0"/>
              <w:spacing w:line="360" w:lineRule="auto"/>
              <w:jc w:val="center"/>
              <w:rPr>
                <w:szCs w:val="21"/>
              </w:rPr>
            </w:pPr>
            <w:r w:rsidRPr="00FF1EFB">
              <w:rPr>
                <w:szCs w:val="21"/>
              </w:rPr>
              <w:t>2</w:t>
            </w:r>
          </w:p>
        </w:tc>
      </w:tr>
    </w:tbl>
    <w:p w14:paraId="70199516" w14:textId="77777777" w:rsidR="002727B0" w:rsidRPr="00FF1EFB" w:rsidRDefault="00D30CA3" w:rsidP="002727B0">
      <w:pPr>
        <w:tabs>
          <w:tab w:val="left" w:pos="900"/>
          <w:tab w:val="left" w:pos="1080"/>
        </w:tabs>
        <w:autoSpaceDE w:val="0"/>
        <w:autoSpaceDN w:val="0"/>
        <w:spacing w:line="360" w:lineRule="auto"/>
        <w:ind w:firstLineChars="200" w:firstLine="420"/>
        <w:jc w:val="left"/>
        <w:rPr>
          <w:color w:val="000000"/>
          <w:szCs w:val="21"/>
        </w:rPr>
      </w:pPr>
      <w:r w:rsidRPr="00FF1EFB">
        <w:rPr>
          <w:color w:val="000000"/>
          <w:szCs w:val="21"/>
        </w:rPr>
        <w:t xml:space="preserve">  </w:t>
      </w:r>
      <w:r w:rsidR="002727B0" w:rsidRPr="00FF1EFB">
        <w:rPr>
          <w:color w:val="000000"/>
          <w:szCs w:val="21"/>
        </w:rPr>
        <w:t>解：</w:t>
      </w:r>
    </w:p>
    <w:p w14:paraId="2079567E" w14:textId="77777777" w:rsidR="002727B0" w:rsidRPr="00FF1EFB" w:rsidRDefault="002727B0" w:rsidP="002727B0">
      <w:pPr>
        <w:autoSpaceDE w:val="0"/>
        <w:autoSpaceDN w:val="0"/>
        <w:spacing w:line="360" w:lineRule="auto"/>
        <w:ind w:leftChars="171" w:left="359" w:firstLineChars="50" w:firstLine="105"/>
        <w:jc w:val="left"/>
        <w:rPr>
          <w:color w:val="000000"/>
          <w:szCs w:val="21"/>
        </w:rPr>
      </w:pPr>
      <w:r w:rsidRPr="00FF1EFB">
        <w:rPr>
          <w:color w:val="000000"/>
          <w:szCs w:val="21"/>
        </w:rPr>
        <w:t>（</w:t>
      </w:r>
      <w:r w:rsidRPr="00FF1EFB">
        <w:rPr>
          <w:color w:val="000000"/>
          <w:szCs w:val="21"/>
        </w:rPr>
        <w:t>1</w:t>
      </w:r>
      <w:r w:rsidRPr="00FF1EFB">
        <w:rPr>
          <w:color w:val="000000"/>
          <w:szCs w:val="21"/>
        </w:rPr>
        <w:t>）</w:t>
      </w:r>
      <w:r w:rsidRPr="00FF1EFB">
        <w:rPr>
          <w:color w:val="000000"/>
          <w:szCs w:val="21"/>
        </w:rPr>
        <w:t xml:space="preserve"> </w:t>
      </w:r>
      <w:r w:rsidRPr="00FF1EFB">
        <w:rPr>
          <w:color w:val="000000"/>
          <w:szCs w:val="21"/>
        </w:rPr>
        <w:t>非抢占式优先级的执行时间图，如下图所示。</w:t>
      </w:r>
    </w:p>
    <w:p w14:paraId="69F7F005" w14:textId="77777777" w:rsidR="002727B0" w:rsidRPr="00FF1EFB" w:rsidRDefault="002727B0" w:rsidP="002727B0">
      <w:pPr>
        <w:autoSpaceDE w:val="0"/>
        <w:autoSpaceDN w:val="0"/>
        <w:spacing w:line="360" w:lineRule="auto"/>
        <w:ind w:left="360"/>
        <w:jc w:val="left"/>
        <w:rPr>
          <w:color w:val="000000"/>
          <w:sz w:val="18"/>
          <w:szCs w:val="21"/>
        </w:rPr>
      </w:pPr>
      <w:r w:rsidRPr="00FF1EFB">
        <w:rPr>
          <w:color w:val="000000"/>
          <w:sz w:val="18"/>
          <w:szCs w:val="21"/>
        </w:rPr>
        <w:t xml:space="preserve">                    </w:t>
      </w:r>
      <w:r w:rsidRPr="00FF1EFB">
        <w:rPr>
          <w:color w:val="000000"/>
          <w:sz w:val="18"/>
          <w:szCs w:val="21"/>
        </w:rPr>
        <w:t>作业</w:t>
      </w:r>
      <w:r w:rsidRPr="00FF1EFB">
        <w:rPr>
          <w:color w:val="000000"/>
          <w:sz w:val="18"/>
          <w:szCs w:val="21"/>
        </w:rPr>
        <w:t xml:space="preserve">1             </w:t>
      </w:r>
      <w:r w:rsidRPr="00FF1EFB">
        <w:rPr>
          <w:color w:val="000000"/>
          <w:sz w:val="18"/>
          <w:szCs w:val="21"/>
        </w:rPr>
        <w:t>作业</w:t>
      </w:r>
      <w:r w:rsidRPr="00FF1EFB">
        <w:rPr>
          <w:color w:val="000000"/>
          <w:sz w:val="18"/>
          <w:szCs w:val="21"/>
        </w:rPr>
        <w:t xml:space="preserve">4 </w:t>
      </w:r>
      <w:r w:rsidRPr="00FF1EFB">
        <w:rPr>
          <w:color w:val="000000"/>
          <w:sz w:val="18"/>
          <w:szCs w:val="21"/>
        </w:rPr>
        <w:t>作业</w:t>
      </w:r>
      <w:r w:rsidRPr="00FF1EFB">
        <w:rPr>
          <w:color w:val="000000"/>
          <w:sz w:val="18"/>
          <w:szCs w:val="21"/>
        </w:rPr>
        <w:t xml:space="preserve">3     </w:t>
      </w:r>
      <w:r w:rsidRPr="00FF1EFB">
        <w:rPr>
          <w:color w:val="000000"/>
          <w:sz w:val="18"/>
          <w:szCs w:val="21"/>
        </w:rPr>
        <w:t>作业</w:t>
      </w:r>
      <w:r w:rsidRPr="00FF1EFB">
        <w:rPr>
          <w:color w:val="000000"/>
          <w:sz w:val="18"/>
          <w:szCs w:val="21"/>
        </w:rPr>
        <w:t xml:space="preserve">5    </w:t>
      </w:r>
      <w:r w:rsidRPr="00FF1EFB">
        <w:rPr>
          <w:color w:val="000000"/>
          <w:sz w:val="18"/>
          <w:szCs w:val="21"/>
        </w:rPr>
        <w:t>作业</w:t>
      </w:r>
      <w:r w:rsidRPr="00FF1EFB">
        <w:rPr>
          <w:color w:val="000000"/>
          <w:sz w:val="18"/>
          <w:szCs w:val="21"/>
        </w:rPr>
        <w:t>2</w:t>
      </w:r>
    </w:p>
    <w:p w14:paraId="67BFDE42" w14:textId="77777777" w:rsidR="002727B0" w:rsidRPr="00FF1EFB" w:rsidRDefault="002727B0" w:rsidP="002727B0">
      <w:pPr>
        <w:autoSpaceDE w:val="0"/>
        <w:autoSpaceDN w:val="0"/>
        <w:spacing w:line="360" w:lineRule="auto"/>
        <w:ind w:left="360"/>
        <w:jc w:val="left"/>
        <w:rPr>
          <w:color w:val="000000"/>
          <w:sz w:val="18"/>
          <w:szCs w:val="21"/>
        </w:rPr>
      </w:pPr>
      <w:r w:rsidRPr="00FF1EFB">
        <w:rPr>
          <w:noProof/>
          <w:color w:val="000000"/>
          <w:sz w:val="18"/>
          <w:szCs w:val="21"/>
        </w:rPr>
        <mc:AlternateContent>
          <mc:Choice Requires="wps">
            <w:drawing>
              <wp:anchor distT="0" distB="0" distL="114300" distR="114300" simplePos="0" relativeHeight="251659264" behindDoc="0" locked="0" layoutInCell="0" allowOverlap="1" wp14:anchorId="62FE7A74" wp14:editId="57ACA67B">
                <wp:simplePos x="0" y="0"/>
                <wp:positionH relativeFrom="column">
                  <wp:posOffset>647700</wp:posOffset>
                </wp:positionH>
                <wp:positionV relativeFrom="paragraph">
                  <wp:posOffset>8255</wp:posOffset>
                </wp:positionV>
                <wp:extent cx="4629150" cy="0"/>
                <wp:effectExtent l="7620" t="43180" r="20955" b="4254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42917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5pt" to="41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guQIAAIwFAAAOAAAAZHJzL2Uyb0RvYy54bWysVMuO0zAU3SPxD5b3mSRt+oqmHc2kKZsB&#10;RppBrN3YaSwcO7LdphXiF/gBJHawYsmev2H4DK7dNkOHDULTSpEf18f3nnOuzy+2tUAbpg1Xcorj&#10;swgjJgtFuVxN8Zu7RTDGyFgiKRFKsineMYMvZs+fnbdNynqqUoIyjQBEmrRtpriytknD0BQVq4k5&#10;Uw2TsFkqXRMLU70KqSYtoNci7EXRMGyVpo1WBTMGVuf7TTzz+GXJCvu6LA2zSEwx5Gb9V/vv0n3D&#10;2TlJV5o0FS8OaZD/yKImXMKlHdScWILWmv8FVfNCK6NKe1aoOlRlyQvma4Bq4uhRNbcVaZivBcgx&#10;TUeTeTrY4tXmRiNOQTuMJKlBovtP339+/PLrx2f43n/7imJHUtuYFGIzeaNdmcVW3jbXqnhnkFRZ&#10;ReSK+WTvdg0g+BPhyRE3MQ1ctWxfKgoxZG2VZ2xb6tpBAhdo64XZdcKwrUUFLCbD3iQegH7FcS8k&#10;6fFgo419wVSN3GCKBZeOM5KSzbWxkDqEHkPcslQLLoTXXUjUTvFk0Bv4A0YJTt2mCzN6tcyERhvi&#10;nON/jgcAOwnTai2pB6sYoflhbAkXMEbW02E1B4IEw+42U2MkGPSKWB3whHT3MW/WfcYw21oY+nWg&#10;wBvp/SSa5ON8nARJb5gHSTSfB5eLLAmGi3g0mPfnWTaPP7hC4iStOKVMulqOpo6TfzPNob32duxs&#10;3ZEWnqJ7QiDZ00wvF4NolPTHwWg06AdJP4+Cq/EiCy6zeDgc5VfZVf4o09xXb54m2Y5Kl5VaW6Zv&#10;K9oiyp09+oNJD6xOOTwCvdFeV0TEChQprMZIK/uW28q72fnQYZx4YRy5/0G7Dn1PxFFDN+tUONT2&#10;QBV46KivbxLXF/sOWyq6u9HOZq5foOX9ocPz5N6UP+c+6uERnf0GAAD//wMAUEsDBBQABgAIAAAA&#10;IQDSm7382wAAAAcBAAAPAAAAZHJzL2Rvd25yZXYueG1sTI/BasJAEIbvgu+wTKE33TWKSJqNiLQU&#10;eyhoPXhcs2MSzM6G7Kppn75TL/Y2H//wzzfZsneNuGIXak8aJmMFAqnwtqZSw/7rbbQAEaIhaxpP&#10;qOEbAyzz4SAzqfU32uJ1F0vBJRRSo6GKsU2lDEWFzoSxb5E4O/nOmcjYldJ25sblrpGJUnPpTE18&#10;oTItrisszruL07A5bM4/av4a2lmy2p8Sf/j8eJ9p/fzUr15AROzjYxn+9FkdcnY6+gvZIBpmlfAv&#10;kYcpCM4X0wnz8c4yz+R///wXAAD//wMAUEsBAi0AFAAGAAgAAAAhALaDOJL+AAAA4QEAABMAAAAA&#10;AAAAAAAAAAAAAAAAAFtDb250ZW50X1R5cGVzXS54bWxQSwECLQAUAAYACAAAACEAOP0h/9YAAACU&#10;AQAACwAAAAAAAAAAAAAAAAAvAQAAX3JlbHMvLnJlbHNQSwECLQAUAAYACAAAACEASvjboLkCAACM&#10;BQAADgAAAAAAAAAAAAAAAAAuAgAAZHJzL2Uyb0RvYy54bWxQSwECLQAUAAYACAAAACEA0pu9/NsA&#10;AAAHAQAADwAAAAAAAAAAAAAAAAATBQAAZHJzL2Rvd25yZXYueG1sUEsFBgAAAAAEAAQA8wAAABsG&#10;AAAAAA==&#10;" o:allowincell="f">
                <v:stroke endarrow="block" endarrowwidth="narrow" endarrowlength="long"/>
              </v:line>
            </w:pict>
          </mc:Fallback>
        </mc:AlternateContent>
      </w:r>
      <w:r w:rsidRPr="00FF1EFB">
        <w:rPr>
          <w:color w:val="000000"/>
          <w:sz w:val="18"/>
          <w:szCs w:val="21"/>
        </w:rPr>
        <w:t xml:space="preserve">       0                             </w:t>
      </w:r>
      <w:proofErr w:type="gramStart"/>
      <w:r w:rsidRPr="00FF1EFB">
        <w:rPr>
          <w:color w:val="000000"/>
          <w:sz w:val="18"/>
          <w:szCs w:val="21"/>
        </w:rPr>
        <w:t>10  11</w:t>
      </w:r>
      <w:proofErr w:type="gramEnd"/>
      <w:r w:rsidRPr="00FF1EFB">
        <w:rPr>
          <w:color w:val="000000"/>
          <w:sz w:val="18"/>
          <w:szCs w:val="21"/>
        </w:rPr>
        <w:t xml:space="preserve">    13             18  19                t</w:t>
      </w:r>
    </w:p>
    <w:p w14:paraId="46BE8023" w14:textId="77777777" w:rsidR="002727B0" w:rsidRPr="00FF1EFB" w:rsidRDefault="002727B0" w:rsidP="002727B0">
      <w:pPr>
        <w:autoSpaceDE w:val="0"/>
        <w:autoSpaceDN w:val="0"/>
        <w:spacing w:line="360" w:lineRule="auto"/>
        <w:ind w:firstLine="480"/>
        <w:jc w:val="center"/>
        <w:rPr>
          <w:color w:val="000000"/>
          <w:sz w:val="18"/>
          <w:szCs w:val="21"/>
        </w:rPr>
      </w:pPr>
      <w:r w:rsidRPr="00FF1EFB">
        <w:rPr>
          <w:color w:val="000000"/>
          <w:sz w:val="18"/>
          <w:szCs w:val="21"/>
        </w:rPr>
        <w:t>非抢占式优先级的执行时间图</w:t>
      </w:r>
    </w:p>
    <w:p w14:paraId="1546A9B7" w14:textId="77777777" w:rsidR="002727B0" w:rsidRPr="00FF1EFB" w:rsidRDefault="002727B0" w:rsidP="002727B0">
      <w:pPr>
        <w:autoSpaceDE w:val="0"/>
        <w:autoSpaceDN w:val="0"/>
        <w:spacing w:line="360" w:lineRule="auto"/>
        <w:ind w:leftChars="171" w:left="359" w:firstLineChars="50" w:firstLine="105"/>
        <w:jc w:val="left"/>
        <w:rPr>
          <w:color w:val="000000"/>
          <w:szCs w:val="21"/>
        </w:rPr>
      </w:pPr>
      <w:r w:rsidRPr="00FF1EFB">
        <w:rPr>
          <w:color w:val="000000"/>
          <w:szCs w:val="21"/>
        </w:rPr>
        <w:t>（</w:t>
      </w:r>
      <w:r w:rsidRPr="00FF1EFB">
        <w:rPr>
          <w:color w:val="000000"/>
          <w:szCs w:val="21"/>
        </w:rPr>
        <w:t>2</w:t>
      </w:r>
      <w:r w:rsidRPr="00FF1EFB">
        <w:rPr>
          <w:color w:val="000000"/>
          <w:szCs w:val="21"/>
        </w:rPr>
        <w:t>）</w:t>
      </w:r>
      <w:r w:rsidRPr="00FF1EFB">
        <w:rPr>
          <w:color w:val="000000"/>
          <w:szCs w:val="21"/>
        </w:rPr>
        <w:t xml:space="preserve"> </w:t>
      </w:r>
      <w:r w:rsidRPr="00FF1EFB">
        <w:rPr>
          <w:color w:val="000000"/>
          <w:szCs w:val="21"/>
        </w:rPr>
        <w:t>计算过程如下表所示。</w:t>
      </w:r>
    </w:p>
    <w:p w14:paraId="52E993A4" w14:textId="77777777" w:rsidR="002727B0" w:rsidRPr="00FF1EFB" w:rsidRDefault="002727B0" w:rsidP="002727B0">
      <w:pPr>
        <w:autoSpaceDE w:val="0"/>
        <w:autoSpaceDN w:val="0"/>
        <w:spacing w:line="360" w:lineRule="auto"/>
        <w:ind w:firstLine="480"/>
        <w:jc w:val="center"/>
        <w:rPr>
          <w:color w:val="000000"/>
          <w:szCs w:val="21"/>
        </w:rPr>
      </w:pPr>
      <w:r w:rsidRPr="00FF1EFB">
        <w:rPr>
          <w:color w:val="000000"/>
          <w:szCs w:val="21"/>
        </w:rPr>
        <w:lastRenderedPageBreak/>
        <w:t>非抢占式优先级的计算过程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1183"/>
        <w:gridCol w:w="1056"/>
        <w:gridCol w:w="1056"/>
        <w:gridCol w:w="1056"/>
        <w:gridCol w:w="1476"/>
      </w:tblGrid>
      <w:tr w:rsidR="002727B0" w:rsidRPr="00FF1EFB" w14:paraId="54E67F52" w14:textId="77777777" w:rsidTr="002C06E9">
        <w:trPr>
          <w:trHeight w:val="341"/>
          <w:jc w:val="center"/>
        </w:trPr>
        <w:tc>
          <w:tcPr>
            <w:tcW w:w="0" w:type="auto"/>
            <w:vAlign w:val="center"/>
          </w:tcPr>
          <w:p w14:paraId="65D1E353"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作业</w:t>
            </w:r>
          </w:p>
        </w:tc>
        <w:tc>
          <w:tcPr>
            <w:tcW w:w="0" w:type="auto"/>
            <w:vAlign w:val="center"/>
          </w:tcPr>
          <w:p w14:paraId="400AE4CF"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到达时间</w:t>
            </w:r>
          </w:p>
        </w:tc>
        <w:tc>
          <w:tcPr>
            <w:tcW w:w="0" w:type="auto"/>
            <w:vAlign w:val="center"/>
          </w:tcPr>
          <w:p w14:paraId="7CF8A420" w14:textId="77777777" w:rsidR="002727B0" w:rsidRPr="00FF1EFB" w:rsidRDefault="002727B0" w:rsidP="002C06E9">
            <w:pPr>
              <w:autoSpaceDE w:val="0"/>
              <w:autoSpaceDN w:val="0"/>
              <w:spacing w:line="360" w:lineRule="auto"/>
              <w:jc w:val="center"/>
              <w:rPr>
                <w:color w:val="000000"/>
                <w:szCs w:val="21"/>
              </w:rPr>
            </w:pPr>
            <w:r w:rsidRPr="00FF1EFB">
              <w:rPr>
                <w:szCs w:val="21"/>
              </w:rPr>
              <w:t>运行时间</w:t>
            </w:r>
          </w:p>
        </w:tc>
        <w:tc>
          <w:tcPr>
            <w:tcW w:w="0" w:type="auto"/>
            <w:vAlign w:val="center"/>
          </w:tcPr>
          <w:p w14:paraId="69BD520A" w14:textId="77777777" w:rsidR="002727B0" w:rsidRPr="00FF1EFB" w:rsidRDefault="002727B0" w:rsidP="002C06E9">
            <w:pPr>
              <w:autoSpaceDE w:val="0"/>
              <w:autoSpaceDN w:val="0"/>
              <w:spacing w:line="360" w:lineRule="auto"/>
              <w:jc w:val="center"/>
              <w:rPr>
                <w:color w:val="000000"/>
                <w:szCs w:val="21"/>
              </w:rPr>
            </w:pPr>
            <w:r w:rsidRPr="00FF1EFB">
              <w:rPr>
                <w:szCs w:val="21"/>
              </w:rPr>
              <w:t>完成时间</w:t>
            </w:r>
          </w:p>
        </w:tc>
        <w:tc>
          <w:tcPr>
            <w:tcW w:w="0" w:type="auto"/>
            <w:vAlign w:val="center"/>
          </w:tcPr>
          <w:p w14:paraId="1F013190"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周转时间</w:t>
            </w:r>
          </w:p>
        </w:tc>
        <w:tc>
          <w:tcPr>
            <w:tcW w:w="0" w:type="auto"/>
            <w:vAlign w:val="center"/>
          </w:tcPr>
          <w:p w14:paraId="0BD71252" w14:textId="77777777" w:rsidR="002727B0" w:rsidRPr="00FF1EFB" w:rsidRDefault="002727B0" w:rsidP="002C06E9">
            <w:pPr>
              <w:autoSpaceDE w:val="0"/>
              <w:autoSpaceDN w:val="0"/>
              <w:spacing w:line="360" w:lineRule="auto"/>
              <w:jc w:val="center"/>
              <w:rPr>
                <w:color w:val="000000"/>
                <w:szCs w:val="21"/>
              </w:rPr>
            </w:pPr>
            <w:proofErr w:type="gramStart"/>
            <w:r w:rsidRPr="00FF1EFB">
              <w:rPr>
                <w:color w:val="000000"/>
                <w:szCs w:val="21"/>
              </w:rPr>
              <w:t>带权周转时间</w:t>
            </w:r>
            <w:proofErr w:type="gramEnd"/>
          </w:p>
        </w:tc>
      </w:tr>
      <w:tr w:rsidR="002727B0" w:rsidRPr="00FF1EFB" w14:paraId="6619A835" w14:textId="77777777" w:rsidTr="002C06E9">
        <w:trPr>
          <w:trHeight w:val="337"/>
          <w:jc w:val="center"/>
        </w:trPr>
        <w:tc>
          <w:tcPr>
            <w:tcW w:w="0" w:type="auto"/>
            <w:vAlign w:val="center"/>
          </w:tcPr>
          <w:p w14:paraId="29AF5B16"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w:t>
            </w:r>
          </w:p>
        </w:tc>
        <w:tc>
          <w:tcPr>
            <w:tcW w:w="0" w:type="auto"/>
            <w:vAlign w:val="center"/>
          </w:tcPr>
          <w:p w14:paraId="47461CDB"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0</w:t>
            </w:r>
          </w:p>
        </w:tc>
        <w:tc>
          <w:tcPr>
            <w:tcW w:w="0" w:type="auto"/>
            <w:vAlign w:val="center"/>
          </w:tcPr>
          <w:p w14:paraId="67CDCA6F"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10</w:t>
            </w:r>
          </w:p>
        </w:tc>
        <w:tc>
          <w:tcPr>
            <w:tcW w:w="0" w:type="auto"/>
            <w:vAlign w:val="center"/>
          </w:tcPr>
          <w:p w14:paraId="5CDBEC19"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10</w:t>
            </w:r>
          </w:p>
        </w:tc>
        <w:tc>
          <w:tcPr>
            <w:tcW w:w="0" w:type="auto"/>
            <w:vAlign w:val="center"/>
          </w:tcPr>
          <w:p w14:paraId="7BFD6ADF"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10</w:t>
            </w:r>
          </w:p>
        </w:tc>
        <w:tc>
          <w:tcPr>
            <w:tcW w:w="0" w:type="auto"/>
            <w:vAlign w:val="center"/>
          </w:tcPr>
          <w:p w14:paraId="43F9ED84"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1.0</w:t>
            </w:r>
          </w:p>
        </w:tc>
      </w:tr>
      <w:tr w:rsidR="002727B0" w:rsidRPr="00FF1EFB" w14:paraId="57E9DF5A" w14:textId="77777777" w:rsidTr="002C06E9">
        <w:trPr>
          <w:trHeight w:val="337"/>
          <w:jc w:val="center"/>
        </w:trPr>
        <w:tc>
          <w:tcPr>
            <w:tcW w:w="0" w:type="auto"/>
            <w:vAlign w:val="center"/>
          </w:tcPr>
          <w:p w14:paraId="0156EF7F"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2</w:t>
            </w:r>
          </w:p>
        </w:tc>
        <w:tc>
          <w:tcPr>
            <w:tcW w:w="0" w:type="auto"/>
            <w:vAlign w:val="center"/>
          </w:tcPr>
          <w:p w14:paraId="7F2E805F"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w:t>
            </w:r>
          </w:p>
        </w:tc>
        <w:tc>
          <w:tcPr>
            <w:tcW w:w="0" w:type="auto"/>
            <w:vAlign w:val="center"/>
          </w:tcPr>
          <w:p w14:paraId="35FFC748"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w:t>
            </w:r>
          </w:p>
        </w:tc>
        <w:tc>
          <w:tcPr>
            <w:tcW w:w="0" w:type="auto"/>
            <w:vAlign w:val="center"/>
          </w:tcPr>
          <w:p w14:paraId="308CE375"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19</w:t>
            </w:r>
          </w:p>
        </w:tc>
        <w:tc>
          <w:tcPr>
            <w:tcW w:w="0" w:type="auto"/>
            <w:vAlign w:val="center"/>
          </w:tcPr>
          <w:p w14:paraId="27FED23A"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18</w:t>
            </w:r>
          </w:p>
        </w:tc>
        <w:tc>
          <w:tcPr>
            <w:tcW w:w="0" w:type="auto"/>
            <w:vAlign w:val="center"/>
          </w:tcPr>
          <w:p w14:paraId="75D3C2EC"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18.0</w:t>
            </w:r>
          </w:p>
        </w:tc>
      </w:tr>
      <w:tr w:rsidR="002727B0" w:rsidRPr="00FF1EFB" w14:paraId="2247A3FF" w14:textId="77777777" w:rsidTr="002C06E9">
        <w:trPr>
          <w:trHeight w:val="337"/>
          <w:jc w:val="center"/>
        </w:trPr>
        <w:tc>
          <w:tcPr>
            <w:tcW w:w="0" w:type="auto"/>
            <w:vAlign w:val="center"/>
          </w:tcPr>
          <w:p w14:paraId="422A7735"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3</w:t>
            </w:r>
          </w:p>
        </w:tc>
        <w:tc>
          <w:tcPr>
            <w:tcW w:w="0" w:type="auto"/>
            <w:vAlign w:val="center"/>
          </w:tcPr>
          <w:p w14:paraId="722BFB3A"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2</w:t>
            </w:r>
          </w:p>
        </w:tc>
        <w:tc>
          <w:tcPr>
            <w:tcW w:w="0" w:type="auto"/>
            <w:vAlign w:val="center"/>
          </w:tcPr>
          <w:p w14:paraId="1C51CB25"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2</w:t>
            </w:r>
          </w:p>
        </w:tc>
        <w:tc>
          <w:tcPr>
            <w:tcW w:w="0" w:type="auto"/>
            <w:vAlign w:val="center"/>
          </w:tcPr>
          <w:p w14:paraId="08EB13A6"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13</w:t>
            </w:r>
          </w:p>
        </w:tc>
        <w:tc>
          <w:tcPr>
            <w:tcW w:w="0" w:type="auto"/>
            <w:vAlign w:val="center"/>
          </w:tcPr>
          <w:p w14:paraId="3D5D8C8A"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11</w:t>
            </w:r>
          </w:p>
        </w:tc>
        <w:tc>
          <w:tcPr>
            <w:tcW w:w="0" w:type="auto"/>
            <w:vAlign w:val="center"/>
          </w:tcPr>
          <w:p w14:paraId="48E55DAD"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5.5</w:t>
            </w:r>
          </w:p>
        </w:tc>
      </w:tr>
      <w:tr w:rsidR="002727B0" w:rsidRPr="00FF1EFB" w14:paraId="400AA535" w14:textId="77777777" w:rsidTr="002C06E9">
        <w:trPr>
          <w:trHeight w:val="337"/>
          <w:jc w:val="center"/>
        </w:trPr>
        <w:tc>
          <w:tcPr>
            <w:tcW w:w="0" w:type="auto"/>
            <w:vAlign w:val="center"/>
          </w:tcPr>
          <w:p w14:paraId="316B2190"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4</w:t>
            </w:r>
          </w:p>
        </w:tc>
        <w:tc>
          <w:tcPr>
            <w:tcW w:w="0" w:type="auto"/>
            <w:vAlign w:val="center"/>
          </w:tcPr>
          <w:p w14:paraId="75F3666E"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3</w:t>
            </w:r>
          </w:p>
        </w:tc>
        <w:tc>
          <w:tcPr>
            <w:tcW w:w="0" w:type="auto"/>
            <w:vAlign w:val="center"/>
          </w:tcPr>
          <w:p w14:paraId="15AD70FE"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w:t>
            </w:r>
          </w:p>
        </w:tc>
        <w:tc>
          <w:tcPr>
            <w:tcW w:w="0" w:type="auto"/>
            <w:vAlign w:val="center"/>
          </w:tcPr>
          <w:p w14:paraId="39D46A75"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11</w:t>
            </w:r>
          </w:p>
        </w:tc>
        <w:tc>
          <w:tcPr>
            <w:tcW w:w="0" w:type="auto"/>
            <w:vAlign w:val="center"/>
          </w:tcPr>
          <w:p w14:paraId="2504EE76"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8</w:t>
            </w:r>
          </w:p>
        </w:tc>
        <w:tc>
          <w:tcPr>
            <w:tcW w:w="0" w:type="auto"/>
            <w:vAlign w:val="center"/>
          </w:tcPr>
          <w:p w14:paraId="493CE42E"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8.0</w:t>
            </w:r>
          </w:p>
        </w:tc>
      </w:tr>
      <w:tr w:rsidR="002727B0" w:rsidRPr="00FF1EFB" w14:paraId="25984A38" w14:textId="77777777" w:rsidTr="002C06E9">
        <w:trPr>
          <w:trHeight w:val="337"/>
          <w:jc w:val="center"/>
        </w:trPr>
        <w:tc>
          <w:tcPr>
            <w:tcW w:w="0" w:type="auto"/>
            <w:vAlign w:val="center"/>
          </w:tcPr>
          <w:p w14:paraId="7370BCB1"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5</w:t>
            </w:r>
          </w:p>
        </w:tc>
        <w:tc>
          <w:tcPr>
            <w:tcW w:w="0" w:type="auto"/>
            <w:vAlign w:val="center"/>
          </w:tcPr>
          <w:p w14:paraId="4703B55B"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4</w:t>
            </w:r>
          </w:p>
        </w:tc>
        <w:tc>
          <w:tcPr>
            <w:tcW w:w="0" w:type="auto"/>
            <w:vAlign w:val="center"/>
          </w:tcPr>
          <w:p w14:paraId="745142FD"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5</w:t>
            </w:r>
          </w:p>
        </w:tc>
        <w:tc>
          <w:tcPr>
            <w:tcW w:w="0" w:type="auto"/>
            <w:vAlign w:val="center"/>
          </w:tcPr>
          <w:p w14:paraId="6C83E96E"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18</w:t>
            </w:r>
          </w:p>
        </w:tc>
        <w:tc>
          <w:tcPr>
            <w:tcW w:w="0" w:type="auto"/>
            <w:vAlign w:val="center"/>
          </w:tcPr>
          <w:p w14:paraId="1B9F152D"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14</w:t>
            </w:r>
          </w:p>
        </w:tc>
        <w:tc>
          <w:tcPr>
            <w:tcW w:w="0" w:type="auto"/>
            <w:vAlign w:val="center"/>
          </w:tcPr>
          <w:p w14:paraId="40FC2EB2"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2.8</w:t>
            </w:r>
          </w:p>
        </w:tc>
      </w:tr>
      <w:tr w:rsidR="002727B0" w:rsidRPr="00FF1EFB" w14:paraId="474B873A" w14:textId="77777777" w:rsidTr="002C06E9">
        <w:trPr>
          <w:cantSplit/>
          <w:trHeight w:val="337"/>
          <w:jc w:val="center"/>
        </w:trPr>
        <w:tc>
          <w:tcPr>
            <w:tcW w:w="0" w:type="auto"/>
            <w:gridSpan w:val="2"/>
            <w:vAlign w:val="center"/>
          </w:tcPr>
          <w:p w14:paraId="5E63FADE"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平均周转时间</w:t>
            </w:r>
          </w:p>
        </w:tc>
        <w:tc>
          <w:tcPr>
            <w:tcW w:w="0" w:type="auto"/>
            <w:gridSpan w:val="4"/>
            <w:vAlign w:val="center"/>
          </w:tcPr>
          <w:p w14:paraId="3C9BFD27"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12.2</w:t>
            </w:r>
          </w:p>
        </w:tc>
      </w:tr>
      <w:tr w:rsidR="002727B0" w:rsidRPr="00FF1EFB" w14:paraId="3FB41D1C" w14:textId="77777777" w:rsidTr="002C06E9">
        <w:trPr>
          <w:cantSplit/>
          <w:trHeight w:val="337"/>
          <w:jc w:val="center"/>
        </w:trPr>
        <w:tc>
          <w:tcPr>
            <w:tcW w:w="0" w:type="auto"/>
            <w:gridSpan w:val="2"/>
            <w:vAlign w:val="center"/>
          </w:tcPr>
          <w:p w14:paraId="378F8F8B" w14:textId="77777777" w:rsidR="002727B0" w:rsidRPr="00FF1EFB" w:rsidRDefault="002727B0" w:rsidP="002C06E9">
            <w:pPr>
              <w:autoSpaceDE w:val="0"/>
              <w:autoSpaceDN w:val="0"/>
              <w:spacing w:line="360" w:lineRule="auto"/>
              <w:jc w:val="center"/>
              <w:rPr>
                <w:color w:val="000000"/>
                <w:szCs w:val="21"/>
              </w:rPr>
            </w:pPr>
            <w:proofErr w:type="gramStart"/>
            <w:r w:rsidRPr="00FF1EFB">
              <w:rPr>
                <w:color w:val="000000"/>
                <w:szCs w:val="21"/>
              </w:rPr>
              <w:t>平均带权周转时间</w:t>
            </w:r>
            <w:proofErr w:type="gramEnd"/>
          </w:p>
        </w:tc>
        <w:tc>
          <w:tcPr>
            <w:tcW w:w="0" w:type="auto"/>
            <w:gridSpan w:val="4"/>
            <w:vAlign w:val="center"/>
          </w:tcPr>
          <w:p w14:paraId="19828850" w14:textId="77777777" w:rsidR="002727B0" w:rsidRPr="00FF1EFB" w:rsidRDefault="002727B0" w:rsidP="002C06E9">
            <w:pPr>
              <w:autoSpaceDE w:val="0"/>
              <w:autoSpaceDN w:val="0"/>
              <w:spacing w:line="360" w:lineRule="auto"/>
              <w:jc w:val="center"/>
              <w:rPr>
                <w:color w:val="000000"/>
                <w:szCs w:val="21"/>
              </w:rPr>
            </w:pPr>
            <w:r w:rsidRPr="00FF1EFB">
              <w:rPr>
                <w:color w:val="000000"/>
                <w:szCs w:val="21"/>
              </w:rPr>
              <w:t>7.06</w:t>
            </w:r>
          </w:p>
        </w:tc>
      </w:tr>
    </w:tbl>
    <w:p w14:paraId="7BCD8FEA" w14:textId="77777777" w:rsidR="00D30CA3" w:rsidRPr="00FF1EFB" w:rsidRDefault="00D30CA3" w:rsidP="00D30CA3">
      <w:pPr>
        <w:autoSpaceDE w:val="0"/>
        <w:autoSpaceDN w:val="0"/>
        <w:spacing w:line="360" w:lineRule="auto"/>
        <w:jc w:val="left"/>
        <w:rPr>
          <w:color w:val="000000"/>
          <w:szCs w:val="21"/>
        </w:rPr>
      </w:pPr>
    </w:p>
    <w:p w14:paraId="67A0E200" w14:textId="77777777" w:rsidR="00D30CA3" w:rsidRPr="00FF1EFB" w:rsidRDefault="00FF1EFB" w:rsidP="00FF1EFB">
      <w:pPr>
        <w:pStyle w:val="ac"/>
        <w:jc w:val="left"/>
        <w:rPr>
          <w:rFonts w:ascii="Times New Roman" w:hAnsi="Times New Roman" w:cs="Times New Roman"/>
          <w:szCs w:val="21"/>
        </w:rPr>
      </w:pPr>
      <w:r w:rsidRPr="00FF1EFB">
        <w:rPr>
          <w:rFonts w:ascii="Times New Roman" w:hAnsi="Times New Roman" w:cs="Times New Roman"/>
          <w:szCs w:val="21"/>
        </w:rPr>
        <w:t>第</w:t>
      </w:r>
      <w:r w:rsidRPr="00FF1EFB">
        <w:rPr>
          <w:rFonts w:ascii="Times New Roman" w:hAnsi="Times New Roman" w:cs="Times New Roman"/>
          <w:szCs w:val="21"/>
        </w:rPr>
        <w:t>4</w:t>
      </w:r>
      <w:r w:rsidRPr="00FF1EFB">
        <w:rPr>
          <w:rFonts w:ascii="Times New Roman" w:hAnsi="Times New Roman" w:cs="Times New Roman"/>
          <w:szCs w:val="21"/>
        </w:rPr>
        <w:t>章</w:t>
      </w:r>
      <w:r w:rsidRPr="00FF1EFB">
        <w:rPr>
          <w:rFonts w:ascii="Times New Roman" w:hAnsi="Times New Roman" w:cs="Times New Roman"/>
          <w:szCs w:val="21"/>
        </w:rPr>
        <w:t xml:space="preserve"> </w:t>
      </w:r>
      <w:r w:rsidR="005D078D" w:rsidRPr="00FF1EFB">
        <w:rPr>
          <w:rFonts w:ascii="Times New Roman" w:hAnsi="Times New Roman" w:cs="Times New Roman"/>
          <w:szCs w:val="21"/>
        </w:rPr>
        <w:t>存储管理</w:t>
      </w:r>
    </w:p>
    <w:p w14:paraId="220AF890"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19EE68A2" w14:textId="77777777" w:rsidR="00152365" w:rsidRPr="00FF1EFB" w:rsidRDefault="00152365" w:rsidP="00C37F2B">
      <w:pPr>
        <w:numPr>
          <w:ilvl w:val="0"/>
          <w:numId w:val="17"/>
        </w:numPr>
        <w:adjustRightInd/>
        <w:spacing w:line="360" w:lineRule="auto"/>
        <w:textAlignment w:val="auto"/>
        <w:rPr>
          <w:szCs w:val="21"/>
        </w:rPr>
      </w:pPr>
      <w:r w:rsidRPr="00FF1EFB">
        <w:rPr>
          <w:szCs w:val="21"/>
        </w:rPr>
        <w:t>把逻辑地址转变为内存物理地址的过程称作（</w:t>
      </w:r>
      <w:r w:rsidRPr="00FF1EFB">
        <w:rPr>
          <w:szCs w:val="21"/>
        </w:rPr>
        <w:t xml:space="preserve">   </w:t>
      </w:r>
      <w:r w:rsidRPr="00FF1EFB">
        <w:rPr>
          <w:szCs w:val="21"/>
        </w:rPr>
        <w:t>）。</w:t>
      </w:r>
    </w:p>
    <w:p w14:paraId="6A30CACB" w14:textId="77777777" w:rsidR="00152365" w:rsidRPr="00FF1EFB" w:rsidRDefault="00152365" w:rsidP="00152365">
      <w:pPr>
        <w:spacing w:line="360" w:lineRule="auto"/>
        <w:rPr>
          <w:szCs w:val="21"/>
        </w:rPr>
      </w:pPr>
      <w:r w:rsidRPr="00FF1EFB">
        <w:rPr>
          <w:szCs w:val="21"/>
        </w:rPr>
        <w:t xml:space="preserve">    A</w:t>
      </w:r>
      <w:r w:rsidRPr="00FF1EFB">
        <w:rPr>
          <w:szCs w:val="21"/>
        </w:rPr>
        <w:t>．编译</w:t>
      </w:r>
      <w:r w:rsidRPr="00FF1EFB">
        <w:rPr>
          <w:szCs w:val="21"/>
        </w:rPr>
        <w:t xml:space="preserve">           B</w:t>
      </w:r>
      <w:r w:rsidRPr="00FF1EFB">
        <w:rPr>
          <w:szCs w:val="21"/>
        </w:rPr>
        <w:t>．连接</w:t>
      </w:r>
      <w:r w:rsidRPr="00FF1EFB">
        <w:rPr>
          <w:szCs w:val="21"/>
        </w:rPr>
        <w:t xml:space="preserve">            C</w:t>
      </w:r>
      <w:r w:rsidRPr="00FF1EFB">
        <w:rPr>
          <w:szCs w:val="21"/>
        </w:rPr>
        <w:t>．运行</w:t>
      </w:r>
      <w:r w:rsidRPr="00FF1EFB">
        <w:rPr>
          <w:szCs w:val="21"/>
        </w:rPr>
        <w:t xml:space="preserve">          D</w:t>
      </w:r>
      <w:r w:rsidRPr="00FF1EFB">
        <w:rPr>
          <w:szCs w:val="21"/>
        </w:rPr>
        <w:t>．</w:t>
      </w:r>
      <w:r w:rsidRPr="00FF1EFB">
        <w:rPr>
          <w:color w:val="0000FF"/>
          <w:szCs w:val="21"/>
        </w:rPr>
        <w:t>重定位</w:t>
      </w:r>
    </w:p>
    <w:p w14:paraId="0F325AB7" w14:textId="524C6885" w:rsidR="00BC0ED2" w:rsidRPr="00353714" w:rsidRDefault="00BC0ED2" w:rsidP="00BC0ED2">
      <w:pPr>
        <w:numPr>
          <w:ilvl w:val="0"/>
          <w:numId w:val="17"/>
        </w:numPr>
        <w:adjustRightInd/>
        <w:spacing w:line="360" w:lineRule="auto"/>
        <w:textAlignment w:val="auto"/>
      </w:pPr>
      <w:r w:rsidRPr="00353714">
        <w:t>可由</w:t>
      </w:r>
      <w:r w:rsidRPr="00353714">
        <w:t>CPU</w:t>
      </w:r>
      <w:r w:rsidRPr="00353714">
        <w:t>调用执行的程序所对应的地址空间为（</w:t>
      </w:r>
      <w:r w:rsidRPr="00353714">
        <w:t xml:space="preserve">   </w:t>
      </w:r>
      <w:r w:rsidRPr="00353714">
        <w:t>）。</w:t>
      </w:r>
    </w:p>
    <w:p w14:paraId="19CECA17" w14:textId="77777777" w:rsidR="00BC0ED2" w:rsidRPr="00353714" w:rsidRDefault="00BC0ED2" w:rsidP="00BC0ED2">
      <w:pPr>
        <w:pStyle w:val="a6"/>
        <w:spacing w:line="360" w:lineRule="auto"/>
        <w:ind w:firstLineChars="200" w:firstLine="420"/>
        <w:rPr>
          <w:rFonts w:ascii="Times New Roman" w:hAnsi="Times New Roman"/>
        </w:rPr>
      </w:pPr>
      <w:r w:rsidRPr="00353714">
        <w:rPr>
          <w:rFonts w:ascii="Times New Roman" w:hAnsi="Times New Roman"/>
        </w:rPr>
        <w:t>A</w:t>
      </w:r>
      <w:r w:rsidRPr="00353714">
        <w:rPr>
          <w:rFonts w:ascii="Times New Roman" w:hAnsi="Times New Roman"/>
        </w:rPr>
        <w:t>．符号</w:t>
      </w:r>
      <w:proofErr w:type="gramStart"/>
      <w:r w:rsidRPr="00353714">
        <w:rPr>
          <w:rFonts w:ascii="Times New Roman" w:hAnsi="Times New Roman"/>
        </w:rPr>
        <w:t>名空间</w:t>
      </w:r>
      <w:proofErr w:type="gram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53714">
        <w:rPr>
          <w:rFonts w:ascii="Times New Roman" w:hAnsi="Times New Roman"/>
        </w:rPr>
        <w:t>B</w:t>
      </w:r>
      <w:r w:rsidRPr="00353714">
        <w:rPr>
          <w:rFonts w:ascii="Times New Roman" w:hAnsi="Times New Roman"/>
        </w:rPr>
        <w:t>．虚拟地址空间</w:t>
      </w:r>
    </w:p>
    <w:p w14:paraId="2D2BA342" w14:textId="77777777" w:rsidR="00BC0ED2" w:rsidRPr="00BC0ED2" w:rsidRDefault="00BC0ED2" w:rsidP="00BC0ED2">
      <w:pPr>
        <w:spacing w:line="360" w:lineRule="auto"/>
        <w:rPr>
          <w:szCs w:val="21"/>
        </w:rPr>
      </w:pPr>
      <w:r w:rsidRPr="00353714">
        <w:t xml:space="preserve">    C</w:t>
      </w:r>
      <w:r w:rsidRPr="00353714">
        <w:t>．</w:t>
      </w:r>
      <w:r w:rsidRPr="00BC0ED2">
        <w:rPr>
          <w:color w:val="0000FF"/>
        </w:rPr>
        <w:t>物理空间</w:t>
      </w:r>
      <w:r>
        <w:tab/>
      </w:r>
      <w:r>
        <w:tab/>
      </w:r>
      <w:r>
        <w:tab/>
      </w:r>
      <w:r>
        <w:tab/>
      </w:r>
      <w:r>
        <w:tab/>
      </w:r>
      <w:r>
        <w:tab/>
      </w:r>
      <w:r>
        <w:tab/>
      </w:r>
      <w:r w:rsidRPr="00353714">
        <w:t>D</w:t>
      </w:r>
      <w:r w:rsidRPr="00353714">
        <w:t>．逻辑地址空间</w:t>
      </w:r>
    </w:p>
    <w:p w14:paraId="50A83774" w14:textId="19E906FF" w:rsidR="00BC0ED2" w:rsidRPr="00353714" w:rsidRDefault="00BC0ED2" w:rsidP="00BC0ED2">
      <w:pPr>
        <w:numPr>
          <w:ilvl w:val="0"/>
          <w:numId w:val="17"/>
        </w:numPr>
        <w:adjustRightInd/>
        <w:spacing w:line="360" w:lineRule="auto"/>
        <w:textAlignment w:val="auto"/>
      </w:pPr>
      <w:r w:rsidRPr="00353714">
        <w:t>虚拟存储器的容量是由计算机的地址结构决定的，若</w:t>
      </w:r>
      <w:r w:rsidRPr="00353714">
        <w:t>CPU</w:t>
      </w:r>
      <w:r w:rsidRPr="00353714">
        <w:t>有</w:t>
      </w:r>
      <w:r w:rsidRPr="00353714">
        <w:t>32</w:t>
      </w:r>
      <w:r w:rsidRPr="00353714">
        <w:t>位地址，则它的虚拟地址空间为（</w:t>
      </w:r>
      <w:r w:rsidRPr="00353714">
        <w:t xml:space="preserve">   </w:t>
      </w:r>
      <w:r w:rsidRPr="00353714">
        <w:t>）。</w:t>
      </w:r>
    </w:p>
    <w:p w14:paraId="60643DA6" w14:textId="77777777" w:rsidR="00BC0ED2" w:rsidRPr="00A66278" w:rsidRDefault="00BC0ED2" w:rsidP="00BC0ED2">
      <w:pPr>
        <w:spacing w:line="360" w:lineRule="auto"/>
        <w:rPr>
          <w:szCs w:val="21"/>
        </w:rPr>
      </w:pPr>
      <w:r w:rsidRPr="00353714">
        <w:t xml:space="preserve">    A</w:t>
      </w:r>
      <w:r w:rsidRPr="00353714">
        <w:t>．</w:t>
      </w:r>
      <w:r w:rsidRPr="00353714">
        <w:t>100K            B</w:t>
      </w:r>
      <w:r w:rsidRPr="00353714">
        <w:t>．</w:t>
      </w:r>
      <w:r w:rsidRPr="00353714">
        <w:t>640K           C</w:t>
      </w:r>
      <w:r w:rsidRPr="00353714">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353714">
          <w:t>2G</w:t>
        </w:r>
      </w:smartTag>
      <w:r w:rsidRPr="00353714">
        <w:t xml:space="preserve">          D</w:t>
      </w:r>
      <w:r w:rsidRPr="00353714">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353714">
          <w:rPr>
            <w:color w:val="0000FF"/>
          </w:rPr>
          <w:t>4G</w:t>
        </w:r>
      </w:smartTag>
    </w:p>
    <w:p w14:paraId="43DAD738" w14:textId="34D992FF" w:rsidR="00BC0ED2" w:rsidRPr="00353714" w:rsidRDefault="00BC0ED2" w:rsidP="00BC0ED2">
      <w:pPr>
        <w:numPr>
          <w:ilvl w:val="0"/>
          <w:numId w:val="17"/>
        </w:numPr>
        <w:adjustRightInd/>
        <w:spacing w:line="360" w:lineRule="auto"/>
        <w:textAlignment w:val="auto"/>
      </w:pPr>
      <w:r w:rsidRPr="00353714">
        <w:t>在页式虚拟存储管理系统中，</w:t>
      </w:r>
      <w:r w:rsidRPr="00353714">
        <w:t>LRU</w:t>
      </w:r>
      <w:r w:rsidRPr="00353714">
        <w:t>算法是指（</w:t>
      </w:r>
      <w:r w:rsidRPr="00353714">
        <w:t xml:space="preserve">   </w:t>
      </w:r>
      <w:r w:rsidRPr="00353714">
        <w:t>）。</w:t>
      </w:r>
    </w:p>
    <w:p w14:paraId="3D7F488D" w14:textId="77777777" w:rsidR="00BC0ED2" w:rsidRPr="00353714" w:rsidRDefault="00BC0ED2" w:rsidP="00BC0ED2">
      <w:pPr>
        <w:pStyle w:val="a6"/>
        <w:numPr>
          <w:ilvl w:val="0"/>
          <w:numId w:val="31"/>
        </w:numPr>
        <w:tabs>
          <w:tab w:val="left" w:pos="663"/>
        </w:tabs>
        <w:spacing w:line="360" w:lineRule="auto"/>
        <w:rPr>
          <w:rFonts w:ascii="Times New Roman" w:hAnsi="Times New Roman"/>
        </w:rPr>
      </w:pPr>
      <w:r w:rsidRPr="00353714">
        <w:rPr>
          <w:rFonts w:ascii="Times New Roman" w:hAnsi="Times New Roman"/>
        </w:rPr>
        <w:t>最早进入内存</w:t>
      </w:r>
      <w:proofErr w:type="gramStart"/>
      <w:r w:rsidRPr="00353714">
        <w:rPr>
          <w:rFonts w:ascii="Times New Roman" w:hAnsi="Times New Roman"/>
        </w:rPr>
        <w:t>的页先淘汰</w:t>
      </w:r>
      <w:proofErr w:type="gramEnd"/>
    </w:p>
    <w:p w14:paraId="570F19EB" w14:textId="77777777" w:rsidR="00BC0ED2" w:rsidRPr="00353714" w:rsidRDefault="00BC0ED2" w:rsidP="00BC0ED2">
      <w:pPr>
        <w:pStyle w:val="a6"/>
        <w:numPr>
          <w:ilvl w:val="0"/>
          <w:numId w:val="31"/>
        </w:numPr>
        <w:spacing w:line="360" w:lineRule="auto"/>
        <w:rPr>
          <w:rFonts w:ascii="Times New Roman" w:hAnsi="Times New Roman"/>
          <w:color w:val="0000FF"/>
        </w:rPr>
      </w:pPr>
      <w:r w:rsidRPr="00353714">
        <w:rPr>
          <w:rFonts w:ascii="Times New Roman" w:hAnsi="Times New Roman"/>
          <w:color w:val="0000FF"/>
        </w:rPr>
        <w:t>近期最长时间以来没被访问</w:t>
      </w:r>
      <w:proofErr w:type="gramStart"/>
      <w:r w:rsidRPr="00353714">
        <w:rPr>
          <w:rFonts w:ascii="Times New Roman" w:hAnsi="Times New Roman"/>
          <w:color w:val="0000FF"/>
        </w:rPr>
        <w:t>的页先淘汰</w:t>
      </w:r>
      <w:proofErr w:type="gramEnd"/>
    </w:p>
    <w:p w14:paraId="79623E42" w14:textId="77777777" w:rsidR="00BC0ED2" w:rsidRPr="00353714" w:rsidRDefault="00BC0ED2" w:rsidP="00BC0ED2">
      <w:pPr>
        <w:pStyle w:val="a6"/>
        <w:numPr>
          <w:ilvl w:val="0"/>
          <w:numId w:val="31"/>
        </w:numPr>
        <w:spacing w:line="360" w:lineRule="auto"/>
        <w:rPr>
          <w:rFonts w:ascii="Times New Roman" w:hAnsi="Times New Roman"/>
        </w:rPr>
      </w:pPr>
      <w:r w:rsidRPr="00353714">
        <w:rPr>
          <w:rFonts w:ascii="Times New Roman" w:hAnsi="Times New Roman"/>
        </w:rPr>
        <w:t>近期被访问次数最少</w:t>
      </w:r>
      <w:proofErr w:type="gramStart"/>
      <w:r w:rsidRPr="00353714">
        <w:rPr>
          <w:rFonts w:ascii="Times New Roman" w:hAnsi="Times New Roman"/>
        </w:rPr>
        <w:t>的页先淘汰</w:t>
      </w:r>
      <w:proofErr w:type="gramEnd"/>
    </w:p>
    <w:p w14:paraId="48FB6DC6" w14:textId="77777777" w:rsidR="00BC0ED2" w:rsidRPr="00F22F95" w:rsidRDefault="00BC0ED2" w:rsidP="00BC0ED2">
      <w:pPr>
        <w:spacing w:line="360" w:lineRule="auto"/>
        <w:ind w:firstLine="420"/>
        <w:rPr>
          <w:szCs w:val="21"/>
        </w:rPr>
      </w:pPr>
      <w:r>
        <w:rPr>
          <w:rFonts w:hint="eastAsia"/>
        </w:rPr>
        <w:t>D</w:t>
      </w:r>
      <w:r>
        <w:rPr>
          <w:rFonts w:hint="eastAsia"/>
        </w:rPr>
        <w:t>．</w:t>
      </w:r>
      <w:r w:rsidRPr="00353714">
        <w:t>以后再也不用的也先淘汰</w:t>
      </w:r>
    </w:p>
    <w:p w14:paraId="681A0D79" w14:textId="2C3FBEDE" w:rsidR="00BC0ED2" w:rsidRPr="00FF1EFB" w:rsidRDefault="00BC0ED2" w:rsidP="00BC0ED2">
      <w:pPr>
        <w:pStyle w:val="af0"/>
        <w:numPr>
          <w:ilvl w:val="0"/>
          <w:numId w:val="17"/>
        </w:numPr>
        <w:spacing w:line="360" w:lineRule="auto"/>
        <w:ind w:firstLineChars="0"/>
      </w:pPr>
      <w:r w:rsidRPr="00FF1EFB">
        <w:t>在分时系统中，可</w:t>
      </w:r>
      <w:proofErr w:type="gramStart"/>
      <w:r w:rsidRPr="00FF1EFB">
        <w:t>将进程</w:t>
      </w:r>
      <w:proofErr w:type="gramEnd"/>
      <w:r w:rsidRPr="00FF1EFB">
        <w:t>不需要或暂时不需要的部分移到外存，让出内存空间以调入其他所需数据，这种技术称为（</w:t>
      </w:r>
      <w:r w:rsidRPr="00FF1EFB">
        <w:t xml:space="preserve">   </w:t>
      </w:r>
      <w:r w:rsidRPr="00FF1EFB">
        <w:t>）。</w:t>
      </w:r>
    </w:p>
    <w:p w14:paraId="4A83D9A9" w14:textId="77777777" w:rsidR="00BC0ED2" w:rsidRPr="00FF1EFB" w:rsidRDefault="00BC0ED2" w:rsidP="00BC0ED2">
      <w:pPr>
        <w:pStyle w:val="a6"/>
        <w:spacing w:line="360" w:lineRule="auto"/>
        <w:ind w:left="425"/>
        <w:rPr>
          <w:rFonts w:ascii="Times New Roman" w:hAnsi="Times New Roman"/>
        </w:rPr>
      </w:pPr>
      <w:r w:rsidRPr="00FF1EFB">
        <w:rPr>
          <w:rFonts w:ascii="Times New Roman" w:hAnsi="Times New Roman"/>
        </w:rPr>
        <w:t>A</w:t>
      </w:r>
      <w:r w:rsidRPr="00FF1EFB">
        <w:rPr>
          <w:rFonts w:ascii="Times New Roman" w:hAnsi="Times New Roman"/>
        </w:rPr>
        <w:t>．覆盖技术</w:t>
      </w:r>
      <w:r w:rsidRPr="00FF1EFB">
        <w:rPr>
          <w:rFonts w:ascii="Times New Roman" w:hAnsi="Times New Roman"/>
        </w:rPr>
        <w:t xml:space="preserve">      B</w:t>
      </w:r>
      <w:r w:rsidRPr="00FF1EFB">
        <w:rPr>
          <w:rFonts w:ascii="Times New Roman" w:hAnsi="Times New Roman"/>
        </w:rPr>
        <w:t>．</w:t>
      </w:r>
      <w:r w:rsidRPr="00FF1EFB">
        <w:rPr>
          <w:rFonts w:ascii="Times New Roman" w:hAnsi="Times New Roman"/>
          <w:color w:val="0000FF"/>
        </w:rPr>
        <w:t>对换技术</w:t>
      </w:r>
      <w:r w:rsidRPr="00FF1EFB">
        <w:rPr>
          <w:rFonts w:ascii="Times New Roman" w:hAnsi="Times New Roman"/>
          <w:color w:val="0000FF"/>
        </w:rPr>
        <w:t xml:space="preserve">     </w:t>
      </w:r>
      <w:r w:rsidRPr="00FF1EFB">
        <w:rPr>
          <w:rFonts w:ascii="Times New Roman" w:hAnsi="Times New Roman"/>
        </w:rPr>
        <w:t>C</w:t>
      </w:r>
      <w:r w:rsidRPr="00FF1EFB">
        <w:rPr>
          <w:rFonts w:ascii="Times New Roman" w:hAnsi="Times New Roman"/>
        </w:rPr>
        <w:t>．虚拟技术</w:t>
      </w:r>
      <w:r w:rsidRPr="00FF1EFB">
        <w:rPr>
          <w:rFonts w:ascii="Times New Roman" w:hAnsi="Times New Roman"/>
        </w:rPr>
        <w:t xml:space="preserve">     D</w:t>
      </w:r>
      <w:r w:rsidRPr="00FF1EFB">
        <w:rPr>
          <w:rFonts w:ascii="Times New Roman" w:hAnsi="Times New Roman"/>
        </w:rPr>
        <w:t>．物理扩充</w:t>
      </w:r>
    </w:p>
    <w:p w14:paraId="3F420827" w14:textId="06A96977" w:rsidR="00BC0ED2" w:rsidRPr="00FF1EFB" w:rsidRDefault="00BC0ED2" w:rsidP="00BC0ED2">
      <w:pPr>
        <w:numPr>
          <w:ilvl w:val="0"/>
          <w:numId w:val="17"/>
        </w:numPr>
        <w:adjustRightInd/>
        <w:spacing w:line="360" w:lineRule="auto"/>
        <w:textAlignment w:val="auto"/>
      </w:pPr>
      <w:r w:rsidRPr="00FF1EFB">
        <w:t>存储管理中，页面抖动是指（</w:t>
      </w:r>
      <w:r w:rsidRPr="00FF1EFB">
        <w:t xml:space="preserve">   </w:t>
      </w:r>
      <w:r w:rsidRPr="00FF1EFB">
        <w:t>）。</w:t>
      </w:r>
    </w:p>
    <w:p w14:paraId="633F9F40" w14:textId="77777777" w:rsidR="00BC0ED2" w:rsidRPr="00FF1EFB" w:rsidRDefault="00BC0ED2" w:rsidP="00BC0ED2">
      <w:pPr>
        <w:pStyle w:val="a6"/>
        <w:numPr>
          <w:ilvl w:val="0"/>
          <w:numId w:val="7"/>
        </w:numPr>
        <w:spacing w:line="360" w:lineRule="auto"/>
        <w:rPr>
          <w:rFonts w:ascii="Times New Roman" w:hAnsi="Times New Roman"/>
        </w:rPr>
      </w:pPr>
      <w:r w:rsidRPr="00FF1EFB">
        <w:rPr>
          <w:rFonts w:ascii="Times New Roman" w:hAnsi="Times New Roman"/>
        </w:rPr>
        <w:t>使用机器时，屏幕闪烁的现象</w:t>
      </w:r>
    </w:p>
    <w:p w14:paraId="1ACD4759" w14:textId="77777777" w:rsidR="00BC0ED2" w:rsidRPr="00FF1EFB" w:rsidRDefault="00BC0ED2" w:rsidP="00BC0ED2">
      <w:pPr>
        <w:pStyle w:val="a6"/>
        <w:numPr>
          <w:ilvl w:val="0"/>
          <w:numId w:val="7"/>
        </w:numPr>
        <w:spacing w:line="360" w:lineRule="auto"/>
        <w:rPr>
          <w:rFonts w:ascii="Times New Roman" w:hAnsi="Times New Roman"/>
          <w:color w:val="0000FF"/>
        </w:rPr>
      </w:pPr>
      <w:r w:rsidRPr="00FF1EFB">
        <w:rPr>
          <w:rFonts w:ascii="Times New Roman" w:hAnsi="Times New Roman"/>
          <w:color w:val="0000FF"/>
        </w:rPr>
        <w:t>被调出的页面又立刻被调入所形成的频繁调入调出现象</w:t>
      </w:r>
    </w:p>
    <w:p w14:paraId="5036E6CA" w14:textId="77777777" w:rsidR="00BC0ED2" w:rsidRPr="00FF1EFB" w:rsidRDefault="00BC0ED2" w:rsidP="00BC0ED2">
      <w:pPr>
        <w:pStyle w:val="a6"/>
        <w:numPr>
          <w:ilvl w:val="0"/>
          <w:numId w:val="7"/>
        </w:numPr>
        <w:spacing w:line="360" w:lineRule="auto"/>
        <w:rPr>
          <w:rFonts w:ascii="Times New Roman" w:hAnsi="Times New Roman"/>
        </w:rPr>
      </w:pPr>
      <w:r w:rsidRPr="00FF1EFB">
        <w:rPr>
          <w:rFonts w:ascii="Times New Roman" w:hAnsi="Times New Roman"/>
        </w:rPr>
        <w:t>系统盘有问题，致使系统不稳定的现象</w:t>
      </w:r>
    </w:p>
    <w:p w14:paraId="69826463" w14:textId="377E86ED" w:rsidR="00BC0ED2" w:rsidRPr="00BC0ED2" w:rsidRDefault="00BC0ED2" w:rsidP="00935634">
      <w:pPr>
        <w:pStyle w:val="a6"/>
        <w:numPr>
          <w:ilvl w:val="0"/>
          <w:numId w:val="7"/>
        </w:numPr>
        <w:spacing w:line="360" w:lineRule="auto"/>
        <w:rPr>
          <w:rFonts w:ascii="Times New Roman" w:hAnsi="Times New Roman" w:hint="eastAsia"/>
        </w:rPr>
      </w:pPr>
      <w:r w:rsidRPr="00BC0ED2">
        <w:rPr>
          <w:rFonts w:ascii="Times New Roman" w:hAnsi="Times New Roman"/>
        </w:rPr>
        <w:lastRenderedPageBreak/>
        <w:t>由于主存分配不当，偶然造成主存不够的现象</w:t>
      </w:r>
    </w:p>
    <w:p w14:paraId="34CA628F"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二、判断题</w:t>
      </w:r>
    </w:p>
    <w:p w14:paraId="047321B6" w14:textId="77777777" w:rsidR="001469B6" w:rsidRPr="00FF1EFB" w:rsidRDefault="001469B6" w:rsidP="00C37F2B">
      <w:pPr>
        <w:numPr>
          <w:ilvl w:val="0"/>
          <w:numId w:val="27"/>
        </w:numPr>
        <w:adjustRightInd/>
        <w:spacing w:line="360" w:lineRule="auto"/>
        <w:textAlignment w:val="auto"/>
      </w:pPr>
      <w:r w:rsidRPr="00FF1EFB">
        <w:t>CPU</w:t>
      </w:r>
      <w:r w:rsidRPr="00FF1EFB">
        <w:t>可以直接访问外存（如磁盘）上的数据。（</w:t>
      </w:r>
      <w:r w:rsidRPr="00FF1EFB">
        <w:t xml:space="preserve">   </w:t>
      </w:r>
      <w:r w:rsidRPr="00FF1EFB">
        <w:t>）</w:t>
      </w:r>
    </w:p>
    <w:p w14:paraId="22869430" w14:textId="1FEFB68D" w:rsidR="00BC0ED2" w:rsidRPr="00BC0ED2" w:rsidRDefault="00BC0ED2" w:rsidP="00BC0ED2">
      <w:pPr>
        <w:pStyle w:val="af"/>
        <w:numPr>
          <w:ilvl w:val="0"/>
          <w:numId w:val="27"/>
        </w:numPr>
        <w:spacing w:line="360" w:lineRule="auto"/>
        <w:ind w:firstLineChars="0"/>
        <w:rPr>
          <w:szCs w:val="21"/>
        </w:rPr>
      </w:pPr>
      <w:bookmarkStart w:id="0" w:name="判断04"/>
      <w:bookmarkEnd w:id="0"/>
      <w:r w:rsidRPr="00353714">
        <w:t>固定分区存储管理的各分区的大小不可变化，这种管理方式不适合多道程序设计系统。（</w:t>
      </w:r>
      <w:r w:rsidRPr="00353714">
        <w:t xml:space="preserve">   </w:t>
      </w:r>
      <w:r w:rsidRPr="00353714">
        <w:t>）</w:t>
      </w:r>
    </w:p>
    <w:p w14:paraId="373FE3EF" w14:textId="291813F4" w:rsidR="00BC0ED2" w:rsidRPr="00BC0ED2" w:rsidRDefault="00BC0ED2" w:rsidP="00BC0ED2">
      <w:pPr>
        <w:pStyle w:val="af"/>
        <w:numPr>
          <w:ilvl w:val="0"/>
          <w:numId w:val="27"/>
        </w:numPr>
        <w:spacing w:line="360" w:lineRule="auto"/>
        <w:ind w:firstLineChars="0"/>
        <w:rPr>
          <w:szCs w:val="21"/>
        </w:rPr>
      </w:pPr>
      <w:r w:rsidRPr="00353714">
        <w:t>可重定位分区存储管理可以对作业分配不连续的内存单元。（</w:t>
      </w:r>
      <w:r w:rsidRPr="00353714">
        <w:t xml:space="preserve">   </w:t>
      </w:r>
      <w:r w:rsidRPr="00353714">
        <w:t>）</w:t>
      </w:r>
    </w:p>
    <w:p w14:paraId="57FEF15B" w14:textId="77777777" w:rsidR="005D078D" w:rsidRPr="00FF1EFB" w:rsidRDefault="005D078D" w:rsidP="00C37F2B">
      <w:pPr>
        <w:numPr>
          <w:ilvl w:val="0"/>
          <w:numId w:val="27"/>
        </w:numPr>
        <w:adjustRightInd/>
        <w:spacing w:line="360" w:lineRule="auto"/>
        <w:textAlignment w:val="auto"/>
        <w:rPr>
          <w:color w:val="0000FF"/>
        </w:rPr>
      </w:pPr>
      <w:r w:rsidRPr="00FF1EFB">
        <w:rPr>
          <w:color w:val="0000FF"/>
        </w:rPr>
        <w:t>页式存储管理系统</w:t>
      </w:r>
      <w:r w:rsidRPr="00FF1EFB">
        <w:rPr>
          <w:bCs/>
          <w:color w:val="0000FF"/>
        </w:rPr>
        <w:t>不利于</w:t>
      </w:r>
      <w:r w:rsidRPr="00FF1EFB">
        <w:rPr>
          <w:color w:val="0000FF"/>
        </w:rPr>
        <w:t>页面的共享和保护。（</w:t>
      </w:r>
      <w:r w:rsidRPr="00FF1EFB">
        <w:rPr>
          <w:color w:val="0000FF"/>
        </w:rPr>
        <w:t xml:space="preserve">   </w:t>
      </w:r>
      <w:r w:rsidRPr="00FF1EFB">
        <w:rPr>
          <w:color w:val="0000FF"/>
        </w:rPr>
        <w:t>）</w:t>
      </w:r>
    </w:p>
    <w:p w14:paraId="6E41971E" w14:textId="6FA94C4E" w:rsidR="00D30CA3" w:rsidRDefault="005D078D" w:rsidP="00C37F2B">
      <w:pPr>
        <w:numPr>
          <w:ilvl w:val="0"/>
          <w:numId w:val="27"/>
        </w:numPr>
        <w:adjustRightInd/>
        <w:spacing w:line="360" w:lineRule="auto"/>
        <w:textAlignment w:val="auto"/>
        <w:rPr>
          <w:color w:val="0000FF"/>
          <w:szCs w:val="21"/>
        </w:rPr>
      </w:pPr>
      <w:r w:rsidRPr="00DC4C46">
        <w:rPr>
          <w:color w:val="0000FF"/>
          <w:szCs w:val="21"/>
        </w:rPr>
        <w:t>虚拟存储方式下，程序员编制程序时不必考虑主存的容量，但系统的吞吐量在很大程度上依赖于主存储器的容量。（</w:t>
      </w:r>
      <w:r w:rsidRPr="00DC4C46">
        <w:rPr>
          <w:color w:val="0000FF"/>
          <w:szCs w:val="21"/>
        </w:rPr>
        <w:t xml:space="preserve">   </w:t>
      </w:r>
      <w:r w:rsidRPr="00DC4C46">
        <w:rPr>
          <w:color w:val="0000FF"/>
          <w:szCs w:val="21"/>
        </w:rPr>
        <w:t>）</w:t>
      </w:r>
    </w:p>
    <w:p w14:paraId="588C78E5" w14:textId="1BC24019" w:rsidR="00BC0ED2" w:rsidRPr="00BC0ED2" w:rsidRDefault="00BC0ED2" w:rsidP="00BC0ED2">
      <w:pPr>
        <w:pStyle w:val="af"/>
        <w:numPr>
          <w:ilvl w:val="0"/>
          <w:numId w:val="27"/>
        </w:numPr>
        <w:spacing w:line="360" w:lineRule="auto"/>
        <w:ind w:firstLineChars="0"/>
        <w:rPr>
          <w:szCs w:val="21"/>
        </w:rPr>
      </w:pPr>
      <w:r w:rsidRPr="00353714">
        <w:t>虚拟存储空间实际上</w:t>
      </w:r>
      <w:proofErr w:type="gramStart"/>
      <w:r w:rsidRPr="00353714">
        <w:t>就是辅存空间</w:t>
      </w:r>
      <w:proofErr w:type="gramEnd"/>
      <w:r w:rsidRPr="00353714">
        <w:t>。（</w:t>
      </w:r>
      <w:r w:rsidRPr="00353714">
        <w:t xml:space="preserve">   </w:t>
      </w:r>
      <w:r w:rsidRPr="00353714">
        <w:t>）</w:t>
      </w:r>
    </w:p>
    <w:p w14:paraId="654F55D5" w14:textId="77777777" w:rsidR="00FF2729" w:rsidRPr="00FF1EFB" w:rsidRDefault="00FF2729" w:rsidP="00FF2729">
      <w:pPr>
        <w:pStyle w:val="2"/>
        <w:rPr>
          <w:rFonts w:ascii="Times New Roman" w:hAnsi="Times New Roman" w:cs="Times New Roman"/>
          <w:sz w:val="22"/>
        </w:rPr>
      </w:pPr>
      <w:r w:rsidRPr="00FF1EFB">
        <w:rPr>
          <w:rFonts w:ascii="Times New Roman" w:hAnsi="Times New Roman" w:cs="Times New Roman"/>
          <w:sz w:val="22"/>
        </w:rPr>
        <w:t>三、简答题</w:t>
      </w:r>
    </w:p>
    <w:p w14:paraId="2F9CA791" w14:textId="77777777" w:rsidR="00D30CA3" w:rsidRPr="00FF1EFB" w:rsidRDefault="00D30CA3" w:rsidP="00C37F2B">
      <w:pPr>
        <w:numPr>
          <w:ilvl w:val="0"/>
          <w:numId w:val="18"/>
        </w:numPr>
        <w:adjustRightInd/>
        <w:spacing w:line="360" w:lineRule="auto"/>
        <w:textAlignment w:val="auto"/>
        <w:rPr>
          <w:color w:val="000000"/>
          <w:szCs w:val="21"/>
        </w:rPr>
      </w:pPr>
      <w:r w:rsidRPr="00FF1EFB">
        <w:rPr>
          <w:color w:val="000000"/>
          <w:szCs w:val="21"/>
        </w:rPr>
        <w:t>对换技术如何解决内存不足的问题？</w:t>
      </w:r>
    </w:p>
    <w:p w14:paraId="27D541B1" w14:textId="59114829" w:rsidR="002727B0" w:rsidRDefault="002727B0" w:rsidP="00C2726E">
      <w:pPr>
        <w:adjustRightInd/>
        <w:spacing w:line="360" w:lineRule="auto"/>
        <w:ind w:firstLineChars="200" w:firstLine="420"/>
        <w:textAlignment w:val="auto"/>
        <w:rPr>
          <w:color w:val="000000"/>
          <w:szCs w:val="21"/>
        </w:rPr>
      </w:pPr>
      <w:r w:rsidRPr="00FF1EFB">
        <w:rPr>
          <w:color w:val="000000"/>
          <w:szCs w:val="21"/>
        </w:rPr>
        <w:t>答：在多道程序环境中可以采用对换技术。此时，内存中保留多个进程。当内存空间不足以容纳要求进入内存的进程时，系统就把内存中暂时不能运行的进程（包括程序和数据）换出到外存上，腾出内存空间，把具备运行条件的进程从外存换到内存中。</w:t>
      </w:r>
    </w:p>
    <w:p w14:paraId="2AA535AB" w14:textId="368A8E90" w:rsidR="00B314A6" w:rsidRDefault="00B314A6" w:rsidP="00B314A6">
      <w:pPr>
        <w:numPr>
          <w:ilvl w:val="0"/>
          <w:numId w:val="18"/>
        </w:numPr>
        <w:adjustRightInd/>
        <w:spacing w:line="360" w:lineRule="auto"/>
        <w:textAlignment w:val="auto"/>
        <w:rPr>
          <w:rFonts w:hint="eastAsia"/>
          <w:color w:val="000000"/>
        </w:rPr>
      </w:pPr>
      <w:r w:rsidRPr="005E4319">
        <w:rPr>
          <w:rFonts w:hAnsi="宋体"/>
          <w:color w:val="000000"/>
        </w:rPr>
        <w:t>分页存储管理的基本方法是什么？</w:t>
      </w:r>
      <w:r w:rsidRPr="005E4319">
        <w:rPr>
          <w:color w:val="000000"/>
        </w:rPr>
        <w:t xml:space="preserve"> </w:t>
      </w:r>
    </w:p>
    <w:p w14:paraId="070A211E" w14:textId="7648C207" w:rsidR="00B314A6" w:rsidRPr="00B314A6" w:rsidRDefault="00B314A6" w:rsidP="00B314A6">
      <w:pPr>
        <w:spacing w:line="360" w:lineRule="auto"/>
        <w:ind w:firstLineChars="200" w:firstLine="420"/>
        <w:rPr>
          <w:rFonts w:hint="eastAsia"/>
          <w:color w:val="000000"/>
          <w:szCs w:val="21"/>
        </w:rPr>
      </w:pPr>
      <w:r w:rsidRPr="00FF1EFB">
        <w:rPr>
          <w:color w:val="000000"/>
          <w:szCs w:val="21"/>
        </w:rPr>
        <w:t>答：</w:t>
      </w:r>
      <w:r w:rsidRPr="009071DD">
        <w:t>分页存储管理的</w:t>
      </w:r>
      <w:r w:rsidRPr="00A66FA8">
        <w:rPr>
          <w:color w:val="000000"/>
        </w:rPr>
        <w:t>基本</w:t>
      </w:r>
      <w:r w:rsidRPr="009071DD">
        <w:t>方法是：</w:t>
      </w:r>
      <w:r w:rsidRPr="009071DD">
        <w:rPr>
          <w:rFonts w:hint="eastAsia"/>
        </w:rPr>
        <w:t>逻辑</w:t>
      </w:r>
      <w:r w:rsidRPr="009071DD">
        <w:t>空间分页</w:t>
      </w:r>
      <w:r w:rsidRPr="009071DD">
        <w:rPr>
          <w:rFonts w:hint="eastAsia"/>
        </w:rPr>
        <w:t>，</w:t>
      </w:r>
      <w:r w:rsidRPr="009071DD">
        <w:t>内存空间分块</w:t>
      </w:r>
      <w:r w:rsidRPr="009071DD">
        <w:rPr>
          <w:rFonts w:hint="eastAsia"/>
        </w:rPr>
        <w:t>，块与页的大小相等。</w:t>
      </w:r>
      <w:proofErr w:type="gramStart"/>
      <w:r w:rsidRPr="009071DD">
        <w:rPr>
          <w:rFonts w:hint="eastAsia"/>
          <w:bCs/>
        </w:rPr>
        <w:t>页连续</w:t>
      </w:r>
      <w:r>
        <w:rPr>
          <w:rFonts w:hint="eastAsia"/>
          <w:bCs/>
        </w:rPr>
        <w:t>而</w:t>
      </w:r>
      <w:r w:rsidRPr="009071DD">
        <w:rPr>
          <w:rFonts w:hint="eastAsia"/>
          <w:bCs/>
        </w:rPr>
        <w:t>块</w:t>
      </w:r>
      <w:proofErr w:type="gramEnd"/>
      <w:r w:rsidRPr="009071DD">
        <w:rPr>
          <w:rFonts w:hint="eastAsia"/>
          <w:bCs/>
        </w:rPr>
        <w:t>离散，用页号查页表，由硬件作转换。</w:t>
      </w:r>
    </w:p>
    <w:p w14:paraId="2067AF10" w14:textId="77777777" w:rsidR="00EF27C7" w:rsidRPr="00FF1EFB" w:rsidRDefault="00EF27C7" w:rsidP="00C37F2B">
      <w:pPr>
        <w:numPr>
          <w:ilvl w:val="0"/>
          <w:numId w:val="18"/>
        </w:numPr>
        <w:adjustRightInd/>
        <w:spacing w:line="360" w:lineRule="auto"/>
        <w:textAlignment w:val="auto"/>
        <w:rPr>
          <w:szCs w:val="21"/>
        </w:rPr>
      </w:pPr>
      <w:r w:rsidRPr="00FF1EFB">
        <w:rPr>
          <w:color w:val="000000"/>
          <w:szCs w:val="21"/>
        </w:rPr>
        <w:t>虚拟存储器有哪些基本特征？</w:t>
      </w:r>
    </w:p>
    <w:p w14:paraId="44B3AB2A" w14:textId="77777777" w:rsidR="00EF27C7" w:rsidRPr="00FF1EFB" w:rsidRDefault="00EF27C7" w:rsidP="00EF27C7">
      <w:pPr>
        <w:pStyle w:val="a6"/>
        <w:adjustRightInd w:val="0"/>
        <w:spacing w:line="360" w:lineRule="auto"/>
        <w:ind w:firstLineChars="200" w:firstLine="420"/>
        <w:rPr>
          <w:rFonts w:ascii="Times New Roman" w:hAnsi="Times New Roman"/>
          <w:szCs w:val="21"/>
        </w:rPr>
      </w:pPr>
      <w:r w:rsidRPr="00FF1EFB">
        <w:rPr>
          <w:rFonts w:ascii="Times New Roman" w:hAnsi="Times New Roman"/>
          <w:szCs w:val="21"/>
        </w:rPr>
        <w:t>答：虚拟存储器的基本特征是：</w:t>
      </w:r>
    </w:p>
    <w:p w14:paraId="3BBA51FF" w14:textId="77777777" w:rsidR="00EF27C7" w:rsidRPr="00FF1EFB" w:rsidRDefault="00EF27C7" w:rsidP="00EF27C7">
      <w:pPr>
        <w:pStyle w:val="a6"/>
        <w:adjustRightInd w:val="0"/>
        <w:spacing w:line="360" w:lineRule="auto"/>
        <w:ind w:leftChars="200" w:left="420"/>
        <w:rPr>
          <w:rFonts w:ascii="Times New Roman" w:hAnsi="Times New Roman"/>
          <w:szCs w:val="21"/>
        </w:rPr>
      </w:pPr>
      <w:r w:rsidRPr="00FF1EFB">
        <w:rPr>
          <w:rFonts w:ascii="Times New Roman" w:hAnsi="Times New Roman"/>
          <w:szCs w:val="21"/>
        </w:rPr>
        <w:t>虚拟扩充</w:t>
      </w:r>
      <w:r w:rsidRPr="00FF1EFB">
        <w:rPr>
          <w:rFonts w:ascii="Times New Roman" w:hAnsi="Times New Roman"/>
          <w:szCs w:val="21"/>
        </w:rPr>
        <w:t>——</w:t>
      </w:r>
      <w:r w:rsidRPr="00FF1EFB">
        <w:rPr>
          <w:rFonts w:ascii="Times New Roman" w:hAnsi="Times New Roman"/>
          <w:szCs w:val="21"/>
        </w:rPr>
        <w:t>不是物理上，而是逻辑上扩充了内存容量；</w:t>
      </w:r>
    </w:p>
    <w:p w14:paraId="75E87CCC" w14:textId="77777777" w:rsidR="00EF27C7" w:rsidRPr="00FF1EFB" w:rsidRDefault="00EF27C7" w:rsidP="00EF27C7">
      <w:pPr>
        <w:pStyle w:val="a6"/>
        <w:adjustRightInd w:val="0"/>
        <w:spacing w:line="360" w:lineRule="auto"/>
        <w:ind w:leftChars="200" w:left="420"/>
        <w:rPr>
          <w:rFonts w:ascii="Times New Roman" w:hAnsi="Times New Roman"/>
          <w:szCs w:val="21"/>
        </w:rPr>
      </w:pPr>
      <w:r w:rsidRPr="00FF1EFB">
        <w:rPr>
          <w:rFonts w:ascii="Times New Roman" w:hAnsi="Times New Roman"/>
          <w:szCs w:val="21"/>
        </w:rPr>
        <w:t>部分装入</w:t>
      </w:r>
      <w:r w:rsidRPr="00FF1EFB">
        <w:rPr>
          <w:rFonts w:ascii="Times New Roman" w:hAnsi="Times New Roman"/>
          <w:szCs w:val="21"/>
        </w:rPr>
        <w:t>——</w:t>
      </w:r>
      <w:r w:rsidRPr="00FF1EFB">
        <w:rPr>
          <w:rFonts w:ascii="Times New Roman" w:hAnsi="Times New Roman"/>
          <w:szCs w:val="21"/>
        </w:rPr>
        <w:t>每个进程不是全部一次性地装入内存，而是只装入一部分；</w:t>
      </w:r>
    </w:p>
    <w:p w14:paraId="7308A427" w14:textId="77777777" w:rsidR="00EF27C7" w:rsidRPr="00FF1EFB" w:rsidRDefault="00EF27C7" w:rsidP="00EF27C7">
      <w:pPr>
        <w:pStyle w:val="a6"/>
        <w:adjustRightInd w:val="0"/>
        <w:spacing w:line="360" w:lineRule="auto"/>
        <w:ind w:leftChars="200" w:left="420"/>
        <w:rPr>
          <w:rFonts w:ascii="Times New Roman" w:hAnsi="Times New Roman"/>
          <w:szCs w:val="21"/>
        </w:rPr>
      </w:pPr>
      <w:r w:rsidRPr="00FF1EFB">
        <w:rPr>
          <w:rFonts w:ascii="Times New Roman" w:hAnsi="Times New Roman"/>
          <w:szCs w:val="21"/>
        </w:rPr>
        <w:t>离散分配</w:t>
      </w:r>
      <w:r w:rsidRPr="00FF1EFB">
        <w:rPr>
          <w:rFonts w:ascii="Times New Roman" w:hAnsi="Times New Roman"/>
          <w:szCs w:val="21"/>
        </w:rPr>
        <w:t>——</w:t>
      </w:r>
      <w:r w:rsidRPr="00FF1EFB">
        <w:rPr>
          <w:rFonts w:ascii="Times New Roman" w:hAnsi="Times New Roman"/>
          <w:szCs w:val="21"/>
        </w:rPr>
        <w:t>不必占用连续的内存空间，而是</w:t>
      </w:r>
      <w:r w:rsidRPr="00FF1EFB">
        <w:rPr>
          <w:rFonts w:ascii="Times New Roman" w:hAnsi="Times New Roman"/>
          <w:szCs w:val="21"/>
        </w:rPr>
        <w:t>“</w:t>
      </w:r>
      <w:r w:rsidRPr="00FF1EFB">
        <w:rPr>
          <w:rFonts w:ascii="Times New Roman" w:hAnsi="Times New Roman"/>
          <w:szCs w:val="21"/>
        </w:rPr>
        <w:t>见缝插针</w:t>
      </w:r>
      <w:r w:rsidRPr="00FF1EFB">
        <w:rPr>
          <w:rFonts w:ascii="Times New Roman" w:hAnsi="Times New Roman"/>
          <w:szCs w:val="21"/>
        </w:rPr>
        <w:t>”</w:t>
      </w:r>
      <w:r w:rsidRPr="00FF1EFB">
        <w:rPr>
          <w:rFonts w:ascii="Times New Roman" w:hAnsi="Times New Roman"/>
          <w:szCs w:val="21"/>
        </w:rPr>
        <w:t>；</w:t>
      </w:r>
    </w:p>
    <w:p w14:paraId="2D8E6AB9" w14:textId="77777777" w:rsidR="00EF27C7" w:rsidRPr="00FF1EFB" w:rsidRDefault="00EF27C7" w:rsidP="00C2726E">
      <w:pPr>
        <w:pStyle w:val="a6"/>
        <w:adjustRightInd w:val="0"/>
        <w:spacing w:line="360" w:lineRule="auto"/>
        <w:ind w:leftChars="200" w:left="420"/>
        <w:rPr>
          <w:rFonts w:ascii="Times New Roman" w:hAnsi="Times New Roman"/>
          <w:color w:val="0000FF"/>
          <w:szCs w:val="21"/>
        </w:rPr>
      </w:pPr>
      <w:r w:rsidRPr="00FF1EFB">
        <w:rPr>
          <w:rFonts w:ascii="Times New Roman" w:hAnsi="Times New Roman"/>
          <w:szCs w:val="21"/>
        </w:rPr>
        <w:t>多次对换</w:t>
      </w:r>
      <w:r w:rsidRPr="00FF1EFB">
        <w:rPr>
          <w:rFonts w:ascii="Times New Roman" w:hAnsi="Times New Roman"/>
          <w:szCs w:val="21"/>
        </w:rPr>
        <w:t>——</w:t>
      </w:r>
      <w:r w:rsidRPr="00FF1EFB">
        <w:rPr>
          <w:rFonts w:ascii="Times New Roman" w:hAnsi="Times New Roman"/>
          <w:szCs w:val="21"/>
        </w:rPr>
        <w:t>所需的全部程序和数据要分成多次调入内存。</w:t>
      </w:r>
    </w:p>
    <w:p w14:paraId="4BA10D1A" w14:textId="77777777" w:rsidR="00FC5422" w:rsidRPr="00FC5422" w:rsidRDefault="00FC5422" w:rsidP="00FC5422">
      <w:pPr>
        <w:pStyle w:val="2"/>
        <w:rPr>
          <w:rFonts w:ascii="Times New Roman" w:hAnsi="Times New Roman" w:cs="Times New Roman"/>
          <w:sz w:val="22"/>
        </w:rPr>
      </w:pPr>
      <w:r w:rsidRPr="00FC5422">
        <w:rPr>
          <w:rFonts w:ascii="Times New Roman" w:hAnsi="Times New Roman" w:cs="Times New Roman" w:hint="eastAsia"/>
          <w:sz w:val="22"/>
        </w:rPr>
        <w:t>四、应用题</w:t>
      </w:r>
    </w:p>
    <w:p w14:paraId="7C808CBD" w14:textId="77777777" w:rsidR="00B5465F" w:rsidRPr="00FF1EFB" w:rsidRDefault="00B5465F" w:rsidP="00B5465F">
      <w:pPr>
        <w:spacing w:line="360" w:lineRule="auto"/>
        <w:rPr>
          <w:szCs w:val="21"/>
        </w:rPr>
      </w:pPr>
      <w:r w:rsidRPr="00FF1EFB">
        <w:rPr>
          <w:szCs w:val="21"/>
        </w:rPr>
        <w:t>1</w:t>
      </w:r>
      <w:r w:rsidRPr="00FF1EFB">
        <w:rPr>
          <w:szCs w:val="21"/>
        </w:rPr>
        <w:t>．某虚拟存储器的用户编程空间共</w:t>
      </w:r>
      <w:r w:rsidRPr="00FF1EFB">
        <w:rPr>
          <w:szCs w:val="21"/>
        </w:rPr>
        <w:t>32</w:t>
      </w:r>
      <w:r w:rsidRPr="00FF1EFB">
        <w:rPr>
          <w:szCs w:val="21"/>
        </w:rPr>
        <w:t>个页面，每页为</w:t>
      </w:r>
      <w:r w:rsidRPr="00FF1EFB">
        <w:rPr>
          <w:szCs w:val="21"/>
        </w:rPr>
        <w:t>1KB</w:t>
      </w:r>
      <w:r w:rsidRPr="00FF1EFB">
        <w:rPr>
          <w:szCs w:val="21"/>
        </w:rPr>
        <w:t>，内存为</w:t>
      </w:r>
      <w:r w:rsidRPr="00FF1EFB">
        <w:rPr>
          <w:szCs w:val="21"/>
        </w:rPr>
        <w:t>16KB</w:t>
      </w:r>
      <w:r w:rsidRPr="00FF1EFB">
        <w:rPr>
          <w:szCs w:val="21"/>
        </w:rPr>
        <w:t>。假定某时刻一位用户的页表中，已调入内存页面的页号和</w:t>
      </w:r>
      <w:proofErr w:type="gramStart"/>
      <w:r w:rsidRPr="00FF1EFB">
        <w:rPr>
          <w:szCs w:val="21"/>
        </w:rPr>
        <w:t>物理块号的</w:t>
      </w:r>
      <w:proofErr w:type="gramEnd"/>
      <w:r w:rsidRPr="00FF1EFB">
        <w:rPr>
          <w:szCs w:val="21"/>
        </w:rPr>
        <w:t>对照表如下：</w:t>
      </w:r>
    </w:p>
    <w:tbl>
      <w:tblPr>
        <w:tblW w:w="0" w:type="auto"/>
        <w:jc w:val="center"/>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1050"/>
        <w:gridCol w:w="1470"/>
      </w:tblGrid>
      <w:tr w:rsidR="00B5465F" w:rsidRPr="00FF1EFB" w14:paraId="37380441" w14:textId="77777777" w:rsidTr="002C06E9">
        <w:trPr>
          <w:cantSplit/>
          <w:trHeight w:val="288"/>
          <w:jc w:val="center"/>
        </w:trPr>
        <w:tc>
          <w:tcPr>
            <w:tcW w:w="1050" w:type="dxa"/>
            <w:tcBorders>
              <w:top w:val="single" w:sz="8" w:space="0" w:color="000000"/>
              <w:left w:val="single" w:sz="8" w:space="0" w:color="000000"/>
              <w:bottom w:val="single" w:sz="4" w:space="0" w:color="000000"/>
              <w:right w:val="single" w:sz="4" w:space="0" w:color="000000"/>
            </w:tcBorders>
            <w:vAlign w:val="center"/>
            <w:hideMark/>
          </w:tcPr>
          <w:p w14:paraId="6AA416E2" w14:textId="77777777" w:rsidR="00B5465F" w:rsidRPr="00FF1EFB" w:rsidRDefault="00B5465F" w:rsidP="002C06E9">
            <w:pPr>
              <w:autoSpaceDE w:val="0"/>
              <w:autoSpaceDN w:val="0"/>
              <w:spacing w:line="360" w:lineRule="auto"/>
              <w:jc w:val="center"/>
              <w:rPr>
                <w:szCs w:val="21"/>
              </w:rPr>
            </w:pPr>
            <w:r w:rsidRPr="00FF1EFB">
              <w:rPr>
                <w:szCs w:val="21"/>
              </w:rPr>
              <w:t>页号</w:t>
            </w:r>
          </w:p>
        </w:tc>
        <w:tc>
          <w:tcPr>
            <w:tcW w:w="1470" w:type="dxa"/>
            <w:tcBorders>
              <w:top w:val="single" w:sz="8" w:space="0" w:color="000000"/>
              <w:left w:val="nil"/>
              <w:bottom w:val="single" w:sz="4" w:space="0" w:color="000000"/>
              <w:right w:val="single" w:sz="4" w:space="0" w:color="000000"/>
            </w:tcBorders>
            <w:vAlign w:val="center"/>
            <w:hideMark/>
          </w:tcPr>
          <w:p w14:paraId="340ECF6B" w14:textId="77777777" w:rsidR="00B5465F" w:rsidRPr="00FF1EFB" w:rsidRDefault="00B5465F" w:rsidP="002C06E9">
            <w:pPr>
              <w:autoSpaceDE w:val="0"/>
              <w:autoSpaceDN w:val="0"/>
              <w:spacing w:line="360" w:lineRule="auto"/>
              <w:jc w:val="center"/>
              <w:rPr>
                <w:szCs w:val="21"/>
              </w:rPr>
            </w:pPr>
            <w:proofErr w:type="gramStart"/>
            <w:r w:rsidRPr="00FF1EFB">
              <w:rPr>
                <w:szCs w:val="21"/>
              </w:rPr>
              <w:t>物理块号</w:t>
            </w:r>
            <w:proofErr w:type="gramEnd"/>
          </w:p>
        </w:tc>
      </w:tr>
      <w:tr w:rsidR="00B5465F" w:rsidRPr="00FF1EFB" w14:paraId="27C8D8E9" w14:textId="77777777" w:rsidTr="002C06E9">
        <w:trPr>
          <w:cantSplit/>
          <w:trHeight w:val="161"/>
          <w:jc w:val="center"/>
        </w:trPr>
        <w:tc>
          <w:tcPr>
            <w:tcW w:w="1050" w:type="dxa"/>
            <w:tcBorders>
              <w:top w:val="nil"/>
              <w:left w:val="single" w:sz="8" w:space="0" w:color="000000"/>
              <w:bottom w:val="single" w:sz="4" w:space="0" w:color="000000"/>
              <w:right w:val="single" w:sz="4" w:space="0" w:color="000000"/>
            </w:tcBorders>
            <w:vAlign w:val="center"/>
            <w:hideMark/>
          </w:tcPr>
          <w:p w14:paraId="7B07F6EB" w14:textId="77777777" w:rsidR="00B5465F" w:rsidRPr="00FF1EFB" w:rsidRDefault="00B5465F" w:rsidP="002C06E9">
            <w:pPr>
              <w:autoSpaceDE w:val="0"/>
              <w:autoSpaceDN w:val="0"/>
              <w:spacing w:line="360" w:lineRule="auto"/>
              <w:jc w:val="center"/>
              <w:rPr>
                <w:szCs w:val="21"/>
              </w:rPr>
            </w:pPr>
            <w:r w:rsidRPr="00FF1EFB">
              <w:rPr>
                <w:szCs w:val="21"/>
              </w:rPr>
              <w:t>0</w:t>
            </w:r>
          </w:p>
        </w:tc>
        <w:tc>
          <w:tcPr>
            <w:tcW w:w="1470" w:type="dxa"/>
            <w:tcBorders>
              <w:top w:val="nil"/>
              <w:left w:val="nil"/>
              <w:bottom w:val="single" w:sz="4" w:space="0" w:color="000000"/>
              <w:right w:val="single" w:sz="4" w:space="0" w:color="000000"/>
            </w:tcBorders>
            <w:vAlign w:val="center"/>
            <w:hideMark/>
          </w:tcPr>
          <w:p w14:paraId="7B98963F" w14:textId="77777777" w:rsidR="00B5465F" w:rsidRPr="00FF1EFB" w:rsidRDefault="00B5465F" w:rsidP="002C06E9">
            <w:pPr>
              <w:autoSpaceDE w:val="0"/>
              <w:autoSpaceDN w:val="0"/>
              <w:spacing w:line="360" w:lineRule="auto"/>
              <w:jc w:val="center"/>
              <w:rPr>
                <w:szCs w:val="21"/>
              </w:rPr>
            </w:pPr>
            <w:r w:rsidRPr="00FF1EFB">
              <w:rPr>
                <w:szCs w:val="21"/>
              </w:rPr>
              <w:t>5</w:t>
            </w:r>
          </w:p>
        </w:tc>
      </w:tr>
      <w:tr w:rsidR="00B5465F" w:rsidRPr="00FF1EFB" w14:paraId="59E28CEB" w14:textId="77777777" w:rsidTr="002C06E9">
        <w:trPr>
          <w:cantSplit/>
          <w:trHeight w:val="153"/>
          <w:jc w:val="center"/>
        </w:trPr>
        <w:tc>
          <w:tcPr>
            <w:tcW w:w="1050" w:type="dxa"/>
            <w:tcBorders>
              <w:top w:val="nil"/>
              <w:left w:val="single" w:sz="8" w:space="0" w:color="000000"/>
              <w:bottom w:val="single" w:sz="4" w:space="0" w:color="000000"/>
              <w:right w:val="single" w:sz="4" w:space="0" w:color="000000"/>
            </w:tcBorders>
            <w:vAlign w:val="center"/>
            <w:hideMark/>
          </w:tcPr>
          <w:p w14:paraId="5F363D62" w14:textId="77777777" w:rsidR="00B5465F" w:rsidRPr="00FF1EFB" w:rsidRDefault="00B5465F" w:rsidP="002C06E9">
            <w:pPr>
              <w:autoSpaceDE w:val="0"/>
              <w:autoSpaceDN w:val="0"/>
              <w:spacing w:line="360" w:lineRule="auto"/>
              <w:jc w:val="center"/>
              <w:rPr>
                <w:szCs w:val="21"/>
              </w:rPr>
            </w:pPr>
            <w:r w:rsidRPr="00FF1EFB">
              <w:rPr>
                <w:szCs w:val="21"/>
              </w:rPr>
              <w:t>1</w:t>
            </w:r>
          </w:p>
        </w:tc>
        <w:tc>
          <w:tcPr>
            <w:tcW w:w="1470" w:type="dxa"/>
            <w:tcBorders>
              <w:top w:val="nil"/>
              <w:left w:val="nil"/>
              <w:bottom w:val="single" w:sz="4" w:space="0" w:color="000000"/>
              <w:right w:val="single" w:sz="4" w:space="0" w:color="000000"/>
            </w:tcBorders>
            <w:vAlign w:val="center"/>
            <w:hideMark/>
          </w:tcPr>
          <w:p w14:paraId="3EDDB12B" w14:textId="77777777" w:rsidR="00B5465F" w:rsidRPr="00FF1EFB" w:rsidRDefault="00B5465F" w:rsidP="002C06E9">
            <w:pPr>
              <w:autoSpaceDE w:val="0"/>
              <w:autoSpaceDN w:val="0"/>
              <w:spacing w:line="360" w:lineRule="auto"/>
              <w:jc w:val="center"/>
              <w:rPr>
                <w:szCs w:val="21"/>
              </w:rPr>
            </w:pPr>
            <w:r w:rsidRPr="00FF1EFB">
              <w:rPr>
                <w:szCs w:val="21"/>
              </w:rPr>
              <w:t>10</w:t>
            </w:r>
          </w:p>
        </w:tc>
      </w:tr>
      <w:tr w:rsidR="00B5465F" w:rsidRPr="00FF1EFB" w14:paraId="541026AE" w14:textId="77777777" w:rsidTr="002C06E9">
        <w:trPr>
          <w:cantSplit/>
          <w:trHeight w:val="244"/>
          <w:jc w:val="center"/>
        </w:trPr>
        <w:tc>
          <w:tcPr>
            <w:tcW w:w="1050" w:type="dxa"/>
            <w:tcBorders>
              <w:top w:val="nil"/>
              <w:left w:val="single" w:sz="8" w:space="0" w:color="000000"/>
              <w:bottom w:val="single" w:sz="4" w:space="0" w:color="000000"/>
              <w:right w:val="single" w:sz="4" w:space="0" w:color="000000"/>
            </w:tcBorders>
            <w:vAlign w:val="center"/>
            <w:hideMark/>
          </w:tcPr>
          <w:p w14:paraId="63450C74" w14:textId="77777777" w:rsidR="00B5465F" w:rsidRPr="00FF1EFB" w:rsidRDefault="00B5465F" w:rsidP="002C06E9">
            <w:pPr>
              <w:autoSpaceDE w:val="0"/>
              <w:autoSpaceDN w:val="0"/>
              <w:spacing w:line="360" w:lineRule="auto"/>
              <w:jc w:val="center"/>
              <w:rPr>
                <w:szCs w:val="21"/>
              </w:rPr>
            </w:pPr>
            <w:r w:rsidRPr="00FF1EFB">
              <w:rPr>
                <w:szCs w:val="21"/>
              </w:rPr>
              <w:lastRenderedPageBreak/>
              <w:t>2</w:t>
            </w:r>
          </w:p>
        </w:tc>
        <w:tc>
          <w:tcPr>
            <w:tcW w:w="1470" w:type="dxa"/>
            <w:tcBorders>
              <w:top w:val="nil"/>
              <w:left w:val="nil"/>
              <w:bottom w:val="single" w:sz="4" w:space="0" w:color="000000"/>
              <w:right w:val="single" w:sz="4" w:space="0" w:color="000000"/>
            </w:tcBorders>
            <w:vAlign w:val="center"/>
            <w:hideMark/>
          </w:tcPr>
          <w:p w14:paraId="6AFBAC5C" w14:textId="77777777" w:rsidR="00B5465F" w:rsidRPr="00FF1EFB" w:rsidRDefault="00B5465F" w:rsidP="002C06E9">
            <w:pPr>
              <w:autoSpaceDE w:val="0"/>
              <w:autoSpaceDN w:val="0"/>
              <w:spacing w:line="360" w:lineRule="auto"/>
              <w:jc w:val="center"/>
              <w:rPr>
                <w:szCs w:val="21"/>
              </w:rPr>
            </w:pPr>
            <w:r w:rsidRPr="00FF1EFB">
              <w:rPr>
                <w:szCs w:val="21"/>
              </w:rPr>
              <w:t>4</w:t>
            </w:r>
          </w:p>
        </w:tc>
      </w:tr>
      <w:tr w:rsidR="00B5465F" w:rsidRPr="00FF1EFB" w14:paraId="1E3307C4" w14:textId="77777777" w:rsidTr="002C06E9">
        <w:trPr>
          <w:cantSplit/>
          <w:trHeight w:val="127"/>
          <w:jc w:val="center"/>
        </w:trPr>
        <w:tc>
          <w:tcPr>
            <w:tcW w:w="1050" w:type="dxa"/>
            <w:tcBorders>
              <w:top w:val="nil"/>
              <w:left w:val="single" w:sz="8" w:space="0" w:color="000000"/>
              <w:bottom w:val="single" w:sz="4" w:space="0" w:color="000000"/>
              <w:right w:val="single" w:sz="4" w:space="0" w:color="000000"/>
            </w:tcBorders>
            <w:vAlign w:val="center"/>
            <w:hideMark/>
          </w:tcPr>
          <w:p w14:paraId="0AA8B25D" w14:textId="77777777" w:rsidR="00B5465F" w:rsidRPr="00FF1EFB" w:rsidRDefault="00B5465F" w:rsidP="002C06E9">
            <w:pPr>
              <w:autoSpaceDE w:val="0"/>
              <w:autoSpaceDN w:val="0"/>
              <w:spacing w:line="360" w:lineRule="auto"/>
              <w:jc w:val="center"/>
              <w:rPr>
                <w:szCs w:val="21"/>
              </w:rPr>
            </w:pPr>
            <w:r w:rsidRPr="00FF1EFB">
              <w:rPr>
                <w:szCs w:val="21"/>
              </w:rPr>
              <w:t>3</w:t>
            </w:r>
          </w:p>
        </w:tc>
        <w:tc>
          <w:tcPr>
            <w:tcW w:w="1470" w:type="dxa"/>
            <w:tcBorders>
              <w:top w:val="nil"/>
              <w:left w:val="nil"/>
              <w:bottom w:val="single" w:sz="4" w:space="0" w:color="000000"/>
              <w:right w:val="single" w:sz="4" w:space="0" w:color="000000"/>
            </w:tcBorders>
            <w:vAlign w:val="center"/>
            <w:hideMark/>
          </w:tcPr>
          <w:p w14:paraId="04CF4266" w14:textId="77777777" w:rsidR="00B5465F" w:rsidRPr="00FF1EFB" w:rsidRDefault="00B5465F" w:rsidP="002C06E9">
            <w:pPr>
              <w:autoSpaceDE w:val="0"/>
              <w:autoSpaceDN w:val="0"/>
              <w:spacing w:line="360" w:lineRule="auto"/>
              <w:jc w:val="center"/>
              <w:rPr>
                <w:szCs w:val="21"/>
              </w:rPr>
            </w:pPr>
            <w:r w:rsidRPr="00FF1EFB">
              <w:rPr>
                <w:szCs w:val="21"/>
              </w:rPr>
              <w:t>7</w:t>
            </w:r>
          </w:p>
        </w:tc>
      </w:tr>
    </w:tbl>
    <w:p w14:paraId="26BDB356" w14:textId="77777777" w:rsidR="00B5465F" w:rsidRPr="00FF1EFB" w:rsidRDefault="00B5465F" w:rsidP="00B5465F">
      <w:pPr>
        <w:spacing w:line="360" w:lineRule="auto"/>
        <w:ind w:firstLine="420"/>
        <w:rPr>
          <w:szCs w:val="21"/>
        </w:rPr>
      </w:pPr>
      <w:r w:rsidRPr="00FF1EFB">
        <w:rPr>
          <w:szCs w:val="21"/>
        </w:rPr>
        <w:t>请计算逻辑地址</w:t>
      </w:r>
      <w:r w:rsidRPr="00FF1EFB">
        <w:rPr>
          <w:szCs w:val="21"/>
        </w:rPr>
        <w:t>0A5C(H)</w:t>
      </w:r>
      <w:r w:rsidRPr="00FF1EFB">
        <w:rPr>
          <w:szCs w:val="21"/>
        </w:rPr>
        <w:t>所对应的物理地址（要求写出分析过程）。</w:t>
      </w:r>
    </w:p>
    <w:p w14:paraId="5695A882" w14:textId="77777777" w:rsidR="00B5465F" w:rsidRPr="00FF1EFB" w:rsidRDefault="00B5465F" w:rsidP="00C2726E">
      <w:pPr>
        <w:spacing w:line="360" w:lineRule="auto"/>
        <w:ind w:firstLineChars="200" w:firstLine="420"/>
        <w:rPr>
          <w:szCs w:val="21"/>
        </w:rPr>
      </w:pPr>
      <w:r w:rsidRPr="00FF1EFB">
        <w:rPr>
          <w:szCs w:val="21"/>
        </w:rPr>
        <w:t>解：</w:t>
      </w:r>
    </w:p>
    <w:p w14:paraId="466E5AE5" w14:textId="77777777" w:rsidR="00B5465F" w:rsidRPr="00FF1EFB" w:rsidRDefault="00B5465F" w:rsidP="00B5465F">
      <w:pPr>
        <w:spacing w:line="360" w:lineRule="auto"/>
        <w:ind w:firstLineChars="200" w:firstLine="420"/>
        <w:rPr>
          <w:szCs w:val="21"/>
        </w:rPr>
      </w:pPr>
      <w:r w:rsidRPr="00FF1EFB">
        <w:rPr>
          <w:szCs w:val="21"/>
        </w:rPr>
        <w:t>页式存储管理的逻辑地址分为两部分：页号和页内地址。由已知条件</w:t>
      </w:r>
      <w:r w:rsidRPr="00FF1EFB">
        <w:rPr>
          <w:szCs w:val="21"/>
        </w:rPr>
        <w:t>“</w:t>
      </w:r>
      <w:r w:rsidRPr="00FF1EFB">
        <w:rPr>
          <w:szCs w:val="21"/>
        </w:rPr>
        <w:t>用户编程空间共</w:t>
      </w:r>
      <w:r w:rsidRPr="00FF1EFB">
        <w:rPr>
          <w:szCs w:val="21"/>
        </w:rPr>
        <w:t>32</w:t>
      </w:r>
      <w:r w:rsidRPr="00FF1EFB">
        <w:rPr>
          <w:szCs w:val="21"/>
        </w:rPr>
        <w:t>个页面</w:t>
      </w:r>
      <w:r w:rsidRPr="00FF1EFB">
        <w:rPr>
          <w:szCs w:val="21"/>
        </w:rPr>
        <w:t>”</w:t>
      </w:r>
      <w:r w:rsidRPr="00FF1EFB">
        <w:rPr>
          <w:szCs w:val="21"/>
        </w:rPr>
        <w:t>，可知页号部分占</w:t>
      </w:r>
      <w:r w:rsidRPr="00FF1EFB">
        <w:rPr>
          <w:szCs w:val="21"/>
        </w:rPr>
        <w:t>5</w:t>
      </w:r>
      <w:r w:rsidRPr="00FF1EFB">
        <w:rPr>
          <w:szCs w:val="21"/>
        </w:rPr>
        <w:t>位；由</w:t>
      </w:r>
      <w:r w:rsidRPr="00FF1EFB">
        <w:rPr>
          <w:szCs w:val="21"/>
        </w:rPr>
        <w:t>“</w:t>
      </w:r>
      <w:r w:rsidRPr="00FF1EFB">
        <w:rPr>
          <w:szCs w:val="21"/>
        </w:rPr>
        <w:t>每页为</w:t>
      </w:r>
      <w:r w:rsidRPr="00FF1EFB">
        <w:rPr>
          <w:szCs w:val="21"/>
        </w:rPr>
        <w:t>1KB”</w:t>
      </w:r>
      <w:r w:rsidRPr="00FF1EFB">
        <w:rPr>
          <w:szCs w:val="21"/>
        </w:rPr>
        <w:t>，</w:t>
      </w:r>
      <w:r w:rsidRPr="00FF1EFB">
        <w:rPr>
          <w:szCs w:val="21"/>
        </w:rPr>
        <w:t>1</w:t>
      </w:r>
      <w:r w:rsidRPr="00FF1EFB">
        <w:rPr>
          <w:color w:val="000000"/>
          <w:szCs w:val="21"/>
        </w:rPr>
        <w:t>K=2</w:t>
      </w:r>
      <w:r w:rsidRPr="00FF1EFB">
        <w:rPr>
          <w:color w:val="000000"/>
          <w:szCs w:val="21"/>
          <w:vertAlign w:val="superscript"/>
        </w:rPr>
        <w:t>10</w:t>
      </w:r>
      <w:r w:rsidRPr="00FF1EFB">
        <w:rPr>
          <w:color w:val="000000"/>
          <w:szCs w:val="21"/>
        </w:rPr>
        <w:t>，</w:t>
      </w:r>
      <w:r w:rsidRPr="00FF1EFB">
        <w:rPr>
          <w:szCs w:val="21"/>
        </w:rPr>
        <w:t>可知页内地址占</w:t>
      </w:r>
      <w:r w:rsidRPr="00FF1EFB">
        <w:rPr>
          <w:szCs w:val="21"/>
        </w:rPr>
        <w:t>10</w:t>
      </w:r>
      <w:r w:rsidRPr="00FF1EFB">
        <w:rPr>
          <w:szCs w:val="21"/>
        </w:rPr>
        <w:t>位。由</w:t>
      </w:r>
      <w:r w:rsidRPr="00FF1EFB">
        <w:rPr>
          <w:szCs w:val="21"/>
        </w:rPr>
        <w:t>“</w:t>
      </w:r>
      <w:r w:rsidRPr="00FF1EFB">
        <w:rPr>
          <w:szCs w:val="21"/>
        </w:rPr>
        <w:t>内存为</w:t>
      </w:r>
      <w:r w:rsidRPr="00FF1EFB">
        <w:rPr>
          <w:szCs w:val="21"/>
        </w:rPr>
        <w:t>16KB”</w:t>
      </w:r>
      <w:r w:rsidRPr="00FF1EFB">
        <w:rPr>
          <w:szCs w:val="21"/>
        </w:rPr>
        <w:t>，可知有</w:t>
      </w:r>
      <w:r w:rsidRPr="00FF1EFB">
        <w:rPr>
          <w:szCs w:val="21"/>
        </w:rPr>
        <w:t>16</w:t>
      </w:r>
      <w:r w:rsidRPr="00FF1EFB">
        <w:rPr>
          <w:szCs w:val="21"/>
        </w:rPr>
        <w:t>块，</w:t>
      </w:r>
      <w:proofErr w:type="gramStart"/>
      <w:r w:rsidRPr="00FF1EFB">
        <w:rPr>
          <w:szCs w:val="21"/>
        </w:rPr>
        <w:t>块号为</w:t>
      </w:r>
      <w:proofErr w:type="gramEnd"/>
      <w:r w:rsidRPr="00FF1EFB">
        <w:rPr>
          <w:szCs w:val="21"/>
        </w:rPr>
        <w:t>4</w:t>
      </w:r>
      <w:r w:rsidRPr="00FF1EFB">
        <w:rPr>
          <w:szCs w:val="21"/>
        </w:rPr>
        <w:t>位。</w:t>
      </w:r>
    </w:p>
    <w:p w14:paraId="12A1CA9A" w14:textId="1D4938E2" w:rsidR="00B5465F" w:rsidRDefault="00B5465F" w:rsidP="00B5465F">
      <w:pPr>
        <w:spacing w:line="360" w:lineRule="auto"/>
        <w:ind w:firstLineChars="200" w:firstLine="420"/>
        <w:rPr>
          <w:color w:val="000000"/>
          <w:szCs w:val="21"/>
        </w:rPr>
      </w:pPr>
      <w:r w:rsidRPr="00FF1EFB">
        <w:rPr>
          <w:szCs w:val="21"/>
        </w:rPr>
        <w:t>逻辑地址</w:t>
      </w:r>
      <w:smartTag w:uri="urn:schemas-microsoft-com:office:smarttags" w:element="chmetcnv">
        <w:smartTagPr>
          <w:attr w:name="UnitName" w:val="a"/>
          <w:attr w:name="SourceValue" w:val="0"/>
          <w:attr w:name="HasSpace" w:val="False"/>
          <w:attr w:name="Negative" w:val="False"/>
          <w:attr w:name="NumberType" w:val="1"/>
          <w:attr w:name="TCSC" w:val="0"/>
        </w:smartTagPr>
        <w:r w:rsidRPr="00FF1EFB">
          <w:rPr>
            <w:szCs w:val="21"/>
          </w:rPr>
          <w:t>0A</w:t>
        </w:r>
      </w:smartTag>
      <w:smartTag w:uri="urn:schemas-microsoft-com:office:smarttags" w:element="chmetcnv">
        <w:smartTagPr>
          <w:attr w:name="UnitName" w:val="C"/>
          <w:attr w:name="SourceValue" w:val="5"/>
          <w:attr w:name="HasSpace" w:val="False"/>
          <w:attr w:name="Negative" w:val="False"/>
          <w:attr w:name="NumberType" w:val="1"/>
          <w:attr w:name="TCSC" w:val="0"/>
        </w:smartTagPr>
        <w:r w:rsidRPr="00FF1EFB">
          <w:rPr>
            <w:szCs w:val="21"/>
          </w:rPr>
          <w:t>5C</w:t>
        </w:r>
      </w:smartTag>
      <w:r w:rsidRPr="00FF1EFB">
        <w:rPr>
          <w:szCs w:val="21"/>
        </w:rPr>
        <w:t>（</w:t>
      </w:r>
      <w:r w:rsidRPr="00FF1EFB">
        <w:rPr>
          <w:szCs w:val="21"/>
        </w:rPr>
        <w:t>H</w:t>
      </w:r>
      <w:r w:rsidRPr="00FF1EFB">
        <w:rPr>
          <w:szCs w:val="21"/>
        </w:rPr>
        <w:t>）所对应的</w:t>
      </w:r>
      <w:r w:rsidRPr="00FF1EFB">
        <w:rPr>
          <w:color w:val="000000"/>
          <w:szCs w:val="21"/>
        </w:rPr>
        <w:t>二进制表示形式是：</w:t>
      </w:r>
      <w:r w:rsidRPr="00FF1EFB">
        <w:rPr>
          <w:color w:val="000000"/>
          <w:szCs w:val="21"/>
        </w:rPr>
        <w:t>000 10</w:t>
      </w:r>
      <w:r w:rsidRPr="00FF1EFB">
        <w:rPr>
          <w:color w:val="000000"/>
          <w:szCs w:val="21"/>
          <w:u w:val="single"/>
        </w:rPr>
        <w:t>10 0101 1100</w:t>
      </w:r>
      <w:r w:rsidRPr="00FF1EFB">
        <w:rPr>
          <w:color w:val="000000"/>
          <w:szCs w:val="21"/>
        </w:rPr>
        <w:t xml:space="preserve"> </w:t>
      </w:r>
      <w:r w:rsidRPr="00FF1EFB">
        <w:rPr>
          <w:color w:val="000000"/>
          <w:szCs w:val="21"/>
        </w:rPr>
        <w:t>，根据上面的分析，下划线</w:t>
      </w:r>
      <w:proofErr w:type="gramStart"/>
      <w:r w:rsidRPr="00FF1EFB">
        <w:rPr>
          <w:color w:val="000000"/>
          <w:szCs w:val="21"/>
        </w:rPr>
        <w:t>部分为页内</w:t>
      </w:r>
      <w:proofErr w:type="gramEnd"/>
      <w:r w:rsidRPr="00FF1EFB">
        <w:rPr>
          <w:color w:val="000000"/>
          <w:szCs w:val="21"/>
        </w:rPr>
        <w:t>地址，编码</w:t>
      </w:r>
      <w:r w:rsidRPr="00FF1EFB">
        <w:rPr>
          <w:color w:val="000000"/>
          <w:szCs w:val="21"/>
        </w:rPr>
        <w:t>“000 10”</w:t>
      </w:r>
      <w:r w:rsidRPr="00FF1EFB">
        <w:rPr>
          <w:color w:val="000000"/>
          <w:szCs w:val="21"/>
        </w:rPr>
        <w:t>为页号，表示该</w:t>
      </w:r>
      <w:r w:rsidRPr="00FF1EFB">
        <w:rPr>
          <w:szCs w:val="21"/>
        </w:rPr>
        <w:t>逻辑地址对应的页号为</w:t>
      </w:r>
      <w:r w:rsidRPr="00FF1EFB">
        <w:rPr>
          <w:szCs w:val="21"/>
        </w:rPr>
        <w:t>2</w:t>
      </w:r>
      <w:r w:rsidRPr="00FF1EFB">
        <w:rPr>
          <w:szCs w:val="21"/>
        </w:rPr>
        <w:t>。</w:t>
      </w:r>
      <w:r w:rsidRPr="00FF1EFB">
        <w:rPr>
          <w:color w:val="000000"/>
          <w:szCs w:val="21"/>
        </w:rPr>
        <w:t>查页表，得到</w:t>
      </w:r>
      <w:proofErr w:type="gramStart"/>
      <w:r w:rsidRPr="00FF1EFB">
        <w:rPr>
          <w:color w:val="000000"/>
          <w:szCs w:val="21"/>
        </w:rPr>
        <w:t>物理块号是</w:t>
      </w:r>
      <w:proofErr w:type="gramEnd"/>
      <w:r w:rsidRPr="00FF1EFB">
        <w:rPr>
          <w:color w:val="000000"/>
          <w:szCs w:val="21"/>
        </w:rPr>
        <w:t>4</w:t>
      </w:r>
      <w:r w:rsidRPr="00FF1EFB">
        <w:rPr>
          <w:color w:val="000000"/>
          <w:szCs w:val="21"/>
        </w:rPr>
        <w:t>（十进制），即物理块地址为：</w:t>
      </w:r>
      <w:r w:rsidRPr="00FF1EFB">
        <w:rPr>
          <w:color w:val="000000"/>
          <w:szCs w:val="21"/>
        </w:rPr>
        <w:t xml:space="preserve">01 00 </w:t>
      </w:r>
      <w:r w:rsidRPr="00FF1EFB">
        <w:rPr>
          <w:color w:val="000000"/>
          <w:szCs w:val="21"/>
        </w:rPr>
        <w:t>，拼接块内地址</w:t>
      </w:r>
      <w:r w:rsidRPr="00FF1EFB">
        <w:rPr>
          <w:color w:val="000000"/>
          <w:szCs w:val="21"/>
          <w:u w:val="single"/>
        </w:rPr>
        <w:t>10 0101 1100</w:t>
      </w:r>
      <w:r w:rsidRPr="00FF1EFB">
        <w:rPr>
          <w:color w:val="000000"/>
          <w:szCs w:val="21"/>
        </w:rPr>
        <w:t>，得物理地址为</w:t>
      </w:r>
      <w:r w:rsidRPr="00FF1EFB">
        <w:rPr>
          <w:color w:val="000000"/>
          <w:szCs w:val="21"/>
        </w:rPr>
        <w:t>01 00</w:t>
      </w:r>
      <w:r w:rsidRPr="00FF1EFB">
        <w:rPr>
          <w:color w:val="000000"/>
          <w:szCs w:val="21"/>
          <w:u w:val="single"/>
        </w:rPr>
        <w:t>10 0101 1100</w:t>
      </w:r>
      <w:r w:rsidRPr="00FF1EFB">
        <w:rPr>
          <w:color w:val="000000"/>
          <w:szCs w:val="21"/>
        </w:rPr>
        <w:t>，即</w:t>
      </w:r>
      <w:smartTag w:uri="urn:schemas-microsoft-com:office:smarttags" w:element="chmetcnv">
        <w:smartTagPr>
          <w:attr w:name="UnitName" w:val="C"/>
          <w:attr w:name="SourceValue" w:val="125"/>
          <w:attr w:name="HasSpace" w:val="False"/>
          <w:attr w:name="Negative" w:val="False"/>
          <w:attr w:name="NumberType" w:val="1"/>
          <w:attr w:name="TCSC" w:val="0"/>
        </w:smartTagPr>
        <w:r w:rsidRPr="00FF1EFB">
          <w:rPr>
            <w:color w:val="000000"/>
            <w:szCs w:val="21"/>
          </w:rPr>
          <w:t>125C</w:t>
        </w:r>
      </w:smartTag>
      <w:r w:rsidRPr="00FF1EFB">
        <w:rPr>
          <w:color w:val="000000"/>
          <w:szCs w:val="21"/>
        </w:rPr>
        <w:t>（</w:t>
      </w:r>
      <w:r w:rsidRPr="00FF1EFB">
        <w:rPr>
          <w:color w:val="000000"/>
          <w:szCs w:val="21"/>
        </w:rPr>
        <w:t>H</w:t>
      </w:r>
      <w:r w:rsidRPr="00FF1EFB">
        <w:rPr>
          <w:color w:val="000000"/>
          <w:szCs w:val="21"/>
        </w:rPr>
        <w:t>）。</w:t>
      </w:r>
    </w:p>
    <w:p w14:paraId="1D17EE9A" w14:textId="77777777" w:rsidR="00243471" w:rsidRPr="00FF1EFB" w:rsidRDefault="00243471" w:rsidP="00B5465F">
      <w:pPr>
        <w:spacing w:line="360" w:lineRule="auto"/>
        <w:ind w:firstLineChars="200" w:firstLine="420"/>
        <w:rPr>
          <w:rFonts w:hint="eastAsia"/>
          <w:color w:val="000000"/>
          <w:szCs w:val="21"/>
        </w:rPr>
      </w:pPr>
    </w:p>
    <w:p w14:paraId="63E62D64" w14:textId="77777777" w:rsidR="00C2726E" w:rsidRPr="00FF1EFB" w:rsidRDefault="00C2726E" w:rsidP="00C2726E">
      <w:pPr>
        <w:spacing w:line="360" w:lineRule="auto"/>
        <w:rPr>
          <w:szCs w:val="21"/>
        </w:rPr>
      </w:pPr>
      <w:bookmarkStart w:id="1" w:name="_Hlk524083760"/>
      <w:r w:rsidRPr="00FF1EFB">
        <w:rPr>
          <w:szCs w:val="21"/>
        </w:rPr>
        <w:t>2</w:t>
      </w:r>
      <w:r w:rsidRPr="00FF1EFB">
        <w:rPr>
          <w:szCs w:val="21"/>
        </w:rPr>
        <w:t>．考虑下面存储访问序列，该程序大小为</w:t>
      </w:r>
      <w:r w:rsidRPr="00FF1EFB">
        <w:rPr>
          <w:szCs w:val="21"/>
        </w:rPr>
        <w:t>460</w:t>
      </w:r>
      <w:r w:rsidRPr="00FF1EFB">
        <w:rPr>
          <w:szCs w:val="21"/>
        </w:rPr>
        <w:t>字：</w:t>
      </w:r>
    </w:p>
    <w:p w14:paraId="10683F0E" w14:textId="77777777" w:rsidR="00C2726E" w:rsidRPr="00FF1EFB" w:rsidRDefault="00C2726E" w:rsidP="00C2726E">
      <w:pPr>
        <w:spacing w:line="360" w:lineRule="auto"/>
        <w:rPr>
          <w:szCs w:val="21"/>
        </w:rPr>
      </w:pPr>
      <w:r w:rsidRPr="00FF1EFB">
        <w:rPr>
          <w:szCs w:val="21"/>
        </w:rPr>
        <w:t xml:space="preserve">    10, 11, 104, 170, 73, 309, 185, 245, 246, 434, 458, 364</w:t>
      </w:r>
    </w:p>
    <w:p w14:paraId="0A47BAE1" w14:textId="79EEB4F9" w:rsidR="00C2726E" w:rsidRPr="00FF1EFB" w:rsidRDefault="00C2726E" w:rsidP="00C2726E">
      <w:pPr>
        <w:spacing w:line="360" w:lineRule="auto"/>
        <w:rPr>
          <w:szCs w:val="21"/>
        </w:rPr>
      </w:pPr>
      <w:r w:rsidRPr="00FF1EFB">
        <w:rPr>
          <w:szCs w:val="21"/>
        </w:rPr>
        <w:t xml:space="preserve">    </w:t>
      </w:r>
      <w:r w:rsidRPr="00FF1EFB">
        <w:rPr>
          <w:szCs w:val="21"/>
        </w:rPr>
        <w:t>设页面大小是</w:t>
      </w:r>
      <w:r w:rsidRPr="00FF1EFB">
        <w:rPr>
          <w:szCs w:val="21"/>
        </w:rPr>
        <w:t>100</w:t>
      </w:r>
      <w:r w:rsidRPr="00FF1EFB">
        <w:rPr>
          <w:szCs w:val="21"/>
        </w:rPr>
        <w:t>字，请给出该访问序列的页面走向。又设该程序基本可用内存是</w:t>
      </w:r>
      <w:r w:rsidRPr="00FF1EFB">
        <w:rPr>
          <w:szCs w:val="21"/>
        </w:rPr>
        <w:t>200</w:t>
      </w:r>
      <w:r w:rsidRPr="00FF1EFB">
        <w:rPr>
          <w:szCs w:val="21"/>
        </w:rPr>
        <w:t>字，如果采用先进先出置换算法</w:t>
      </w:r>
      <w:r w:rsidRPr="00FF1EFB">
        <w:rPr>
          <w:szCs w:val="21"/>
        </w:rPr>
        <w:t>( FIFO)</w:t>
      </w:r>
      <w:r w:rsidR="00D1706C">
        <w:rPr>
          <w:rFonts w:hint="eastAsia"/>
          <w:szCs w:val="21"/>
        </w:rPr>
        <w:t>、</w:t>
      </w:r>
      <w:r w:rsidR="00D1706C">
        <w:rPr>
          <w:rFonts w:hint="eastAsia"/>
        </w:rPr>
        <w:t>最近最少使用置换算法（</w:t>
      </w:r>
      <w:r w:rsidR="00D1706C" w:rsidRPr="00732851">
        <w:t>LRU</w:t>
      </w:r>
      <w:r w:rsidR="00D1706C">
        <w:rPr>
          <w:rFonts w:hint="eastAsia"/>
        </w:rPr>
        <w:t>）</w:t>
      </w:r>
      <w:r w:rsidR="00D1706C" w:rsidRPr="005E4319">
        <w:rPr>
          <w:rFonts w:hAnsi="宋体"/>
        </w:rPr>
        <w:t>置换算法</w:t>
      </w:r>
      <w:r w:rsidRPr="00FF1EFB">
        <w:rPr>
          <w:szCs w:val="21"/>
        </w:rPr>
        <w:t>，求其缺页率。（注：缺页率</w:t>
      </w:r>
      <w:r w:rsidRPr="00FF1EFB">
        <w:rPr>
          <w:szCs w:val="21"/>
        </w:rPr>
        <w:t>=</w:t>
      </w:r>
      <w:r w:rsidRPr="00FF1EFB">
        <w:rPr>
          <w:szCs w:val="21"/>
        </w:rPr>
        <w:t>缺页次数</w:t>
      </w:r>
      <w:r w:rsidRPr="00FF1EFB">
        <w:rPr>
          <w:szCs w:val="21"/>
        </w:rPr>
        <w:t>/</w:t>
      </w:r>
      <w:r w:rsidRPr="00FF1EFB">
        <w:rPr>
          <w:szCs w:val="21"/>
        </w:rPr>
        <w:t>访问页面总数，要求给出计算过程）</w:t>
      </w:r>
    </w:p>
    <w:bookmarkEnd w:id="1"/>
    <w:p w14:paraId="7CD90574" w14:textId="14814EA7" w:rsidR="00C2726E" w:rsidRPr="00FF1EFB" w:rsidRDefault="00C2726E" w:rsidP="00C2726E">
      <w:pPr>
        <w:spacing w:line="360" w:lineRule="auto"/>
        <w:ind w:firstLineChars="200" w:firstLine="420"/>
        <w:rPr>
          <w:szCs w:val="21"/>
        </w:rPr>
      </w:pPr>
      <w:r w:rsidRPr="00FF1EFB">
        <w:rPr>
          <w:szCs w:val="21"/>
        </w:rPr>
        <w:t>解：</w:t>
      </w:r>
    </w:p>
    <w:p w14:paraId="2CB32A6E" w14:textId="77777777" w:rsidR="00C2726E" w:rsidRPr="00FF1EFB" w:rsidRDefault="00C2726E" w:rsidP="00C2726E">
      <w:pPr>
        <w:spacing w:line="360" w:lineRule="auto"/>
        <w:rPr>
          <w:szCs w:val="21"/>
        </w:rPr>
      </w:pPr>
      <w:r w:rsidRPr="00FF1EFB">
        <w:rPr>
          <w:szCs w:val="21"/>
        </w:rPr>
        <w:t xml:space="preserve">    </w:t>
      </w:r>
      <w:r w:rsidRPr="00FF1EFB">
        <w:rPr>
          <w:szCs w:val="21"/>
        </w:rPr>
        <w:t>根据已知条件页面大小是</w:t>
      </w:r>
      <w:r w:rsidRPr="00FF1EFB">
        <w:rPr>
          <w:szCs w:val="21"/>
        </w:rPr>
        <w:t>100</w:t>
      </w:r>
      <w:r w:rsidRPr="00FF1EFB">
        <w:rPr>
          <w:szCs w:val="21"/>
        </w:rPr>
        <w:t>字，将页面访问序列简化为：</w:t>
      </w:r>
    </w:p>
    <w:p w14:paraId="706F7807" w14:textId="77777777" w:rsidR="00C2726E" w:rsidRPr="00FF1EFB" w:rsidRDefault="00C2726E" w:rsidP="00C2726E">
      <w:pPr>
        <w:spacing w:line="360" w:lineRule="auto"/>
        <w:rPr>
          <w:szCs w:val="21"/>
        </w:rPr>
      </w:pPr>
      <w:r w:rsidRPr="00FF1EFB">
        <w:rPr>
          <w:szCs w:val="21"/>
        </w:rPr>
        <w:t xml:space="preserve">    0,0,1,1,0,3,1,2,2,4,4,3</w:t>
      </w:r>
    </w:p>
    <w:p w14:paraId="7F5C9BFA" w14:textId="77777777" w:rsidR="00C2726E" w:rsidRPr="00FF1EFB" w:rsidRDefault="00C2726E" w:rsidP="00C2726E">
      <w:pPr>
        <w:spacing w:line="360" w:lineRule="auto"/>
        <w:rPr>
          <w:szCs w:val="21"/>
        </w:rPr>
      </w:pPr>
      <w:r w:rsidRPr="00FF1EFB">
        <w:rPr>
          <w:szCs w:val="21"/>
        </w:rPr>
        <w:t xml:space="preserve">    </w:t>
      </w:r>
      <w:r w:rsidRPr="00FF1EFB">
        <w:rPr>
          <w:szCs w:val="21"/>
        </w:rPr>
        <w:t>又因为该程序基本可用内存是</w:t>
      </w:r>
      <w:r w:rsidRPr="00FF1EFB">
        <w:rPr>
          <w:szCs w:val="21"/>
        </w:rPr>
        <w:t>200</w:t>
      </w:r>
      <w:r w:rsidRPr="00FF1EFB">
        <w:rPr>
          <w:szCs w:val="21"/>
        </w:rPr>
        <w:t>字，可知内存块数为</w:t>
      </w:r>
      <w:r w:rsidRPr="00FF1EFB">
        <w:rPr>
          <w:szCs w:val="21"/>
        </w:rPr>
        <w:t>2</w:t>
      </w:r>
      <w:r w:rsidRPr="00FF1EFB">
        <w:rPr>
          <w:szCs w:val="21"/>
        </w:rPr>
        <w:t>。</w:t>
      </w:r>
    </w:p>
    <w:p w14:paraId="1ED8B458" w14:textId="77777777" w:rsidR="00C2726E" w:rsidRPr="00FF1EFB" w:rsidRDefault="00C2726E" w:rsidP="00C2726E">
      <w:pPr>
        <w:spacing w:line="360" w:lineRule="auto"/>
        <w:ind w:firstLine="420"/>
        <w:rPr>
          <w:szCs w:val="21"/>
        </w:rPr>
      </w:pPr>
      <w:r w:rsidRPr="00FF1EFB">
        <w:rPr>
          <w:szCs w:val="21"/>
        </w:rPr>
        <w:t>采用先进先出置换算法</w:t>
      </w:r>
      <w:r w:rsidRPr="00FF1EFB">
        <w:rPr>
          <w:szCs w:val="21"/>
        </w:rPr>
        <w:t>( FIFO)</w:t>
      </w:r>
      <w:r w:rsidRPr="00FF1EFB">
        <w:rPr>
          <w:szCs w:val="21"/>
        </w:rPr>
        <w:t>，总共有</w:t>
      </w:r>
      <w:r w:rsidRPr="00FF1EFB">
        <w:rPr>
          <w:szCs w:val="21"/>
        </w:rPr>
        <w:t>6</w:t>
      </w:r>
      <w:r w:rsidRPr="00FF1EFB">
        <w:rPr>
          <w:szCs w:val="21"/>
        </w:rPr>
        <w:t>次缺页，缺页率为</w:t>
      </w:r>
      <w:r w:rsidRPr="00FF1EFB">
        <w:rPr>
          <w:szCs w:val="21"/>
        </w:rPr>
        <w:t>6/12=50%</w:t>
      </w:r>
      <w:r w:rsidRPr="00FF1EFB">
        <w:rPr>
          <w:szCs w:val="21"/>
        </w:rPr>
        <w:t>，具体算法如下：</w:t>
      </w:r>
    </w:p>
    <w:tbl>
      <w:tblPr>
        <w:tblW w:w="0" w:type="auto"/>
        <w:jc w:val="center"/>
        <w:tblLook w:val="01E0" w:firstRow="1" w:lastRow="1" w:firstColumn="1" w:lastColumn="1" w:noHBand="0" w:noVBand="0"/>
      </w:tblPr>
      <w:tblGrid>
        <w:gridCol w:w="1263"/>
        <w:gridCol w:w="426"/>
        <w:gridCol w:w="321"/>
        <w:gridCol w:w="426"/>
        <w:gridCol w:w="321"/>
        <w:gridCol w:w="321"/>
        <w:gridCol w:w="426"/>
        <w:gridCol w:w="321"/>
        <w:gridCol w:w="426"/>
        <w:gridCol w:w="321"/>
        <w:gridCol w:w="426"/>
        <w:gridCol w:w="321"/>
        <w:gridCol w:w="426"/>
      </w:tblGrid>
      <w:tr w:rsidR="00C2726E" w:rsidRPr="00FF1EFB" w14:paraId="11037F84" w14:textId="77777777" w:rsidTr="00D1706C">
        <w:trPr>
          <w:jc w:val="center"/>
        </w:trPr>
        <w:tc>
          <w:tcPr>
            <w:tcW w:w="1263" w:type="dxa"/>
            <w:shd w:val="clear" w:color="auto" w:fill="auto"/>
            <w:vAlign w:val="center"/>
          </w:tcPr>
          <w:p w14:paraId="7A8B4472" w14:textId="77777777" w:rsidR="00C2726E" w:rsidRPr="00FF1EFB" w:rsidRDefault="00C2726E" w:rsidP="002C06E9">
            <w:pPr>
              <w:spacing w:line="360" w:lineRule="auto"/>
              <w:jc w:val="center"/>
              <w:rPr>
                <w:szCs w:val="21"/>
              </w:rPr>
            </w:pPr>
            <w:r w:rsidRPr="00FF1EFB">
              <w:rPr>
                <w:szCs w:val="21"/>
              </w:rPr>
              <w:t>页面走向</w:t>
            </w:r>
          </w:p>
        </w:tc>
        <w:tc>
          <w:tcPr>
            <w:tcW w:w="0" w:type="auto"/>
            <w:tcBorders>
              <w:bottom w:val="single" w:sz="4" w:space="0" w:color="auto"/>
            </w:tcBorders>
            <w:shd w:val="clear" w:color="auto" w:fill="auto"/>
            <w:vAlign w:val="center"/>
          </w:tcPr>
          <w:p w14:paraId="4BCDB742" w14:textId="77777777" w:rsidR="00C2726E" w:rsidRPr="00FF1EFB" w:rsidRDefault="00C2726E" w:rsidP="002C06E9">
            <w:pPr>
              <w:spacing w:line="360" w:lineRule="auto"/>
              <w:jc w:val="center"/>
              <w:rPr>
                <w:szCs w:val="21"/>
              </w:rPr>
            </w:pPr>
            <w:r w:rsidRPr="00FF1EFB">
              <w:rPr>
                <w:szCs w:val="21"/>
              </w:rPr>
              <w:t>0</w:t>
            </w:r>
          </w:p>
        </w:tc>
        <w:tc>
          <w:tcPr>
            <w:tcW w:w="0" w:type="auto"/>
            <w:shd w:val="clear" w:color="auto" w:fill="auto"/>
            <w:vAlign w:val="center"/>
          </w:tcPr>
          <w:p w14:paraId="2DFC43E8" w14:textId="77777777" w:rsidR="00C2726E" w:rsidRPr="00FF1EFB" w:rsidRDefault="00C2726E" w:rsidP="002C06E9">
            <w:pPr>
              <w:spacing w:line="360" w:lineRule="auto"/>
              <w:jc w:val="center"/>
              <w:rPr>
                <w:szCs w:val="21"/>
              </w:rPr>
            </w:pPr>
            <w:r w:rsidRPr="00FF1EFB">
              <w:rPr>
                <w:szCs w:val="21"/>
              </w:rPr>
              <w:t>0</w:t>
            </w:r>
          </w:p>
        </w:tc>
        <w:tc>
          <w:tcPr>
            <w:tcW w:w="0" w:type="auto"/>
            <w:tcBorders>
              <w:bottom w:val="single" w:sz="4" w:space="0" w:color="auto"/>
            </w:tcBorders>
            <w:shd w:val="clear" w:color="auto" w:fill="auto"/>
            <w:vAlign w:val="center"/>
          </w:tcPr>
          <w:p w14:paraId="41C5E875" w14:textId="77777777" w:rsidR="00C2726E" w:rsidRPr="00FF1EFB" w:rsidRDefault="00C2726E" w:rsidP="002C06E9">
            <w:pPr>
              <w:spacing w:line="360" w:lineRule="auto"/>
              <w:jc w:val="center"/>
              <w:rPr>
                <w:szCs w:val="21"/>
              </w:rPr>
            </w:pPr>
            <w:r w:rsidRPr="00FF1EFB">
              <w:rPr>
                <w:szCs w:val="21"/>
              </w:rPr>
              <w:t>1</w:t>
            </w:r>
          </w:p>
        </w:tc>
        <w:tc>
          <w:tcPr>
            <w:tcW w:w="0" w:type="auto"/>
            <w:shd w:val="clear" w:color="auto" w:fill="auto"/>
            <w:vAlign w:val="center"/>
          </w:tcPr>
          <w:p w14:paraId="6073ADCA" w14:textId="77777777" w:rsidR="00C2726E" w:rsidRPr="00FF1EFB" w:rsidRDefault="00C2726E" w:rsidP="002C06E9">
            <w:pPr>
              <w:spacing w:line="360" w:lineRule="auto"/>
              <w:jc w:val="center"/>
              <w:rPr>
                <w:szCs w:val="21"/>
              </w:rPr>
            </w:pPr>
            <w:r w:rsidRPr="00FF1EFB">
              <w:rPr>
                <w:szCs w:val="21"/>
              </w:rPr>
              <w:t>1</w:t>
            </w:r>
          </w:p>
        </w:tc>
        <w:tc>
          <w:tcPr>
            <w:tcW w:w="0" w:type="auto"/>
            <w:shd w:val="clear" w:color="auto" w:fill="auto"/>
            <w:vAlign w:val="center"/>
          </w:tcPr>
          <w:p w14:paraId="50DEFDB1" w14:textId="77777777" w:rsidR="00C2726E" w:rsidRPr="00FF1EFB" w:rsidRDefault="00C2726E" w:rsidP="002C06E9">
            <w:pPr>
              <w:spacing w:line="360" w:lineRule="auto"/>
              <w:jc w:val="center"/>
              <w:rPr>
                <w:szCs w:val="21"/>
              </w:rPr>
            </w:pPr>
            <w:r w:rsidRPr="00FF1EFB">
              <w:rPr>
                <w:szCs w:val="21"/>
              </w:rPr>
              <w:t>0</w:t>
            </w:r>
          </w:p>
        </w:tc>
        <w:tc>
          <w:tcPr>
            <w:tcW w:w="0" w:type="auto"/>
            <w:tcBorders>
              <w:bottom w:val="single" w:sz="4" w:space="0" w:color="auto"/>
            </w:tcBorders>
            <w:shd w:val="clear" w:color="auto" w:fill="auto"/>
            <w:vAlign w:val="center"/>
          </w:tcPr>
          <w:p w14:paraId="15B74AF1" w14:textId="77777777" w:rsidR="00C2726E" w:rsidRPr="00FF1EFB" w:rsidRDefault="00C2726E" w:rsidP="002C06E9">
            <w:pPr>
              <w:spacing w:line="360" w:lineRule="auto"/>
              <w:jc w:val="center"/>
              <w:rPr>
                <w:szCs w:val="21"/>
              </w:rPr>
            </w:pPr>
            <w:r w:rsidRPr="00FF1EFB">
              <w:rPr>
                <w:szCs w:val="21"/>
              </w:rPr>
              <w:t>3</w:t>
            </w:r>
          </w:p>
        </w:tc>
        <w:tc>
          <w:tcPr>
            <w:tcW w:w="0" w:type="auto"/>
            <w:shd w:val="clear" w:color="auto" w:fill="auto"/>
            <w:vAlign w:val="center"/>
          </w:tcPr>
          <w:p w14:paraId="33C2B8A6" w14:textId="77777777" w:rsidR="00C2726E" w:rsidRPr="00FF1EFB" w:rsidRDefault="00C2726E" w:rsidP="002C06E9">
            <w:pPr>
              <w:spacing w:line="360" w:lineRule="auto"/>
              <w:jc w:val="center"/>
              <w:rPr>
                <w:szCs w:val="21"/>
              </w:rPr>
            </w:pPr>
            <w:r w:rsidRPr="00FF1EFB">
              <w:rPr>
                <w:szCs w:val="21"/>
              </w:rPr>
              <w:t>1</w:t>
            </w:r>
          </w:p>
        </w:tc>
        <w:tc>
          <w:tcPr>
            <w:tcW w:w="0" w:type="auto"/>
            <w:tcBorders>
              <w:bottom w:val="single" w:sz="4" w:space="0" w:color="auto"/>
            </w:tcBorders>
            <w:shd w:val="clear" w:color="auto" w:fill="auto"/>
            <w:vAlign w:val="center"/>
          </w:tcPr>
          <w:p w14:paraId="50327B84" w14:textId="77777777" w:rsidR="00C2726E" w:rsidRPr="00FF1EFB" w:rsidRDefault="00C2726E" w:rsidP="002C06E9">
            <w:pPr>
              <w:spacing w:line="360" w:lineRule="auto"/>
              <w:jc w:val="center"/>
              <w:rPr>
                <w:szCs w:val="21"/>
              </w:rPr>
            </w:pPr>
            <w:r w:rsidRPr="00FF1EFB">
              <w:rPr>
                <w:szCs w:val="21"/>
              </w:rPr>
              <w:t>2</w:t>
            </w:r>
          </w:p>
        </w:tc>
        <w:tc>
          <w:tcPr>
            <w:tcW w:w="0" w:type="auto"/>
            <w:shd w:val="clear" w:color="auto" w:fill="auto"/>
            <w:vAlign w:val="center"/>
          </w:tcPr>
          <w:p w14:paraId="3BB94E2C" w14:textId="77777777" w:rsidR="00C2726E" w:rsidRPr="00FF1EFB" w:rsidRDefault="00C2726E" w:rsidP="002C06E9">
            <w:pPr>
              <w:spacing w:line="360" w:lineRule="auto"/>
              <w:jc w:val="center"/>
              <w:rPr>
                <w:szCs w:val="21"/>
              </w:rPr>
            </w:pPr>
            <w:r w:rsidRPr="00FF1EFB">
              <w:rPr>
                <w:szCs w:val="21"/>
              </w:rPr>
              <w:t>2</w:t>
            </w:r>
          </w:p>
        </w:tc>
        <w:tc>
          <w:tcPr>
            <w:tcW w:w="0" w:type="auto"/>
            <w:tcBorders>
              <w:bottom w:val="single" w:sz="4" w:space="0" w:color="auto"/>
            </w:tcBorders>
            <w:shd w:val="clear" w:color="auto" w:fill="auto"/>
            <w:vAlign w:val="center"/>
          </w:tcPr>
          <w:p w14:paraId="4EF8B1F2" w14:textId="77777777" w:rsidR="00C2726E" w:rsidRPr="00FF1EFB" w:rsidRDefault="00C2726E" w:rsidP="002C06E9">
            <w:pPr>
              <w:spacing w:line="360" w:lineRule="auto"/>
              <w:jc w:val="center"/>
              <w:rPr>
                <w:szCs w:val="21"/>
              </w:rPr>
            </w:pPr>
            <w:r w:rsidRPr="00FF1EFB">
              <w:rPr>
                <w:szCs w:val="21"/>
              </w:rPr>
              <w:t>4</w:t>
            </w:r>
          </w:p>
        </w:tc>
        <w:tc>
          <w:tcPr>
            <w:tcW w:w="0" w:type="auto"/>
            <w:shd w:val="clear" w:color="auto" w:fill="auto"/>
            <w:vAlign w:val="center"/>
          </w:tcPr>
          <w:p w14:paraId="35CF6117" w14:textId="77777777" w:rsidR="00C2726E" w:rsidRPr="00FF1EFB" w:rsidRDefault="00C2726E" w:rsidP="002C06E9">
            <w:pPr>
              <w:spacing w:line="360" w:lineRule="auto"/>
              <w:jc w:val="center"/>
              <w:rPr>
                <w:szCs w:val="21"/>
              </w:rPr>
            </w:pPr>
            <w:r w:rsidRPr="00FF1EFB">
              <w:rPr>
                <w:szCs w:val="21"/>
              </w:rPr>
              <w:t>4</w:t>
            </w:r>
          </w:p>
        </w:tc>
        <w:tc>
          <w:tcPr>
            <w:tcW w:w="0" w:type="auto"/>
            <w:tcBorders>
              <w:bottom w:val="single" w:sz="4" w:space="0" w:color="auto"/>
            </w:tcBorders>
            <w:shd w:val="clear" w:color="auto" w:fill="auto"/>
            <w:vAlign w:val="center"/>
          </w:tcPr>
          <w:p w14:paraId="6FCC7077" w14:textId="77777777" w:rsidR="00C2726E" w:rsidRPr="00FF1EFB" w:rsidRDefault="00C2726E" w:rsidP="002C06E9">
            <w:pPr>
              <w:spacing w:line="360" w:lineRule="auto"/>
              <w:jc w:val="center"/>
              <w:rPr>
                <w:szCs w:val="21"/>
              </w:rPr>
            </w:pPr>
            <w:r w:rsidRPr="00FF1EFB">
              <w:rPr>
                <w:szCs w:val="21"/>
              </w:rPr>
              <w:t>3</w:t>
            </w:r>
          </w:p>
        </w:tc>
      </w:tr>
      <w:tr w:rsidR="00C2726E" w:rsidRPr="00FF1EFB" w14:paraId="77A51B92" w14:textId="77777777" w:rsidTr="00D1706C">
        <w:trPr>
          <w:jc w:val="center"/>
        </w:trPr>
        <w:tc>
          <w:tcPr>
            <w:tcW w:w="1263" w:type="dxa"/>
            <w:tcBorders>
              <w:right w:val="single" w:sz="4" w:space="0" w:color="auto"/>
            </w:tcBorders>
            <w:shd w:val="clear" w:color="auto" w:fill="auto"/>
            <w:vAlign w:val="center"/>
          </w:tcPr>
          <w:p w14:paraId="4E3FAF36" w14:textId="77777777" w:rsidR="00C2726E" w:rsidRPr="00FF1EFB" w:rsidRDefault="00C2726E" w:rsidP="002C06E9">
            <w:pPr>
              <w:spacing w:line="360" w:lineRule="auto"/>
              <w:jc w:val="center"/>
              <w:rPr>
                <w:szCs w:val="21"/>
              </w:rPr>
            </w:pPr>
            <w:r w:rsidRPr="00FF1EFB">
              <w:rPr>
                <w:szCs w:val="21"/>
              </w:rPr>
              <w:t>块</w:t>
            </w:r>
            <w:r w:rsidRPr="00FF1EFB">
              <w:rPr>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3196A9" w14:textId="77777777" w:rsidR="00C2726E" w:rsidRPr="00FF1EFB" w:rsidRDefault="00C2726E" w:rsidP="002C06E9">
            <w:pPr>
              <w:spacing w:line="360" w:lineRule="auto"/>
              <w:jc w:val="center"/>
              <w:rPr>
                <w:szCs w:val="21"/>
              </w:rPr>
            </w:pPr>
            <w:r w:rsidRPr="00FF1EFB">
              <w:rPr>
                <w:szCs w:val="21"/>
              </w:rPr>
              <w:t>0</w:t>
            </w:r>
          </w:p>
        </w:tc>
        <w:tc>
          <w:tcPr>
            <w:tcW w:w="0" w:type="auto"/>
            <w:tcBorders>
              <w:left w:val="single" w:sz="4" w:space="0" w:color="auto"/>
              <w:right w:val="single" w:sz="4" w:space="0" w:color="auto"/>
            </w:tcBorders>
            <w:shd w:val="clear" w:color="auto" w:fill="auto"/>
            <w:vAlign w:val="center"/>
          </w:tcPr>
          <w:p w14:paraId="156DCEC1"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A1713F" w14:textId="77777777" w:rsidR="00C2726E" w:rsidRPr="00FF1EFB" w:rsidRDefault="00C2726E" w:rsidP="002C06E9">
            <w:pPr>
              <w:spacing w:line="360" w:lineRule="auto"/>
              <w:jc w:val="center"/>
              <w:rPr>
                <w:szCs w:val="21"/>
              </w:rPr>
            </w:pPr>
            <w:r w:rsidRPr="00FF1EFB">
              <w:rPr>
                <w:szCs w:val="21"/>
              </w:rPr>
              <w:t>0</w:t>
            </w:r>
          </w:p>
        </w:tc>
        <w:tc>
          <w:tcPr>
            <w:tcW w:w="0" w:type="auto"/>
            <w:tcBorders>
              <w:left w:val="single" w:sz="4" w:space="0" w:color="auto"/>
            </w:tcBorders>
            <w:shd w:val="clear" w:color="auto" w:fill="auto"/>
            <w:vAlign w:val="center"/>
          </w:tcPr>
          <w:p w14:paraId="3C823B07" w14:textId="77777777" w:rsidR="00C2726E" w:rsidRPr="00FF1EFB" w:rsidRDefault="00C2726E" w:rsidP="002C06E9">
            <w:pPr>
              <w:spacing w:line="360" w:lineRule="auto"/>
              <w:jc w:val="center"/>
              <w:rPr>
                <w:szCs w:val="21"/>
              </w:rPr>
            </w:pPr>
          </w:p>
        </w:tc>
        <w:tc>
          <w:tcPr>
            <w:tcW w:w="0" w:type="auto"/>
            <w:tcBorders>
              <w:right w:val="single" w:sz="4" w:space="0" w:color="auto"/>
            </w:tcBorders>
            <w:shd w:val="clear" w:color="auto" w:fill="auto"/>
            <w:vAlign w:val="center"/>
          </w:tcPr>
          <w:p w14:paraId="6B1F5DC6"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5D53CA" w14:textId="77777777" w:rsidR="00C2726E" w:rsidRPr="00FF1EFB" w:rsidRDefault="00C2726E" w:rsidP="002C06E9">
            <w:pPr>
              <w:spacing w:line="360" w:lineRule="auto"/>
              <w:jc w:val="center"/>
              <w:rPr>
                <w:szCs w:val="21"/>
              </w:rPr>
            </w:pPr>
            <w:r w:rsidRPr="00FF1EFB">
              <w:rPr>
                <w:szCs w:val="21"/>
              </w:rPr>
              <w:t>3</w:t>
            </w:r>
          </w:p>
        </w:tc>
        <w:tc>
          <w:tcPr>
            <w:tcW w:w="0" w:type="auto"/>
            <w:tcBorders>
              <w:left w:val="single" w:sz="4" w:space="0" w:color="auto"/>
              <w:right w:val="single" w:sz="4" w:space="0" w:color="auto"/>
            </w:tcBorders>
            <w:shd w:val="clear" w:color="auto" w:fill="auto"/>
            <w:vAlign w:val="center"/>
          </w:tcPr>
          <w:p w14:paraId="706444B8"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AD4CF7" w14:textId="77777777" w:rsidR="00C2726E" w:rsidRPr="00FF1EFB" w:rsidRDefault="00C2726E" w:rsidP="002C06E9">
            <w:pPr>
              <w:spacing w:line="360" w:lineRule="auto"/>
              <w:jc w:val="center"/>
              <w:rPr>
                <w:szCs w:val="21"/>
              </w:rPr>
            </w:pPr>
            <w:r w:rsidRPr="00FF1EFB">
              <w:rPr>
                <w:szCs w:val="21"/>
              </w:rPr>
              <w:t>3</w:t>
            </w:r>
          </w:p>
        </w:tc>
        <w:tc>
          <w:tcPr>
            <w:tcW w:w="0" w:type="auto"/>
            <w:tcBorders>
              <w:left w:val="single" w:sz="4" w:space="0" w:color="auto"/>
              <w:right w:val="single" w:sz="4" w:space="0" w:color="auto"/>
            </w:tcBorders>
            <w:shd w:val="clear" w:color="auto" w:fill="auto"/>
            <w:vAlign w:val="center"/>
          </w:tcPr>
          <w:p w14:paraId="006E7EF8"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099E67" w14:textId="77777777" w:rsidR="00C2726E" w:rsidRPr="00FF1EFB" w:rsidRDefault="00C2726E" w:rsidP="002C06E9">
            <w:pPr>
              <w:spacing w:line="360" w:lineRule="auto"/>
              <w:jc w:val="center"/>
              <w:rPr>
                <w:szCs w:val="21"/>
              </w:rPr>
            </w:pPr>
            <w:r w:rsidRPr="00FF1EFB">
              <w:rPr>
                <w:szCs w:val="21"/>
              </w:rPr>
              <w:t>4</w:t>
            </w:r>
          </w:p>
        </w:tc>
        <w:tc>
          <w:tcPr>
            <w:tcW w:w="0" w:type="auto"/>
            <w:tcBorders>
              <w:left w:val="single" w:sz="4" w:space="0" w:color="auto"/>
              <w:right w:val="single" w:sz="4" w:space="0" w:color="auto"/>
            </w:tcBorders>
            <w:shd w:val="clear" w:color="auto" w:fill="auto"/>
            <w:vAlign w:val="center"/>
          </w:tcPr>
          <w:p w14:paraId="4E0E92A3"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C458E" w14:textId="77777777" w:rsidR="00C2726E" w:rsidRPr="00FF1EFB" w:rsidRDefault="00C2726E" w:rsidP="002C06E9">
            <w:pPr>
              <w:spacing w:line="360" w:lineRule="auto"/>
              <w:jc w:val="center"/>
              <w:rPr>
                <w:szCs w:val="21"/>
              </w:rPr>
            </w:pPr>
            <w:r w:rsidRPr="00FF1EFB">
              <w:rPr>
                <w:szCs w:val="21"/>
              </w:rPr>
              <w:t>4</w:t>
            </w:r>
          </w:p>
        </w:tc>
      </w:tr>
      <w:tr w:rsidR="00C2726E" w:rsidRPr="00FF1EFB" w14:paraId="2437A70A" w14:textId="77777777" w:rsidTr="00D1706C">
        <w:trPr>
          <w:jc w:val="center"/>
        </w:trPr>
        <w:tc>
          <w:tcPr>
            <w:tcW w:w="1263" w:type="dxa"/>
            <w:tcBorders>
              <w:right w:val="single" w:sz="4" w:space="0" w:color="auto"/>
            </w:tcBorders>
            <w:shd w:val="clear" w:color="auto" w:fill="auto"/>
            <w:vAlign w:val="center"/>
          </w:tcPr>
          <w:p w14:paraId="141F98B8" w14:textId="77777777" w:rsidR="00C2726E" w:rsidRPr="00FF1EFB" w:rsidRDefault="00C2726E" w:rsidP="002C06E9">
            <w:pPr>
              <w:spacing w:line="360" w:lineRule="auto"/>
              <w:jc w:val="center"/>
              <w:rPr>
                <w:szCs w:val="21"/>
              </w:rPr>
            </w:pPr>
            <w:r w:rsidRPr="00FF1EFB">
              <w:rPr>
                <w:szCs w:val="21"/>
              </w:rPr>
              <w:t>块</w:t>
            </w:r>
            <w:r w:rsidRPr="00FF1EFB">
              <w:rPr>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3274E2" w14:textId="77777777" w:rsidR="00C2726E" w:rsidRPr="00FF1EFB" w:rsidRDefault="00C2726E" w:rsidP="002C06E9">
            <w:pPr>
              <w:spacing w:line="360" w:lineRule="auto"/>
              <w:jc w:val="center"/>
              <w:rPr>
                <w:szCs w:val="21"/>
              </w:rPr>
            </w:pPr>
          </w:p>
        </w:tc>
        <w:tc>
          <w:tcPr>
            <w:tcW w:w="0" w:type="auto"/>
            <w:tcBorders>
              <w:left w:val="single" w:sz="4" w:space="0" w:color="auto"/>
              <w:right w:val="single" w:sz="4" w:space="0" w:color="auto"/>
            </w:tcBorders>
            <w:shd w:val="clear" w:color="auto" w:fill="auto"/>
            <w:vAlign w:val="center"/>
          </w:tcPr>
          <w:p w14:paraId="79BAB1C1"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422709" w14:textId="77777777" w:rsidR="00C2726E" w:rsidRPr="00FF1EFB" w:rsidRDefault="00C2726E" w:rsidP="002C06E9">
            <w:pPr>
              <w:spacing w:line="360" w:lineRule="auto"/>
              <w:jc w:val="center"/>
              <w:rPr>
                <w:szCs w:val="21"/>
              </w:rPr>
            </w:pPr>
            <w:r w:rsidRPr="00FF1EFB">
              <w:rPr>
                <w:szCs w:val="21"/>
              </w:rPr>
              <w:t>1</w:t>
            </w:r>
          </w:p>
        </w:tc>
        <w:tc>
          <w:tcPr>
            <w:tcW w:w="0" w:type="auto"/>
            <w:tcBorders>
              <w:left w:val="single" w:sz="4" w:space="0" w:color="auto"/>
            </w:tcBorders>
            <w:shd w:val="clear" w:color="auto" w:fill="auto"/>
            <w:vAlign w:val="center"/>
          </w:tcPr>
          <w:p w14:paraId="26E049BB" w14:textId="77777777" w:rsidR="00C2726E" w:rsidRPr="00FF1EFB" w:rsidRDefault="00C2726E" w:rsidP="002C06E9">
            <w:pPr>
              <w:spacing w:line="360" w:lineRule="auto"/>
              <w:jc w:val="center"/>
              <w:rPr>
                <w:szCs w:val="21"/>
              </w:rPr>
            </w:pPr>
          </w:p>
        </w:tc>
        <w:tc>
          <w:tcPr>
            <w:tcW w:w="0" w:type="auto"/>
            <w:tcBorders>
              <w:right w:val="single" w:sz="4" w:space="0" w:color="auto"/>
            </w:tcBorders>
            <w:shd w:val="clear" w:color="auto" w:fill="auto"/>
            <w:vAlign w:val="center"/>
          </w:tcPr>
          <w:p w14:paraId="05794D06"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8C9A9A" w14:textId="77777777" w:rsidR="00C2726E" w:rsidRPr="00FF1EFB" w:rsidRDefault="00C2726E" w:rsidP="002C06E9">
            <w:pPr>
              <w:spacing w:line="360" w:lineRule="auto"/>
              <w:jc w:val="center"/>
              <w:rPr>
                <w:szCs w:val="21"/>
              </w:rPr>
            </w:pPr>
            <w:r w:rsidRPr="00FF1EFB">
              <w:rPr>
                <w:szCs w:val="21"/>
              </w:rPr>
              <w:t>1</w:t>
            </w:r>
          </w:p>
        </w:tc>
        <w:tc>
          <w:tcPr>
            <w:tcW w:w="0" w:type="auto"/>
            <w:tcBorders>
              <w:left w:val="single" w:sz="4" w:space="0" w:color="auto"/>
              <w:right w:val="single" w:sz="4" w:space="0" w:color="auto"/>
            </w:tcBorders>
            <w:shd w:val="clear" w:color="auto" w:fill="auto"/>
            <w:vAlign w:val="center"/>
          </w:tcPr>
          <w:p w14:paraId="4213BAFF"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F99332" w14:textId="77777777" w:rsidR="00C2726E" w:rsidRPr="00FF1EFB" w:rsidRDefault="00C2726E" w:rsidP="002C06E9">
            <w:pPr>
              <w:spacing w:line="360" w:lineRule="auto"/>
              <w:jc w:val="center"/>
              <w:rPr>
                <w:szCs w:val="21"/>
              </w:rPr>
            </w:pPr>
            <w:r w:rsidRPr="00FF1EFB">
              <w:rPr>
                <w:szCs w:val="21"/>
              </w:rPr>
              <w:t>2</w:t>
            </w:r>
          </w:p>
        </w:tc>
        <w:tc>
          <w:tcPr>
            <w:tcW w:w="0" w:type="auto"/>
            <w:tcBorders>
              <w:left w:val="single" w:sz="4" w:space="0" w:color="auto"/>
              <w:right w:val="single" w:sz="4" w:space="0" w:color="auto"/>
            </w:tcBorders>
            <w:shd w:val="clear" w:color="auto" w:fill="auto"/>
            <w:vAlign w:val="center"/>
          </w:tcPr>
          <w:p w14:paraId="46908E60"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B2CEF8" w14:textId="77777777" w:rsidR="00C2726E" w:rsidRPr="00FF1EFB" w:rsidRDefault="00C2726E" w:rsidP="002C06E9">
            <w:pPr>
              <w:spacing w:line="360" w:lineRule="auto"/>
              <w:jc w:val="center"/>
              <w:rPr>
                <w:szCs w:val="21"/>
              </w:rPr>
            </w:pPr>
            <w:r w:rsidRPr="00FF1EFB">
              <w:rPr>
                <w:szCs w:val="21"/>
              </w:rPr>
              <w:t>2</w:t>
            </w:r>
          </w:p>
        </w:tc>
        <w:tc>
          <w:tcPr>
            <w:tcW w:w="0" w:type="auto"/>
            <w:tcBorders>
              <w:left w:val="single" w:sz="4" w:space="0" w:color="auto"/>
              <w:right w:val="single" w:sz="4" w:space="0" w:color="auto"/>
            </w:tcBorders>
            <w:shd w:val="clear" w:color="auto" w:fill="auto"/>
            <w:vAlign w:val="center"/>
          </w:tcPr>
          <w:p w14:paraId="10BACE9F"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956B06" w14:textId="77777777" w:rsidR="00C2726E" w:rsidRPr="00FF1EFB" w:rsidRDefault="00C2726E" w:rsidP="002C06E9">
            <w:pPr>
              <w:spacing w:line="360" w:lineRule="auto"/>
              <w:jc w:val="center"/>
              <w:rPr>
                <w:szCs w:val="21"/>
              </w:rPr>
            </w:pPr>
            <w:r w:rsidRPr="00FF1EFB">
              <w:rPr>
                <w:szCs w:val="21"/>
              </w:rPr>
              <w:t>3</w:t>
            </w:r>
          </w:p>
        </w:tc>
      </w:tr>
      <w:tr w:rsidR="00C2726E" w:rsidRPr="00FF1EFB" w14:paraId="3C8A512D" w14:textId="77777777" w:rsidTr="00D1706C">
        <w:trPr>
          <w:jc w:val="center"/>
        </w:trPr>
        <w:tc>
          <w:tcPr>
            <w:tcW w:w="1263" w:type="dxa"/>
            <w:tcBorders>
              <w:right w:val="single" w:sz="4" w:space="0" w:color="auto"/>
            </w:tcBorders>
            <w:shd w:val="clear" w:color="auto" w:fill="auto"/>
            <w:vAlign w:val="center"/>
          </w:tcPr>
          <w:p w14:paraId="060FE6A7" w14:textId="77777777" w:rsidR="00C2726E" w:rsidRPr="00FF1EFB" w:rsidRDefault="00C2726E" w:rsidP="002C06E9">
            <w:pPr>
              <w:spacing w:line="360" w:lineRule="auto"/>
              <w:jc w:val="center"/>
              <w:rPr>
                <w:szCs w:val="21"/>
              </w:rPr>
            </w:pPr>
            <w:r w:rsidRPr="00FF1EFB">
              <w:rPr>
                <w:szCs w:val="21"/>
              </w:rPr>
              <w:t>缺页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105B1A" w14:textId="77777777" w:rsidR="00C2726E" w:rsidRPr="00FF1EFB" w:rsidRDefault="00C2726E" w:rsidP="002C06E9">
            <w:pPr>
              <w:spacing w:line="360" w:lineRule="auto"/>
              <w:jc w:val="center"/>
              <w:rPr>
                <w:szCs w:val="21"/>
              </w:rPr>
            </w:pPr>
            <w:r w:rsidRPr="00FF1EFB">
              <w:rPr>
                <w:szCs w:val="21"/>
              </w:rPr>
              <w:t>缺</w:t>
            </w:r>
          </w:p>
        </w:tc>
        <w:tc>
          <w:tcPr>
            <w:tcW w:w="0" w:type="auto"/>
            <w:tcBorders>
              <w:left w:val="single" w:sz="4" w:space="0" w:color="auto"/>
              <w:right w:val="single" w:sz="4" w:space="0" w:color="auto"/>
            </w:tcBorders>
            <w:shd w:val="clear" w:color="auto" w:fill="auto"/>
            <w:vAlign w:val="center"/>
          </w:tcPr>
          <w:p w14:paraId="2D83C465"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122943" w14:textId="77777777" w:rsidR="00C2726E" w:rsidRPr="00FF1EFB" w:rsidRDefault="00C2726E" w:rsidP="002C06E9">
            <w:pPr>
              <w:spacing w:line="360" w:lineRule="auto"/>
              <w:jc w:val="center"/>
              <w:rPr>
                <w:szCs w:val="21"/>
              </w:rPr>
            </w:pPr>
            <w:r w:rsidRPr="00FF1EFB">
              <w:rPr>
                <w:szCs w:val="21"/>
              </w:rPr>
              <w:t>缺</w:t>
            </w:r>
          </w:p>
        </w:tc>
        <w:tc>
          <w:tcPr>
            <w:tcW w:w="0" w:type="auto"/>
            <w:tcBorders>
              <w:left w:val="single" w:sz="4" w:space="0" w:color="auto"/>
            </w:tcBorders>
            <w:shd w:val="clear" w:color="auto" w:fill="auto"/>
            <w:vAlign w:val="center"/>
          </w:tcPr>
          <w:p w14:paraId="5AC5CF9F" w14:textId="77777777" w:rsidR="00C2726E" w:rsidRPr="00FF1EFB" w:rsidRDefault="00C2726E" w:rsidP="002C06E9">
            <w:pPr>
              <w:spacing w:line="360" w:lineRule="auto"/>
              <w:jc w:val="center"/>
              <w:rPr>
                <w:szCs w:val="21"/>
              </w:rPr>
            </w:pPr>
          </w:p>
        </w:tc>
        <w:tc>
          <w:tcPr>
            <w:tcW w:w="0" w:type="auto"/>
            <w:tcBorders>
              <w:right w:val="single" w:sz="4" w:space="0" w:color="auto"/>
            </w:tcBorders>
            <w:shd w:val="clear" w:color="auto" w:fill="auto"/>
            <w:vAlign w:val="center"/>
          </w:tcPr>
          <w:p w14:paraId="71BAF042"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00A97" w14:textId="77777777" w:rsidR="00C2726E" w:rsidRPr="00FF1EFB" w:rsidRDefault="00C2726E" w:rsidP="002C06E9">
            <w:pPr>
              <w:spacing w:line="360" w:lineRule="auto"/>
              <w:jc w:val="center"/>
              <w:rPr>
                <w:szCs w:val="21"/>
              </w:rPr>
            </w:pPr>
            <w:r w:rsidRPr="00FF1EFB">
              <w:rPr>
                <w:szCs w:val="21"/>
              </w:rPr>
              <w:t>缺</w:t>
            </w:r>
          </w:p>
        </w:tc>
        <w:tc>
          <w:tcPr>
            <w:tcW w:w="0" w:type="auto"/>
            <w:tcBorders>
              <w:left w:val="single" w:sz="4" w:space="0" w:color="auto"/>
              <w:right w:val="single" w:sz="4" w:space="0" w:color="auto"/>
            </w:tcBorders>
            <w:shd w:val="clear" w:color="auto" w:fill="auto"/>
            <w:vAlign w:val="center"/>
          </w:tcPr>
          <w:p w14:paraId="35C30B03"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8A48DC" w14:textId="77777777" w:rsidR="00C2726E" w:rsidRPr="00FF1EFB" w:rsidRDefault="00C2726E" w:rsidP="002C06E9">
            <w:pPr>
              <w:spacing w:line="360" w:lineRule="auto"/>
              <w:jc w:val="center"/>
              <w:rPr>
                <w:szCs w:val="21"/>
              </w:rPr>
            </w:pPr>
            <w:r w:rsidRPr="00FF1EFB">
              <w:rPr>
                <w:szCs w:val="21"/>
              </w:rPr>
              <w:t>缺</w:t>
            </w:r>
          </w:p>
        </w:tc>
        <w:tc>
          <w:tcPr>
            <w:tcW w:w="0" w:type="auto"/>
            <w:tcBorders>
              <w:left w:val="single" w:sz="4" w:space="0" w:color="auto"/>
              <w:right w:val="single" w:sz="4" w:space="0" w:color="auto"/>
            </w:tcBorders>
            <w:shd w:val="clear" w:color="auto" w:fill="auto"/>
            <w:vAlign w:val="center"/>
          </w:tcPr>
          <w:p w14:paraId="5219E06F"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C3EB39" w14:textId="77777777" w:rsidR="00C2726E" w:rsidRPr="00FF1EFB" w:rsidRDefault="00C2726E" w:rsidP="002C06E9">
            <w:pPr>
              <w:spacing w:line="360" w:lineRule="auto"/>
              <w:jc w:val="center"/>
              <w:rPr>
                <w:szCs w:val="21"/>
              </w:rPr>
            </w:pPr>
            <w:r w:rsidRPr="00FF1EFB">
              <w:rPr>
                <w:szCs w:val="21"/>
              </w:rPr>
              <w:t>缺</w:t>
            </w:r>
          </w:p>
        </w:tc>
        <w:tc>
          <w:tcPr>
            <w:tcW w:w="0" w:type="auto"/>
            <w:tcBorders>
              <w:left w:val="single" w:sz="4" w:space="0" w:color="auto"/>
              <w:right w:val="single" w:sz="4" w:space="0" w:color="auto"/>
            </w:tcBorders>
            <w:shd w:val="clear" w:color="auto" w:fill="auto"/>
            <w:vAlign w:val="center"/>
          </w:tcPr>
          <w:p w14:paraId="0823CEF0" w14:textId="77777777" w:rsidR="00C2726E" w:rsidRPr="00FF1EFB" w:rsidRDefault="00C2726E" w:rsidP="002C06E9">
            <w:pPr>
              <w:spacing w:line="360" w:lineRule="auto"/>
              <w:jc w:val="center"/>
              <w:rPr>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C68FDF" w14:textId="77777777" w:rsidR="00C2726E" w:rsidRPr="00FF1EFB" w:rsidRDefault="00C2726E" w:rsidP="002C06E9">
            <w:pPr>
              <w:spacing w:line="360" w:lineRule="auto"/>
              <w:jc w:val="center"/>
              <w:rPr>
                <w:szCs w:val="21"/>
              </w:rPr>
            </w:pPr>
            <w:r w:rsidRPr="00FF1EFB">
              <w:rPr>
                <w:szCs w:val="21"/>
              </w:rPr>
              <w:t>缺</w:t>
            </w:r>
          </w:p>
        </w:tc>
      </w:tr>
    </w:tbl>
    <w:p w14:paraId="3679103F" w14:textId="77777777" w:rsidR="00D1706C" w:rsidRDefault="00D1706C" w:rsidP="00D1706C">
      <w:pPr>
        <w:spacing w:line="360" w:lineRule="auto"/>
        <w:ind w:firstLineChars="200" w:firstLine="420"/>
      </w:pPr>
    </w:p>
    <w:p w14:paraId="22D781A5" w14:textId="4AFBBC71" w:rsidR="00D1706C" w:rsidRPr="00D1706C" w:rsidRDefault="00D1706C" w:rsidP="00D1706C">
      <w:pPr>
        <w:spacing w:line="360" w:lineRule="auto"/>
        <w:ind w:firstLine="420"/>
        <w:rPr>
          <w:rFonts w:hint="eastAsia"/>
          <w:szCs w:val="21"/>
        </w:rPr>
      </w:pPr>
      <w:r w:rsidRPr="00D1706C">
        <w:rPr>
          <w:szCs w:val="21"/>
        </w:rPr>
        <w:t>采用</w:t>
      </w:r>
      <w:r w:rsidRPr="00D1706C">
        <w:rPr>
          <w:rFonts w:hint="eastAsia"/>
          <w:szCs w:val="21"/>
        </w:rPr>
        <w:t>最近最少使用置换算法（</w:t>
      </w:r>
      <w:r w:rsidRPr="00D1706C">
        <w:rPr>
          <w:szCs w:val="21"/>
        </w:rPr>
        <w:t>LRU</w:t>
      </w:r>
      <w:r w:rsidRPr="00D1706C">
        <w:rPr>
          <w:rFonts w:hint="eastAsia"/>
          <w:szCs w:val="21"/>
        </w:rPr>
        <w:t>）</w:t>
      </w:r>
      <w:r w:rsidRPr="00D1706C">
        <w:rPr>
          <w:szCs w:val="21"/>
        </w:rPr>
        <w:t>，</w:t>
      </w:r>
      <w:r w:rsidRPr="00D1706C">
        <w:rPr>
          <w:rFonts w:hint="eastAsia"/>
          <w:szCs w:val="21"/>
        </w:rPr>
        <w:t>总共有</w:t>
      </w:r>
      <w:r w:rsidRPr="00D1706C">
        <w:rPr>
          <w:rFonts w:hint="eastAsia"/>
          <w:szCs w:val="21"/>
        </w:rPr>
        <w:t>7</w:t>
      </w:r>
      <w:r w:rsidRPr="00D1706C">
        <w:rPr>
          <w:rFonts w:hint="eastAsia"/>
          <w:szCs w:val="21"/>
        </w:rPr>
        <w:t>次缺页，</w:t>
      </w:r>
      <w:proofErr w:type="gramStart"/>
      <w:r w:rsidRPr="00D1706C">
        <w:rPr>
          <w:rFonts w:hint="eastAsia"/>
          <w:szCs w:val="21"/>
        </w:rPr>
        <w:t>缺页率</w:t>
      </w:r>
      <w:proofErr w:type="gramEnd"/>
      <w:r w:rsidRPr="00D1706C">
        <w:rPr>
          <w:rFonts w:hint="eastAsia"/>
          <w:szCs w:val="21"/>
        </w:rPr>
        <w:t>为</w:t>
      </w:r>
      <w:r w:rsidRPr="00D1706C">
        <w:rPr>
          <w:rFonts w:hint="eastAsia"/>
          <w:szCs w:val="21"/>
        </w:rPr>
        <w:t xml:space="preserve">7/12=58% </w:t>
      </w:r>
      <w:r w:rsidRPr="00D1706C">
        <w:rPr>
          <w:rFonts w:hint="eastAsia"/>
          <w:szCs w:val="21"/>
        </w:rPr>
        <w:t>，具体算法如下：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426"/>
        <w:gridCol w:w="321"/>
        <w:gridCol w:w="426"/>
        <w:gridCol w:w="321"/>
        <w:gridCol w:w="321"/>
        <w:gridCol w:w="426"/>
        <w:gridCol w:w="426"/>
        <w:gridCol w:w="426"/>
        <w:gridCol w:w="321"/>
        <w:gridCol w:w="426"/>
        <w:gridCol w:w="321"/>
        <w:gridCol w:w="426"/>
      </w:tblGrid>
      <w:tr w:rsidR="00D1706C" w14:paraId="7901C24E" w14:textId="77777777" w:rsidTr="00837D84">
        <w:trPr>
          <w:jc w:val="center"/>
        </w:trPr>
        <w:tc>
          <w:tcPr>
            <w:tcW w:w="0" w:type="auto"/>
            <w:tcBorders>
              <w:top w:val="nil"/>
              <w:left w:val="nil"/>
              <w:bottom w:val="nil"/>
              <w:right w:val="nil"/>
            </w:tcBorders>
            <w:shd w:val="clear" w:color="auto" w:fill="auto"/>
            <w:vAlign w:val="center"/>
          </w:tcPr>
          <w:p w14:paraId="40954FD0" w14:textId="77777777" w:rsidR="00D1706C" w:rsidRDefault="00D1706C" w:rsidP="00837D84">
            <w:pPr>
              <w:spacing w:line="360" w:lineRule="auto"/>
              <w:jc w:val="center"/>
              <w:rPr>
                <w:rFonts w:hint="eastAsia"/>
              </w:rPr>
            </w:pPr>
            <w:r>
              <w:rPr>
                <w:rFonts w:hint="eastAsia"/>
              </w:rPr>
              <w:t>页面走向</w:t>
            </w:r>
          </w:p>
        </w:tc>
        <w:tc>
          <w:tcPr>
            <w:tcW w:w="0" w:type="auto"/>
            <w:tcBorders>
              <w:top w:val="nil"/>
              <w:left w:val="nil"/>
              <w:bottom w:val="single" w:sz="4" w:space="0" w:color="auto"/>
              <w:right w:val="nil"/>
            </w:tcBorders>
            <w:shd w:val="clear" w:color="auto" w:fill="auto"/>
            <w:vAlign w:val="center"/>
          </w:tcPr>
          <w:p w14:paraId="3B23B33B" w14:textId="77777777" w:rsidR="00D1706C" w:rsidRDefault="00D1706C" w:rsidP="00837D84">
            <w:pPr>
              <w:spacing w:line="360" w:lineRule="auto"/>
              <w:jc w:val="center"/>
              <w:rPr>
                <w:rFonts w:hint="eastAsia"/>
              </w:rPr>
            </w:pPr>
            <w:r>
              <w:rPr>
                <w:rFonts w:hint="eastAsia"/>
              </w:rPr>
              <w:t>0</w:t>
            </w:r>
          </w:p>
        </w:tc>
        <w:tc>
          <w:tcPr>
            <w:tcW w:w="0" w:type="auto"/>
            <w:tcBorders>
              <w:top w:val="nil"/>
              <w:left w:val="nil"/>
              <w:bottom w:val="nil"/>
              <w:right w:val="nil"/>
            </w:tcBorders>
            <w:shd w:val="clear" w:color="auto" w:fill="auto"/>
            <w:vAlign w:val="center"/>
          </w:tcPr>
          <w:p w14:paraId="639FC203" w14:textId="77777777" w:rsidR="00D1706C" w:rsidRDefault="00D1706C" w:rsidP="00837D84">
            <w:pPr>
              <w:spacing w:line="360" w:lineRule="auto"/>
              <w:jc w:val="center"/>
              <w:rPr>
                <w:rFonts w:hint="eastAsia"/>
              </w:rPr>
            </w:pPr>
            <w:r>
              <w:rPr>
                <w:rFonts w:hint="eastAsia"/>
              </w:rPr>
              <w:t>0</w:t>
            </w:r>
          </w:p>
        </w:tc>
        <w:tc>
          <w:tcPr>
            <w:tcW w:w="0" w:type="auto"/>
            <w:tcBorders>
              <w:top w:val="nil"/>
              <w:left w:val="nil"/>
              <w:bottom w:val="single" w:sz="4" w:space="0" w:color="auto"/>
              <w:right w:val="nil"/>
            </w:tcBorders>
            <w:shd w:val="clear" w:color="auto" w:fill="auto"/>
            <w:vAlign w:val="center"/>
          </w:tcPr>
          <w:p w14:paraId="02E2D64B" w14:textId="77777777" w:rsidR="00D1706C" w:rsidRDefault="00D1706C" w:rsidP="00837D84">
            <w:pPr>
              <w:spacing w:line="360" w:lineRule="auto"/>
              <w:jc w:val="center"/>
              <w:rPr>
                <w:rFonts w:hint="eastAsia"/>
              </w:rPr>
            </w:pPr>
            <w:r>
              <w:rPr>
                <w:rFonts w:hint="eastAsia"/>
              </w:rPr>
              <w:t>1</w:t>
            </w:r>
          </w:p>
        </w:tc>
        <w:tc>
          <w:tcPr>
            <w:tcW w:w="0" w:type="auto"/>
            <w:tcBorders>
              <w:top w:val="nil"/>
              <w:left w:val="nil"/>
              <w:bottom w:val="nil"/>
              <w:right w:val="nil"/>
            </w:tcBorders>
            <w:shd w:val="clear" w:color="auto" w:fill="auto"/>
            <w:vAlign w:val="center"/>
          </w:tcPr>
          <w:p w14:paraId="5343AF9F" w14:textId="77777777" w:rsidR="00D1706C" w:rsidRDefault="00D1706C" w:rsidP="00837D84">
            <w:pPr>
              <w:spacing w:line="360" w:lineRule="auto"/>
              <w:jc w:val="center"/>
              <w:rPr>
                <w:rFonts w:hint="eastAsia"/>
              </w:rPr>
            </w:pPr>
            <w:r>
              <w:rPr>
                <w:rFonts w:hint="eastAsia"/>
              </w:rPr>
              <w:t>1</w:t>
            </w:r>
          </w:p>
        </w:tc>
        <w:tc>
          <w:tcPr>
            <w:tcW w:w="0" w:type="auto"/>
            <w:tcBorders>
              <w:top w:val="nil"/>
              <w:left w:val="nil"/>
              <w:bottom w:val="nil"/>
              <w:right w:val="nil"/>
            </w:tcBorders>
            <w:shd w:val="clear" w:color="auto" w:fill="auto"/>
            <w:vAlign w:val="center"/>
          </w:tcPr>
          <w:p w14:paraId="66B53F54" w14:textId="77777777" w:rsidR="00D1706C" w:rsidRDefault="00D1706C" w:rsidP="00837D84">
            <w:pPr>
              <w:spacing w:line="360" w:lineRule="auto"/>
              <w:jc w:val="center"/>
              <w:rPr>
                <w:rFonts w:hint="eastAsia"/>
              </w:rPr>
            </w:pPr>
            <w:r>
              <w:rPr>
                <w:rFonts w:hint="eastAsia"/>
              </w:rPr>
              <w:t>0</w:t>
            </w:r>
          </w:p>
        </w:tc>
        <w:tc>
          <w:tcPr>
            <w:tcW w:w="0" w:type="auto"/>
            <w:tcBorders>
              <w:top w:val="nil"/>
              <w:left w:val="nil"/>
              <w:bottom w:val="single" w:sz="4" w:space="0" w:color="auto"/>
              <w:right w:val="nil"/>
            </w:tcBorders>
            <w:shd w:val="clear" w:color="auto" w:fill="auto"/>
            <w:vAlign w:val="center"/>
          </w:tcPr>
          <w:p w14:paraId="524B5ED1" w14:textId="77777777" w:rsidR="00D1706C" w:rsidRDefault="00D1706C" w:rsidP="00837D84">
            <w:pPr>
              <w:spacing w:line="360" w:lineRule="auto"/>
              <w:jc w:val="center"/>
              <w:rPr>
                <w:rFonts w:hint="eastAsia"/>
              </w:rPr>
            </w:pPr>
            <w:r>
              <w:rPr>
                <w:rFonts w:hint="eastAsia"/>
              </w:rPr>
              <w:t>3</w:t>
            </w:r>
          </w:p>
        </w:tc>
        <w:tc>
          <w:tcPr>
            <w:tcW w:w="0" w:type="auto"/>
            <w:tcBorders>
              <w:top w:val="nil"/>
              <w:left w:val="nil"/>
              <w:bottom w:val="single" w:sz="4" w:space="0" w:color="auto"/>
              <w:right w:val="nil"/>
            </w:tcBorders>
            <w:shd w:val="clear" w:color="auto" w:fill="auto"/>
            <w:vAlign w:val="center"/>
          </w:tcPr>
          <w:p w14:paraId="308167F2" w14:textId="77777777" w:rsidR="00D1706C" w:rsidRDefault="00D1706C" w:rsidP="00837D84">
            <w:pPr>
              <w:spacing w:line="360" w:lineRule="auto"/>
              <w:jc w:val="center"/>
              <w:rPr>
                <w:rFonts w:hint="eastAsia"/>
              </w:rPr>
            </w:pPr>
            <w:r>
              <w:rPr>
                <w:rFonts w:hint="eastAsia"/>
              </w:rPr>
              <w:t>1</w:t>
            </w:r>
          </w:p>
        </w:tc>
        <w:tc>
          <w:tcPr>
            <w:tcW w:w="0" w:type="auto"/>
            <w:tcBorders>
              <w:top w:val="nil"/>
              <w:left w:val="nil"/>
              <w:bottom w:val="single" w:sz="4" w:space="0" w:color="auto"/>
              <w:right w:val="nil"/>
            </w:tcBorders>
            <w:shd w:val="clear" w:color="auto" w:fill="auto"/>
            <w:vAlign w:val="center"/>
          </w:tcPr>
          <w:p w14:paraId="6F7D7798" w14:textId="77777777" w:rsidR="00D1706C" w:rsidRDefault="00D1706C" w:rsidP="00837D84">
            <w:pPr>
              <w:spacing w:line="360" w:lineRule="auto"/>
              <w:jc w:val="center"/>
              <w:rPr>
                <w:rFonts w:hint="eastAsia"/>
              </w:rPr>
            </w:pPr>
            <w:r>
              <w:rPr>
                <w:rFonts w:hint="eastAsia"/>
              </w:rPr>
              <w:t>2</w:t>
            </w:r>
          </w:p>
        </w:tc>
        <w:tc>
          <w:tcPr>
            <w:tcW w:w="0" w:type="auto"/>
            <w:tcBorders>
              <w:top w:val="nil"/>
              <w:left w:val="nil"/>
              <w:bottom w:val="nil"/>
              <w:right w:val="nil"/>
            </w:tcBorders>
            <w:shd w:val="clear" w:color="auto" w:fill="auto"/>
            <w:vAlign w:val="center"/>
          </w:tcPr>
          <w:p w14:paraId="3B61E367" w14:textId="77777777" w:rsidR="00D1706C" w:rsidRDefault="00D1706C" w:rsidP="00837D84">
            <w:pPr>
              <w:spacing w:line="360" w:lineRule="auto"/>
              <w:jc w:val="center"/>
              <w:rPr>
                <w:rFonts w:hint="eastAsia"/>
              </w:rPr>
            </w:pPr>
            <w:r>
              <w:rPr>
                <w:rFonts w:hint="eastAsia"/>
              </w:rPr>
              <w:t>2</w:t>
            </w:r>
          </w:p>
        </w:tc>
        <w:tc>
          <w:tcPr>
            <w:tcW w:w="0" w:type="auto"/>
            <w:tcBorders>
              <w:top w:val="nil"/>
              <w:left w:val="nil"/>
              <w:bottom w:val="single" w:sz="4" w:space="0" w:color="auto"/>
              <w:right w:val="nil"/>
            </w:tcBorders>
            <w:shd w:val="clear" w:color="auto" w:fill="auto"/>
            <w:vAlign w:val="center"/>
          </w:tcPr>
          <w:p w14:paraId="355DB086" w14:textId="77777777" w:rsidR="00D1706C" w:rsidRDefault="00D1706C" w:rsidP="00837D84">
            <w:pPr>
              <w:spacing w:line="360" w:lineRule="auto"/>
              <w:jc w:val="center"/>
              <w:rPr>
                <w:rFonts w:hint="eastAsia"/>
              </w:rPr>
            </w:pPr>
            <w:r>
              <w:rPr>
                <w:rFonts w:hint="eastAsia"/>
              </w:rPr>
              <w:t>4</w:t>
            </w:r>
          </w:p>
        </w:tc>
        <w:tc>
          <w:tcPr>
            <w:tcW w:w="0" w:type="auto"/>
            <w:tcBorders>
              <w:top w:val="nil"/>
              <w:left w:val="nil"/>
              <w:bottom w:val="nil"/>
              <w:right w:val="nil"/>
            </w:tcBorders>
            <w:shd w:val="clear" w:color="auto" w:fill="auto"/>
            <w:vAlign w:val="center"/>
          </w:tcPr>
          <w:p w14:paraId="6649D0CE" w14:textId="77777777" w:rsidR="00D1706C" w:rsidRDefault="00D1706C" w:rsidP="00837D84">
            <w:pPr>
              <w:spacing w:line="360" w:lineRule="auto"/>
              <w:jc w:val="center"/>
              <w:rPr>
                <w:rFonts w:hint="eastAsia"/>
              </w:rPr>
            </w:pPr>
            <w:r>
              <w:rPr>
                <w:rFonts w:hint="eastAsia"/>
              </w:rPr>
              <w:t>4</w:t>
            </w:r>
          </w:p>
        </w:tc>
        <w:tc>
          <w:tcPr>
            <w:tcW w:w="0" w:type="auto"/>
            <w:tcBorders>
              <w:top w:val="nil"/>
              <w:left w:val="nil"/>
              <w:bottom w:val="single" w:sz="4" w:space="0" w:color="auto"/>
              <w:right w:val="nil"/>
            </w:tcBorders>
            <w:shd w:val="clear" w:color="auto" w:fill="auto"/>
            <w:vAlign w:val="center"/>
          </w:tcPr>
          <w:p w14:paraId="38DC5DA8" w14:textId="77777777" w:rsidR="00D1706C" w:rsidRDefault="00D1706C" w:rsidP="00837D84">
            <w:pPr>
              <w:spacing w:line="360" w:lineRule="auto"/>
              <w:jc w:val="center"/>
              <w:rPr>
                <w:rFonts w:hint="eastAsia"/>
              </w:rPr>
            </w:pPr>
            <w:r>
              <w:rPr>
                <w:rFonts w:hint="eastAsia"/>
              </w:rPr>
              <w:t>3</w:t>
            </w:r>
          </w:p>
        </w:tc>
      </w:tr>
      <w:tr w:rsidR="00D1706C" w14:paraId="2FB562E7" w14:textId="77777777" w:rsidTr="00837D84">
        <w:trPr>
          <w:jc w:val="center"/>
        </w:trPr>
        <w:tc>
          <w:tcPr>
            <w:tcW w:w="0" w:type="auto"/>
            <w:tcBorders>
              <w:top w:val="nil"/>
              <w:left w:val="nil"/>
              <w:bottom w:val="nil"/>
              <w:right w:val="single" w:sz="4" w:space="0" w:color="auto"/>
            </w:tcBorders>
            <w:shd w:val="clear" w:color="auto" w:fill="auto"/>
            <w:vAlign w:val="center"/>
          </w:tcPr>
          <w:p w14:paraId="53882717" w14:textId="77777777" w:rsidR="00D1706C" w:rsidRDefault="00D1706C" w:rsidP="00837D84">
            <w:pPr>
              <w:spacing w:line="360" w:lineRule="auto"/>
              <w:jc w:val="center"/>
              <w:rPr>
                <w:rFonts w:hint="eastAsia"/>
              </w:rPr>
            </w:pPr>
            <w:r>
              <w:rPr>
                <w:rFonts w:hint="eastAsia"/>
              </w:rPr>
              <w:t>块</w:t>
            </w:r>
            <w:r>
              <w:rPr>
                <w:rFonts w:hint="eastAsia"/>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5087D5" w14:textId="77777777" w:rsidR="00D1706C" w:rsidRDefault="00D1706C" w:rsidP="00837D84">
            <w:pPr>
              <w:spacing w:line="360" w:lineRule="auto"/>
              <w:jc w:val="center"/>
              <w:rPr>
                <w:rFonts w:hint="eastAsia"/>
              </w:rPr>
            </w:pPr>
            <w:r>
              <w:rPr>
                <w:rFonts w:hint="eastAsia"/>
              </w:rPr>
              <w:t>0</w:t>
            </w:r>
          </w:p>
        </w:tc>
        <w:tc>
          <w:tcPr>
            <w:tcW w:w="0" w:type="auto"/>
            <w:tcBorders>
              <w:top w:val="nil"/>
              <w:left w:val="single" w:sz="4" w:space="0" w:color="auto"/>
              <w:bottom w:val="nil"/>
              <w:right w:val="single" w:sz="4" w:space="0" w:color="auto"/>
            </w:tcBorders>
            <w:shd w:val="clear" w:color="auto" w:fill="auto"/>
            <w:vAlign w:val="center"/>
          </w:tcPr>
          <w:p w14:paraId="1177AE21"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5FE0DC" w14:textId="77777777" w:rsidR="00D1706C" w:rsidRDefault="00D1706C" w:rsidP="00837D84">
            <w:pPr>
              <w:spacing w:line="360" w:lineRule="auto"/>
              <w:jc w:val="center"/>
              <w:rPr>
                <w:rFonts w:hint="eastAsia"/>
              </w:rPr>
            </w:pPr>
            <w:r>
              <w:rPr>
                <w:rFonts w:hint="eastAsia"/>
              </w:rPr>
              <w:t>0</w:t>
            </w:r>
          </w:p>
        </w:tc>
        <w:tc>
          <w:tcPr>
            <w:tcW w:w="0" w:type="auto"/>
            <w:tcBorders>
              <w:top w:val="nil"/>
              <w:left w:val="single" w:sz="4" w:space="0" w:color="auto"/>
              <w:bottom w:val="nil"/>
              <w:right w:val="nil"/>
            </w:tcBorders>
            <w:shd w:val="clear" w:color="auto" w:fill="auto"/>
            <w:vAlign w:val="center"/>
          </w:tcPr>
          <w:p w14:paraId="74422C97" w14:textId="77777777" w:rsidR="00D1706C" w:rsidRDefault="00D1706C" w:rsidP="00837D84">
            <w:pPr>
              <w:spacing w:line="360" w:lineRule="auto"/>
              <w:jc w:val="center"/>
              <w:rPr>
                <w:rFonts w:hint="eastAsia"/>
              </w:rPr>
            </w:pPr>
          </w:p>
        </w:tc>
        <w:tc>
          <w:tcPr>
            <w:tcW w:w="0" w:type="auto"/>
            <w:tcBorders>
              <w:top w:val="nil"/>
              <w:left w:val="nil"/>
              <w:bottom w:val="nil"/>
              <w:right w:val="single" w:sz="4" w:space="0" w:color="auto"/>
            </w:tcBorders>
            <w:shd w:val="clear" w:color="auto" w:fill="auto"/>
            <w:vAlign w:val="center"/>
          </w:tcPr>
          <w:p w14:paraId="29B58070"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0D0B99" w14:textId="77777777" w:rsidR="00D1706C" w:rsidRDefault="00D1706C" w:rsidP="00837D84">
            <w:pPr>
              <w:spacing w:line="360" w:lineRule="auto"/>
              <w:jc w:val="center"/>
              <w:rPr>
                <w:rFonts w:hint="eastAsia"/>
              </w:rPr>
            </w:pPr>
            <w:r>
              <w:rPr>
                <w:rFonts w:hint="eastAsia"/>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82CE4B" w14:textId="77777777" w:rsidR="00D1706C" w:rsidRDefault="00D1706C" w:rsidP="00837D84">
            <w:pPr>
              <w:spacing w:line="360" w:lineRule="auto"/>
              <w:jc w:val="center"/>
              <w:rPr>
                <w:rFonts w:hint="eastAsia"/>
              </w:rPr>
            </w:pPr>
            <w:r>
              <w:rPr>
                <w:rFonts w:hint="eastAsia"/>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30C154" w14:textId="77777777" w:rsidR="00D1706C" w:rsidRDefault="00D1706C" w:rsidP="00837D84">
            <w:pPr>
              <w:spacing w:line="360" w:lineRule="auto"/>
              <w:jc w:val="center"/>
              <w:rPr>
                <w:rFonts w:hint="eastAsia"/>
              </w:rPr>
            </w:pPr>
            <w:r>
              <w:rPr>
                <w:rFonts w:hint="eastAsia"/>
              </w:rPr>
              <w:t>1</w:t>
            </w:r>
          </w:p>
        </w:tc>
        <w:tc>
          <w:tcPr>
            <w:tcW w:w="0" w:type="auto"/>
            <w:tcBorders>
              <w:top w:val="nil"/>
              <w:left w:val="single" w:sz="4" w:space="0" w:color="auto"/>
              <w:bottom w:val="nil"/>
              <w:right w:val="single" w:sz="4" w:space="0" w:color="auto"/>
            </w:tcBorders>
            <w:shd w:val="clear" w:color="auto" w:fill="auto"/>
            <w:vAlign w:val="center"/>
          </w:tcPr>
          <w:p w14:paraId="70758230"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1060FF" w14:textId="77777777" w:rsidR="00D1706C" w:rsidRDefault="00D1706C" w:rsidP="00837D84">
            <w:pPr>
              <w:spacing w:line="360" w:lineRule="auto"/>
              <w:jc w:val="center"/>
              <w:rPr>
                <w:rFonts w:hint="eastAsia"/>
              </w:rPr>
            </w:pPr>
            <w:r>
              <w:rPr>
                <w:rFonts w:hint="eastAsia"/>
              </w:rPr>
              <w:t>4</w:t>
            </w:r>
          </w:p>
        </w:tc>
        <w:tc>
          <w:tcPr>
            <w:tcW w:w="0" w:type="auto"/>
            <w:tcBorders>
              <w:top w:val="nil"/>
              <w:left w:val="single" w:sz="4" w:space="0" w:color="auto"/>
              <w:bottom w:val="nil"/>
              <w:right w:val="single" w:sz="4" w:space="0" w:color="auto"/>
            </w:tcBorders>
            <w:shd w:val="clear" w:color="auto" w:fill="auto"/>
            <w:vAlign w:val="center"/>
          </w:tcPr>
          <w:p w14:paraId="7A6616B0"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814809" w14:textId="77777777" w:rsidR="00D1706C" w:rsidRDefault="00D1706C" w:rsidP="00837D84">
            <w:pPr>
              <w:spacing w:line="360" w:lineRule="auto"/>
              <w:jc w:val="center"/>
              <w:rPr>
                <w:rFonts w:hint="eastAsia"/>
              </w:rPr>
            </w:pPr>
            <w:r>
              <w:rPr>
                <w:rFonts w:hint="eastAsia"/>
              </w:rPr>
              <w:t>4</w:t>
            </w:r>
          </w:p>
        </w:tc>
      </w:tr>
      <w:tr w:rsidR="00D1706C" w14:paraId="0C8469FB" w14:textId="77777777" w:rsidTr="00837D84">
        <w:trPr>
          <w:jc w:val="center"/>
        </w:trPr>
        <w:tc>
          <w:tcPr>
            <w:tcW w:w="0" w:type="auto"/>
            <w:tcBorders>
              <w:top w:val="nil"/>
              <w:left w:val="nil"/>
              <w:bottom w:val="nil"/>
              <w:right w:val="single" w:sz="4" w:space="0" w:color="auto"/>
            </w:tcBorders>
            <w:shd w:val="clear" w:color="auto" w:fill="auto"/>
            <w:vAlign w:val="center"/>
          </w:tcPr>
          <w:p w14:paraId="5CA00564" w14:textId="77777777" w:rsidR="00D1706C" w:rsidRDefault="00D1706C" w:rsidP="00837D84">
            <w:pPr>
              <w:spacing w:line="360" w:lineRule="auto"/>
              <w:jc w:val="center"/>
              <w:rPr>
                <w:rFonts w:hint="eastAsia"/>
              </w:rPr>
            </w:pPr>
            <w:r>
              <w:rPr>
                <w:rFonts w:hint="eastAsia"/>
              </w:rPr>
              <w:t>块</w:t>
            </w:r>
            <w:r>
              <w:rPr>
                <w:rFonts w:hint="eastAsia"/>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FBC67E" w14:textId="77777777" w:rsidR="00D1706C" w:rsidRDefault="00D1706C" w:rsidP="00837D84">
            <w:pPr>
              <w:spacing w:line="360" w:lineRule="auto"/>
              <w:jc w:val="center"/>
              <w:rPr>
                <w:rFonts w:hint="eastAsia"/>
              </w:rPr>
            </w:pPr>
          </w:p>
        </w:tc>
        <w:tc>
          <w:tcPr>
            <w:tcW w:w="0" w:type="auto"/>
            <w:tcBorders>
              <w:top w:val="nil"/>
              <w:left w:val="single" w:sz="4" w:space="0" w:color="auto"/>
              <w:bottom w:val="nil"/>
              <w:right w:val="single" w:sz="4" w:space="0" w:color="auto"/>
            </w:tcBorders>
            <w:shd w:val="clear" w:color="auto" w:fill="auto"/>
            <w:vAlign w:val="center"/>
          </w:tcPr>
          <w:p w14:paraId="32FA783C"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E372EF" w14:textId="77777777" w:rsidR="00D1706C" w:rsidRDefault="00D1706C" w:rsidP="00837D84">
            <w:pPr>
              <w:spacing w:line="360" w:lineRule="auto"/>
              <w:jc w:val="center"/>
              <w:rPr>
                <w:rFonts w:hint="eastAsia"/>
              </w:rPr>
            </w:pPr>
            <w:r>
              <w:rPr>
                <w:rFonts w:hint="eastAsia"/>
              </w:rPr>
              <w:t>1</w:t>
            </w:r>
          </w:p>
        </w:tc>
        <w:tc>
          <w:tcPr>
            <w:tcW w:w="0" w:type="auto"/>
            <w:tcBorders>
              <w:top w:val="nil"/>
              <w:left w:val="single" w:sz="4" w:space="0" w:color="auto"/>
              <w:bottom w:val="nil"/>
              <w:right w:val="nil"/>
            </w:tcBorders>
            <w:shd w:val="clear" w:color="auto" w:fill="auto"/>
            <w:vAlign w:val="center"/>
          </w:tcPr>
          <w:p w14:paraId="29BD2333" w14:textId="77777777" w:rsidR="00D1706C" w:rsidRDefault="00D1706C" w:rsidP="00837D84">
            <w:pPr>
              <w:spacing w:line="360" w:lineRule="auto"/>
              <w:jc w:val="center"/>
              <w:rPr>
                <w:rFonts w:hint="eastAsia"/>
              </w:rPr>
            </w:pPr>
          </w:p>
        </w:tc>
        <w:tc>
          <w:tcPr>
            <w:tcW w:w="0" w:type="auto"/>
            <w:tcBorders>
              <w:top w:val="nil"/>
              <w:left w:val="nil"/>
              <w:bottom w:val="nil"/>
              <w:right w:val="single" w:sz="4" w:space="0" w:color="auto"/>
            </w:tcBorders>
            <w:shd w:val="clear" w:color="auto" w:fill="auto"/>
            <w:vAlign w:val="center"/>
          </w:tcPr>
          <w:p w14:paraId="57FC3657"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BD8725" w14:textId="77777777" w:rsidR="00D1706C" w:rsidRDefault="00D1706C" w:rsidP="00837D84">
            <w:pPr>
              <w:spacing w:line="360" w:lineRule="auto"/>
              <w:jc w:val="center"/>
              <w:rPr>
                <w:rFonts w:hint="eastAsia"/>
              </w:rPr>
            </w:pPr>
            <w:r>
              <w:rPr>
                <w:rFonts w:hint="eastAsia"/>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F63A41" w14:textId="77777777" w:rsidR="00D1706C" w:rsidRDefault="00D1706C" w:rsidP="00837D84">
            <w:pPr>
              <w:spacing w:line="360" w:lineRule="auto"/>
              <w:jc w:val="center"/>
              <w:rPr>
                <w:rFonts w:hint="eastAsia"/>
              </w:rPr>
            </w:pPr>
            <w:r>
              <w:rPr>
                <w:rFonts w:hint="eastAsia"/>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25C914" w14:textId="77777777" w:rsidR="00D1706C" w:rsidRDefault="00D1706C" w:rsidP="00837D84">
            <w:pPr>
              <w:spacing w:line="360" w:lineRule="auto"/>
              <w:jc w:val="center"/>
              <w:rPr>
                <w:rFonts w:hint="eastAsia"/>
              </w:rPr>
            </w:pPr>
            <w:r>
              <w:rPr>
                <w:rFonts w:hint="eastAsia"/>
              </w:rPr>
              <w:t>2</w:t>
            </w:r>
          </w:p>
        </w:tc>
        <w:tc>
          <w:tcPr>
            <w:tcW w:w="0" w:type="auto"/>
            <w:tcBorders>
              <w:top w:val="nil"/>
              <w:left w:val="single" w:sz="4" w:space="0" w:color="auto"/>
              <w:bottom w:val="nil"/>
              <w:right w:val="single" w:sz="4" w:space="0" w:color="auto"/>
            </w:tcBorders>
            <w:shd w:val="clear" w:color="auto" w:fill="auto"/>
            <w:vAlign w:val="center"/>
          </w:tcPr>
          <w:p w14:paraId="6F9FB93D"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92431B" w14:textId="77777777" w:rsidR="00D1706C" w:rsidRDefault="00D1706C" w:rsidP="00837D84">
            <w:pPr>
              <w:spacing w:line="360" w:lineRule="auto"/>
              <w:jc w:val="center"/>
              <w:rPr>
                <w:rFonts w:hint="eastAsia"/>
              </w:rPr>
            </w:pPr>
            <w:r>
              <w:rPr>
                <w:rFonts w:hint="eastAsia"/>
              </w:rPr>
              <w:t>2</w:t>
            </w:r>
          </w:p>
        </w:tc>
        <w:tc>
          <w:tcPr>
            <w:tcW w:w="0" w:type="auto"/>
            <w:tcBorders>
              <w:top w:val="nil"/>
              <w:left w:val="single" w:sz="4" w:space="0" w:color="auto"/>
              <w:bottom w:val="nil"/>
              <w:right w:val="single" w:sz="4" w:space="0" w:color="auto"/>
            </w:tcBorders>
            <w:shd w:val="clear" w:color="auto" w:fill="auto"/>
            <w:vAlign w:val="center"/>
          </w:tcPr>
          <w:p w14:paraId="4F255D04"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6E461B" w14:textId="77777777" w:rsidR="00D1706C" w:rsidRDefault="00D1706C" w:rsidP="00837D84">
            <w:pPr>
              <w:spacing w:line="360" w:lineRule="auto"/>
              <w:jc w:val="center"/>
              <w:rPr>
                <w:rFonts w:hint="eastAsia"/>
              </w:rPr>
            </w:pPr>
            <w:r>
              <w:rPr>
                <w:rFonts w:hint="eastAsia"/>
              </w:rPr>
              <w:t>3</w:t>
            </w:r>
          </w:p>
        </w:tc>
      </w:tr>
      <w:tr w:rsidR="00D1706C" w14:paraId="51E82E16" w14:textId="77777777" w:rsidTr="00837D84">
        <w:trPr>
          <w:jc w:val="center"/>
        </w:trPr>
        <w:tc>
          <w:tcPr>
            <w:tcW w:w="0" w:type="auto"/>
            <w:tcBorders>
              <w:top w:val="nil"/>
              <w:left w:val="nil"/>
              <w:bottom w:val="nil"/>
              <w:right w:val="single" w:sz="4" w:space="0" w:color="auto"/>
            </w:tcBorders>
            <w:shd w:val="clear" w:color="auto" w:fill="auto"/>
            <w:vAlign w:val="center"/>
          </w:tcPr>
          <w:p w14:paraId="4EE27270" w14:textId="77777777" w:rsidR="00D1706C" w:rsidRDefault="00D1706C" w:rsidP="00837D84">
            <w:pPr>
              <w:spacing w:line="360" w:lineRule="auto"/>
              <w:jc w:val="center"/>
              <w:rPr>
                <w:rFonts w:hint="eastAsia"/>
              </w:rPr>
            </w:pPr>
            <w:r>
              <w:rPr>
                <w:rFonts w:hint="eastAsia"/>
              </w:rPr>
              <w:t>缺页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4D0BA0" w14:textId="77777777" w:rsidR="00D1706C" w:rsidRDefault="00D1706C" w:rsidP="00837D84">
            <w:pPr>
              <w:spacing w:line="360" w:lineRule="auto"/>
              <w:jc w:val="center"/>
              <w:rPr>
                <w:rFonts w:hint="eastAsia"/>
              </w:rPr>
            </w:pPr>
            <w:r>
              <w:rPr>
                <w:rFonts w:hint="eastAsia"/>
              </w:rPr>
              <w:t>缺</w:t>
            </w:r>
          </w:p>
        </w:tc>
        <w:tc>
          <w:tcPr>
            <w:tcW w:w="0" w:type="auto"/>
            <w:tcBorders>
              <w:top w:val="nil"/>
              <w:left w:val="single" w:sz="4" w:space="0" w:color="auto"/>
              <w:bottom w:val="nil"/>
              <w:right w:val="single" w:sz="4" w:space="0" w:color="auto"/>
            </w:tcBorders>
            <w:shd w:val="clear" w:color="auto" w:fill="auto"/>
            <w:vAlign w:val="center"/>
          </w:tcPr>
          <w:p w14:paraId="06C3EA45"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FF172F" w14:textId="77777777" w:rsidR="00D1706C" w:rsidRDefault="00D1706C" w:rsidP="00837D84">
            <w:pPr>
              <w:spacing w:line="360" w:lineRule="auto"/>
              <w:jc w:val="center"/>
              <w:rPr>
                <w:rFonts w:hint="eastAsia"/>
              </w:rPr>
            </w:pPr>
            <w:r>
              <w:rPr>
                <w:rFonts w:hint="eastAsia"/>
              </w:rPr>
              <w:t>缺</w:t>
            </w:r>
          </w:p>
        </w:tc>
        <w:tc>
          <w:tcPr>
            <w:tcW w:w="0" w:type="auto"/>
            <w:tcBorders>
              <w:top w:val="nil"/>
              <w:left w:val="single" w:sz="4" w:space="0" w:color="auto"/>
              <w:bottom w:val="nil"/>
              <w:right w:val="nil"/>
            </w:tcBorders>
            <w:shd w:val="clear" w:color="auto" w:fill="auto"/>
            <w:vAlign w:val="center"/>
          </w:tcPr>
          <w:p w14:paraId="69292FCD" w14:textId="77777777" w:rsidR="00D1706C" w:rsidRDefault="00D1706C" w:rsidP="00837D84">
            <w:pPr>
              <w:spacing w:line="360" w:lineRule="auto"/>
              <w:jc w:val="center"/>
              <w:rPr>
                <w:rFonts w:hint="eastAsia"/>
              </w:rPr>
            </w:pPr>
          </w:p>
        </w:tc>
        <w:tc>
          <w:tcPr>
            <w:tcW w:w="0" w:type="auto"/>
            <w:tcBorders>
              <w:top w:val="nil"/>
              <w:left w:val="nil"/>
              <w:bottom w:val="nil"/>
              <w:right w:val="single" w:sz="4" w:space="0" w:color="auto"/>
            </w:tcBorders>
            <w:shd w:val="clear" w:color="auto" w:fill="auto"/>
            <w:vAlign w:val="center"/>
          </w:tcPr>
          <w:p w14:paraId="6C1BC17B"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DA8F1B" w14:textId="77777777" w:rsidR="00D1706C" w:rsidRDefault="00D1706C" w:rsidP="00837D84">
            <w:pPr>
              <w:spacing w:line="360" w:lineRule="auto"/>
              <w:jc w:val="center"/>
              <w:rPr>
                <w:rFonts w:hint="eastAsia"/>
              </w:rPr>
            </w:pPr>
            <w:r>
              <w:rPr>
                <w:rFonts w:hint="eastAsia"/>
              </w:rPr>
              <w:t>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B0EFB9" w14:textId="77777777" w:rsidR="00D1706C" w:rsidRDefault="00D1706C" w:rsidP="00837D84">
            <w:pPr>
              <w:spacing w:line="360" w:lineRule="auto"/>
              <w:jc w:val="center"/>
              <w:rPr>
                <w:rFonts w:hint="eastAsia"/>
              </w:rPr>
            </w:pPr>
            <w:r>
              <w:rPr>
                <w:rFonts w:hint="eastAsia"/>
              </w:rPr>
              <w:t>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E98238" w14:textId="77777777" w:rsidR="00D1706C" w:rsidRDefault="00D1706C" w:rsidP="00837D84">
            <w:pPr>
              <w:spacing w:line="360" w:lineRule="auto"/>
              <w:jc w:val="center"/>
              <w:rPr>
                <w:rFonts w:hint="eastAsia"/>
              </w:rPr>
            </w:pPr>
            <w:r>
              <w:rPr>
                <w:rFonts w:hint="eastAsia"/>
              </w:rPr>
              <w:t>缺</w:t>
            </w:r>
          </w:p>
        </w:tc>
        <w:tc>
          <w:tcPr>
            <w:tcW w:w="0" w:type="auto"/>
            <w:tcBorders>
              <w:top w:val="nil"/>
              <w:left w:val="single" w:sz="4" w:space="0" w:color="auto"/>
              <w:bottom w:val="nil"/>
              <w:right w:val="single" w:sz="4" w:space="0" w:color="auto"/>
            </w:tcBorders>
            <w:shd w:val="clear" w:color="auto" w:fill="auto"/>
            <w:vAlign w:val="center"/>
          </w:tcPr>
          <w:p w14:paraId="6D357B7A"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CEEF0E" w14:textId="77777777" w:rsidR="00D1706C" w:rsidRDefault="00D1706C" w:rsidP="00837D84">
            <w:pPr>
              <w:spacing w:line="360" w:lineRule="auto"/>
              <w:jc w:val="center"/>
              <w:rPr>
                <w:rFonts w:hint="eastAsia"/>
              </w:rPr>
            </w:pPr>
            <w:r>
              <w:rPr>
                <w:rFonts w:hint="eastAsia"/>
              </w:rPr>
              <w:t>缺</w:t>
            </w:r>
          </w:p>
        </w:tc>
        <w:tc>
          <w:tcPr>
            <w:tcW w:w="0" w:type="auto"/>
            <w:tcBorders>
              <w:top w:val="nil"/>
              <w:left w:val="single" w:sz="4" w:space="0" w:color="auto"/>
              <w:bottom w:val="nil"/>
              <w:right w:val="single" w:sz="4" w:space="0" w:color="auto"/>
            </w:tcBorders>
            <w:shd w:val="clear" w:color="auto" w:fill="auto"/>
            <w:vAlign w:val="center"/>
          </w:tcPr>
          <w:p w14:paraId="18B5D01E" w14:textId="77777777" w:rsidR="00D1706C" w:rsidRDefault="00D1706C" w:rsidP="00837D84">
            <w:pPr>
              <w:spacing w:line="360" w:lineRule="auto"/>
              <w:jc w:val="center"/>
              <w:rPr>
                <w:rFonts w:hint="eastAsia"/>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FDD52F" w14:textId="77777777" w:rsidR="00D1706C" w:rsidRDefault="00D1706C" w:rsidP="00837D84">
            <w:pPr>
              <w:spacing w:line="360" w:lineRule="auto"/>
              <w:jc w:val="center"/>
              <w:rPr>
                <w:rFonts w:hint="eastAsia"/>
              </w:rPr>
            </w:pPr>
            <w:r>
              <w:rPr>
                <w:rFonts w:hint="eastAsia"/>
              </w:rPr>
              <w:t>缺</w:t>
            </w:r>
          </w:p>
        </w:tc>
      </w:tr>
    </w:tbl>
    <w:p w14:paraId="533CDCCE" w14:textId="77777777" w:rsidR="00D1706C" w:rsidRDefault="00D1706C" w:rsidP="00D1706C">
      <w:pPr>
        <w:rPr>
          <w:rFonts w:hint="eastAsia"/>
        </w:rPr>
      </w:pPr>
    </w:p>
    <w:p w14:paraId="21590C28" w14:textId="77777777" w:rsidR="00D30CA3" w:rsidRPr="00FF1EFB" w:rsidRDefault="00FF1EFB" w:rsidP="00FF1EFB">
      <w:pPr>
        <w:pStyle w:val="ac"/>
        <w:jc w:val="left"/>
        <w:rPr>
          <w:rFonts w:ascii="Times New Roman" w:hAnsi="Times New Roman" w:cs="Times New Roman"/>
          <w:szCs w:val="21"/>
        </w:rPr>
      </w:pPr>
      <w:r w:rsidRPr="00FF1EFB">
        <w:rPr>
          <w:rFonts w:ascii="Times New Roman" w:hAnsi="Times New Roman" w:cs="Times New Roman"/>
          <w:szCs w:val="21"/>
        </w:rPr>
        <w:lastRenderedPageBreak/>
        <w:t>第</w:t>
      </w:r>
      <w:r w:rsidRPr="00FF1EFB">
        <w:rPr>
          <w:rFonts w:ascii="Times New Roman" w:hAnsi="Times New Roman" w:cs="Times New Roman"/>
          <w:szCs w:val="21"/>
        </w:rPr>
        <w:t>5</w:t>
      </w:r>
      <w:r w:rsidRPr="00FF1EFB">
        <w:rPr>
          <w:rFonts w:ascii="Times New Roman" w:hAnsi="Times New Roman" w:cs="Times New Roman"/>
          <w:szCs w:val="21"/>
        </w:rPr>
        <w:t>章</w:t>
      </w:r>
      <w:r w:rsidRPr="00FF1EFB">
        <w:rPr>
          <w:rFonts w:ascii="Times New Roman" w:hAnsi="Times New Roman" w:cs="Times New Roman"/>
          <w:szCs w:val="21"/>
        </w:rPr>
        <w:t xml:space="preserve"> </w:t>
      </w:r>
      <w:r w:rsidR="005D078D" w:rsidRPr="00FF1EFB">
        <w:rPr>
          <w:rFonts w:ascii="Times New Roman" w:hAnsi="Times New Roman" w:cs="Times New Roman"/>
          <w:szCs w:val="21"/>
        </w:rPr>
        <w:t>文件系统</w:t>
      </w:r>
    </w:p>
    <w:p w14:paraId="70342814"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1BF28765" w14:textId="77777777" w:rsidR="00C2726E" w:rsidRPr="00FF1EFB" w:rsidRDefault="00C2726E" w:rsidP="00C37F2B">
      <w:pPr>
        <w:numPr>
          <w:ilvl w:val="0"/>
          <w:numId w:val="19"/>
        </w:numPr>
        <w:adjustRightInd/>
        <w:spacing w:line="360" w:lineRule="auto"/>
        <w:textAlignment w:val="auto"/>
      </w:pPr>
      <w:r w:rsidRPr="00FF1EFB">
        <w:rPr>
          <w:szCs w:val="21"/>
        </w:rPr>
        <w:t>操作系统</w:t>
      </w:r>
      <w:r w:rsidRPr="00FF1EFB">
        <w:t>是通过（</w:t>
      </w:r>
      <w:r w:rsidRPr="00FF1EFB">
        <w:t xml:space="preserve">   </w:t>
      </w:r>
      <w:r w:rsidRPr="00FF1EFB">
        <w:t>）来对文件进行编辑、修改、维护和检索。</w:t>
      </w:r>
    </w:p>
    <w:p w14:paraId="4240F88C" w14:textId="77777777" w:rsidR="00C2726E" w:rsidRPr="00FF1EFB" w:rsidRDefault="00C2726E" w:rsidP="00C2726E">
      <w:pPr>
        <w:pStyle w:val="a6"/>
        <w:spacing w:line="360" w:lineRule="auto"/>
        <w:ind w:left="425"/>
        <w:rPr>
          <w:rFonts w:ascii="Times New Roman" w:hAnsi="Times New Roman"/>
        </w:rPr>
      </w:pPr>
      <w:r w:rsidRPr="00FF1EFB">
        <w:rPr>
          <w:rFonts w:ascii="Times New Roman" w:hAnsi="Times New Roman"/>
        </w:rPr>
        <w:t>A</w:t>
      </w:r>
      <w:r w:rsidRPr="00FF1EFB">
        <w:rPr>
          <w:rFonts w:ascii="Times New Roman" w:hAnsi="Times New Roman"/>
        </w:rPr>
        <w:t>．</w:t>
      </w:r>
      <w:r w:rsidRPr="00FF1EFB">
        <w:rPr>
          <w:rFonts w:ascii="Times New Roman" w:hAnsi="Times New Roman"/>
          <w:color w:val="0000FF"/>
        </w:rPr>
        <w:t>按名存取</w:t>
      </w:r>
      <w:r w:rsidRPr="00FF1EFB">
        <w:rPr>
          <w:rFonts w:ascii="Times New Roman" w:hAnsi="Times New Roman"/>
        </w:rPr>
        <w:t xml:space="preserve">                         B</w:t>
      </w:r>
      <w:r w:rsidRPr="00FF1EFB">
        <w:rPr>
          <w:rFonts w:ascii="Times New Roman" w:hAnsi="Times New Roman"/>
        </w:rPr>
        <w:t>．数据逻辑地址</w:t>
      </w:r>
      <w:r w:rsidRPr="00FF1EFB">
        <w:rPr>
          <w:rFonts w:ascii="Times New Roman" w:hAnsi="Times New Roman"/>
        </w:rPr>
        <w:t xml:space="preserve">   </w:t>
      </w:r>
    </w:p>
    <w:p w14:paraId="518BD7F1" w14:textId="77777777" w:rsidR="00C2726E" w:rsidRPr="00FF1EFB" w:rsidRDefault="00C2726E" w:rsidP="00C2726E">
      <w:pPr>
        <w:pStyle w:val="a6"/>
        <w:spacing w:line="360" w:lineRule="auto"/>
        <w:ind w:left="425"/>
        <w:rPr>
          <w:rFonts w:ascii="Times New Roman" w:hAnsi="Times New Roman"/>
        </w:rPr>
      </w:pPr>
      <w:r w:rsidRPr="00FF1EFB">
        <w:rPr>
          <w:rFonts w:ascii="Times New Roman" w:hAnsi="Times New Roman"/>
        </w:rPr>
        <w:t>C</w:t>
      </w:r>
      <w:r w:rsidRPr="00FF1EFB">
        <w:rPr>
          <w:rFonts w:ascii="Times New Roman" w:hAnsi="Times New Roman"/>
        </w:rPr>
        <w:t>．数据物理地址</w:t>
      </w:r>
      <w:r w:rsidRPr="00FF1EFB">
        <w:rPr>
          <w:rFonts w:ascii="Times New Roman" w:hAnsi="Times New Roman"/>
        </w:rPr>
        <w:t xml:space="preserve">                     D</w:t>
      </w:r>
      <w:r w:rsidRPr="00FF1EFB">
        <w:rPr>
          <w:rFonts w:ascii="Times New Roman" w:hAnsi="Times New Roman"/>
        </w:rPr>
        <w:t>．文件属性</w:t>
      </w:r>
    </w:p>
    <w:p w14:paraId="7CE82485" w14:textId="77777777" w:rsidR="00152365" w:rsidRPr="00FF1EFB" w:rsidRDefault="00152365" w:rsidP="00C37F2B">
      <w:pPr>
        <w:numPr>
          <w:ilvl w:val="0"/>
          <w:numId w:val="19"/>
        </w:numPr>
        <w:adjustRightInd/>
        <w:spacing w:line="360" w:lineRule="auto"/>
        <w:textAlignment w:val="auto"/>
        <w:rPr>
          <w:szCs w:val="21"/>
        </w:rPr>
      </w:pPr>
      <w:r w:rsidRPr="00FF1EFB">
        <w:rPr>
          <w:szCs w:val="21"/>
        </w:rPr>
        <w:t>操作系统实现</w:t>
      </w:r>
      <w:r w:rsidRPr="00FF1EFB">
        <w:rPr>
          <w:szCs w:val="21"/>
        </w:rPr>
        <w:t>“</w:t>
      </w:r>
      <w:r w:rsidRPr="00FF1EFB">
        <w:rPr>
          <w:szCs w:val="21"/>
        </w:rPr>
        <w:t>按名存取</w:t>
      </w:r>
      <w:r w:rsidRPr="00FF1EFB">
        <w:rPr>
          <w:szCs w:val="21"/>
        </w:rPr>
        <w:t>”</w:t>
      </w:r>
      <w:r w:rsidRPr="00FF1EFB">
        <w:rPr>
          <w:szCs w:val="21"/>
        </w:rPr>
        <w:t>的关键在于解决（</w:t>
      </w:r>
      <w:r w:rsidRPr="00FF1EFB">
        <w:rPr>
          <w:szCs w:val="21"/>
        </w:rPr>
        <w:t xml:space="preserve">   </w:t>
      </w:r>
      <w:r w:rsidRPr="00FF1EFB">
        <w:rPr>
          <w:szCs w:val="21"/>
        </w:rPr>
        <w:t>）。</w:t>
      </w:r>
    </w:p>
    <w:p w14:paraId="70CDF8B3" w14:textId="77777777" w:rsidR="00152365" w:rsidRPr="00FF1EFB" w:rsidRDefault="00152365" w:rsidP="00152365">
      <w:pPr>
        <w:pStyle w:val="a6"/>
        <w:numPr>
          <w:ilvl w:val="0"/>
          <w:numId w:val="3"/>
        </w:numPr>
        <w:tabs>
          <w:tab w:val="left" w:pos="663"/>
        </w:tabs>
        <w:spacing w:line="360" w:lineRule="auto"/>
        <w:rPr>
          <w:rFonts w:ascii="Times New Roman" w:hAnsi="Times New Roman"/>
          <w:szCs w:val="21"/>
        </w:rPr>
      </w:pPr>
      <w:r w:rsidRPr="00FF1EFB">
        <w:rPr>
          <w:rFonts w:ascii="Times New Roman" w:hAnsi="Times New Roman"/>
          <w:szCs w:val="21"/>
        </w:rPr>
        <w:t>文件逻辑地址到文件具体的物理地址的转换</w:t>
      </w:r>
    </w:p>
    <w:p w14:paraId="28CAEAEF" w14:textId="77777777" w:rsidR="00152365" w:rsidRPr="00FF1EFB" w:rsidRDefault="00152365" w:rsidP="00152365">
      <w:pPr>
        <w:pStyle w:val="a6"/>
        <w:numPr>
          <w:ilvl w:val="0"/>
          <w:numId w:val="3"/>
        </w:numPr>
        <w:spacing w:line="360" w:lineRule="auto"/>
        <w:rPr>
          <w:rFonts w:ascii="Times New Roman" w:hAnsi="Times New Roman"/>
          <w:color w:val="0000FF"/>
          <w:szCs w:val="21"/>
        </w:rPr>
      </w:pPr>
      <w:r w:rsidRPr="00FF1EFB">
        <w:rPr>
          <w:rFonts w:ascii="Times New Roman" w:hAnsi="Times New Roman"/>
          <w:color w:val="0000FF"/>
          <w:szCs w:val="21"/>
        </w:rPr>
        <w:t>文件名称与文件具体的物理地址的转换</w:t>
      </w:r>
    </w:p>
    <w:p w14:paraId="0BA388B4" w14:textId="77777777" w:rsidR="00152365" w:rsidRPr="00FF1EFB" w:rsidRDefault="00152365" w:rsidP="00152365">
      <w:pPr>
        <w:pStyle w:val="a6"/>
        <w:numPr>
          <w:ilvl w:val="0"/>
          <w:numId w:val="3"/>
        </w:numPr>
        <w:spacing w:line="360" w:lineRule="auto"/>
        <w:rPr>
          <w:rFonts w:ascii="Times New Roman" w:hAnsi="Times New Roman"/>
          <w:szCs w:val="21"/>
        </w:rPr>
      </w:pPr>
      <w:r w:rsidRPr="00FF1EFB">
        <w:rPr>
          <w:rFonts w:ascii="Times New Roman" w:hAnsi="Times New Roman"/>
          <w:szCs w:val="21"/>
        </w:rPr>
        <w:t>文件逻辑地址到文件名称的转换</w:t>
      </w:r>
    </w:p>
    <w:p w14:paraId="1BC00582" w14:textId="77777777" w:rsidR="00152365" w:rsidRPr="00FF1EFB" w:rsidRDefault="00152365" w:rsidP="00152365">
      <w:pPr>
        <w:pStyle w:val="a6"/>
        <w:numPr>
          <w:ilvl w:val="0"/>
          <w:numId w:val="3"/>
        </w:numPr>
        <w:tabs>
          <w:tab w:val="left" w:pos="663"/>
        </w:tabs>
        <w:spacing w:line="360" w:lineRule="auto"/>
        <w:rPr>
          <w:rFonts w:ascii="Times New Roman" w:hAnsi="Times New Roman"/>
          <w:szCs w:val="21"/>
        </w:rPr>
      </w:pPr>
      <w:r w:rsidRPr="00FF1EFB">
        <w:rPr>
          <w:rFonts w:ascii="Times New Roman" w:hAnsi="Times New Roman"/>
          <w:szCs w:val="21"/>
        </w:rPr>
        <w:t>文件名称到文件逻辑地址的转换</w:t>
      </w:r>
    </w:p>
    <w:p w14:paraId="4D6343FF" w14:textId="139A8820" w:rsidR="00D1706C" w:rsidRDefault="00D1706C" w:rsidP="00D1706C">
      <w:pPr>
        <w:numPr>
          <w:ilvl w:val="0"/>
          <w:numId w:val="19"/>
        </w:numPr>
        <w:adjustRightInd/>
        <w:spacing w:line="360" w:lineRule="auto"/>
        <w:textAlignment w:val="auto"/>
      </w:pPr>
      <w:bookmarkStart w:id="2" w:name="_Hlk523901740"/>
      <w:r>
        <w:t>在</w:t>
      </w:r>
      <w:r w:rsidRPr="00AA2A81">
        <w:t>UNIX/Linux</w:t>
      </w:r>
      <w:r>
        <w:t>系统中，</w:t>
      </w:r>
      <w:bookmarkEnd w:id="2"/>
      <w:r>
        <w:t>用户程序经过编译之后得到的可执行文件属于（</w:t>
      </w:r>
      <w:r>
        <w:rPr>
          <w:rFonts w:hint="eastAsia"/>
        </w:rPr>
        <w:t xml:space="preserve">   </w:t>
      </w:r>
      <w:r>
        <w:t>）。</w:t>
      </w:r>
    </w:p>
    <w:p w14:paraId="18393317" w14:textId="1503D078" w:rsidR="00D1706C" w:rsidRPr="00D1706C" w:rsidRDefault="00D1706C" w:rsidP="00D1706C">
      <w:pPr>
        <w:spacing w:line="360" w:lineRule="auto"/>
        <w:ind w:firstLineChars="200" w:firstLine="420"/>
        <w:rPr>
          <w:szCs w:val="21"/>
        </w:rPr>
      </w:pPr>
      <w:r>
        <w:t>A</w:t>
      </w:r>
      <w:r>
        <w:t>．</w:t>
      </w:r>
      <w:r>
        <w:rPr>
          <w:rFonts w:hint="eastAsia"/>
        </w:rPr>
        <w:t>设备</w:t>
      </w:r>
      <w:r>
        <w:t>文件</w:t>
      </w:r>
      <w:r>
        <w:tab/>
      </w:r>
      <w:r>
        <w:tab/>
      </w:r>
      <w:r>
        <w:tab/>
        <w:t>B</w:t>
      </w:r>
      <w:r>
        <w:t>．</w:t>
      </w:r>
      <w:r w:rsidRPr="00D1706C">
        <w:rPr>
          <w:color w:val="0000FF"/>
        </w:rPr>
        <w:t>普通文件</w:t>
      </w:r>
      <w:r>
        <w:t xml:space="preserve">   </w:t>
      </w:r>
      <w:r>
        <w:t xml:space="preserve"> </w:t>
      </w:r>
      <w:r>
        <w:t xml:space="preserve"> C</w:t>
      </w:r>
      <w:r>
        <w:t>．目录文件</w:t>
      </w:r>
      <w:r>
        <w:tab/>
      </w:r>
      <w:r>
        <w:tab/>
      </w:r>
      <w:r>
        <w:t xml:space="preserve"> </w:t>
      </w:r>
      <w:r>
        <w:t>D</w:t>
      </w:r>
      <w:r>
        <w:t>．特别文件</w:t>
      </w:r>
    </w:p>
    <w:p w14:paraId="143D2F7D" w14:textId="77777777" w:rsidR="00152365" w:rsidRPr="00FF1EFB" w:rsidRDefault="00152365" w:rsidP="00C37F2B">
      <w:pPr>
        <w:numPr>
          <w:ilvl w:val="0"/>
          <w:numId w:val="19"/>
        </w:numPr>
        <w:adjustRightInd/>
        <w:spacing w:line="360" w:lineRule="auto"/>
        <w:textAlignment w:val="auto"/>
        <w:rPr>
          <w:szCs w:val="21"/>
        </w:rPr>
      </w:pPr>
      <w:r w:rsidRPr="00FF1EFB">
        <w:rPr>
          <w:szCs w:val="21"/>
        </w:rPr>
        <w:t>在以下的文件物理存储组织形式中，常用于存放大型系统文件的是（</w:t>
      </w:r>
      <w:r w:rsidRPr="00FF1EFB">
        <w:rPr>
          <w:szCs w:val="21"/>
        </w:rPr>
        <w:t xml:space="preserve">   </w:t>
      </w:r>
      <w:r w:rsidRPr="00FF1EFB">
        <w:rPr>
          <w:szCs w:val="21"/>
        </w:rPr>
        <w:t>）。</w:t>
      </w:r>
    </w:p>
    <w:p w14:paraId="0A53979E" w14:textId="77777777" w:rsidR="00152365" w:rsidRPr="00FF1EFB" w:rsidRDefault="00152365" w:rsidP="00152365">
      <w:pPr>
        <w:spacing w:line="360" w:lineRule="auto"/>
        <w:ind w:firstLine="435"/>
        <w:rPr>
          <w:szCs w:val="21"/>
        </w:rPr>
      </w:pPr>
      <w:r w:rsidRPr="00FF1EFB">
        <w:rPr>
          <w:szCs w:val="21"/>
        </w:rPr>
        <w:t>A</w:t>
      </w:r>
      <w:r w:rsidRPr="00FF1EFB">
        <w:rPr>
          <w:color w:val="0000FF"/>
          <w:szCs w:val="21"/>
        </w:rPr>
        <w:t>．连续文件</w:t>
      </w:r>
      <w:r w:rsidRPr="00FF1EFB">
        <w:rPr>
          <w:szCs w:val="21"/>
        </w:rPr>
        <w:t xml:space="preserve">       B</w:t>
      </w:r>
      <w:r w:rsidRPr="00FF1EFB">
        <w:rPr>
          <w:szCs w:val="21"/>
        </w:rPr>
        <w:t>．链接文件</w:t>
      </w:r>
      <w:r w:rsidRPr="00FF1EFB">
        <w:rPr>
          <w:szCs w:val="21"/>
        </w:rPr>
        <w:t xml:space="preserve">     C</w:t>
      </w:r>
      <w:r w:rsidRPr="00FF1EFB">
        <w:rPr>
          <w:szCs w:val="21"/>
        </w:rPr>
        <w:t>．索引文件</w:t>
      </w:r>
      <w:r w:rsidRPr="00FF1EFB">
        <w:rPr>
          <w:szCs w:val="21"/>
        </w:rPr>
        <w:t xml:space="preserve">      D</w:t>
      </w:r>
      <w:r w:rsidRPr="00FF1EFB">
        <w:rPr>
          <w:szCs w:val="21"/>
        </w:rPr>
        <w:t>．多重索引文件</w:t>
      </w:r>
    </w:p>
    <w:p w14:paraId="17C822D3" w14:textId="5B92ACEE" w:rsidR="00893254" w:rsidRDefault="00893254" w:rsidP="00893254">
      <w:pPr>
        <w:numPr>
          <w:ilvl w:val="0"/>
          <w:numId w:val="19"/>
        </w:numPr>
        <w:adjustRightInd/>
        <w:spacing w:line="360" w:lineRule="auto"/>
        <w:textAlignment w:val="auto"/>
        <w:rPr>
          <w:rFonts w:hint="eastAsia"/>
        </w:rPr>
      </w:pPr>
      <w:bookmarkStart w:id="3" w:name="_Hlk523902271"/>
      <w:bookmarkStart w:id="4" w:name="_Hlk523902500"/>
      <w:r w:rsidRPr="00893254">
        <w:rPr>
          <w:rFonts w:hint="eastAsia"/>
          <w:szCs w:val="21"/>
        </w:rPr>
        <w:t>链接</w:t>
      </w:r>
      <w:r>
        <w:rPr>
          <w:rFonts w:hint="eastAsia"/>
        </w:rPr>
        <w:t>文件解决了连续文件存在的问题，它（</w:t>
      </w:r>
      <w:r>
        <w:rPr>
          <w:rFonts w:hint="eastAsia"/>
        </w:rPr>
        <w:t xml:space="preserve"> </w:t>
      </w:r>
      <w:r>
        <w:t xml:space="preserve"> </w:t>
      </w:r>
      <w:r>
        <w:rPr>
          <w:rFonts w:hint="eastAsia"/>
        </w:rPr>
        <w:t xml:space="preserve"> </w:t>
      </w:r>
      <w:r>
        <w:rPr>
          <w:rFonts w:hint="eastAsia"/>
        </w:rPr>
        <w:t>）。</w:t>
      </w:r>
    </w:p>
    <w:p w14:paraId="73ECB7BD" w14:textId="77777777" w:rsidR="00893254" w:rsidRDefault="00893254" w:rsidP="00893254">
      <w:pPr>
        <w:pStyle w:val="a6"/>
        <w:spacing w:line="360" w:lineRule="auto"/>
        <w:rPr>
          <w:rFonts w:ascii="Times New Roman" w:hAnsi="Times New Roman" w:hint="eastAsia"/>
        </w:rPr>
      </w:pPr>
      <w:r>
        <w:rPr>
          <w:rFonts w:ascii="Times New Roman" w:hAnsi="Times New Roman" w:hint="eastAsia"/>
        </w:rPr>
        <w:t xml:space="preserve">    A</w:t>
      </w:r>
      <w:r>
        <w:rPr>
          <w:rFonts w:ascii="Times New Roman" w:hAnsi="Times New Roman" w:hint="eastAsia"/>
        </w:rPr>
        <w:t>．使用指针存入主存，速度快</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B</w:t>
      </w:r>
      <w:r>
        <w:rPr>
          <w:rFonts w:ascii="Times New Roman" w:hAnsi="Times New Roman" w:hint="eastAsia"/>
        </w:rPr>
        <w:t>．适合于随机存取方式</w:t>
      </w:r>
    </w:p>
    <w:p w14:paraId="5B51CB9D" w14:textId="77777777" w:rsidR="00893254" w:rsidRPr="00893254" w:rsidRDefault="00893254" w:rsidP="00893254">
      <w:pPr>
        <w:spacing w:line="360" w:lineRule="auto"/>
        <w:ind w:firstLineChars="200" w:firstLine="420"/>
        <w:rPr>
          <w:szCs w:val="21"/>
        </w:rPr>
      </w:pPr>
      <w:r>
        <w:rPr>
          <w:rFonts w:hint="eastAsia"/>
        </w:rPr>
        <w:t>C</w:t>
      </w:r>
      <w:r>
        <w:rPr>
          <w:rFonts w:hint="eastAsia"/>
        </w:rPr>
        <w:t>．不适用于顺序存取</w:t>
      </w:r>
      <w:r>
        <w:tab/>
      </w:r>
      <w:r>
        <w:tab/>
      </w:r>
      <w:r>
        <w:tab/>
      </w:r>
      <w:r>
        <w:tab/>
      </w:r>
      <w:r>
        <w:tab/>
      </w:r>
      <w:r>
        <w:rPr>
          <w:rFonts w:hint="eastAsia"/>
        </w:rPr>
        <w:t>D</w:t>
      </w:r>
      <w:r>
        <w:rPr>
          <w:rFonts w:hint="eastAsia"/>
        </w:rPr>
        <w:t>．</w:t>
      </w:r>
      <w:r w:rsidRPr="00893254">
        <w:rPr>
          <w:rFonts w:hint="eastAsia"/>
          <w:color w:val="0000FF"/>
        </w:rPr>
        <w:t>提高了存储空间的利用率</w:t>
      </w:r>
    </w:p>
    <w:p w14:paraId="636A20AB" w14:textId="2A650094" w:rsidR="00D1706C" w:rsidRPr="00EC4050" w:rsidRDefault="00D1706C" w:rsidP="00D1706C">
      <w:pPr>
        <w:numPr>
          <w:ilvl w:val="0"/>
          <w:numId w:val="19"/>
        </w:numPr>
        <w:adjustRightInd/>
        <w:spacing w:line="360" w:lineRule="auto"/>
        <w:textAlignment w:val="auto"/>
        <w:rPr>
          <w:rFonts w:ascii="宋体" w:hAnsi="宋体" w:hint="eastAsia"/>
        </w:rPr>
      </w:pPr>
      <w:r w:rsidRPr="00D1706C">
        <w:rPr>
          <w:rFonts w:hint="eastAsia"/>
        </w:rPr>
        <w:t>文件系统</w:t>
      </w:r>
      <w:r w:rsidRPr="00EC4050">
        <w:rPr>
          <w:rFonts w:ascii="宋体" w:hAnsi="宋体" w:hint="eastAsia"/>
        </w:rPr>
        <w:t>采用二级文件目录可以（   ）。</w:t>
      </w:r>
    </w:p>
    <w:p w14:paraId="79741C34" w14:textId="77777777" w:rsidR="00D1706C" w:rsidRPr="00EC4050" w:rsidRDefault="00D1706C" w:rsidP="00D1706C">
      <w:pPr>
        <w:pStyle w:val="a6"/>
        <w:tabs>
          <w:tab w:val="left" w:pos="663"/>
        </w:tabs>
        <w:spacing w:line="360" w:lineRule="auto"/>
        <w:ind w:left="425"/>
        <w:rPr>
          <w:rFonts w:hAnsi="宋体" w:hint="eastAsia"/>
        </w:rPr>
      </w:pPr>
      <w:r w:rsidRPr="00EC4050">
        <w:rPr>
          <w:rFonts w:hAnsi="宋体" w:hint="eastAsia"/>
        </w:rPr>
        <w:t>A．缩短访问存储器的时间              B．解决同一用户间的文件命名冲突</w:t>
      </w:r>
    </w:p>
    <w:p w14:paraId="766B0028" w14:textId="77777777" w:rsidR="00D1706C" w:rsidRPr="00EC4050" w:rsidRDefault="00D1706C" w:rsidP="00D1706C">
      <w:pPr>
        <w:pStyle w:val="a6"/>
        <w:tabs>
          <w:tab w:val="left" w:pos="663"/>
        </w:tabs>
        <w:spacing w:line="360" w:lineRule="auto"/>
        <w:ind w:left="425"/>
        <w:rPr>
          <w:rFonts w:hAnsi="宋体" w:hint="eastAsia"/>
        </w:rPr>
      </w:pPr>
      <w:r w:rsidRPr="00EC4050">
        <w:rPr>
          <w:rFonts w:hAnsi="宋体" w:hint="eastAsia"/>
        </w:rPr>
        <w:t>C．节省内存空间                      D．</w:t>
      </w:r>
      <w:r w:rsidRPr="00EC4050">
        <w:rPr>
          <w:rFonts w:hAnsi="宋体" w:hint="eastAsia"/>
          <w:color w:val="0000FF"/>
        </w:rPr>
        <w:t>解决不同用户间的文件命名冲突</w:t>
      </w:r>
    </w:p>
    <w:p w14:paraId="0F12F21F" w14:textId="7609D3E7" w:rsidR="00893254" w:rsidRPr="00372BAB" w:rsidRDefault="00893254" w:rsidP="00893254">
      <w:pPr>
        <w:numPr>
          <w:ilvl w:val="0"/>
          <w:numId w:val="19"/>
        </w:numPr>
        <w:adjustRightInd/>
        <w:spacing w:line="360" w:lineRule="auto"/>
        <w:textAlignment w:val="auto"/>
      </w:pPr>
      <w:r w:rsidRPr="00372BAB">
        <w:t>在</w:t>
      </w:r>
      <w:r w:rsidRPr="00372BAB">
        <w:t>UNIX</w:t>
      </w:r>
      <w:r w:rsidRPr="00372BAB">
        <w:t>系统中，磁盘存储空间空闲块的链接方式是（</w:t>
      </w:r>
      <w:r w:rsidRPr="00372BAB">
        <w:t xml:space="preserve"> </w:t>
      </w:r>
      <w:r>
        <w:t xml:space="preserve"> </w:t>
      </w:r>
      <w:r w:rsidRPr="00372BAB">
        <w:t xml:space="preserve"> </w:t>
      </w:r>
      <w:r w:rsidRPr="00372BAB">
        <w:t>）。</w:t>
      </w:r>
    </w:p>
    <w:p w14:paraId="64DF4CA0" w14:textId="77777777" w:rsidR="00893254" w:rsidRPr="00372BAB" w:rsidRDefault="00893254" w:rsidP="00893254">
      <w:pPr>
        <w:pStyle w:val="a6"/>
        <w:spacing w:line="360" w:lineRule="auto"/>
        <w:ind w:firstLineChars="200" w:firstLine="420"/>
        <w:rPr>
          <w:rFonts w:ascii="Times New Roman" w:hAnsi="Times New Roman"/>
        </w:rPr>
      </w:pPr>
      <w:r w:rsidRPr="00372BAB">
        <w:rPr>
          <w:rFonts w:ascii="Times New Roman" w:hAnsi="Times New Roman"/>
        </w:rPr>
        <w:t>A</w:t>
      </w:r>
      <w:r w:rsidRPr="00372BAB">
        <w:rPr>
          <w:rFonts w:ascii="Times New Roman" w:hAnsi="Times New Roman"/>
        </w:rPr>
        <w:t>．空闲块链接法</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72BAB">
        <w:rPr>
          <w:rFonts w:ascii="Times New Roman" w:hAnsi="Times New Roman"/>
        </w:rPr>
        <w:t>B</w:t>
      </w:r>
      <w:r w:rsidRPr="00372BAB">
        <w:rPr>
          <w:rFonts w:ascii="Times New Roman" w:hAnsi="Times New Roman"/>
        </w:rPr>
        <w:t>．</w:t>
      </w:r>
      <w:proofErr w:type="gramStart"/>
      <w:r w:rsidRPr="00372BAB">
        <w:rPr>
          <w:rFonts w:ascii="Times New Roman" w:hAnsi="Times New Roman"/>
        </w:rPr>
        <w:t>位示图</w:t>
      </w:r>
      <w:proofErr w:type="gramEnd"/>
      <w:r w:rsidRPr="00372BAB">
        <w:rPr>
          <w:rFonts w:ascii="Times New Roman" w:hAnsi="Times New Roman"/>
        </w:rPr>
        <w:t>法</w:t>
      </w:r>
      <w:r w:rsidRPr="00372BAB">
        <w:rPr>
          <w:rFonts w:ascii="Times New Roman" w:hAnsi="Times New Roman"/>
        </w:rPr>
        <w:t xml:space="preserve"> </w:t>
      </w:r>
    </w:p>
    <w:p w14:paraId="658B8D42" w14:textId="77777777" w:rsidR="00893254" w:rsidRPr="00893254" w:rsidRDefault="00893254" w:rsidP="00893254">
      <w:pPr>
        <w:spacing w:line="360" w:lineRule="auto"/>
        <w:ind w:firstLineChars="200" w:firstLine="420"/>
        <w:rPr>
          <w:szCs w:val="21"/>
        </w:rPr>
      </w:pPr>
      <w:r w:rsidRPr="00372BAB">
        <w:t>C</w:t>
      </w:r>
      <w:r w:rsidRPr="00372BAB">
        <w:t>．空闲盘块表法</w:t>
      </w:r>
      <w:r>
        <w:tab/>
      </w:r>
      <w:r>
        <w:tab/>
      </w:r>
      <w:r>
        <w:tab/>
      </w:r>
      <w:r>
        <w:tab/>
      </w:r>
      <w:r>
        <w:tab/>
      </w:r>
      <w:r>
        <w:tab/>
      </w:r>
      <w:r w:rsidRPr="00893254">
        <w:rPr>
          <w:color w:val="0000FF"/>
        </w:rPr>
        <w:t>D</w:t>
      </w:r>
      <w:r w:rsidRPr="00893254">
        <w:rPr>
          <w:color w:val="0000FF"/>
        </w:rPr>
        <w:t>．空闲块成组链接法</w:t>
      </w:r>
    </w:p>
    <w:p w14:paraId="77022A62" w14:textId="77777777" w:rsidR="00C2726E" w:rsidRPr="00FF1EFB" w:rsidRDefault="00C2726E" w:rsidP="00C37F2B">
      <w:pPr>
        <w:pStyle w:val="af0"/>
        <w:numPr>
          <w:ilvl w:val="0"/>
          <w:numId w:val="19"/>
        </w:numPr>
        <w:spacing w:line="360" w:lineRule="auto"/>
        <w:ind w:firstLineChars="0"/>
      </w:pPr>
      <w:r w:rsidRPr="00FF1EFB">
        <w:t>为防止用户共享文件时破坏文件，往往采用（</w:t>
      </w:r>
      <w:r w:rsidRPr="00FF1EFB">
        <w:t xml:space="preserve">   </w:t>
      </w:r>
      <w:r w:rsidRPr="00FF1EFB">
        <w:t>）方式。</w:t>
      </w:r>
    </w:p>
    <w:p w14:paraId="2920DDBA" w14:textId="77777777" w:rsidR="00C2726E" w:rsidRPr="00FF1EFB" w:rsidRDefault="00C2726E" w:rsidP="00C2726E">
      <w:pPr>
        <w:spacing w:line="360" w:lineRule="auto"/>
        <w:ind w:leftChars="200" w:left="420"/>
      </w:pPr>
      <w:r w:rsidRPr="00FF1EFB">
        <w:t>A</w:t>
      </w:r>
      <w:r w:rsidRPr="00FF1EFB">
        <w:t>．设置口令</w:t>
      </w:r>
      <w:r w:rsidRPr="00FF1EFB">
        <w:t xml:space="preserve">                         B</w:t>
      </w:r>
      <w:r w:rsidRPr="00FF1EFB">
        <w:t>．加密</w:t>
      </w:r>
      <w:r w:rsidRPr="00FF1EFB">
        <w:t xml:space="preserve"> </w:t>
      </w:r>
    </w:p>
    <w:p w14:paraId="6CE6E03D" w14:textId="77777777" w:rsidR="00C2726E" w:rsidRPr="00FF1EFB" w:rsidRDefault="00C2726E" w:rsidP="00C2726E">
      <w:pPr>
        <w:spacing w:line="360" w:lineRule="auto"/>
        <w:ind w:firstLine="420"/>
        <w:rPr>
          <w:color w:val="0000FF"/>
        </w:rPr>
      </w:pPr>
      <w:r w:rsidRPr="00FF1EFB">
        <w:t>C</w:t>
      </w:r>
      <w:r w:rsidRPr="00FF1EFB">
        <w:t>．</w:t>
      </w:r>
      <w:r w:rsidRPr="00FF1EFB">
        <w:rPr>
          <w:color w:val="0000FF"/>
        </w:rPr>
        <w:t>规定存取权限</w:t>
      </w:r>
      <w:r w:rsidRPr="00FF1EFB">
        <w:t xml:space="preserve">                     D</w:t>
      </w:r>
      <w:r w:rsidRPr="00FF1EFB">
        <w:t>．定期备份</w:t>
      </w:r>
      <w:r w:rsidRPr="00FF1EFB">
        <w:rPr>
          <w:color w:val="0000FF"/>
        </w:rPr>
        <w:t xml:space="preserve"> </w:t>
      </w:r>
    </w:p>
    <w:p w14:paraId="703582C9" w14:textId="77777777" w:rsidR="00C2726E" w:rsidRPr="00FF1EFB" w:rsidRDefault="00C2726E" w:rsidP="00C37F2B">
      <w:pPr>
        <w:pStyle w:val="af0"/>
        <w:numPr>
          <w:ilvl w:val="0"/>
          <w:numId w:val="19"/>
        </w:numPr>
        <w:spacing w:line="360" w:lineRule="auto"/>
        <w:ind w:firstLineChars="0"/>
      </w:pPr>
      <w:r w:rsidRPr="00FF1EFB">
        <w:t>用</w:t>
      </w:r>
      <w:r w:rsidRPr="00FF1EFB">
        <w:t>ls</w:t>
      </w:r>
      <w:r w:rsidRPr="00FF1EFB">
        <w:t>命令以长格式列目录信息时，若某一文件的特征在文件列表中按如下顺序显示在屏幕上：</w:t>
      </w:r>
    </w:p>
    <w:p w14:paraId="4FE75852" w14:textId="77777777" w:rsidR="00C2726E" w:rsidRPr="00FF1EFB" w:rsidRDefault="00C2726E" w:rsidP="00C2726E">
      <w:pPr>
        <w:spacing w:line="360" w:lineRule="auto"/>
        <w:ind w:left="420"/>
      </w:pPr>
      <w:proofErr w:type="spellStart"/>
      <w:r w:rsidRPr="00FF1EFB">
        <w:t>drwxrw</w:t>
      </w:r>
      <w:proofErr w:type="spellEnd"/>
      <w:r w:rsidRPr="00FF1EFB">
        <w:t xml:space="preserve">-r--    2 user    </w:t>
      </w:r>
      <w:proofErr w:type="spellStart"/>
      <w:r w:rsidRPr="00FF1EFB">
        <w:t>gk</w:t>
      </w:r>
      <w:proofErr w:type="spellEnd"/>
      <w:r w:rsidRPr="00FF1EFB">
        <w:t xml:space="preserve">      3564     Oct 28 </w:t>
      </w:r>
      <w:smartTag w:uri="urn:schemas-microsoft-com:office:smarttags" w:element="time">
        <w:smartTagPr>
          <w:attr w:name="Hour" w:val="10"/>
          <w:attr w:name="Minute" w:val="30"/>
        </w:smartTagPr>
        <w:r w:rsidRPr="00FF1EFB">
          <w:t>10:30</w:t>
        </w:r>
      </w:smartTag>
      <w:r w:rsidRPr="00FF1EFB">
        <w:t xml:space="preserve">  /user/</w:t>
      </w:r>
      <w:proofErr w:type="spellStart"/>
      <w:r w:rsidRPr="00FF1EFB">
        <w:t>asD.h</w:t>
      </w:r>
      <w:proofErr w:type="spellEnd"/>
    </w:p>
    <w:p w14:paraId="79343301" w14:textId="7FD3F625" w:rsidR="00C2726E" w:rsidRPr="00FF1EFB" w:rsidRDefault="00C2726E" w:rsidP="00C2726E">
      <w:pPr>
        <w:spacing w:line="360" w:lineRule="auto"/>
        <w:ind w:left="420"/>
      </w:pPr>
      <w:r w:rsidRPr="00FF1EFB">
        <w:t>则同组用户的访问权限是（</w:t>
      </w:r>
      <w:r w:rsidRPr="00FF1EFB">
        <w:t xml:space="preserve">   </w:t>
      </w:r>
      <w:r w:rsidRPr="00FF1EFB">
        <w:t>）。</w:t>
      </w:r>
    </w:p>
    <w:p w14:paraId="629598CF" w14:textId="77777777" w:rsidR="00C2726E" w:rsidRPr="00FF1EFB" w:rsidRDefault="00C2726E" w:rsidP="00C2726E">
      <w:pPr>
        <w:spacing w:line="360" w:lineRule="auto"/>
        <w:ind w:leftChars="150" w:left="315" w:firstLineChars="50" w:firstLine="105"/>
      </w:pPr>
      <w:r w:rsidRPr="00FF1EFB">
        <w:t>A</w:t>
      </w:r>
      <w:r w:rsidRPr="00FF1EFB">
        <w:t>．读和执行</w:t>
      </w:r>
      <w:r w:rsidRPr="00FF1EFB">
        <w:t xml:space="preserve">                          B</w:t>
      </w:r>
      <w:r w:rsidRPr="00FF1EFB">
        <w:t>．读、写、执行</w:t>
      </w:r>
      <w:r w:rsidRPr="00FF1EFB">
        <w:t xml:space="preserve"> </w:t>
      </w:r>
    </w:p>
    <w:p w14:paraId="20142953" w14:textId="77777777" w:rsidR="00C2726E" w:rsidRPr="00FF1EFB" w:rsidRDefault="00C2726E" w:rsidP="00C2726E">
      <w:pPr>
        <w:spacing w:line="360" w:lineRule="auto"/>
        <w:ind w:firstLine="420"/>
        <w:rPr>
          <w:color w:val="0000FF"/>
        </w:rPr>
      </w:pPr>
      <w:r w:rsidRPr="00FF1EFB">
        <w:t>C</w:t>
      </w:r>
      <w:r w:rsidRPr="00FF1EFB">
        <w:t>．写和执行</w:t>
      </w:r>
      <w:r w:rsidRPr="00FF1EFB">
        <w:t xml:space="preserve">                          D</w:t>
      </w:r>
      <w:r w:rsidRPr="00FF1EFB">
        <w:t>．</w:t>
      </w:r>
      <w:r w:rsidRPr="00FF1EFB">
        <w:rPr>
          <w:color w:val="0000FF"/>
        </w:rPr>
        <w:t>读和写</w:t>
      </w:r>
      <w:r w:rsidRPr="00FF1EFB">
        <w:rPr>
          <w:color w:val="0000FF"/>
        </w:rPr>
        <w:t xml:space="preserve"> </w:t>
      </w:r>
    </w:p>
    <w:bookmarkEnd w:id="3"/>
    <w:bookmarkEnd w:id="4"/>
    <w:p w14:paraId="428BF045"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lastRenderedPageBreak/>
        <w:t>二、判断题</w:t>
      </w:r>
    </w:p>
    <w:p w14:paraId="3585442A" w14:textId="185EF152" w:rsidR="00893254" w:rsidRPr="00893254" w:rsidRDefault="00893254" w:rsidP="00893254">
      <w:pPr>
        <w:pStyle w:val="af"/>
        <w:numPr>
          <w:ilvl w:val="0"/>
          <w:numId w:val="20"/>
        </w:numPr>
        <w:spacing w:line="360" w:lineRule="auto"/>
        <w:ind w:firstLineChars="0"/>
        <w:rPr>
          <w:szCs w:val="21"/>
        </w:rPr>
      </w:pPr>
      <w:r w:rsidRPr="00A3103B">
        <w:rPr>
          <w:rFonts w:hint="eastAsia"/>
        </w:rPr>
        <w:t>文件系统要负责文件存储空间的管理，但不能完成文件名到物理地址的转换。</w:t>
      </w:r>
      <w:r w:rsidRPr="00A3103B">
        <w:t>（</w:t>
      </w:r>
      <w:r w:rsidRPr="00A3103B">
        <w:rPr>
          <w:rFonts w:hint="eastAsia"/>
        </w:rPr>
        <w:t xml:space="preserve">   </w:t>
      </w:r>
      <w:r w:rsidRPr="00A3103B">
        <w:t>）</w:t>
      </w:r>
    </w:p>
    <w:p w14:paraId="607A8DE8" w14:textId="77777777" w:rsidR="00B5465F" w:rsidRPr="00FF1EFB" w:rsidRDefault="00B5465F" w:rsidP="00C37F2B">
      <w:pPr>
        <w:numPr>
          <w:ilvl w:val="0"/>
          <w:numId w:val="20"/>
        </w:numPr>
        <w:spacing w:line="360" w:lineRule="auto"/>
        <w:rPr>
          <w:color w:val="0000FF"/>
        </w:rPr>
      </w:pPr>
      <w:r w:rsidRPr="00FF1EFB">
        <w:rPr>
          <w:color w:val="0000FF"/>
        </w:rPr>
        <w:t>可顺序存取的文件不一定能随机存取；但可随机存取的文件都可以顺序存取。（</w:t>
      </w:r>
      <w:r w:rsidRPr="00FF1EFB">
        <w:rPr>
          <w:color w:val="0000FF"/>
        </w:rPr>
        <w:t xml:space="preserve">   </w:t>
      </w:r>
      <w:r w:rsidRPr="00FF1EFB">
        <w:rPr>
          <w:color w:val="0000FF"/>
        </w:rPr>
        <w:t>）</w:t>
      </w:r>
    </w:p>
    <w:p w14:paraId="11A8EB7E" w14:textId="0D5C95FF" w:rsidR="00893254" w:rsidRPr="00893254" w:rsidRDefault="00893254" w:rsidP="00893254">
      <w:pPr>
        <w:pStyle w:val="af"/>
        <w:numPr>
          <w:ilvl w:val="0"/>
          <w:numId w:val="20"/>
        </w:numPr>
        <w:spacing w:line="360" w:lineRule="auto"/>
        <w:ind w:firstLineChars="0"/>
        <w:rPr>
          <w:szCs w:val="21"/>
        </w:rPr>
      </w:pPr>
      <w:bookmarkStart w:id="5" w:name="_Hlk523901881"/>
      <w:r w:rsidRPr="00893254">
        <w:rPr>
          <w:rFonts w:hint="eastAsia"/>
          <w:color w:val="0000FF"/>
        </w:rPr>
        <w:t>随机访问文件也能顺序访问，但一般效率较差。（</w:t>
      </w:r>
      <w:r w:rsidRPr="00893254">
        <w:rPr>
          <w:rFonts w:hint="eastAsia"/>
          <w:color w:val="0000FF"/>
        </w:rPr>
        <w:t xml:space="preserve">   </w:t>
      </w:r>
      <w:r w:rsidRPr="00893254">
        <w:rPr>
          <w:rFonts w:hint="eastAsia"/>
          <w:color w:val="0000FF"/>
        </w:rPr>
        <w:t>）</w:t>
      </w:r>
    </w:p>
    <w:p w14:paraId="58A2F876" w14:textId="77777777" w:rsidR="002C1BE4" w:rsidRPr="00FF1EFB" w:rsidRDefault="002C1BE4" w:rsidP="00C37F2B">
      <w:pPr>
        <w:numPr>
          <w:ilvl w:val="0"/>
          <w:numId w:val="20"/>
        </w:numPr>
        <w:spacing w:line="360" w:lineRule="auto"/>
        <w:rPr>
          <w:color w:val="0000FF"/>
        </w:rPr>
      </w:pPr>
      <w:r w:rsidRPr="00FF1EFB">
        <w:rPr>
          <w:color w:val="0000FF"/>
        </w:rPr>
        <w:t>采用了二级目录结构后，可以允许不同用户在为各自的文件命名时，不必考虑重名问题，即使取了相同的名字也不会出错。（</w:t>
      </w:r>
      <w:r w:rsidRPr="00FF1EFB">
        <w:rPr>
          <w:color w:val="0000FF"/>
        </w:rPr>
        <w:t xml:space="preserve">   </w:t>
      </w:r>
      <w:r w:rsidRPr="00FF1EFB">
        <w:rPr>
          <w:color w:val="0000FF"/>
        </w:rPr>
        <w:t>）</w:t>
      </w:r>
      <w:bookmarkEnd w:id="5"/>
    </w:p>
    <w:p w14:paraId="40A35BB5" w14:textId="33F30023" w:rsidR="00893254" w:rsidRPr="00FF1EFB" w:rsidRDefault="00893254" w:rsidP="00893254">
      <w:pPr>
        <w:numPr>
          <w:ilvl w:val="0"/>
          <w:numId w:val="20"/>
        </w:numPr>
        <w:tabs>
          <w:tab w:val="num" w:pos="840"/>
        </w:tabs>
        <w:spacing w:line="360" w:lineRule="auto"/>
      </w:pPr>
      <w:bookmarkStart w:id="6" w:name="_Hlk523901866"/>
      <w:r w:rsidRPr="00FF1EFB">
        <w:t>在采用树形目录结构的文件系统中，检索文件必须从根目录开始。（</w:t>
      </w:r>
      <w:r w:rsidRPr="00FF1EFB">
        <w:t xml:space="preserve">   </w:t>
      </w:r>
      <w:r w:rsidRPr="00FF1EFB">
        <w:t>）</w:t>
      </w:r>
    </w:p>
    <w:p w14:paraId="7D8EA294" w14:textId="0C590C28" w:rsidR="00893254" w:rsidRPr="00893254" w:rsidRDefault="00893254" w:rsidP="00893254">
      <w:pPr>
        <w:pStyle w:val="af"/>
        <w:numPr>
          <w:ilvl w:val="0"/>
          <w:numId w:val="20"/>
        </w:numPr>
        <w:spacing w:line="360" w:lineRule="auto"/>
        <w:ind w:firstLineChars="0"/>
        <w:rPr>
          <w:rFonts w:ascii="宋体" w:hAnsi="宋体" w:hint="eastAsia"/>
          <w:color w:val="0000FF"/>
        </w:rPr>
      </w:pPr>
      <w:bookmarkStart w:id="7" w:name="_Hlk523901844"/>
      <w:r w:rsidRPr="00893254">
        <w:rPr>
          <w:rFonts w:ascii="宋体" w:hAnsi="宋体" w:hint="eastAsia"/>
          <w:color w:val="0000FF"/>
        </w:rPr>
        <w:t>一般的文件系统都是基于磁盘设备的，而磁带设备可以作为转储设备使用，以提高系统的可靠性。（   ）</w:t>
      </w:r>
    </w:p>
    <w:bookmarkEnd w:id="6"/>
    <w:bookmarkEnd w:id="7"/>
    <w:p w14:paraId="7208688E" w14:textId="4F3416A9" w:rsidR="00D30CA3" w:rsidRPr="00C2726E" w:rsidRDefault="005D078D" w:rsidP="00C37F2B">
      <w:pPr>
        <w:numPr>
          <w:ilvl w:val="0"/>
          <w:numId w:val="20"/>
        </w:numPr>
        <w:spacing w:line="360" w:lineRule="auto"/>
        <w:rPr>
          <w:szCs w:val="21"/>
        </w:rPr>
      </w:pPr>
      <w:r w:rsidRPr="00C2726E">
        <w:rPr>
          <w:color w:val="0000FF"/>
        </w:rPr>
        <w:t>Linux</w:t>
      </w:r>
      <w:r w:rsidRPr="00C2726E">
        <w:rPr>
          <w:color w:val="0000FF"/>
        </w:rPr>
        <w:t>系统的一个重要特征就是支持多种不同的文件系统。（</w:t>
      </w:r>
      <w:r w:rsidRPr="00C2726E">
        <w:rPr>
          <w:color w:val="0000FF"/>
        </w:rPr>
        <w:t xml:space="preserve">   </w:t>
      </w:r>
      <w:r w:rsidRPr="00C2726E">
        <w:rPr>
          <w:color w:val="0000FF"/>
        </w:rPr>
        <w:t>）</w:t>
      </w:r>
    </w:p>
    <w:p w14:paraId="47A01196" w14:textId="77777777" w:rsidR="00FF2729" w:rsidRPr="00FF1EFB" w:rsidRDefault="00FF2729" w:rsidP="00FF2729">
      <w:pPr>
        <w:pStyle w:val="2"/>
        <w:rPr>
          <w:rFonts w:ascii="Times New Roman" w:hAnsi="Times New Roman" w:cs="Times New Roman"/>
          <w:sz w:val="22"/>
        </w:rPr>
      </w:pPr>
      <w:r w:rsidRPr="00FF1EFB">
        <w:rPr>
          <w:rFonts w:ascii="Times New Roman" w:hAnsi="Times New Roman" w:cs="Times New Roman"/>
          <w:sz w:val="22"/>
        </w:rPr>
        <w:t>三、简答题</w:t>
      </w:r>
    </w:p>
    <w:p w14:paraId="6CB797EC" w14:textId="05B13AD3" w:rsidR="00893254" w:rsidRPr="009A54C3" w:rsidRDefault="00893254" w:rsidP="00893254">
      <w:pPr>
        <w:pStyle w:val="af"/>
        <w:numPr>
          <w:ilvl w:val="0"/>
          <w:numId w:val="21"/>
        </w:numPr>
        <w:spacing w:line="360" w:lineRule="auto"/>
        <w:ind w:firstLineChars="0"/>
        <w:rPr>
          <w:rFonts w:hint="eastAsia"/>
        </w:rPr>
      </w:pPr>
      <w:r>
        <w:t xml:space="preserve"> </w:t>
      </w:r>
      <w:r w:rsidRPr="009A54C3">
        <w:t>一般说来，文件系统应具备哪些功能？</w:t>
      </w:r>
    </w:p>
    <w:p w14:paraId="5A4C2ED0" w14:textId="33D02884" w:rsidR="00893254" w:rsidRPr="009A54C3" w:rsidRDefault="00893254" w:rsidP="00893254">
      <w:pPr>
        <w:spacing w:line="360" w:lineRule="auto"/>
        <w:ind w:firstLineChars="200" w:firstLine="420"/>
        <w:rPr>
          <w:rFonts w:hint="eastAsia"/>
        </w:rPr>
      </w:pPr>
      <w:r w:rsidRPr="00FF1EFB">
        <w:rPr>
          <w:szCs w:val="21"/>
        </w:rPr>
        <w:t>答：</w:t>
      </w:r>
      <w:r w:rsidRPr="009A54C3">
        <w:rPr>
          <w:rFonts w:hint="eastAsia"/>
        </w:rPr>
        <w:t>一般说来，文件系统应具备以下功能：文件管理；目录管理；文件存储空间的管理；文件的共享和保护；提供方便的接口。</w:t>
      </w:r>
    </w:p>
    <w:p w14:paraId="46450D81" w14:textId="77777777" w:rsidR="00B5465F" w:rsidRPr="00FF1EFB" w:rsidRDefault="00B5465F" w:rsidP="00C37F2B">
      <w:pPr>
        <w:pStyle w:val="af"/>
        <w:numPr>
          <w:ilvl w:val="0"/>
          <w:numId w:val="21"/>
        </w:numPr>
        <w:spacing w:line="360" w:lineRule="auto"/>
        <w:ind w:firstLineChars="0"/>
        <w:rPr>
          <w:szCs w:val="21"/>
        </w:rPr>
      </w:pPr>
      <w:r w:rsidRPr="00FF1EFB">
        <w:rPr>
          <w:szCs w:val="21"/>
        </w:rPr>
        <w:t>在</w:t>
      </w:r>
      <w:r w:rsidRPr="00FF1EFB">
        <w:rPr>
          <w:szCs w:val="21"/>
        </w:rPr>
        <w:t>UNIX/Linux</w:t>
      </w:r>
      <w:r w:rsidRPr="00FF1EFB">
        <w:rPr>
          <w:szCs w:val="21"/>
        </w:rPr>
        <w:t>系统中，如何表示一个文件的存取权限？</w:t>
      </w:r>
    </w:p>
    <w:p w14:paraId="6223F4AA" w14:textId="77777777" w:rsidR="00B5465F" w:rsidRPr="00FF1EFB" w:rsidRDefault="00B5465F" w:rsidP="00487790">
      <w:pPr>
        <w:tabs>
          <w:tab w:val="num" w:pos="900"/>
        </w:tabs>
        <w:adjustRightInd/>
        <w:spacing w:line="360" w:lineRule="auto"/>
        <w:ind w:firstLineChars="200" w:firstLine="420"/>
        <w:textAlignment w:val="auto"/>
        <w:rPr>
          <w:szCs w:val="21"/>
        </w:rPr>
      </w:pPr>
      <w:r w:rsidRPr="00FF1EFB">
        <w:rPr>
          <w:szCs w:val="21"/>
        </w:rPr>
        <w:t>答：在</w:t>
      </w:r>
      <w:r w:rsidRPr="00FF1EFB">
        <w:rPr>
          <w:szCs w:val="21"/>
        </w:rPr>
        <w:t>UNIX/Linux</w:t>
      </w:r>
      <w:r w:rsidRPr="00FF1EFB">
        <w:rPr>
          <w:szCs w:val="21"/>
        </w:rPr>
        <w:t>系统中，一个文件的存取权限用</w:t>
      </w:r>
      <w:r w:rsidRPr="00FF1EFB">
        <w:rPr>
          <w:szCs w:val="21"/>
        </w:rPr>
        <w:t>9</w:t>
      </w:r>
      <w:r w:rsidRPr="00FF1EFB">
        <w:rPr>
          <w:szCs w:val="21"/>
        </w:rPr>
        <w:t>个二进制位表示：前三位分别表示文件主的读、写和执行权限，中间三位分别表示同组用户的读、写和执行权限，最后三位分别表示其他用户的读、写和执行权限。</w:t>
      </w:r>
    </w:p>
    <w:p w14:paraId="186DFFB1" w14:textId="77777777" w:rsidR="00EF27C7" w:rsidRPr="00FF1EFB" w:rsidRDefault="00EF27C7" w:rsidP="00C37F2B">
      <w:pPr>
        <w:pStyle w:val="af"/>
        <w:numPr>
          <w:ilvl w:val="0"/>
          <w:numId w:val="21"/>
        </w:numPr>
        <w:autoSpaceDE w:val="0"/>
        <w:autoSpaceDN w:val="0"/>
        <w:spacing w:line="360" w:lineRule="auto"/>
        <w:ind w:firstLineChars="0"/>
        <w:jc w:val="left"/>
        <w:textAlignment w:val="auto"/>
        <w:rPr>
          <w:szCs w:val="21"/>
        </w:rPr>
      </w:pPr>
      <w:r w:rsidRPr="00FF1EFB">
        <w:rPr>
          <w:szCs w:val="21"/>
        </w:rPr>
        <w:t>什么是文件的备份？数据备份的方法有哪几种？</w:t>
      </w:r>
      <w:r w:rsidRPr="00FF1EFB">
        <w:rPr>
          <w:szCs w:val="21"/>
        </w:rPr>
        <w:t xml:space="preserve"> </w:t>
      </w:r>
    </w:p>
    <w:p w14:paraId="4EF6EC49" w14:textId="77777777" w:rsidR="00D30CA3" w:rsidRPr="00FF1EFB" w:rsidRDefault="00EF27C7" w:rsidP="00487790">
      <w:pPr>
        <w:tabs>
          <w:tab w:val="num" w:pos="900"/>
        </w:tabs>
        <w:adjustRightInd/>
        <w:spacing w:line="360" w:lineRule="auto"/>
        <w:ind w:firstLineChars="200" w:firstLine="420"/>
        <w:textAlignment w:val="auto"/>
        <w:rPr>
          <w:szCs w:val="21"/>
        </w:rPr>
      </w:pPr>
      <w:r w:rsidRPr="00FF1EFB">
        <w:rPr>
          <w:szCs w:val="21"/>
        </w:rPr>
        <w:t>答：文件的备份就是把硬盘上的文件在其它外部的存储介质（如磁带或软盘）上做一个副本。数据备份的方法有完全备份、增量备份和更新备份三种。</w:t>
      </w:r>
    </w:p>
    <w:p w14:paraId="71D39531" w14:textId="77777777" w:rsidR="00FC5422" w:rsidRPr="00FC5422" w:rsidRDefault="00B729B8" w:rsidP="00B729B8">
      <w:pPr>
        <w:pStyle w:val="2"/>
        <w:rPr>
          <w:rFonts w:ascii="Times New Roman" w:hAnsi="Times New Roman" w:cs="Times New Roman"/>
          <w:sz w:val="22"/>
        </w:rPr>
      </w:pPr>
      <w:r>
        <w:rPr>
          <w:rFonts w:ascii="Times New Roman" w:hAnsi="Times New Roman" w:cs="Times New Roman" w:hint="eastAsia"/>
          <w:sz w:val="22"/>
        </w:rPr>
        <w:t>四、</w:t>
      </w:r>
      <w:r w:rsidR="00FC5422" w:rsidRPr="00FC5422">
        <w:rPr>
          <w:rFonts w:ascii="Times New Roman" w:hAnsi="Times New Roman" w:cs="Times New Roman" w:hint="eastAsia"/>
          <w:sz w:val="22"/>
        </w:rPr>
        <w:t>应用题</w:t>
      </w:r>
    </w:p>
    <w:p w14:paraId="5D0F6F7C" w14:textId="77777777" w:rsidR="00B5465F" w:rsidRPr="00FF1EFB" w:rsidRDefault="00487790" w:rsidP="00487790">
      <w:pPr>
        <w:spacing w:line="360" w:lineRule="auto"/>
        <w:textAlignment w:val="auto"/>
        <w:rPr>
          <w:szCs w:val="21"/>
        </w:rPr>
      </w:pPr>
      <w:r>
        <w:rPr>
          <w:rFonts w:hint="eastAsia"/>
          <w:szCs w:val="21"/>
        </w:rPr>
        <w:t>1</w:t>
      </w:r>
      <w:r>
        <w:rPr>
          <w:szCs w:val="21"/>
        </w:rPr>
        <w:t xml:space="preserve">. </w:t>
      </w:r>
      <w:r w:rsidR="00B5465F" w:rsidRPr="00FF1EFB">
        <w:rPr>
          <w:szCs w:val="21"/>
        </w:rPr>
        <w:t>设</w:t>
      </w:r>
      <w:r w:rsidR="00B5465F" w:rsidRPr="00FF1EFB">
        <w:rPr>
          <w:szCs w:val="21"/>
        </w:rPr>
        <w:t>Linux</w:t>
      </w:r>
      <w:r w:rsidR="00B5465F" w:rsidRPr="00FF1EFB">
        <w:rPr>
          <w:szCs w:val="21"/>
        </w:rPr>
        <w:t>文件系统中的目录结构如图所示：</w:t>
      </w:r>
    </w:p>
    <w:p w14:paraId="3434DD76"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1</w:t>
      </w:r>
      <w:r w:rsidRPr="00FF1EFB">
        <w:rPr>
          <w:rFonts w:ascii="Times New Roman" w:hAnsi="Times New Roman"/>
          <w:szCs w:val="21"/>
        </w:rPr>
        <w:t>）</w:t>
      </w:r>
      <w:r w:rsidRPr="00FF1EFB">
        <w:rPr>
          <w:rFonts w:ascii="Times New Roman" w:hAnsi="Times New Roman"/>
          <w:szCs w:val="21"/>
        </w:rPr>
        <w:t>Linux</w:t>
      </w:r>
      <w:r w:rsidRPr="00FF1EFB">
        <w:rPr>
          <w:rFonts w:ascii="Times New Roman" w:hAnsi="Times New Roman"/>
          <w:szCs w:val="21"/>
        </w:rPr>
        <w:t>的文件系统采用的是哪一种目录结构？有什么优点？</w:t>
      </w:r>
    </w:p>
    <w:p w14:paraId="6B20C38B"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2</w:t>
      </w:r>
      <w:r w:rsidRPr="00FF1EFB">
        <w:rPr>
          <w:rFonts w:ascii="Times New Roman" w:hAnsi="Times New Roman"/>
          <w:szCs w:val="21"/>
        </w:rPr>
        <w:t>）设当前工作目录是</w:t>
      </w:r>
      <w:r w:rsidRPr="00FF1EFB">
        <w:rPr>
          <w:rFonts w:ascii="Times New Roman" w:hAnsi="Times New Roman"/>
          <w:szCs w:val="21"/>
        </w:rPr>
        <w:t>/</w:t>
      </w:r>
      <w:proofErr w:type="spellStart"/>
      <w:r w:rsidRPr="00FF1EFB">
        <w:rPr>
          <w:rFonts w:ascii="Times New Roman" w:hAnsi="Times New Roman"/>
          <w:szCs w:val="21"/>
        </w:rPr>
        <w:t>usr</w:t>
      </w:r>
      <w:proofErr w:type="spellEnd"/>
      <w:r w:rsidRPr="00FF1EFB">
        <w:rPr>
          <w:rFonts w:ascii="Times New Roman" w:hAnsi="Times New Roman"/>
          <w:szCs w:val="21"/>
        </w:rPr>
        <w:t>，那么，访问文件</w:t>
      </w:r>
      <w:r w:rsidRPr="00FF1EFB">
        <w:rPr>
          <w:rFonts w:ascii="Times New Roman" w:hAnsi="Times New Roman"/>
          <w:szCs w:val="21"/>
        </w:rPr>
        <w:t>m1.c</w:t>
      </w:r>
      <w:r w:rsidRPr="00FF1EFB">
        <w:rPr>
          <w:rFonts w:ascii="Times New Roman" w:hAnsi="Times New Roman"/>
          <w:szCs w:val="21"/>
        </w:rPr>
        <w:t>的绝对路径名和相对路径名各是什么？</w:t>
      </w:r>
    </w:p>
    <w:p w14:paraId="62FA96DE"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3</w:t>
      </w:r>
      <w:r w:rsidRPr="00FF1EFB">
        <w:rPr>
          <w:rFonts w:ascii="Times New Roman" w:hAnsi="Times New Roman"/>
          <w:szCs w:val="21"/>
        </w:rPr>
        <w:t>）现在想把工作目录改到</w:t>
      </w:r>
      <w:proofErr w:type="spellStart"/>
      <w:r w:rsidRPr="00FF1EFB">
        <w:rPr>
          <w:rFonts w:ascii="Times New Roman" w:hAnsi="Times New Roman"/>
          <w:szCs w:val="21"/>
        </w:rPr>
        <w:t>liu</w:t>
      </w:r>
      <w:proofErr w:type="spellEnd"/>
      <w:r w:rsidRPr="00FF1EFB">
        <w:rPr>
          <w:rFonts w:ascii="Times New Roman" w:hAnsi="Times New Roman"/>
          <w:szCs w:val="21"/>
        </w:rPr>
        <w:t>，应使用什么命令（写出完整命令行）？</w:t>
      </w:r>
    </w:p>
    <w:p w14:paraId="427AA7BA"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4</w:t>
      </w:r>
      <w:r w:rsidRPr="00FF1EFB">
        <w:rPr>
          <w:rFonts w:ascii="Times New Roman" w:hAnsi="Times New Roman"/>
          <w:szCs w:val="21"/>
        </w:rPr>
        <w:t>）如果用</w:t>
      </w:r>
      <w:r w:rsidRPr="00FF1EFB">
        <w:rPr>
          <w:rFonts w:ascii="Times New Roman" w:hAnsi="Times New Roman"/>
          <w:szCs w:val="21"/>
        </w:rPr>
        <w:t xml:space="preserve">  ls  –l  /</w:t>
      </w:r>
      <w:proofErr w:type="spellStart"/>
      <w:r w:rsidRPr="00FF1EFB">
        <w:rPr>
          <w:rFonts w:ascii="Times New Roman" w:hAnsi="Times New Roman"/>
          <w:szCs w:val="21"/>
        </w:rPr>
        <w:t>usr</w:t>
      </w:r>
      <w:proofErr w:type="spellEnd"/>
      <w:r w:rsidRPr="00FF1EFB">
        <w:rPr>
          <w:rFonts w:ascii="Times New Roman" w:hAnsi="Times New Roman"/>
          <w:szCs w:val="21"/>
        </w:rPr>
        <w:t>/</w:t>
      </w:r>
      <w:proofErr w:type="spellStart"/>
      <w:r w:rsidRPr="00FF1EFB">
        <w:rPr>
          <w:rFonts w:ascii="Times New Roman" w:hAnsi="Times New Roman"/>
          <w:szCs w:val="21"/>
        </w:rPr>
        <w:t>mengqc</w:t>
      </w:r>
      <w:proofErr w:type="spellEnd"/>
      <w:r w:rsidRPr="00FF1EFB">
        <w:rPr>
          <w:rFonts w:ascii="Times New Roman" w:hAnsi="Times New Roman"/>
          <w:szCs w:val="21"/>
        </w:rPr>
        <w:t>/mub1</w:t>
      </w:r>
      <w:r w:rsidRPr="00FF1EFB">
        <w:rPr>
          <w:rFonts w:ascii="Times New Roman" w:hAnsi="Times New Roman"/>
          <w:szCs w:val="21"/>
        </w:rPr>
        <w:t>命令列出指定目录的内容，其中有如下所示的一项：</w:t>
      </w:r>
      <w:r w:rsidRPr="00FF1EFB">
        <w:rPr>
          <w:rFonts w:ascii="Times New Roman" w:hAnsi="Times New Roman"/>
          <w:szCs w:val="21"/>
        </w:rPr>
        <w:t xml:space="preserve">- r w - r - - - - -  2  </w:t>
      </w:r>
      <w:proofErr w:type="spellStart"/>
      <w:r w:rsidRPr="00FF1EFB">
        <w:rPr>
          <w:rFonts w:ascii="Times New Roman" w:hAnsi="Times New Roman"/>
          <w:szCs w:val="21"/>
        </w:rPr>
        <w:t>mengqc</w:t>
      </w:r>
      <w:proofErr w:type="spellEnd"/>
      <w:r w:rsidRPr="00FF1EFB">
        <w:rPr>
          <w:rFonts w:ascii="Times New Roman" w:hAnsi="Times New Roman"/>
          <w:szCs w:val="21"/>
        </w:rPr>
        <w:t xml:space="preserve">  group  198  Jun 23 2010  m2.c</w:t>
      </w:r>
    </w:p>
    <w:p w14:paraId="768165AE"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那么，该文件</w:t>
      </w:r>
      <w:r w:rsidRPr="00FF1EFB">
        <w:rPr>
          <w:rFonts w:ascii="Times New Roman" w:hAnsi="Times New Roman"/>
          <w:szCs w:val="21"/>
        </w:rPr>
        <w:t>m2.c</w:t>
      </w:r>
      <w:r w:rsidRPr="00FF1EFB">
        <w:rPr>
          <w:rFonts w:ascii="Times New Roman" w:hAnsi="Times New Roman"/>
          <w:szCs w:val="21"/>
        </w:rPr>
        <w:t>对文件主、同组用户、其他用户分别规定了什么权限？</w:t>
      </w:r>
    </w:p>
    <w:p w14:paraId="5D26BF9E" w14:textId="77777777" w:rsidR="00B5465F" w:rsidRPr="00FF1EFB" w:rsidRDefault="00B5465F" w:rsidP="00B5465F">
      <w:pPr>
        <w:pStyle w:val="a8"/>
        <w:spacing w:line="360" w:lineRule="auto"/>
        <w:jc w:val="center"/>
        <w:rPr>
          <w:sz w:val="21"/>
          <w:szCs w:val="21"/>
        </w:rPr>
      </w:pPr>
      <w:r w:rsidRPr="00FF1EFB">
        <w:rPr>
          <w:noProof/>
          <w:color w:val="000000"/>
          <w:kern w:val="10"/>
          <w:sz w:val="21"/>
          <w:szCs w:val="21"/>
        </w:rPr>
        <w:lastRenderedPageBreak/>
        <w:drawing>
          <wp:inline distT="0" distB="0" distL="0" distR="0" wp14:anchorId="769930C7" wp14:editId="6DF14843">
            <wp:extent cx="4076700" cy="2409825"/>
            <wp:effectExtent l="0" t="0" r="0" b="9525"/>
            <wp:docPr id="3" name="图片 3" descr="t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34"/>
                    <pic:cNvPicPr>
                      <a:picLocks noChangeAspect="1" noChangeArrowheads="1"/>
                    </pic:cNvPicPr>
                  </pic:nvPicPr>
                  <pic:blipFill>
                    <a:blip r:embed="rId8" cstate="print">
                      <a:extLst>
                        <a:ext uri="{28A0092B-C50C-407E-A947-70E740481C1C}">
                          <a14:useLocalDpi xmlns:a14="http://schemas.microsoft.com/office/drawing/2010/main" val="0"/>
                        </a:ext>
                      </a:extLst>
                    </a:blip>
                    <a:srcRect t="1489" b="1489"/>
                    <a:stretch>
                      <a:fillRect/>
                    </a:stretch>
                  </pic:blipFill>
                  <pic:spPr bwMode="auto">
                    <a:xfrm>
                      <a:off x="0" y="0"/>
                      <a:ext cx="4076700" cy="2409825"/>
                    </a:xfrm>
                    <a:prstGeom prst="rect">
                      <a:avLst/>
                    </a:prstGeom>
                    <a:noFill/>
                    <a:ln>
                      <a:noFill/>
                    </a:ln>
                  </pic:spPr>
                </pic:pic>
              </a:graphicData>
            </a:graphic>
          </wp:inline>
        </w:drawing>
      </w:r>
    </w:p>
    <w:p w14:paraId="3291F088" w14:textId="77777777" w:rsidR="00B5465F" w:rsidRPr="00FF1EFB" w:rsidRDefault="00B5465F" w:rsidP="00B5465F">
      <w:pPr>
        <w:pStyle w:val="a8"/>
        <w:spacing w:line="360" w:lineRule="auto"/>
        <w:jc w:val="center"/>
        <w:rPr>
          <w:b w:val="0"/>
          <w:sz w:val="21"/>
          <w:szCs w:val="21"/>
        </w:rPr>
      </w:pPr>
      <w:r w:rsidRPr="00FF1EFB">
        <w:rPr>
          <w:b w:val="0"/>
          <w:sz w:val="21"/>
          <w:szCs w:val="21"/>
        </w:rPr>
        <w:t>Linux</w:t>
      </w:r>
      <w:r w:rsidRPr="00FF1EFB">
        <w:rPr>
          <w:b w:val="0"/>
          <w:sz w:val="21"/>
          <w:szCs w:val="21"/>
        </w:rPr>
        <w:t>文件系统中的目录结构</w:t>
      </w:r>
    </w:p>
    <w:p w14:paraId="23C56CF8" w14:textId="77777777" w:rsidR="00B5465F" w:rsidRPr="00FF1EFB" w:rsidRDefault="00B5465F" w:rsidP="00487790">
      <w:pPr>
        <w:pStyle w:val="a6"/>
        <w:spacing w:line="360" w:lineRule="auto"/>
        <w:ind w:firstLineChars="200" w:firstLine="420"/>
        <w:rPr>
          <w:rFonts w:ascii="Times New Roman" w:hAnsi="Times New Roman"/>
          <w:szCs w:val="21"/>
        </w:rPr>
      </w:pPr>
      <w:r w:rsidRPr="00FF1EFB">
        <w:rPr>
          <w:rFonts w:ascii="Times New Roman" w:hAnsi="Times New Roman"/>
          <w:szCs w:val="21"/>
        </w:rPr>
        <w:t>解：</w:t>
      </w:r>
    </w:p>
    <w:p w14:paraId="67F23E95"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1</w:t>
      </w:r>
      <w:r w:rsidRPr="00FF1EFB">
        <w:rPr>
          <w:rFonts w:ascii="Times New Roman" w:hAnsi="Times New Roman"/>
          <w:szCs w:val="21"/>
        </w:rPr>
        <w:t>）</w:t>
      </w:r>
      <w:r w:rsidR="00D076CF" w:rsidRPr="00FF1EFB">
        <w:rPr>
          <w:szCs w:val="21"/>
        </w:rPr>
        <w:t>Linux</w:t>
      </w:r>
      <w:r w:rsidRPr="00FF1EFB">
        <w:rPr>
          <w:rFonts w:ascii="Times New Roman" w:hAnsi="Times New Roman"/>
          <w:szCs w:val="21"/>
        </w:rPr>
        <w:t>的文件系统采用的是带链接的树形目录结构，即非循环图目录结构。其优点是易于实现文件共享。</w:t>
      </w:r>
    </w:p>
    <w:p w14:paraId="5357C7D3"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2</w:t>
      </w:r>
      <w:r w:rsidRPr="00FF1EFB">
        <w:rPr>
          <w:rFonts w:ascii="Times New Roman" w:hAnsi="Times New Roman"/>
          <w:szCs w:val="21"/>
        </w:rPr>
        <w:t>）访问文件</w:t>
      </w:r>
      <w:r w:rsidRPr="00FF1EFB">
        <w:rPr>
          <w:rFonts w:ascii="Times New Roman" w:hAnsi="Times New Roman"/>
          <w:szCs w:val="21"/>
        </w:rPr>
        <w:t>m1.c</w:t>
      </w:r>
      <w:r w:rsidRPr="00FF1EFB">
        <w:rPr>
          <w:rFonts w:ascii="Times New Roman" w:hAnsi="Times New Roman"/>
          <w:szCs w:val="21"/>
        </w:rPr>
        <w:t>的绝对路径名是：</w:t>
      </w:r>
      <w:r w:rsidRPr="00FF1EFB">
        <w:rPr>
          <w:rFonts w:ascii="Times New Roman" w:hAnsi="Times New Roman"/>
          <w:szCs w:val="21"/>
        </w:rPr>
        <w:t xml:space="preserve"> /</w:t>
      </w:r>
      <w:proofErr w:type="spellStart"/>
      <w:r w:rsidRPr="00FF1EFB">
        <w:rPr>
          <w:rFonts w:ascii="Times New Roman" w:hAnsi="Times New Roman"/>
          <w:szCs w:val="21"/>
        </w:rPr>
        <w:t>usr</w:t>
      </w:r>
      <w:proofErr w:type="spellEnd"/>
      <w:r w:rsidRPr="00FF1EFB">
        <w:rPr>
          <w:rFonts w:ascii="Times New Roman" w:hAnsi="Times New Roman"/>
          <w:szCs w:val="21"/>
        </w:rPr>
        <w:t>/</w:t>
      </w:r>
      <w:proofErr w:type="spellStart"/>
      <w:r w:rsidRPr="00FF1EFB">
        <w:rPr>
          <w:rFonts w:ascii="Times New Roman" w:hAnsi="Times New Roman"/>
          <w:szCs w:val="21"/>
        </w:rPr>
        <w:t>mengqc</w:t>
      </w:r>
      <w:proofErr w:type="spellEnd"/>
      <w:r w:rsidRPr="00FF1EFB">
        <w:rPr>
          <w:rFonts w:ascii="Times New Roman" w:hAnsi="Times New Roman"/>
          <w:szCs w:val="21"/>
        </w:rPr>
        <w:t xml:space="preserve">/mub1/m1.c </w:t>
      </w:r>
    </w:p>
    <w:p w14:paraId="6999C07E"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 xml:space="preserve">     </w:t>
      </w:r>
      <w:r w:rsidRPr="00FF1EFB">
        <w:rPr>
          <w:rFonts w:ascii="Times New Roman" w:hAnsi="Times New Roman"/>
          <w:szCs w:val="21"/>
        </w:rPr>
        <w:t>访问文件</w:t>
      </w:r>
      <w:r w:rsidRPr="00FF1EFB">
        <w:rPr>
          <w:rFonts w:ascii="Times New Roman" w:hAnsi="Times New Roman"/>
          <w:szCs w:val="21"/>
        </w:rPr>
        <w:t>m1.c</w:t>
      </w:r>
      <w:r w:rsidRPr="00FF1EFB">
        <w:rPr>
          <w:rFonts w:ascii="Times New Roman" w:hAnsi="Times New Roman"/>
          <w:szCs w:val="21"/>
        </w:rPr>
        <w:t>的相对路径名是：</w:t>
      </w:r>
      <w:r w:rsidRPr="00FF1EFB">
        <w:rPr>
          <w:rFonts w:ascii="Times New Roman" w:hAnsi="Times New Roman"/>
          <w:szCs w:val="21"/>
        </w:rPr>
        <w:t xml:space="preserve"> </w:t>
      </w:r>
      <w:proofErr w:type="spellStart"/>
      <w:r w:rsidRPr="00FF1EFB">
        <w:rPr>
          <w:rFonts w:ascii="Times New Roman" w:hAnsi="Times New Roman"/>
          <w:szCs w:val="21"/>
        </w:rPr>
        <w:t>mengqc</w:t>
      </w:r>
      <w:proofErr w:type="spellEnd"/>
      <w:r w:rsidRPr="00FF1EFB">
        <w:rPr>
          <w:rFonts w:ascii="Times New Roman" w:hAnsi="Times New Roman"/>
          <w:szCs w:val="21"/>
        </w:rPr>
        <w:t xml:space="preserve">/mub1/m1.c </w:t>
      </w:r>
    </w:p>
    <w:p w14:paraId="4A7A8F9E" w14:textId="77777777" w:rsidR="00B5465F" w:rsidRPr="00FF1EFB" w:rsidRDefault="00B5465F" w:rsidP="00B5465F">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3</w:t>
      </w:r>
      <w:r w:rsidRPr="00FF1EFB">
        <w:rPr>
          <w:rFonts w:ascii="Times New Roman" w:hAnsi="Times New Roman"/>
          <w:szCs w:val="21"/>
        </w:rPr>
        <w:t>）</w:t>
      </w:r>
      <w:r w:rsidRPr="00FF1EFB">
        <w:rPr>
          <w:rFonts w:ascii="Times New Roman" w:hAnsi="Times New Roman"/>
          <w:szCs w:val="21"/>
        </w:rPr>
        <w:t xml:space="preserve"> cd  /</w:t>
      </w:r>
      <w:proofErr w:type="spellStart"/>
      <w:r w:rsidRPr="00FF1EFB">
        <w:rPr>
          <w:rFonts w:ascii="Times New Roman" w:hAnsi="Times New Roman"/>
          <w:szCs w:val="21"/>
        </w:rPr>
        <w:t>usr</w:t>
      </w:r>
      <w:proofErr w:type="spellEnd"/>
      <w:r w:rsidRPr="00FF1EFB">
        <w:rPr>
          <w:rFonts w:ascii="Times New Roman" w:hAnsi="Times New Roman"/>
          <w:szCs w:val="21"/>
        </w:rPr>
        <w:t>/</w:t>
      </w:r>
      <w:proofErr w:type="spellStart"/>
      <w:r w:rsidRPr="00FF1EFB">
        <w:rPr>
          <w:rFonts w:ascii="Times New Roman" w:hAnsi="Times New Roman"/>
          <w:szCs w:val="21"/>
        </w:rPr>
        <w:t>liu</w:t>
      </w:r>
      <w:proofErr w:type="spellEnd"/>
      <w:r w:rsidRPr="00FF1EFB">
        <w:rPr>
          <w:rFonts w:ascii="Times New Roman" w:hAnsi="Times New Roman"/>
          <w:szCs w:val="21"/>
        </w:rPr>
        <w:t xml:space="preserve">   </w:t>
      </w:r>
      <w:r w:rsidRPr="00FF1EFB">
        <w:rPr>
          <w:rFonts w:ascii="Times New Roman" w:hAnsi="Times New Roman"/>
          <w:szCs w:val="21"/>
        </w:rPr>
        <w:t>或者</w:t>
      </w:r>
      <w:r w:rsidRPr="00FF1EFB">
        <w:rPr>
          <w:rFonts w:ascii="Times New Roman" w:hAnsi="Times New Roman"/>
          <w:szCs w:val="21"/>
        </w:rPr>
        <w:t xml:space="preserve"> cd  </w:t>
      </w:r>
      <w:proofErr w:type="spellStart"/>
      <w:r w:rsidRPr="00FF1EFB">
        <w:rPr>
          <w:rFonts w:ascii="Times New Roman" w:hAnsi="Times New Roman"/>
          <w:szCs w:val="21"/>
        </w:rPr>
        <w:t>liu</w:t>
      </w:r>
      <w:proofErr w:type="spellEnd"/>
      <w:r w:rsidRPr="00FF1EFB">
        <w:rPr>
          <w:rFonts w:ascii="Times New Roman" w:hAnsi="Times New Roman"/>
          <w:szCs w:val="21"/>
        </w:rPr>
        <w:t xml:space="preserve"> </w:t>
      </w:r>
    </w:p>
    <w:p w14:paraId="5AE4852D" w14:textId="77777777" w:rsidR="00B5465F" w:rsidRPr="00FF1EFB" w:rsidRDefault="00B5465F" w:rsidP="00487790">
      <w:pPr>
        <w:pStyle w:val="a6"/>
        <w:spacing w:line="360" w:lineRule="auto"/>
        <w:ind w:firstLineChars="200" w:firstLine="420"/>
        <w:rPr>
          <w:rFonts w:ascii="Times New Roman" w:hAnsi="Times New Roman"/>
          <w:szCs w:val="21"/>
        </w:rPr>
      </w:pPr>
      <w:r w:rsidRPr="00FF1EFB">
        <w:rPr>
          <w:rFonts w:ascii="Times New Roman" w:hAnsi="Times New Roman"/>
          <w:szCs w:val="21"/>
        </w:rPr>
        <w:t>（</w:t>
      </w:r>
      <w:r w:rsidRPr="00FF1EFB">
        <w:rPr>
          <w:rFonts w:ascii="Times New Roman" w:hAnsi="Times New Roman"/>
          <w:szCs w:val="21"/>
        </w:rPr>
        <w:t>4</w:t>
      </w:r>
      <w:r w:rsidRPr="00FF1EFB">
        <w:rPr>
          <w:rFonts w:ascii="Times New Roman" w:hAnsi="Times New Roman"/>
          <w:szCs w:val="21"/>
        </w:rPr>
        <w:t>）文件主权限是可读、可写，但不可执行；同组用户权限是只可读；其他用户权限是无，即不能读、写或执行。</w:t>
      </w:r>
    </w:p>
    <w:p w14:paraId="0BD5F4F4" w14:textId="77777777" w:rsidR="00D30CA3" w:rsidRPr="00FF1EFB" w:rsidRDefault="00FF1EFB" w:rsidP="00FF1EFB">
      <w:pPr>
        <w:pStyle w:val="ac"/>
        <w:jc w:val="left"/>
        <w:rPr>
          <w:rFonts w:ascii="Times New Roman" w:hAnsi="Times New Roman" w:cs="Times New Roman"/>
          <w:szCs w:val="21"/>
        </w:rPr>
      </w:pPr>
      <w:r w:rsidRPr="00FF1EFB">
        <w:rPr>
          <w:rFonts w:ascii="Times New Roman" w:hAnsi="Times New Roman" w:cs="Times New Roman"/>
          <w:szCs w:val="21"/>
        </w:rPr>
        <w:t>第</w:t>
      </w:r>
      <w:r w:rsidRPr="00FF1EFB">
        <w:rPr>
          <w:rFonts w:ascii="Times New Roman" w:hAnsi="Times New Roman" w:cs="Times New Roman"/>
          <w:szCs w:val="21"/>
        </w:rPr>
        <w:t>6</w:t>
      </w:r>
      <w:r w:rsidRPr="00FF1EFB">
        <w:rPr>
          <w:rFonts w:ascii="Times New Roman" w:hAnsi="Times New Roman" w:cs="Times New Roman"/>
          <w:szCs w:val="21"/>
        </w:rPr>
        <w:t>章</w:t>
      </w:r>
      <w:r w:rsidRPr="00FF1EFB">
        <w:rPr>
          <w:rFonts w:ascii="Times New Roman" w:hAnsi="Times New Roman" w:cs="Times New Roman"/>
          <w:szCs w:val="21"/>
        </w:rPr>
        <w:t xml:space="preserve"> </w:t>
      </w:r>
      <w:r w:rsidRPr="00FF1EFB">
        <w:rPr>
          <w:rFonts w:ascii="Times New Roman" w:hAnsi="Times New Roman" w:cs="Times New Roman"/>
          <w:szCs w:val="21"/>
        </w:rPr>
        <w:t>设备管理</w:t>
      </w:r>
    </w:p>
    <w:p w14:paraId="2A22F3CF"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一、单选题</w:t>
      </w:r>
    </w:p>
    <w:p w14:paraId="662145FA" w14:textId="77777777" w:rsidR="00385F2F" w:rsidRPr="00FF1EFB" w:rsidRDefault="00385F2F" w:rsidP="00385F2F">
      <w:pPr>
        <w:pStyle w:val="af0"/>
        <w:numPr>
          <w:ilvl w:val="0"/>
          <w:numId w:val="23"/>
        </w:numPr>
        <w:spacing w:line="360" w:lineRule="auto"/>
        <w:ind w:firstLineChars="0"/>
      </w:pPr>
      <w:r w:rsidRPr="00FF1EFB">
        <w:t>设备独立性是指（</w:t>
      </w:r>
      <w:r w:rsidRPr="00FF1EFB">
        <w:t xml:space="preserve">   </w:t>
      </w:r>
      <w:r w:rsidRPr="00FF1EFB">
        <w:t>）。</w:t>
      </w:r>
    </w:p>
    <w:p w14:paraId="25866E2D" w14:textId="77777777" w:rsidR="00385F2F" w:rsidRPr="00FF1EFB" w:rsidRDefault="00385F2F" w:rsidP="00385F2F">
      <w:pPr>
        <w:pStyle w:val="a6"/>
        <w:tabs>
          <w:tab w:val="num" w:pos="442"/>
        </w:tabs>
        <w:spacing w:line="360" w:lineRule="auto"/>
        <w:rPr>
          <w:rFonts w:ascii="Times New Roman" w:hAnsi="Times New Roman"/>
        </w:rPr>
      </w:pPr>
      <w:r w:rsidRPr="00FF1EFB">
        <w:rPr>
          <w:rFonts w:ascii="Times New Roman" w:hAnsi="Times New Roman"/>
        </w:rPr>
        <w:t xml:space="preserve">    A</w:t>
      </w:r>
      <w:r w:rsidRPr="00FF1EFB">
        <w:rPr>
          <w:rFonts w:ascii="Times New Roman" w:hAnsi="Times New Roman"/>
        </w:rPr>
        <w:t>．设备具有独立执行</w:t>
      </w:r>
      <w:r w:rsidRPr="00FF1EFB">
        <w:rPr>
          <w:rFonts w:ascii="Times New Roman" w:hAnsi="Times New Roman"/>
        </w:rPr>
        <w:t>I/O</w:t>
      </w:r>
      <w:r w:rsidRPr="00FF1EFB">
        <w:rPr>
          <w:rFonts w:ascii="Times New Roman" w:hAnsi="Times New Roman"/>
        </w:rPr>
        <w:t>功能的一种特性</w:t>
      </w:r>
    </w:p>
    <w:p w14:paraId="313D6C78" w14:textId="77777777" w:rsidR="00385F2F" w:rsidRPr="00FF1EFB" w:rsidRDefault="00385F2F" w:rsidP="00385F2F">
      <w:pPr>
        <w:pStyle w:val="a6"/>
        <w:tabs>
          <w:tab w:val="num" w:pos="442"/>
        </w:tabs>
        <w:spacing w:line="360" w:lineRule="auto"/>
        <w:rPr>
          <w:rFonts w:ascii="Times New Roman" w:hAnsi="Times New Roman"/>
        </w:rPr>
      </w:pPr>
      <w:r w:rsidRPr="00FF1EFB">
        <w:rPr>
          <w:rFonts w:ascii="Times New Roman" w:hAnsi="Times New Roman"/>
        </w:rPr>
        <w:t xml:space="preserve">    B</w:t>
      </w:r>
      <w:r w:rsidRPr="00FF1EFB">
        <w:rPr>
          <w:rFonts w:ascii="Times New Roman" w:hAnsi="Times New Roman"/>
        </w:rPr>
        <w:t>．设备驱动程序独立于具体使用的物理设备的一种特性</w:t>
      </w:r>
    </w:p>
    <w:p w14:paraId="1C77134F" w14:textId="77777777" w:rsidR="00385F2F" w:rsidRPr="00FF1EFB" w:rsidRDefault="00385F2F" w:rsidP="00385F2F">
      <w:pPr>
        <w:pStyle w:val="a6"/>
        <w:tabs>
          <w:tab w:val="num" w:pos="442"/>
        </w:tabs>
        <w:spacing w:line="360" w:lineRule="auto"/>
        <w:rPr>
          <w:rFonts w:ascii="Times New Roman" w:hAnsi="Times New Roman"/>
        </w:rPr>
      </w:pPr>
      <w:r w:rsidRPr="00FF1EFB">
        <w:rPr>
          <w:rFonts w:ascii="Times New Roman" w:hAnsi="Times New Roman"/>
        </w:rPr>
        <w:t xml:space="preserve">    C</w:t>
      </w:r>
      <w:r w:rsidRPr="00FF1EFB">
        <w:rPr>
          <w:rFonts w:ascii="Times New Roman" w:hAnsi="Times New Roman"/>
        </w:rPr>
        <w:t>．能</w:t>
      </w:r>
      <w:proofErr w:type="gramStart"/>
      <w:r w:rsidRPr="00FF1EFB">
        <w:rPr>
          <w:rFonts w:ascii="Times New Roman" w:hAnsi="Times New Roman"/>
        </w:rPr>
        <w:t>独立实现</w:t>
      </w:r>
      <w:proofErr w:type="gramEnd"/>
      <w:r w:rsidRPr="00FF1EFB">
        <w:rPr>
          <w:rFonts w:ascii="Times New Roman" w:hAnsi="Times New Roman"/>
        </w:rPr>
        <w:t>设备共享的一种特性</w:t>
      </w:r>
    </w:p>
    <w:p w14:paraId="1F2C7DC4" w14:textId="77777777" w:rsidR="00385F2F" w:rsidRPr="00FF1EFB" w:rsidRDefault="00385F2F" w:rsidP="00385F2F">
      <w:pPr>
        <w:pStyle w:val="a6"/>
        <w:tabs>
          <w:tab w:val="num" w:pos="442"/>
        </w:tabs>
        <w:spacing w:line="360" w:lineRule="auto"/>
        <w:rPr>
          <w:rFonts w:ascii="Times New Roman" w:hAnsi="Times New Roman"/>
          <w:color w:val="0000FF"/>
        </w:rPr>
      </w:pPr>
      <w:r w:rsidRPr="00FF1EFB">
        <w:rPr>
          <w:rFonts w:ascii="Times New Roman" w:hAnsi="Times New Roman"/>
          <w:color w:val="0000FF"/>
        </w:rPr>
        <w:t xml:space="preserve">    D</w:t>
      </w:r>
      <w:r w:rsidRPr="00FF1EFB">
        <w:rPr>
          <w:rFonts w:ascii="Times New Roman" w:hAnsi="Times New Roman"/>
          <w:color w:val="0000FF"/>
        </w:rPr>
        <w:t>．用户程序使用的设备与实际使用哪台设备无关的一种特性</w:t>
      </w:r>
    </w:p>
    <w:p w14:paraId="78BAD112" w14:textId="7C286B64" w:rsidR="00385F2F" w:rsidRPr="00FF1EFB" w:rsidRDefault="00385F2F" w:rsidP="00385F2F">
      <w:pPr>
        <w:pStyle w:val="af0"/>
        <w:numPr>
          <w:ilvl w:val="0"/>
          <w:numId w:val="23"/>
        </w:numPr>
        <w:spacing w:line="360" w:lineRule="auto"/>
        <w:ind w:firstLineChars="0"/>
      </w:pPr>
      <w:r w:rsidRPr="00FF1EFB">
        <w:t>通道是一种（</w:t>
      </w:r>
      <w:r w:rsidRPr="00FF1EFB">
        <w:t xml:space="preserve"> </w:t>
      </w:r>
      <w:r>
        <w:t xml:space="preserve"> </w:t>
      </w:r>
      <w:r w:rsidRPr="00FF1EFB">
        <w:t xml:space="preserve"> </w:t>
      </w:r>
      <w:r w:rsidRPr="00FF1EFB">
        <w:t>）。</w:t>
      </w:r>
    </w:p>
    <w:p w14:paraId="31F386CB" w14:textId="77777777" w:rsidR="00385F2F" w:rsidRPr="00FF1EFB" w:rsidRDefault="00385F2F" w:rsidP="00385F2F">
      <w:pPr>
        <w:pStyle w:val="a6"/>
        <w:spacing w:line="360" w:lineRule="auto"/>
        <w:ind w:left="425"/>
        <w:rPr>
          <w:rFonts w:ascii="Times New Roman" w:hAnsi="Times New Roman"/>
        </w:rPr>
      </w:pPr>
      <w:r w:rsidRPr="00FF1EFB">
        <w:rPr>
          <w:rFonts w:ascii="Times New Roman" w:hAnsi="Times New Roman"/>
        </w:rPr>
        <w:t>A</w:t>
      </w:r>
      <w:r w:rsidRPr="00FF1EFB">
        <w:rPr>
          <w:rFonts w:ascii="Times New Roman" w:hAnsi="Times New Roman"/>
        </w:rPr>
        <w:t>．</w:t>
      </w:r>
      <w:r w:rsidRPr="00FF1EFB">
        <w:rPr>
          <w:rFonts w:ascii="Times New Roman" w:hAnsi="Times New Roman"/>
        </w:rPr>
        <w:t>I/O</w:t>
      </w:r>
      <w:r w:rsidRPr="00FF1EFB">
        <w:rPr>
          <w:rFonts w:ascii="Times New Roman" w:hAnsi="Times New Roman"/>
        </w:rPr>
        <w:t>端口</w:t>
      </w:r>
      <w:r w:rsidRPr="00FF1EFB">
        <w:rPr>
          <w:rFonts w:ascii="Times New Roman" w:hAnsi="Times New Roman"/>
        </w:rPr>
        <w:t xml:space="preserve">       B</w:t>
      </w:r>
      <w:r w:rsidRPr="00FF1EFB">
        <w:rPr>
          <w:rFonts w:ascii="Times New Roman" w:hAnsi="Times New Roman"/>
        </w:rPr>
        <w:t>．数据通道</w:t>
      </w:r>
      <w:r>
        <w:rPr>
          <w:rFonts w:ascii="Times New Roman" w:hAnsi="Times New Roman" w:hint="eastAsia"/>
        </w:rPr>
        <w:t xml:space="preserve"> </w:t>
      </w:r>
      <w:r>
        <w:rPr>
          <w:rFonts w:ascii="Times New Roman" w:hAnsi="Times New Roman"/>
        </w:rPr>
        <w:t xml:space="preserve">   </w:t>
      </w:r>
      <w:r w:rsidRPr="00FF1EFB">
        <w:rPr>
          <w:rFonts w:ascii="Times New Roman" w:hAnsi="Times New Roman"/>
        </w:rPr>
        <w:t>C</w:t>
      </w:r>
      <w:r w:rsidRPr="00FF1EFB">
        <w:rPr>
          <w:rFonts w:ascii="Times New Roman" w:hAnsi="Times New Roman"/>
        </w:rPr>
        <w:t>．</w:t>
      </w:r>
      <w:r w:rsidRPr="00FF1EFB">
        <w:rPr>
          <w:rFonts w:ascii="Times New Roman" w:hAnsi="Times New Roman"/>
          <w:color w:val="0000FF"/>
        </w:rPr>
        <w:t>I/O</w:t>
      </w:r>
      <w:r w:rsidRPr="00FF1EFB">
        <w:rPr>
          <w:rFonts w:ascii="Times New Roman" w:hAnsi="Times New Roman"/>
          <w:color w:val="0000FF"/>
        </w:rPr>
        <w:t>专用处理机</w:t>
      </w:r>
      <w:r w:rsidRPr="00FF1EFB">
        <w:rPr>
          <w:rFonts w:ascii="Times New Roman" w:hAnsi="Times New Roman"/>
        </w:rPr>
        <w:t xml:space="preserve">  </w:t>
      </w:r>
      <w:r>
        <w:rPr>
          <w:rFonts w:ascii="Times New Roman" w:hAnsi="Times New Roman"/>
        </w:rPr>
        <w:t xml:space="preserve"> </w:t>
      </w:r>
      <w:r w:rsidRPr="00FF1EFB">
        <w:rPr>
          <w:rFonts w:ascii="Times New Roman" w:hAnsi="Times New Roman"/>
        </w:rPr>
        <w:t xml:space="preserve"> D</w:t>
      </w:r>
      <w:r w:rsidRPr="00FF1EFB">
        <w:rPr>
          <w:rFonts w:ascii="Times New Roman" w:hAnsi="Times New Roman"/>
        </w:rPr>
        <w:t>．软件工具</w:t>
      </w:r>
    </w:p>
    <w:p w14:paraId="187E1446" w14:textId="77777777" w:rsidR="00385F2F" w:rsidRPr="00FF1EFB" w:rsidRDefault="00385F2F" w:rsidP="00385F2F">
      <w:pPr>
        <w:numPr>
          <w:ilvl w:val="0"/>
          <w:numId w:val="23"/>
        </w:numPr>
        <w:adjustRightInd/>
        <w:spacing w:line="360" w:lineRule="auto"/>
        <w:textAlignment w:val="auto"/>
        <w:rPr>
          <w:szCs w:val="21"/>
        </w:rPr>
      </w:pPr>
      <w:r w:rsidRPr="00FF1EFB">
        <w:rPr>
          <w:szCs w:val="21"/>
        </w:rPr>
        <w:t>CPU</w:t>
      </w:r>
      <w:r w:rsidRPr="00FF1EFB">
        <w:rPr>
          <w:szCs w:val="21"/>
        </w:rPr>
        <w:t>运行的速度远远高于打印机的打印速度，为了解决这一矛盾，可采用（</w:t>
      </w:r>
      <w:r w:rsidRPr="00FF1EFB">
        <w:rPr>
          <w:szCs w:val="21"/>
        </w:rPr>
        <w:t xml:space="preserve">   </w:t>
      </w:r>
      <w:r w:rsidRPr="00FF1EFB">
        <w:rPr>
          <w:szCs w:val="21"/>
        </w:rPr>
        <w:t>）。</w:t>
      </w:r>
    </w:p>
    <w:p w14:paraId="37DC8BFC" w14:textId="77777777" w:rsidR="00385F2F" w:rsidRPr="00FF1EFB" w:rsidRDefault="00385F2F" w:rsidP="00385F2F">
      <w:pPr>
        <w:pStyle w:val="a6"/>
        <w:tabs>
          <w:tab w:val="num" w:pos="442"/>
        </w:tabs>
        <w:spacing w:line="360" w:lineRule="auto"/>
        <w:ind w:firstLine="435"/>
        <w:rPr>
          <w:rFonts w:ascii="Times New Roman" w:hAnsi="Times New Roman"/>
          <w:szCs w:val="21"/>
        </w:rPr>
      </w:pPr>
      <w:r w:rsidRPr="00FF1EFB">
        <w:rPr>
          <w:rFonts w:ascii="Times New Roman" w:hAnsi="Times New Roman"/>
          <w:szCs w:val="21"/>
        </w:rPr>
        <w:t>A</w:t>
      </w:r>
      <w:r w:rsidRPr="00FF1EFB">
        <w:rPr>
          <w:rFonts w:ascii="Times New Roman" w:hAnsi="Times New Roman"/>
          <w:szCs w:val="21"/>
        </w:rPr>
        <w:t>．并行技术</w:t>
      </w:r>
      <w:r w:rsidRPr="00FF1EFB">
        <w:rPr>
          <w:rFonts w:ascii="Times New Roman" w:hAnsi="Times New Roman"/>
          <w:szCs w:val="21"/>
        </w:rPr>
        <w:t xml:space="preserve">   </w:t>
      </w:r>
      <w:r>
        <w:rPr>
          <w:rFonts w:ascii="Times New Roman" w:hAnsi="Times New Roman"/>
          <w:szCs w:val="21"/>
        </w:rPr>
        <w:t xml:space="preserve">  </w:t>
      </w:r>
      <w:r w:rsidRPr="00FF1EFB">
        <w:rPr>
          <w:rFonts w:ascii="Times New Roman" w:hAnsi="Times New Roman"/>
          <w:szCs w:val="21"/>
        </w:rPr>
        <w:t xml:space="preserve"> B</w:t>
      </w:r>
      <w:r w:rsidRPr="00FF1EFB">
        <w:rPr>
          <w:rFonts w:ascii="Times New Roman" w:hAnsi="Times New Roman"/>
          <w:szCs w:val="21"/>
        </w:rPr>
        <w:t>．通道技术</w:t>
      </w:r>
      <w:r w:rsidRPr="00FF1EFB">
        <w:rPr>
          <w:rFonts w:ascii="Times New Roman" w:hAnsi="Times New Roman"/>
          <w:szCs w:val="21"/>
        </w:rPr>
        <w:t xml:space="preserve">    C</w:t>
      </w:r>
      <w:r w:rsidRPr="00FF1EFB">
        <w:rPr>
          <w:rFonts w:ascii="Times New Roman" w:hAnsi="Times New Roman"/>
          <w:szCs w:val="21"/>
        </w:rPr>
        <w:t>．</w:t>
      </w:r>
      <w:r w:rsidRPr="00FF1EFB">
        <w:rPr>
          <w:rFonts w:ascii="Times New Roman" w:hAnsi="Times New Roman"/>
          <w:color w:val="0000FF"/>
          <w:szCs w:val="21"/>
        </w:rPr>
        <w:t>缓冲技术</w:t>
      </w:r>
      <w:r w:rsidRPr="00FF1EFB">
        <w:rPr>
          <w:rFonts w:ascii="Times New Roman" w:hAnsi="Times New Roman"/>
          <w:color w:val="0000FF"/>
          <w:szCs w:val="21"/>
        </w:rPr>
        <w:t xml:space="preserve"> </w:t>
      </w:r>
      <w:r w:rsidRPr="00FF1EFB">
        <w:rPr>
          <w:rFonts w:ascii="Times New Roman" w:hAnsi="Times New Roman"/>
          <w:szCs w:val="21"/>
        </w:rPr>
        <w:t xml:space="preserve">    D</w:t>
      </w:r>
      <w:r w:rsidRPr="00FF1EFB">
        <w:rPr>
          <w:rFonts w:ascii="Times New Roman" w:hAnsi="Times New Roman"/>
          <w:szCs w:val="21"/>
        </w:rPr>
        <w:t>．虚存技术</w:t>
      </w:r>
    </w:p>
    <w:p w14:paraId="45AD73B4" w14:textId="77777777" w:rsidR="00385F2F" w:rsidRDefault="00385F2F" w:rsidP="00385F2F">
      <w:pPr>
        <w:numPr>
          <w:ilvl w:val="0"/>
          <w:numId w:val="23"/>
        </w:numPr>
        <w:spacing w:line="360" w:lineRule="auto"/>
        <w:rPr>
          <w:rFonts w:hint="eastAsia"/>
        </w:rPr>
      </w:pPr>
      <w:r>
        <w:rPr>
          <w:rFonts w:hint="eastAsia"/>
        </w:rPr>
        <w:t>大多数低速设备都属于（</w:t>
      </w:r>
      <w:r>
        <w:rPr>
          <w:rFonts w:hint="eastAsia"/>
        </w:rPr>
        <w:t xml:space="preserve">   </w:t>
      </w:r>
      <w:r>
        <w:rPr>
          <w:rFonts w:hint="eastAsia"/>
        </w:rPr>
        <w:t>）设备。</w:t>
      </w:r>
    </w:p>
    <w:p w14:paraId="2A3C88D9" w14:textId="77777777" w:rsidR="00385F2F" w:rsidRPr="00893254" w:rsidRDefault="00385F2F" w:rsidP="00385F2F">
      <w:pPr>
        <w:spacing w:line="360" w:lineRule="auto"/>
        <w:rPr>
          <w:szCs w:val="21"/>
        </w:rPr>
      </w:pPr>
      <w:r>
        <w:rPr>
          <w:rFonts w:hint="eastAsia"/>
        </w:rPr>
        <w:t xml:space="preserve">    A</w:t>
      </w:r>
      <w:r w:rsidRPr="00893254">
        <w:rPr>
          <w:rFonts w:hint="eastAsia"/>
          <w:color w:val="0000FF"/>
        </w:rPr>
        <w:t>．独占</w:t>
      </w:r>
      <w:r>
        <w:tab/>
      </w:r>
      <w:r>
        <w:tab/>
      </w:r>
      <w:r>
        <w:rPr>
          <w:rFonts w:hint="eastAsia"/>
        </w:rPr>
        <w:t xml:space="preserve">     B</w:t>
      </w:r>
      <w:r>
        <w:rPr>
          <w:rFonts w:hint="eastAsia"/>
        </w:rPr>
        <w:t>．共享</w:t>
      </w:r>
      <w:r>
        <w:tab/>
      </w:r>
      <w:r>
        <w:rPr>
          <w:rFonts w:hint="eastAsia"/>
        </w:rPr>
        <w:t xml:space="preserve">    C</w:t>
      </w:r>
      <w:r>
        <w:rPr>
          <w:rFonts w:hint="eastAsia"/>
        </w:rPr>
        <w:t>．虚拟</w:t>
      </w:r>
      <w:r>
        <w:tab/>
      </w:r>
      <w:r>
        <w:tab/>
      </w:r>
      <w:r>
        <w:rPr>
          <w:rFonts w:hint="eastAsia"/>
        </w:rPr>
        <w:t xml:space="preserve">  D</w:t>
      </w:r>
      <w:r>
        <w:rPr>
          <w:rFonts w:hint="eastAsia"/>
        </w:rPr>
        <w:t>．</w:t>
      </w:r>
      <w:proofErr w:type="spellStart"/>
      <w:r>
        <w:rPr>
          <w:rFonts w:hint="eastAsia"/>
        </w:rPr>
        <w:t>SPOO</w:t>
      </w:r>
      <w:r>
        <w:t>L</w:t>
      </w:r>
      <w:r>
        <w:rPr>
          <w:rFonts w:hint="eastAsia"/>
        </w:rPr>
        <w:t>ing</w:t>
      </w:r>
      <w:proofErr w:type="spellEnd"/>
    </w:p>
    <w:p w14:paraId="1CB490D9" w14:textId="77777777" w:rsidR="00DC3A87" w:rsidRPr="00FF1EFB" w:rsidRDefault="00DC3A87" w:rsidP="00C37F2B">
      <w:pPr>
        <w:numPr>
          <w:ilvl w:val="0"/>
          <w:numId w:val="23"/>
        </w:numPr>
        <w:adjustRightInd/>
        <w:spacing w:line="360" w:lineRule="auto"/>
        <w:textAlignment w:val="auto"/>
        <w:rPr>
          <w:szCs w:val="21"/>
        </w:rPr>
      </w:pPr>
      <w:bookmarkStart w:id="8" w:name="_Hlk523901981"/>
      <w:bookmarkStart w:id="9" w:name="_Hlk523902260"/>
      <w:bookmarkStart w:id="10" w:name="_Hlk523901932"/>
      <w:bookmarkStart w:id="11" w:name="_Hlk523901967"/>
      <w:r w:rsidRPr="00FF1EFB">
        <w:rPr>
          <w:szCs w:val="21"/>
        </w:rPr>
        <w:lastRenderedPageBreak/>
        <w:t>通过硬件和软件的功能扩充，把原来独占的设备改造成为能为若干用户共享的设备，这种设备称为（</w:t>
      </w:r>
      <w:r w:rsidRPr="00FF1EFB">
        <w:rPr>
          <w:szCs w:val="21"/>
        </w:rPr>
        <w:t xml:space="preserve">   </w:t>
      </w:r>
      <w:r w:rsidRPr="00FF1EFB">
        <w:rPr>
          <w:szCs w:val="21"/>
        </w:rPr>
        <w:t>）。</w:t>
      </w:r>
    </w:p>
    <w:p w14:paraId="56259C8A" w14:textId="77777777" w:rsidR="00DC3A87" w:rsidRPr="00FF1EFB" w:rsidRDefault="00DC3A87" w:rsidP="00DC3A87">
      <w:pPr>
        <w:pStyle w:val="a6"/>
        <w:spacing w:line="360" w:lineRule="auto"/>
        <w:ind w:left="425"/>
        <w:rPr>
          <w:rFonts w:ascii="Times New Roman" w:hAnsi="Times New Roman"/>
          <w:szCs w:val="21"/>
        </w:rPr>
      </w:pPr>
      <w:r w:rsidRPr="00FF1EFB">
        <w:rPr>
          <w:rFonts w:ascii="Times New Roman" w:hAnsi="Times New Roman"/>
          <w:szCs w:val="21"/>
        </w:rPr>
        <w:t>A</w:t>
      </w:r>
      <w:r w:rsidRPr="00FF1EFB">
        <w:rPr>
          <w:rFonts w:ascii="Times New Roman" w:hAnsi="Times New Roman"/>
          <w:szCs w:val="21"/>
        </w:rPr>
        <w:t>．存储设备</w:t>
      </w:r>
      <w:r w:rsidRPr="00FF1EFB">
        <w:rPr>
          <w:rFonts w:ascii="Times New Roman" w:hAnsi="Times New Roman"/>
          <w:szCs w:val="21"/>
        </w:rPr>
        <w:t xml:space="preserve">   </w:t>
      </w:r>
      <w:r w:rsidR="00DC4C46">
        <w:rPr>
          <w:rFonts w:ascii="Times New Roman" w:hAnsi="Times New Roman"/>
          <w:szCs w:val="21"/>
        </w:rPr>
        <w:t xml:space="preserve">  </w:t>
      </w:r>
      <w:r w:rsidRPr="00FF1EFB">
        <w:rPr>
          <w:rFonts w:ascii="Times New Roman" w:hAnsi="Times New Roman"/>
          <w:szCs w:val="21"/>
        </w:rPr>
        <w:t xml:space="preserve"> B</w:t>
      </w:r>
      <w:r w:rsidRPr="00FF1EFB">
        <w:rPr>
          <w:rFonts w:ascii="Times New Roman" w:hAnsi="Times New Roman"/>
          <w:szCs w:val="21"/>
        </w:rPr>
        <w:t>．块设备</w:t>
      </w:r>
      <w:r w:rsidRPr="00FF1EFB">
        <w:rPr>
          <w:rFonts w:ascii="Times New Roman" w:hAnsi="Times New Roman"/>
          <w:color w:val="0000FF"/>
          <w:szCs w:val="21"/>
        </w:rPr>
        <w:t xml:space="preserve"> </w:t>
      </w:r>
      <w:r w:rsidR="00DC4C46">
        <w:rPr>
          <w:rFonts w:ascii="Times New Roman" w:hAnsi="Times New Roman"/>
          <w:color w:val="0000FF"/>
          <w:szCs w:val="21"/>
        </w:rPr>
        <w:t xml:space="preserve">    </w:t>
      </w:r>
      <w:r w:rsidRPr="00FF1EFB">
        <w:rPr>
          <w:rFonts w:ascii="Times New Roman" w:hAnsi="Times New Roman"/>
          <w:szCs w:val="21"/>
        </w:rPr>
        <w:t>C</w:t>
      </w:r>
      <w:r w:rsidRPr="00FF1EFB">
        <w:rPr>
          <w:rFonts w:ascii="Times New Roman" w:hAnsi="Times New Roman"/>
          <w:szCs w:val="21"/>
        </w:rPr>
        <w:t>．</w:t>
      </w:r>
      <w:r w:rsidRPr="00FF1EFB">
        <w:rPr>
          <w:rFonts w:ascii="Times New Roman" w:hAnsi="Times New Roman"/>
          <w:color w:val="0000FF"/>
          <w:szCs w:val="21"/>
        </w:rPr>
        <w:t>虚拟设备</w:t>
      </w:r>
      <w:r w:rsidRPr="00FF1EFB">
        <w:rPr>
          <w:rFonts w:ascii="Times New Roman" w:hAnsi="Times New Roman"/>
          <w:szCs w:val="21"/>
        </w:rPr>
        <w:t xml:space="preserve">     D</w:t>
      </w:r>
      <w:r w:rsidRPr="00FF1EFB">
        <w:rPr>
          <w:rFonts w:ascii="Times New Roman" w:hAnsi="Times New Roman"/>
          <w:szCs w:val="21"/>
        </w:rPr>
        <w:t>．共享设备</w:t>
      </w:r>
      <w:r w:rsidRPr="00FF1EFB">
        <w:rPr>
          <w:rFonts w:ascii="Times New Roman" w:hAnsi="Times New Roman"/>
          <w:szCs w:val="21"/>
        </w:rPr>
        <w:t xml:space="preserve"> </w:t>
      </w:r>
    </w:p>
    <w:p w14:paraId="78A120C9" w14:textId="35ACCABF" w:rsidR="00385F2F" w:rsidRDefault="00385F2F" w:rsidP="00385F2F">
      <w:pPr>
        <w:numPr>
          <w:ilvl w:val="0"/>
          <w:numId w:val="23"/>
        </w:numPr>
        <w:spacing w:line="360" w:lineRule="auto"/>
        <w:rPr>
          <w:rFonts w:hint="eastAsia"/>
        </w:rPr>
      </w:pPr>
      <w:r>
        <w:rPr>
          <w:rFonts w:hint="eastAsia"/>
        </w:rPr>
        <w:t>操作系统中采用的以空间换取时间技术的是（</w:t>
      </w:r>
      <w:r>
        <w:rPr>
          <w:rFonts w:hint="eastAsia"/>
        </w:rPr>
        <w:t xml:space="preserve">   </w:t>
      </w:r>
      <w:r>
        <w:rPr>
          <w:rFonts w:hint="eastAsia"/>
        </w:rPr>
        <w:t>）。</w:t>
      </w:r>
    </w:p>
    <w:p w14:paraId="5873A7FE" w14:textId="77777777" w:rsidR="00385F2F" w:rsidRDefault="00385F2F" w:rsidP="00385F2F">
      <w:pPr>
        <w:pStyle w:val="a6"/>
        <w:spacing w:line="360" w:lineRule="auto"/>
        <w:rPr>
          <w:rFonts w:ascii="Times New Roman" w:hAnsi="Times New Roman" w:hint="eastAsia"/>
        </w:rPr>
      </w:pPr>
      <w:r>
        <w:rPr>
          <w:rFonts w:ascii="Times New Roman" w:hAnsi="Times New Roman" w:hint="eastAsia"/>
        </w:rPr>
        <w:t xml:space="preserve">    A</w:t>
      </w:r>
      <w:r>
        <w:rPr>
          <w:rFonts w:ascii="Times New Roman" w:hAnsi="Times New Roman" w:hint="eastAsia"/>
          <w:color w:val="0000FF"/>
        </w:rPr>
        <w:t>．</w:t>
      </w:r>
      <w:proofErr w:type="spellStart"/>
      <w:r>
        <w:rPr>
          <w:rFonts w:ascii="Times New Roman" w:hAnsi="Times New Roman" w:hint="eastAsia"/>
          <w:color w:val="0000FF"/>
        </w:rPr>
        <w:t>SPOOLing</w:t>
      </w:r>
      <w:proofErr w:type="spellEnd"/>
      <w:r>
        <w:rPr>
          <w:rFonts w:ascii="Times New Roman" w:hAnsi="Times New Roman" w:hint="eastAsia"/>
          <w:color w:val="0000FF"/>
        </w:rPr>
        <w:t>技术</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B</w:t>
      </w:r>
      <w:r>
        <w:rPr>
          <w:rFonts w:ascii="Times New Roman" w:hAnsi="Times New Roman" w:hint="eastAsia"/>
        </w:rPr>
        <w:t>．虚拟存储技术</w:t>
      </w:r>
    </w:p>
    <w:p w14:paraId="6800A78B" w14:textId="77777777" w:rsidR="00385F2F" w:rsidRPr="00893254" w:rsidRDefault="00385F2F" w:rsidP="00385F2F">
      <w:pPr>
        <w:spacing w:line="360" w:lineRule="auto"/>
        <w:rPr>
          <w:szCs w:val="21"/>
        </w:rPr>
      </w:pPr>
      <w:r>
        <w:rPr>
          <w:rFonts w:hint="eastAsia"/>
        </w:rPr>
        <w:t xml:space="preserve">    C</w:t>
      </w:r>
      <w:r>
        <w:rPr>
          <w:rFonts w:hint="eastAsia"/>
        </w:rPr>
        <w:t>．覆盖与交换技术</w:t>
      </w:r>
      <w:r>
        <w:tab/>
      </w:r>
      <w:r>
        <w:tab/>
      </w:r>
      <w:r>
        <w:tab/>
      </w:r>
      <w:r>
        <w:tab/>
      </w:r>
      <w:r>
        <w:tab/>
      </w:r>
      <w:r>
        <w:rPr>
          <w:rFonts w:hint="eastAsia"/>
        </w:rPr>
        <w:t>D</w:t>
      </w:r>
      <w:r>
        <w:rPr>
          <w:rFonts w:hint="eastAsia"/>
        </w:rPr>
        <w:t>．通道技术</w:t>
      </w:r>
    </w:p>
    <w:p w14:paraId="7BF32D73" w14:textId="620B055A" w:rsidR="00DC3A87" w:rsidRPr="00FF1EFB" w:rsidRDefault="00DC3A87" w:rsidP="00C37F2B">
      <w:pPr>
        <w:numPr>
          <w:ilvl w:val="0"/>
          <w:numId w:val="23"/>
        </w:numPr>
        <w:adjustRightInd/>
        <w:spacing w:line="360" w:lineRule="auto"/>
        <w:textAlignment w:val="auto"/>
      </w:pPr>
      <w:r w:rsidRPr="00FF1EFB">
        <w:t>采用</w:t>
      </w:r>
      <w:proofErr w:type="spellStart"/>
      <w:r w:rsidRPr="00FF1EFB">
        <w:t>SPOOL</w:t>
      </w:r>
      <w:r w:rsidR="00385F2F">
        <w:rPr>
          <w:rFonts w:hint="eastAsia"/>
        </w:rPr>
        <w:t>ing</w:t>
      </w:r>
      <w:proofErr w:type="spellEnd"/>
      <w:r w:rsidRPr="00FF1EFB">
        <w:t>技术的目的是（</w:t>
      </w:r>
      <w:r w:rsidRPr="00FF1EFB">
        <w:t xml:space="preserve">   </w:t>
      </w:r>
      <w:r w:rsidRPr="00FF1EFB">
        <w:t>）。</w:t>
      </w:r>
    </w:p>
    <w:p w14:paraId="3B239461" w14:textId="77777777" w:rsidR="00DC3A87" w:rsidRPr="00FF1EFB" w:rsidRDefault="00DC3A87" w:rsidP="00DC3A87">
      <w:pPr>
        <w:pStyle w:val="a6"/>
        <w:spacing w:line="360" w:lineRule="auto"/>
        <w:ind w:left="425"/>
        <w:rPr>
          <w:rFonts w:ascii="Times New Roman" w:hAnsi="Times New Roman"/>
        </w:rPr>
      </w:pPr>
      <w:r w:rsidRPr="00FF1EFB">
        <w:rPr>
          <w:rFonts w:ascii="Times New Roman" w:hAnsi="Times New Roman"/>
        </w:rPr>
        <w:t>A</w:t>
      </w:r>
      <w:r w:rsidRPr="00FF1EFB">
        <w:rPr>
          <w:rFonts w:ascii="Times New Roman" w:hAnsi="Times New Roman"/>
        </w:rPr>
        <w:t>．</w:t>
      </w:r>
      <w:r w:rsidRPr="00FF1EFB">
        <w:rPr>
          <w:rFonts w:ascii="Times New Roman" w:hAnsi="Times New Roman"/>
          <w:color w:val="0000FF"/>
        </w:rPr>
        <w:t>提高独占设备的利用率</w:t>
      </w:r>
      <w:r w:rsidRPr="00FF1EFB">
        <w:rPr>
          <w:rFonts w:ascii="Times New Roman" w:hAnsi="Times New Roman"/>
        </w:rPr>
        <w:t xml:space="preserve">               B</w:t>
      </w:r>
      <w:r w:rsidRPr="00FF1EFB">
        <w:rPr>
          <w:rFonts w:ascii="Times New Roman" w:hAnsi="Times New Roman"/>
        </w:rPr>
        <w:t>．提高主机效率</w:t>
      </w:r>
    </w:p>
    <w:p w14:paraId="5F0033F7" w14:textId="77777777" w:rsidR="00DC3A87" w:rsidRPr="00FF1EFB" w:rsidRDefault="00DC3A87" w:rsidP="00DC3A87">
      <w:pPr>
        <w:spacing w:line="360" w:lineRule="auto"/>
        <w:ind w:firstLineChars="200" w:firstLine="420"/>
      </w:pPr>
      <w:r w:rsidRPr="00FF1EFB">
        <w:t>C</w:t>
      </w:r>
      <w:r w:rsidRPr="00FF1EFB">
        <w:t>．减轻用户编程负担</w:t>
      </w:r>
      <w:r w:rsidRPr="00FF1EFB">
        <w:t xml:space="preserve">                   D</w:t>
      </w:r>
      <w:r w:rsidRPr="00FF1EFB">
        <w:t>．提高程序的运行速度</w:t>
      </w:r>
      <w:bookmarkEnd w:id="8"/>
    </w:p>
    <w:p w14:paraId="25D665B2" w14:textId="38DC35C1" w:rsidR="00DC3A87" w:rsidRPr="00FF1EFB" w:rsidRDefault="00DC3A87" w:rsidP="00C37F2B">
      <w:pPr>
        <w:pStyle w:val="af0"/>
        <w:numPr>
          <w:ilvl w:val="0"/>
          <w:numId w:val="23"/>
        </w:numPr>
        <w:spacing w:line="360" w:lineRule="auto"/>
        <w:ind w:firstLineChars="0"/>
      </w:pPr>
      <w:proofErr w:type="spellStart"/>
      <w:r w:rsidRPr="00FF1EFB">
        <w:t>SPOOL</w:t>
      </w:r>
      <w:r w:rsidR="00385F2F">
        <w:rPr>
          <w:rFonts w:hint="eastAsia"/>
        </w:rPr>
        <w:t>ing</w:t>
      </w:r>
      <w:proofErr w:type="spellEnd"/>
      <w:r w:rsidRPr="00FF1EFB">
        <w:t>技术一般不适用于（</w:t>
      </w:r>
      <w:r w:rsidRPr="00FF1EFB">
        <w:t xml:space="preserve">   </w:t>
      </w:r>
      <w:r w:rsidRPr="00FF1EFB">
        <w:t>）。</w:t>
      </w:r>
    </w:p>
    <w:p w14:paraId="2D0824C6" w14:textId="77777777" w:rsidR="00DC3A87" w:rsidRPr="00FF1EFB" w:rsidRDefault="00DC3A87" w:rsidP="00DC3A87">
      <w:pPr>
        <w:pStyle w:val="a6"/>
        <w:spacing w:line="360" w:lineRule="auto"/>
        <w:ind w:left="425"/>
        <w:rPr>
          <w:rFonts w:ascii="Times New Roman" w:hAnsi="Times New Roman"/>
        </w:rPr>
      </w:pPr>
      <w:r w:rsidRPr="00FF1EFB">
        <w:rPr>
          <w:rFonts w:ascii="Times New Roman" w:hAnsi="Times New Roman"/>
        </w:rPr>
        <w:t>A</w:t>
      </w:r>
      <w:r w:rsidRPr="00FF1EFB">
        <w:rPr>
          <w:rFonts w:ascii="Times New Roman" w:hAnsi="Times New Roman"/>
        </w:rPr>
        <w:t>．</w:t>
      </w:r>
      <w:r w:rsidRPr="00FF1EFB">
        <w:rPr>
          <w:rFonts w:ascii="Times New Roman" w:hAnsi="Times New Roman"/>
          <w:color w:val="3366FF"/>
        </w:rPr>
        <w:t>实</w:t>
      </w:r>
      <w:r w:rsidRPr="00FF1EFB">
        <w:rPr>
          <w:rFonts w:ascii="Times New Roman" w:hAnsi="Times New Roman"/>
          <w:color w:val="0000FF"/>
        </w:rPr>
        <w:t>时系统</w:t>
      </w:r>
      <w:r w:rsidRPr="00FF1EFB">
        <w:rPr>
          <w:rFonts w:ascii="Times New Roman" w:hAnsi="Times New Roman"/>
        </w:rPr>
        <w:t xml:space="preserve">                           B</w:t>
      </w:r>
      <w:r w:rsidRPr="00FF1EFB">
        <w:rPr>
          <w:rFonts w:ascii="Times New Roman" w:hAnsi="Times New Roman"/>
        </w:rPr>
        <w:t>．多道批处理系统</w:t>
      </w:r>
      <w:r w:rsidRPr="00FF1EFB">
        <w:rPr>
          <w:rFonts w:ascii="Times New Roman" w:hAnsi="Times New Roman"/>
        </w:rPr>
        <w:t xml:space="preserve">   </w:t>
      </w:r>
    </w:p>
    <w:p w14:paraId="2C7781DE" w14:textId="77777777" w:rsidR="00DC3A87" w:rsidRPr="00FF1EFB" w:rsidRDefault="00DC3A87" w:rsidP="00DC3A87">
      <w:pPr>
        <w:spacing w:line="360" w:lineRule="auto"/>
      </w:pPr>
      <w:r w:rsidRPr="00FF1EFB">
        <w:t xml:space="preserve">    C</w:t>
      </w:r>
      <w:r w:rsidRPr="00FF1EFB">
        <w:t>．网络操作系统</w:t>
      </w:r>
      <w:r w:rsidRPr="00FF1EFB">
        <w:t xml:space="preserve">                       D</w:t>
      </w:r>
      <w:r w:rsidRPr="00FF1EFB">
        <w:t>．多计算机系统</w:t>
      </w:r>
    </w:p>
    <w:bookmarkEnd w:id="9"/>
    <w:bookmarkEnd w:id="10"/>
    <w:bookmarkEnd w:id="11"/>
    <w:p w14:paraId="6FD244C4" w14:textId="77777777" w:rsidR="002727B0" w:rsidRPr="00FF1EFB" w:rsidRDefault="002727B0" w:rsidP="00C37F2B">
      <w:pPr>
        <w:numPr>
          <w:ilvl w:val="0"/>
          <w:numId w:val="23"/>
        </w:numPr>
        <w:spacing w:line="360" w:lineRule="auto"/>
      </w:pPr>
      <w:r w:rsidRPr="00FF1EFB">
        <w:t>一个含有</w:t>
      </w:r>
      <w:r w:rsidRPr="00FF1EFB">
        <w:t>6</w:t>
      </w:r>
      <w:r w:rsidRPr="00FF1EFB">
        <w:t>个盘片的双面硬盘，盘片每面有</w:t>
      </w:r>
      <w:r w:rsidRPr="00FF1EFB">
        <w:t>100</w:t>
      </w:r>
      <w:r w:rsidRPr="00FF1EFB">
        <w:t>条磁道，则该硬盘的</w:t>
      </w:r>
      <w:proofErr w:type="gramStart"/>
      <w:r w:rsidRPr="00FF1EFB">
        <w:t>柱面数</w:t>
      </w:r>
      <w:proofErr w:type="gramEnd"/>
      <w:r w:rsidRPr="00FF1EFB">
        <w:t>为（</w:t>
      </w:r>
      <w:r w:rsidRPr="00FF1EFB">
        <w:t xml:space="preserve">   </w:t>
      </w:r>
      <w:r w:rsidRPr="00FF1EFB">
        <w:t>）。</w:t>
      </w:r>
    </w:p>
    <w:p w14:paraId="70A512CE" w14:textId="77777777" w:rsidR="002727B0" w:rsidRPr="00FF1EFB" w:rsidRDefault="002727B0" w:rsidP="002727B0">
      <w:pPr>
        <w:pStyle w:val="a6"/>
        <w:tabs>
          <w:tab w:val="num" w:pos="442"/>
        </w:tabs>
        <w:spacing w:line="360" w:lineRule="auto"/>
        <w:rPr>
          <w:rFonts w:ascii="Times New Roman" w:hAnsi="Times New Roman"/>
        </w:rPr>
      </w:pPr>
      <w:r w:rsidRPr="00FF1EFB">
        <w:rPr>
          <w:rFonts w:ascii="Times New Roman" w:hAnsi="Times New Roman"/>
        </w:rPr>
        <w:t xml:space="preserve">    A</w:t>
      </w:r>
      <w:r w:rsidRPr="00FF1EFB">
        <w:rPr>
          <w:rFonts w:ascii="Times New Roman" w:hAnsi="Times New Roman"/>
        </w:rPr>
        <w:t>．</w:t>
      </w:r>
      <w:r w:rsidRPr="00FF1EFB">
        <w:rPr>
          <w:rFonts w:ascii="Times New Roman" w:hAnsi="Times New Roman"/>
        </w:rPr>
        <w:t>12             B</w:t>
      </w:r>
      <w:r w:rsidRPr="00FF1EFB">
        <w:rPr>
          <w:rFonts w:ascii="Times New Roman" w:hAnsi="Times New Roman"/>
        </w:rPr>
        <w:t>．</w:t>
      </w:r>
      <w:smartTag w:uri="urn:schemas-microsoft-com:office:smarttags" w:element="chmetcnv">
        <w:smartTagPr>
          <w:attr w:name="TCSC" w:val="0"/>
          <w:attr w:name="NumberType" w:val="1"/>
          <w:attr w:name="Negative" w:val="False"/>
          <w:attr w:name="HasSpace" w:val="True"/>
          <w:attr w:name="SourceValue" w:val="250"/>
          <w:attr w:name="UnitName" w:val="C"/>
        </w:smartTagPr>
        <w:r w:rsidRPr="00FF1EFB">
          <w:rPr>
            <w:rFonts w:ascii="Times New Roman" w:hAnsi="Times New Roman"/>
          </w:rPr>
          <w:t xml:space="preserve">250            </w:t>
        </w:r>
        <w:r w:rsidRPr="00FF1EFB">
          <w:rPr>
            <w:rFonts w:ascii="Times New Roman" w:hAnsi="Times New Roman"/>
            <w:color w:val="0000FF"/>
          </w:rPr>
          <w:t xml:space="preserve"> C</w:t>
        </w:r>
      </w:smartTag>
      <w:r w:rsidRPr="00FF1EFB">
        <w:rPr>
          <w:rFonts w:ascii="Times New Roman" w:hAnsi="Times New Roman"/>
          <w:color w:val="0000FF"/>
        </w:rPr>
        <w:t>．</w:t>
      </w:r>
      <w:r w:rsidRPr="00FF1EFB">
        <w:rPr>
          <w:rFonts w:ascii="Times New Roman" w:hAnsi="Times New Roman"/>
          <w:color w:val="0000FF"/>
        </w:rPr>
        <w:t xml:space="preserve">100 </w:t>
      </w:r>
      <w:r w:rsidRPr="00FF1EFB">
        <w:rPr>
          <w:rFonts w:ascii="Times New Roman" w:hAnsi="Times New Roman"/>
        </w:rPr>
        <w:t xml:space="preserve">           D</w:t>
      </w:r>
      <w:r w:rsidRPr="00FF1EFB">
        <w:rPr>
          <w:rFonts w:ascii="Times New Roman" w:hAnsi="Times New Roman"/>
        </w:rPr>
        <w:t>．</w:t>
      </w:r>
      <w:r w:rsidRPr="00FF1EFB">
        <w:rPr>
          <w:rFonts w:ascii="Times New Roman" w:hAnsi="Times New Roman"/>
        </w:rPr>
        <w:t>1200</w:t>
      </w:r>
    </w:p>
    <w:p w14:paraId="332EA4C6"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t>二、判断题</w:t>
      </w:r>
    </w:p>
    <w:p w14:paraId="108847D0" w14:textId="77777777" w:rsidR="00385F2F" w:rsidRPr="00385F2F" w:rsidRDefault="00385F2F" w:rsidP="00243471">
      <w:pPr>
        <w:pStyle w:val="af"/>
        <w:numPr>
          <w:ilvl w:val="0"/>
          <w:numId w:val="32"/>
        </w:numPr>
        <w:spacing w:line="360" w:lineRule="auto"/>
        <w:ind w:firstLineChars="0"/>
        <w:rPr>
          <w:szCs w:val="21"/>
        </w:rPr>
      </w:pPr>
      <w:bookmarkStart w:id="12" w:name="_Hlk523902151"/>
      <w:r w:rsidRPr="00B53DC7">
        <w:rPr>
          <w:rFonts w:hint="eastAsia"/>
        </w:rPr>
        <w:t>现代计算机系统中，外围设备的启动工作都是由系统和用户共同来做的。（</w:t>
      </w:r>
      <w:r w:rsidRPr="00B53DC7">
        <w:rPr>
          <w:rFonts w:hint="eastAsia"/>
        </w:rPr>
        <w:t xml:space="preserve">    </w:t>
      </w:r>
      <w:r w:rsidRPr="00B53DC7">
        <w:rPr>
          <w:rFonts w:hint="eastAsia"/>
        </w:rPr>
        <w:t>）</w:t>
      </w:r>
    </w:p>
    <w:p w14:paraId="7B9CB115" w14:textId="77777777" w:rsidR="00385F2F" w:rsidRPr="00385F2F" w:rsidRDefault="00385F2F" w:rsidP="00243471">
      <w:pPr>
        <w:pStyle w:val="af"/>
        <w:numPr>
          <w:ilvl w:val="0"/>
          <w:numId w:val="32"/>
        </w:numPr>
        <w:spacing w:line="360" w:lineRule="auto"/>
        <w:ind w:firstLineChars="0"/>
        <w:rPr>
          <w:szCs w:val="21"/>
        </w:rPr>
      </w:pPr>
      <w:r w:rsidRPr="00385F2F">
        <w:rPr>
          <w:rFonts w:hint="eastAsia"/>
          <w:color w:val="0000FF"/>
        </w:rPr>
        <w:t>计算机系统为每一台设备确定的一个用以标识它的编号，被称为设备的绝对号。（</w:t>
      </w:r>
      <w:r w:rsidRPr="00385F2F">
        <w:rPr>
          <w:rFonts w:hint="eastAsia"/>
          <w:color w:val="0000FF"/>
        </w:rPr>
        <w:t xml:space="preserve">    </w:t>
      </w:r>
      <w:r w:rsidRPr="00385F2F">
        <w:rPr>
          <w:rFonts w:hint="eastAsia"/>
          <w:color w:val="0000FF"/>
        </w:rPr>
        <w:t>）</w:t>
      </w:r>
    </w:p>
    <w:p w14:paraId="7D1C4B7C" w14:textId="77777777" w:rsidR="00385F2F" w:rsidRPr="00DC3A87" w:rsidRDefault="00385F2F" w:rsidP="00243471">
      <w:pPr>
        <w:numPr>
          <w:ilvl w:val="0"/>
          <w:numId w:val="32"/>
        </w:numPr>
        <w:spacing w:line="360" w:lineRule="auto"/>
        <w:rPr>
          <w:szCs w:val="21"/>
        </w:rPr>
      </w:pPr>
      <w:r w:rsidRPr="00DC3A87">
        <w:rPr>
          <w:szCs w:val="21"/>
        </w:rPr>
        <w:t>共享设备是指允许多个作业在同一时刻使用的设备。（</w:t>
      </w:r>
      <w:r w:rsidRPr="00DC3A87">
        <w:rPr>
          <w:szCs w:val="21"/>
        </w:rPr>
        <w:t xml:space="preserve">   </w:t>
      </w:r>
      <w:r w:rsidRPr="00DC3A87">
        <w:rPr>
          <w:szCs w:val="21"/>
        </w:rPr>
        <w:t>）</w:t>
      </w:r>
    </w:p>
    <w:p w14:paraId="38F99190" w14:textId="77777777" w:rsidR="00385F2F" w:rsidRPr="00385F2F" w:rsidRDefault="00385F2F" w:rsidP="00243471">
      <w:pPr>
        <w:pStyle w:val="af"/>
        <w:numPr>
          <w:ilvl w:val="0"/>
          <w:numId w:val="32"/>
        </w:numPr>
        <w:spacing w:line="360" w:lineRule="auto"/>
        <w:ind w:firstLineChars="0"/>
        <w:rPr>
          <w:rFonts w:hint="eastAsia"/>
          <w:szCs w:val="21"/>
        </w:rPr>
      </w:pPr>
      <w:r w:rsidRPr="00B53DC7">
        <w:rPr>
          <w:rFonts w:hint="eastAsia"/>
        </w:rPr>
        <w:t>利用共享分配技术可以提高设备的利用率，使得打印机之类的独占设备成为可共享的、快速</w:t>
      </w:r>
      <w:r w:rsidRPr="00B53DC7">
        <w:t>I/O</w:t>
      </w:r>
      <w:r w:rsidRPr="00B53DC7">
        <w:rPr>
          <w:rFonts w:hint="eastAsia"/>
        </w:rPr>
        <w:t>设备。（</w:t>
      </w:r>
      <w:r w:rsidRPr="00B53DC7">
        <w:rPr>
          <w:rFonts w:hint="eastAsia"/>
        </w:rPr>
        <w:t xml:space="preserve">    </w:t>
      </w:r>
      <w:r w:rsidRPr="00B53DC7">
        <w:rPr>
          <w:rFonts w:hint="eastAsia"/>
        </w:rPr>
        <w:t>）</w:t>
      </w:r>
    </w:p>
    <w:p w14:paraId="1F73FDBF" w14:textId="77777777" w:rsidR="00DC3A87" w:rsidRPr="00DC3A87" w:rsidRDefault="00DC3A87" w:rsidP="00243471">
      <w:pPr>
        <w:numPr>
          <w:ilvl w:val="0"/>
          <w:numId w:val="32"/>
        </w:numPr>
        <w:spacing w:line="360" w:lineRule="auto"/>
        <w:rPr>
          <w:szCs w:val="21"/>
        </w:rPr>
      </w:pPr>
      <w:r w:rsidRPr="00DC3A87">
        <w:rPr>
          <w:szCs w:val="21"/>
        </w:rPr>
        <w:t>在设备</w:t>
      </w:r>
      <w:r w:rsidRPr="00DC3A87">
        <w:rPr>
          <w:szCs w:val="21"/>
        </w:rPr>
        <w:t>I/O</w:t>
      </w:r>
      <w:r w:rsidRPr="00DC3A87">
        <w:rPr>
          <w:szCs w:val="21"/>
        </w:rPr>
        <w:t>中引入缓冲技术的目的是为了节省内存。（</w:t>
      </w:r>
      <w:r w:rsidRPr="00DC3A87">
        <w:rPr>
          <w:szCs w:val="21"/>
        </w:rPr>
        <w:t xml:space="preserve">   </w:t>
      </w:r>
      <w:r w:rsidRPr="00DC3A87">
        <w:rPr>
          <w:szCs w:val="21"/>
        </w:rPr>
        <w:t>）</w:t>
      </w:r>
    </w:p>
    <w:bookmarkEnd w:id="12"/>
    <w:p w14:paraId="0244BD61" w14:textId="77777777" w:rsidR="00FF2729" w:rsidRPr="00FF1EFB" w:rsidRDefault="00FF2729" w:rsidP="00FF2729">
      <w:pPr>
        <w:pStyle w:val="2"/>
        <w:rPr>
          <w:rFonts w:ascii="Times New Roman" w:hAnsi="Times New Roman" w:cs="Times New Roman"/>
          <w:sz w:val="22"/>
        </w:rPr>
      </w:pPr>
      <w:r w:rsidRPr="00FF1EFB">
        <w:rPr>
          <w:rFonts w:ascii="Times New Roman" w:hAnsi="Times New Roman" w:cs="Times New Roman"/>
          <w:sz w:val="22"/>
        </w:rPr>
        <w:t>三、简答题</w:t>
      </w:r>
    </w:p>
    <w:p w14:paraId="111CCFC7" w14:textId="282D5704" w:rsidR="00EF27C7" w:rsidRPr="00FF1EFB" w:rsidRDefault="00EF27C7" w:rsidP="00C37F2B">
      <w:pPr>
        <w:pStyle w:val="a6"/>
        <w:numPr>
          <w:ilvl w:val="0"/>
          <w:numId w:val="24"/>
        </w:numPr>
        <w:spacing w:line="360" w:lineRule="auto"/>
        <w:rPr>
          <w:rFonts w:ascii="Times New Roman" w:hAnsi="Times New Roman"/>
          <w:szCs w:val="21"/>
        </w:rPr>
      </w:pPr>
      <w:r w:rsidRPr="00FF1EFB">
        <w:rPr>
          <w:rFonts w:ascii="Times New Roman" w:hAnsi="Times New Roman"/>
          <w:szCs w:val="21"/>
        </w:rPr>
        <w:t>设备驱动程序的主要功能是什么？</w:t>
      </w:r>
    </w:p>
    <w:p w14:paraId="195BBD6B" w14:textId="37D1D234" w:rsidR="00D30CA3" w:rsidRDefault="00EF27C7" w:rsidP="00DC3A87">
      <w:pPr>
        <w:pStyle w:val="af"/>
        <w:spacing w:line="360" w:lineRule="auto"/>
        <w:ind w:left="420" w:firstLineChars="0" w:firstLine="0"/>
        <w:rPr>
          <w:szCs w:val="21"/>
        </w:rPr>
      </w:pPr>
      <w:r w:rsidRPr="00FF1EFB">
        <w:rPr>
          <w:szCs w:val="21"/>
        </w:rPr>
        <w:t>答：设备驱动程序的功能主要有：接受用户的</w:t>
      </w:r>
      <w:r w:rsidRPr="00FF1EFB">
        <w:rPr>
          <w:szCs w:val="21"/>
        </w:rPr>
        <w:t>I/O</w:t>
      </w:r>
      <w:r w:rsidRPr="00FF1EFB">
        <w:rPr>
          <w:szCs w:val="21"/>
        </w:rPr>
        <w:t>请求；取出请求队列中队首请求，将相应设备分配给它；启动该设备工作，完成指定的</w:t>
      </w:r>
      <w:r w:rsidRPr="00FF1EFB">
        <w:rPr>
          <w:szCs w:val="21"/>
        </w:rPr>
        <w:t>I/O</w:t>
      </w:r>
      <w:r w:rsidRPr="00FF1EFB">
        <w:rPr>
          <w:szCs w:val="21"/>
        </w:rPr>
        <w:t>操作；处理来自设备的中断。</w:t>
      </w:r>
    </w:p>
    <w:p w14:paraId="6910ACE6" w14:textId="2B287081" w:rsidR="00385F2F" w:rsidRPr="002629CC" w:rsidRDefault="00385F2F" w:rsidP="00385F2F">
      <w:pPr>
        <w:pStyle w:val="a6"/>
        <w:numPr>
          <w:ilvl w:val="0"/>
          <w:numId w:val="24"/>
        </w:numPr>
        <w:spacing w:line="360" w:lineRule="auto"/>
        <w:rPr>
          <w:rFonts w:ascii="Times New Roman" w:hAnsi="Times New Roman"/>
        </w:rPr>
      </w:pPr>
      <w:r w:rsidRPr="002629CC">
        <w:rPr>
          <w:rFonts w:ascii="Times New Roman" w:hAnsi="Times New Roman"/>
        </w:rPr>
        <w:t>处理</w:t>
      </w:r>
      <w:r w:rsidRPr="002629CC">
        <w:rPr>
          <w:rFonts w:ascii="Times New Roman" w:hAnsi="Times New Roman"/>
        </w:rPr>
        <w:t>I/O</w:t>
      </w:r>
      <w:r w:rsidRPr="002629CC">
        <w:rPr>
          <w:rFonts w:ascii="Times New Roman" w:hAnsi="Times New Roman"/>
        </w:rPr>
        <w:t>请求的主要步骤是什么？</w:t>
      </w:r>
    </w:p>
    <w:p w14:paraId="0779DC9A" w14:textId="0BDDDCB9" w:rsidR="00385F2F" w:rsidRPr="00385F2F" w:rsidRDefault="00385F2F" w:rsidP="00DC3A87">
      <w:pPr>
        <w:pStyle w:val="af"/>
        <w:spacing w:line="360" w:lineRule="auto"/>
        <w:ind w:left="420" w:firstLineChars="0" w:firstLine="0"/>
        <w:rPr>
          <w:rFonts w:hint="eastAsia"/>
          <w:szCs w:val="21"/>
        </w:rPr>
      </w:pPr>
      <w:r w:rsidRPr="00FF1EFB">
        <w:rPr>
          <w:szCs w:val="21"/>
        </w:rPr>
        <w:t>答：</w:t>
      </w:r>
      <w:r w:rsidRPr="009A54C3">
        <w:rPr>
          <w:rFonts w:hint="eastAsia"/>
        </w:rPr>
        <w:t>处理</w:t>
      </w:r>
      <w:r w:rsidRPr="009A54C3">
        <w:rPr>
          <w:rFonts w:hint="eastAsia"/>
        </w:rPr>
        <w:t>I/O</w:t>
      </w:r>
      <w:r w:rsidRPr="009A54C3">
        <w:rPr>
          <w:rFonts w:hint="eastAsia"/>
        </w:rPr>
        <w:t>请求的主要步骤是：用户进程发出</w:t>
      </w:r>
      <w:r w:rsidRPr="009A54C3">
        <w:rPr>
          <w:rFonts w:hint="eastAsia"/>
        </w:rPr>
        <w:t>I/O</w:t>
      </w:r>
      <w:r w:rsidRPr="009A54C3">
        <w:rPr>
          <w:rFonts w:hint="eastAsia"/>
        </w:rPr>
        <w:t>请求；系统接受这个</w:t>
      </w:r>
      <w:r w:rsidRPr="009A54C3">
        <w:rPr>
          <w:rFonts w:hint="eastAsia"/>
        </w:rPr>
        <w:t>I/O</w:t>
      </w:r>
      <w:r w:rsidRPr="009A54C3">
        <w:rPr>
          <w:rFonts w:hint="eastAsia"/>
        </w:rPr>
        <w:t>请求，转去执行操作系统的核心程序；设备驱动程序具体完成</w:t>
      </w:r>
      <w:r w:rsidRPr="009A54C3">
        <w:rPr>
          <w:rFonts w:hint="eastAsia"/>
        </w:rPr>
        <w:t>I/O</w:t>
      </w:r>
      <w:r w:rsidRPr="009A54C3">
        <w:rPr>
          <w:rFonts w:hint="eastAsia"/>
        </w:rPr>
        <w:t>操作；</w:t>
      </w:r>
      <w:r w:rsidRPr="009A54C3">
        <w:rPr>
          <w:rFonts w:hint="eastAsia"/>
        </w:rPr>
        <w:t>I/O</w:t>
      </w:r>
      <w:r w:rsidRPr="009A54C3">
        <w:rPr>
          <w:rFonts w:hint="eastAsia"/>
        </w:rPr>
        <w:t>完成后，系统进行</w:t>
      </w:r>
      <w:r w:rsidRPr="009A54C3">
        <w:t>I/O</w:t>
      </w:r>
      <w:r w:rsidRPr="009A54C3">
        <w:rPr>
          <w:rFonts w:hint="eastAsia"/>
        </w:rPr>
        <w:t>中断处理，然后用户进程重新开始执行。</w:t>
      </w:r>
    </w:p>
    <w:p w14:paraId="6F7E6738" w14:textId="77777777" w:rsidR="00D30CA3" w:rsidRPr="00FF1EFB" w:rsidRDefault="00D30CA3" w:rsidP="00D30CA3">
      <w:pPr>
        <w:pStyle w:val="ac"/>
        <w:jc w:val="left"/>
        <w:rPr>
          <w:rFonts w:ascii="Times New Roman" w:hAnsi="Times New Roman" w:cs="Times New Roman"/>
          <w:szCs w:val="21"/>
        </w:rPr>
      </w:pPr>
      <w:r w:rsidRPr="00FF1EFB">
        <w:rPr>
          <w:rFonts w:ascii="Times New Roman" w:hAnsi="Times New Roman" w:cs="Times New Roman"/>
          <w:szCs w:val="21"/>
        </w:rPr>
        <w:t>第</w:t>
      </w:r>
      <w:r w:rsidRPr="00FF1EFB">
        <w:rPr>
          <w:rFonts w:ascii="Times New Roman" w:hAnsi="Times New Roman" w:cs="Times New Roman"/>
          <w:szCs w:val="21"/>
        </w:rPr>
        <w:t>7</w:t>
      </w:r>
      <w:r w:rsidRPr="00FF1EFB">
        <w:rPr>
          <w:rFonts w:ascii="Times New Roman" w:hAnsi="Times New Roman" w:cs="Times New Roman"/>
          <w:szCs w:val="21"/>
        </w:rPr>
        <w:t>章</w:t>
      </w:r>
      <w:r w:rsidR="00FF1EFB" w:rsidRPr="00FF1EFB">
        <w:rPr>
          <w:rFonts w:ascii="Times New Roman" w:hAnsi="Times New Roman" w:cs="Times New Roman"/>
          <w:szCs w:val="21"/>
        </w:rPr>
        <w:t xml:space="preserve"> </w:t>
      </w:r>
      <w:r w:rsidR="00FF1EFB" w:rsidRPr="00FF1EFB">
        <w:rPr>
          <w:rFonts w:ascii="Times New Roman" w:hAnsi="Times New Roman" w:cs="Times New Roman"/>
          <w:szCs w:val="21"/>
        </w:rPr>
        <w:t>现代操作系统的发展</w:t>
      </w:r>
    </w:p>
    <w:p w14:paraId="5F4AB5C5" w14:textId="77777777" w:rsidR="00FF1EFB" w:rsidRPr="00FF1EFB" w:rsidRDefault="00FF1EFB" w:rsidP="00FF1EFB">
      <w:pPr>
        <w:pStyle w:val="2"/>
        <w:rPr>
          <w:rFonts w:ascii="Times New Roman" w:hAnsi="Times New Roman" w:cs="Times New Roman"/>
          <w:sz w:val="22"/>
        </w:rPr>
      </w:pPr>
      <w:r w:rsidRPr="00FF1EFB">
        <w:rPr>
          <w:rFonts w:ascii="Times New Roman" w:hAnsi="Times New Roman" w:cs="Times New Roman"/>
          <w:sz w:val="22"/>
        </w:rPr>
        <w:lastRenderedPageBreak/>
        <w:t>一、单选题</w:t>
      </w:r>
    </w:p>
    <w:p w14:paraId="502C2C18" w14:textId="77777777" w:rsidR="00B5465F" w:rsidRPr="00FF1EFB" w:rsidRDefault="00B5465F" w:rsidP="00C37F2B">
      <w:pPr>
        <w:pStyle w:val="af0"/>
        <w:numPr>
          <w:ilvl w:val="0"/>
          <w:numId w:val="25"/>
        </w:numPr>
        <w:spacing w:line="360" w:lineRule="auto"/>
        <w:ind w:firstLineChars="0"/>
      </w:pPr>
      <w:r w:rsidRPr="00FF1EFB">
        <w:t>嵌入式操作系统的最大特点是（</w:t>
      </w:r>
      <w:r w:rsidRPr="00FF1EFB">
        <w:t xml:space="preserve">   </w:t>
      </w:r>
      <w:r w:rsidRPr="00FF1EFB">
        <w:t>）。</w:t>
      </w:r>
    </w:p>
    <w:p w14:paraId="44E74D79" w14:textId="235AB6BC" w:rsidR="00B5465F" w:rsidRPr="00FF1EFB" w:rsidRDefault="00B5465F" w:rsidP="00B5465F">
      <w:pPr>
        <w:spacing w:line="360" w:lineRule="auto"/>
        <w:ind w:firstLine="435"/>
      </w:pPr>
      <w:r w:rsidRPr="00FF1EFB">
        <w:t>A</w:t>
      </w:r>
      <w:r w:rsidRPr="00FF1EFB">
        <w:t>．</w:t>
      </w:r>
      <w:r w:rsidRPr="00FF1EFB">
        <w:rPr>
          <w:color w:val="0000FF"/>
        </w:rPr>
        <w:t>可定制性</w:t>
      </w:r>
      <w:r w:rsidRPr="00FF1EFB">
        <w:t xml:space="preserve">        B</w:t>
      </w:r>
      <w:r w:rsidRPr="00FF1EFB">
        <w:t>．实时性</w:t>
      </w:r>
      <w:r w:rsidRPr="00FF1EFB">
        <w:t xml:space="preserve">     C</w:t>
      </w:r>
      <w:r w:rsidRPr="00FF1EFB">
        <w:t>．非实时性</w:t>
      </w:r>
      <w:r w:rsidRPr="00FF1EFB">
        <w:t xml:space="preserve">        D</w:t>
      </w:r>
      <w:r w:rsidRPr="00FF1EFB">
        <w:t>．分布性</w:t>
      </w:r>
      <w:r w:rsidRPr="00FF1EFB">
        <w:t xml:space="preserve"> </w:t>
      </w:r>
    </w:p>
    <w:p w14:paraId="7893FD43" w14:textId="77777777" w:rsidR="00152365" w:rsidRPr="00FF1EFB" w:rsidRDefault="00152365" w:rsidP="00C37F2B">
      <w:pPr>
        <w:numPr>
          <w:ilvl w:val="0"/>
          <w:numId w:val="25"/>
        </w:numPr>
        <w:adjustRightInd/>
        <w:spacing w:line="360" w:lineRule="auto"/>
        <w:textAlignment w:val="auto"/>
        <w:rPr>
          <w:szCs w:val="21"/>
        </w:rPr>
      </w:pPr>
      <w:r w:rsidRPr="00FF1EFB">
        <w:rPr>
          <w:szCs w:val="21"/>
        </w:rPr>
        <w:t>控制和管理资源建立在单一系统策略基础，将计算功能分散化，充分发挥网络互联的各自治处理机性能的多机系统是（</w:t>
      </w:r>
      <w:r w:rsidRPr="00FF1EFB">
        <w:rPr>
          <w:szCs w:val="21"/>
        </w:rPr>
        <w:t xml:space="preserve">   </w:t>
      </w:r>
      <w:r w:rsidRPr="00FF1EFB">
        <w:rPr>
          <w:szCs w:val="21"/>
        </w:rPr>
        <w:t>）。</w:t>
      </w:r>
    </w:p>
    <w:p w14:paraId="6067D92A" w14:textId="77777777" w:rsidR="00152365" w:rsidRPr="00FF1EFB" w:rsidRDefault="00152365" w:rsidP="00152365">
      <w:pPr>
        <w:spacing w:line="360" w:lineRule="auto"/>
        <w:ind w:firstLine="435"/>
        <w:rPr>
          <w:szCs w:val="21"/>
        </w:rPr>
      </w:pPr>
      <w:r w:rsidRPr="00FF1EFB">
        <w:rPr>
          <w:szCs w:val="21"/>
        </w:rPr>
        <w:t>A</w:t>
      </w:r>
      <w:r w:rsidRPr="00FF1EFB">
        <w:rPr>
          <w:szCs w:val="21"/>
        </w:rPr>
        <w:t>．多处理器系统</w:t>
      </w:r>
      <w:r w:rsidRPr="00FF1EFB">
        <w:rPr>
          <w:szCs w:val="21"/>
        </w:rPr>
        <w:t xml:space="preserve">                       B</w:t>
      </w:r>
      <w:r w:rsidRPr="00FF1EFB">
        <w:rPr>
          <w:szCs w:val="21"/>
        </w:rPr>
        <w:t>．多计算机系统</w:t>
      </w:r>
      <w:r w:rsidRPr="00FF1EFB">
        <w:rPr>
          <w:szCs w:val="21"/>
        </w:rPr>
        <w:t xml:space="preserve">        </w:t>
      </w:r>
    </w:p>
    <w:p w14:paraId="0B031AC5" w14:textId="77777777" w:rsidR="00152365" w:rsidRPr="00FF1EFB" w:rsidRDefault="00152365" w:rsidP="00152365">
      <w:pPr>
        <w:spacing w:line="360" w:lineRule="auto"/>
        <w:ind w:firstLine="435"/>
        <w:rPr>
          <w:szCs w:val="21"/>
        </w:rPr>
      </w:pPr>
      <w:r w:rsidRPr="00FF1EFB">
        <w:rPr>
          <w:szCs w:val="21"/>
        </w:rPr>
        <w:t>C</w:t>
      </w:r>
      <w:r w:rsidRPr="00FF1EFB">
        <w:rPr>
          <w:szCs w:val="21"/>
        </w:rPr>
        <w:t>．网络系统</w:t>
      </w:r>
      <w:r w:rsidRPr="00FF1EFB">
        <w:rPr>
          <w:szCs w:val="21"/>
        </w:rPr>
        <w:t xml:space="preserve">                           D</w:t>
      </w:r>
      <w:r w:rsidRPr="00FF1EFB">
        <w:rPr>
          <w:szCs w:val="21"/>
        </w:rPr>
        <w:t>．</w:t>
      </w:r>
      <w:r w:rsidRPr="00FF1EFB">
        <w:rPr>
          <w:color w:val="0000FF"/>
          <w:szCs w:val="21"/>
        </w:rPr>
        <w:t>分布式系统</w:t>
      </w:r>
    </w:p>
    <w:p w14:paraId="75091DF0" w14:textId="1D136A26" w:rsidR="00385F2F" w:rsidRDefault="00385F2F" w:rsidP="00385F2F">
      <w:pPr>
        <w:pStyle w:val="af"/>
        <w:numPr>
          <w:ilvl w:val="0"/>
          <w:numId w:val="25"/>
        </w:numPr>
        <w:adjustRightInd/>
        <w:spacing w:line="360" w:lineRule="auto"/>
        <w:ind w:firstLineChars="0"/>
        <w:textAlignment w:val="auto"/>
        <w:rPr>
          <w:rFonts w:hint="eastAsia"/>
        </w:rPr>
      </w:pPr>
      <w:r>
        <w:rPr>
          <w:rFonts w:hint="eastAsia"/>
        </w:rPr>
        <w:t>以下不属于分布式操作系统基本功能的是（</w:t>
      </w:r>
      <w:r>
        <w:rPr>
          <w:rFonts w:hint="eastAsia"/>
        </w:rPr>
        <w:t xml:space="preserve">   </w:t>
      </w:r>
      <w:r>
        <w:rPr>
          <w:rFonts w:hint="eastAsia"/>
        </w:rPr>
        <w:t>）。</w:t>
      </w:r>
    </w:p>
    <w:p w14:paraId="79CE85C8" w14:textId="77777777" w:rsidR="00385F2F" w:rsidRDefault="00385F2F" w:rsidP="00385F2F">
      <w:pPr>
        <w:spacing w:line="360" w:lineRule="auto"/>
        <w:rPr>
          <w:rFonts w:hint="eastAsia"/>
        </w:rPr>
      </w:pPr>
      <w:r>
        <w:rPr>
          <w:rFonts w:hint="eastAsia"/>
        </w:rPr>
        <w:t xml:space="preserve">    </w:t>
      </w:r>
      <w:r>
        <w:t>A</w:t>
      </w:r>
      <w:r w:rsidRPr="00385F2F">
        <w:rPr>
          <w:rFonts w:hint="eastAsia"/>
          <w:color w:val="0000FF"/>
        </w:rPr>
        <w:t>．</w:t>
      </w:r>
      <w:r>
        <w:rPr>
          <w:rFonts w:hint="eastAsia"/>
        </w:rPr>
        <w:t>通信管理</w:t>
      </w:r>
      <w:r>
        <w:tab/>
      </w:r>
      <w:r>
        <w:tab/>
      </w:r>
      <w:r>
        <w:tab/>
      </w:r>
      <w:r>
        <w:tab/>
      </w:r>
      <w:r>
        <w:tab/>
      </w:r>
      <w:r>
        <w:tab/>
      </w:r>
      <w:r>
        <w:tab/>
        <w:t>B</w:t>
      </w:r>
      <w:r>
        <w:rPr>
          <w:rFonts w:hint="eastAsia"/>
        </w:rPr>
        <w:t>．进程管理</w:t>
      </w:r>
      <w:r>
        <w:rPr>
          <w:rFonts w:hint="eastAsia"/>
        </w:rPr>
        <w:t xml:space="preserve"> </w:t>
      </w:r>
    </w:p>
    <w:p w14:paraId="02EF44C4" w14:textId="77777777" w:rsidR="00385F2F" w:rsidRPr="00385F2F" w:rsidRDefault="00385F2F" w:rsidP="00385F2F">
      <w:pPr>
        <w:spacing w:line="360" w:lineRule="auto"/>
        <w:ind w:firstLineChars="200" w:firstLine="420"/>
        <w:rPr>
          <w:szCs w:val="21"/>
        </w:rPr>
      </w:pPr>
      <w:r>
        <w:t>C</w:t>
      </w:r>
      <w:r>
        <w:rPr>
          <w:rFonts w:hint="eastAsia"/>
        </w:rPr>
        <w:t>．</w:t>
      </w:r>
      <w:r w:rsidRPr="00385F2F">
        <w:rPr>
          <w:rFonts w:hint="eastAsia"/>
          <w:color w:val="0000FF"/>
        </w:rPr>
        <w:t>用户界面管理</w:t>
      </w:r>
      <w:r>
        <w:tab/>
      </w:r>
      <w:r>
        <w:tab/>
      </w:r>
      <w:r>
        <w:tab/>
      </w:r>
      <w:r>
        <w:tab/>
      </w:r>
      <w:r>
        <w:tab/>
      </w:r>
      <w:r>
        <w:tab/>
        <w:t>D</w:t>
      </w:r>
      <w:r>
        <w:rPr>
          <w:rFonts w:hint="eastAsia"/>
        </w:rPr>
        <w:t>．</w:t>
      </w:r>
      <w:r w:rsidRPr="00C5761E">
        <w:rPr>
          <w:rFonts w:hint="eastAsia"/>
        </w:rPr>
        <w:t>资源管理</w:t>
      </w:r>
    </w:p>
    <w:p w14:paraId="1126AA5F" w14:textId="77777777" w:rsidR="003F3E34" w:rsidRPr="00FF1EFB" w:rsidRDefault="003F3E34" w:rsidP="00C37F2B">
      <w:pPr>
        <w:numPr>
          <w:ilvl w:val="0"/>
          <w:numId w:val="25"/>
        </w:numPr>
        <w:adjustRightInd/>
        <w:spacing w:line="360" w:lineRule="auto"/>
        <w:textAlignment w:val="auto"/>
      </w:pPr>
      <w:r w:rsidRPr="00DC3A87">
        <w:rPr>
          <w:szCs w:val="21"/>
        </w:rPr>
        <w:t>分布式操作系统</w:t>
      </w:r>
      <w:r w:rsidRPr="00FF1EFB">
        <w:t>与网络操作系统本质上的不同在于（</w:t>
      </w:r>
      <w:r w:rsidRPr="00FF1EFB">
        <w:t xml:space="preserve">   </w:t>
      </w:r>
      <w:r w:rsidRPr="00FF1EFB">
        <w:t>）。</w:t>
      </w:r>
    </w:p>
    <w:p w14:paraId="1362B7D6" w14:textId="77777777" w:rsidR="003F3E34" w:rsidRPr="00FF1EFB" w:rsidRDefault="003F3E34" w:rsidP="003F3E34">
      <w:pPr>
        <w:spacing w:line="360" w:lineRule="auto"/>
        <w:ind w:left="420"/>
      </w:pPr>
      <w:r w:rsidRPr="00FF1EFB">
        <w:t>A</w:t>
      </w:r>
      <w:r w:rsidRPr="00FF1EFB">
        <w:t>．实现各台计算机之间的通信</w:t>
      </w:r>
    </w:p>
    <w:p w14:paraId="4D333E7E" w14:textId="77777777" w:rsidR="003F3E34" w:rsidRPr="00FF1EFB" w:rsidRDefault="003F3E34" w:rsidP="003F3E34">
      <w:pPr>
        <w:spacing w:line="360" w:lineRule="auto"/>
        <w:ind w:left="420"/>
      </w:pPr>
      <w:r w:rsidRPr="00FF1EFB">
        <w:t>B</w:t>
      </w:r>
      <w:r w:rsidRPr="00FF1EFB">
        <w:t>．共享网络中的资源</w:t>
      </w:r>
    </w:p>
    <w:p w14:paraId="41F158FE" w14:textId="77777777" w:rsidR="003F3E34" w:rsidRPr="00FF1EFB" w:rsidRDefault="003F3E34" w:rsidP="003F3E34">
      <w:pPr>
        <w:spacing w:line="360" w:lineRule="auto"/>
        <w:ind w:left="420"/>
      </w:pPr>
      <w:r w:rsidRPr="00FF1EFB">
        <w:t>C</w:t>
      </w:r>
      <w:r w:rsidRPr="00FF1EFB">
        <w:t>．满足较大规模的应用</w:t>
      </w:r>
      <w:r w:rsidRPr="00FF1EFB">
        <w:t xml:space="preserve"> </w:t>
      </w:r>
    </w:p>
    <w:p w14:paraId="62EFCD5B" w14:textId="77777777" w:rsidR="003F3E34" w:rsidRPr="00FF1EFB" w:rsidRDefault="003F3E34" w:rsidP="003F3E34">
      <w:pPr>
        <w:spacing w:line="360" w:lineRule="auto"/>
        <w:ind w:left="420"/>
      </w:pPr>
      <w:r w:rsidRPr="00FF1EFB">
        <w:t>D</w:t>
      </w:r>
      <w:r w:rsidRPr="00FF1EFB">
        <w:t>．</w:t>
      </w:r>
      <w:r w:rsidRPr="00FF1EFB">
        <w:rPr>
          <w:color w:val="0000FF"/>
        </w:rPr>
        <w:t>系统中若干台计算机相互协作完成同一任务</w:t>
      </w:r>
    </w:p>
    <w:p w14:paraId="24A60808" w14:textId="77777777" w:rsidR="002727B0" w:rsidRPr="00FF1EFB" w:rsidRDefault="002727B0" w:rsidP="00C37F2B">
      <w:pPr>
        <w:numPr>
          <w:ilvl w:val="0"/>
          <w:numId w:val="25"/>
        </w:numPr>
        <w:adjustRightInd/>
        <w:spacing w:line="360" w:lineRule="auto"/>
        <w:textAlignment w:val="auto"/>
      </w:pPr>
      <w:r w:rsidRPr="00FF1EFB">
        <w:t>下面</w:t>
      </w:r>
      <w:r w:rsidRPr="00FF1EFB">
        <w:t>4</w:t>
      </w:r>
      <w:r w:rsidRPr="00FF1EFB">
        <w:t>种多机系统中，节点彼此耦合最紧密的是（</w:t>
      </w:r>
      <w:r w:rsidRPr="00FF1EFB">
        <w:t xml:space="preserve">   </w:t>
      </w:r>
      <w:r w:rsidRPr="00FF1EFB">
        <w:t>）。</w:t>
      </w:r>
    </w:p>
    <w:p w14:paraId="108EEAEF" w14:textId="2442430F" w:rsidR="002727B0" w:rsidRPr="00FF1EFB" w:rsidRDefault="002727B0" w:rsidP="002727B0">
      <w:pPr>
        <w:spacing w:line="360" w:lineRule="auto"/>
        <w:ind w:firstLine="435"/>
      </w:pPr>
      <w:r w:rsidRPr="00FF1EFB">
        <w:t>A</w:t>
      </w:r>
      <w:r w:rsidRPr="00FF1EFB">
        <w:t>．</w:t>
      </w:r>
      <w:r w:rsidRPr="00FF1EFB">
        <w:rPr>
          <w:color w:val="0000FF"/>
        </w:rPr>
        <w:t>多处理器系统</w:t>
      </w:r>
      <w:r w:rsidRPr="00FF1EFB">
        <w:t xml:space="preserve">                       B</w:t>
      </w:r>
      <w:r w:rsidRPr="00FF1EFB">
        <w:t>．多计算机系统</w:t>
      </w:r>
    </w:p>
    <w:p w14:paraId="55D78600" w14:textId="77777777" w:rsidR="002727B0" w:rsidRPr="00FF1EFB" w:rsidRDefault="002727B0" w:rsidP="002727B0">
      <w:pPr>
        <w:spacing w:line="360" w:lineRule="auto"/>
        <w:ind w:firstLine="435"/>
      </w:pPr>
      <w:r w:rsidRPr="00FF1EFB">
        <w:t>C</w:t>
      </w:r>
      <w:r w:rsidRPr="00FF1EFB">
        <w:t>．网络系统</w:t>
      </w:r>
      <w:r w:rsidRPr="00FF1EFB">
        <w:t xml:space="preserve">                           D</w:t>
      </w:r>
      <w:r w:rsidRPr="00FF1EFB">
        <w:t>．分布式系统</w:t>
      </w:r>
    </w:p>
    <w:p w14:paraId="483C8A29" w14:textId="77777777" w:rsidR="00152365" w:rsidRPr="00FF1EFB" w:rsidRDefault="00152365" w:rsidP="00152365">
      <w:pPr>
        <w:spacing w:line="360" w:lineRule="auto"/>
        <w:rPr>
          <w:szCs w:val="21"/>
        </w:rPr>
      </w:pPr>
    </w:p>
    <w:sectPr w:rsidR="00152365" w:rsidRPr="00FF1EFB">
      <w:headerReference w:type="default" r:id="rId9"/>
      <w:footerReference w:type="even" r:id="rId10"/>
      <w:footerReference w:type="default" r:id="rId11"/>
      <w:pgSz w:w="11907" w:h="16840" w:code="9"/>
      <w:pgMar w:top="1440" w:right="1797" w:bottom="1440" w:left="1797" w:header="851" w:footer="992" w:gutter="0"/>
      <w:cols w:space="425"/>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F213" w14:textId="77777777" w:rsidR="00CC3056" w:rsidRDefault="00CC3056" w:rsidP="005E20FE">
      <w:pPr>
        <w:spacing w:line="240" w:lineRule="auto"/>
      </w:pPr>
      <w:r>
        <w:separator/>
      </w:r>
    </w:p>
  </w:endnote>
  <w:endnote w:type="continuationSeparator" w:id="0">
    <w:p w14:paraId="74D152E3" w14:textId="77777777" w:rsidR="00CC3056" w:rsidRDefault="00CC3056" w:rsidP="005E2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6E9D" w14:textId="77777777" w:rsidR="00BF2AAA" w:rsidRDefault="00C37F2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F7342A5" w14:textId="77777777" w:rsidR="00BF2AAA" w:rsidRDefault="00CC305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449678"/>
      <w:docPartObj>
        <w:docPartGallery w:val="Page Numbers (Bottom of Page)"/>
        <w:docPartUnique/>
      </w:docPartObj>
    </w:sdtPr>
    <w:sdtEndPr/>
    <w:sdtContent>
      <w:p w14:paraId="31637445" w14:textId="77777777" w:rsidR="005E20FE" w:rsidRDefault="005E20FE">
        <w:pPr>
          <w:pStyle w:val="a3"/>
          <w:jc w:val="center"/>
        </w:pPr>
        <w:r>
          <w:fldChar w:fldCharType="begin"/>
        </w:r>
        <w:r>
          <w:instrText>PAGE   \* MERGEFORMAT</w:instrText>
        </w:r>
        <w:r>
          <w:fldChar w:fldCharType="separate"/>
        </w:r>
        <w:r w:rsidR="00D076CF" w:rsidRPr="00D076CF">
          <w:rPr>
            <w:noProof/>
            <w:lang w:val="zh-CN"/>
          </w:rPr>
          <w:t>16</w:t>
        </w:r>
        <w:r>
          <w:fldChar w:fldCharType="end"/>
        </w:r>
      </w:p>
    </w:sdtContent>
  </w:sdt>
  <w:p w14:paraId="4F70573A" w14:textId="77777777" w:rsidR="00BF2AAA" w:rsidRDefault="00CC3056" w:rsidP="008862D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D3B8" w14:textId="77777777" w:rsidR="00CC3056" w:rsidRDefault="00CC3056" w:rsidP="005E20FE">
      <w:pPr>
        <w:spacing w:line="240" w:lineRule="auto"/>
      </w:pPr>
      <w:r>
        <w:separator/>
      </w:r>
    </w:p>
  </w:footnote>
  <w:footnote w:type="continuationSeparator" w:id="0">
    <w:p w14:paraId="08180903" w14:textId="77777777" w:rsidR="00CC3056" w:rsidRDefault="00CC3056" w:rsidP="005E2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6238" w14:textId="77777777" w:rsidR="001B055F" w:rsidRDefault="00CC3056" w:rsidP="001B055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215"/>
    <w:multiLevelType w:val="hybridMultilevel"/>
    <w:tmpl w:val="2AC8B502"/>
    <w:lvl w:ilvl="0" w:tplc="FB5475B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84D2B06"/>
    <w:multiLevelType w:val="singleLevel"/>
    <w:tmpl w:val="8416BA06"/>
    <w:lvl w:ilvl="0">
      <w:start w:val="1"/>
      <w:numFmt w:val="upperLetter"/>
      <w:lvlText w:val="%1."/>
      <w:lvlJc w:val="left"/>
      <w:pPr>
        <w:tabs>
          <w:tab w:val="num" w:pos="620"/>
        </w:tabs>
        <w:ind w:left="620" w:hanging="195"/>
      </w:pPr>
      <w:rPr>
        <w:rFonts w:hint="eastAsia"/>
      </w:rPr>
    </w:lvl>
  </w:abstractNum>
  <w:abstractNum w:abstractNumId="2" w15:restartNumberingAfterBreak="0">
    <w:nsid w:val="08816256"/>
    <w:multiLevelType w:val="hybridMultilevel"/>
    <w:tmpl w:val="747C4F6A"/>
    <w:lvl w:ilvl="0" w:tplc="E02A528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EC5CA9"/>
    <w:multiLevelType w:val="singleLevel"/>
    <w:tmpl w:val="F47E0BAA"/>
    <w:lvl w:ilvl="0">
      <w:start w:val="1"/>
      <w:numFmt w:val="upperLetter"/>
      <w:lvlText w:val="%1．"/>
      <w:lvlJc w:val="left"/>
      <w:pPr>
        <w:tabs>
          <w:tab w:val="num" w:pos="765"/>
        </w:tabs>
        <w:ind w:left="765" w:hanging="345"/>
      </w:pPr>
    </w:lvl>
  </w:abstractNum>
  <w:abstractNum w:abstractNumId="4" w15:restartNumberingAfterBreak="0">
    <w:nsid w:val="0C8046C0"/>
    <w:multiLevelType w:val="hybridMultilevel"/>
    <w:tmpl w:val="6E845EEE"/>
    <w:lvl w:ilvl="0" w:tplc="C4E872A4">
      <w:start w:val="1"/>
      <w:numFmt w:val="upperLetter"/>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15:restartNumberingAfterBreak="0">
    <w:nsid w:val="19A04E36"/>
    <w:multiLevelType w:val="hybridMultilevel"/>
    <w:tmpl w:val="F99423E2"/>
    <w:lvl w:ilvl="0" w:tplc="243C8C08">
      <w:start w:val="1"/>
      <w:numFmt w:val="upperLetter"/>
      <w:lvlText w:val="%1．"/>
      <w:lvlJc w:val="left"/>
      <w:pPr>
        <w:tabs>
          <w:tab w:val="num" w:pos="785"/>
        </w:tabs>
        <w:ind w:left="785" w:hanging="360"/>
      </w:pPr>
      <w:rPr>
        <w:rFonts w:hint="eastAsia"/>
      </w:rPr>
    </w:lvl>
    <w:lvl w:ilvl="1" w:tplc="0409000F">
      <w:start w:val="1"/>
      <w:numFmt w:val="decimal"/>
      <w:lvlText w:val="%2."/>
      <w:lvlJc w:val="left"/>
      <w:pPr>
        <w:tabs>
          <w:tab w:val="num" w:pos="1265"/>
        </w:tabs>
        <w:ind w:left="1265" w:hanging="42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28C55415"/>
    <w:multiLevelType w:val="hybridMultilevel"/>
    <w:tmpl w:val="C79E6CD2"/>
    <w:lvl w:ilvl="0" w:tplc="0F14CE3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542F78"/>
    <w:multiLevelType w:val="hybridMultilevel"/>
    <w:tmpl w:val="9FB6993E"/>
    <w:lvl w:ilvl="0" w:tplc="A2F4D53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7675A"/>
    <w:multiLevelType w:val="hybridMultilevel"/>
    <w:tmpl w:val="D3CCFAA0"/>
    <w:lvl w:ilvl="0" w:tplc="6042460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E463AC"/>
    <w:multiLevelType w:val="hybridMultilevel"/>
    <w:tmpl w:val="FF5ACBAA"/>
    <w:lvl w:ilvl="0" w:tplc="44E0B5D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5056F0"/>
    <w:multiLevelType w:val="hybridMultilevel"/>
    <w:tmpl w:val="E0363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060215"/>
    <w:multiLevelType w:val="hybridMultilevel"/>
    <w:tmpl w:val="230C0864"/>
    <w:lvl w:ilvl="0" w:tplc="0409000F">
      <w:start w:val="1"/>
      <w:numFmt w:val="decimal"/>
      <w:lvlText w:val="%1."/>
      <w:lvlJc w:val="left"/>
      <w:pPr>
        <w:tabs>
          <w:tab w:val="num" w:pos="420"/>
        </w:tabs>
        <w:ind w:left="420" w:hanging="4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41F0E9C"/>
    <w:multiLevelType w:val="singleLevel"/>
    <w:tmpl w:val="38A463B2"/>
    <w:lvl w:ilvl="0">
      <w:start w:val="1"/>
      <w:numFmt w:val="upperLetter"/>
      <w:lvlText w:val="%1．"/>
      <w:lvlJc w:val="left"/>
      <w:pPr>
        <w:tabs>
          <w:tab w:val="num" w:pos="660"/>
        </w:tabs>
        <w:ind w:left="660" w:hanging="345"/>
      </w:pPr>
    </w:lvl>
  </w:abstractNum>
  <w:abstractNum w:abstractNumId="13" w15:restartNumberingAfterBreak="0">
    <w:nsid w:val="44413D6C"/>
    <w:multiLevelType w:val="hybridMultilevel"/>
    <w:tmpl w:val="0F20AA94"/>
    <w:lvl w:ilvl="0" w:tplc="E0B051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2A22C2"/>
    <w:multiLevelType w:val="hybridMultilevel"/>
    <w:tmpl w:val="47CCD3AE"/>
    <w:lvl w:ilvl="0" w:tplc="26A03CA8">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F345F3"/>
    <w:multiLevelType w:val="hybridMultilevel"/>
    <w:tmpl w:val="80E66EF4"/>
    <w:lvl w:ilvl="0" w:tplc="C1F0A30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F77C8B"/>
    <w:multiLevelType w:val="hybridMultilevel"/>
    <w:tmpl w:val="4CF01398"/>
    <w:lvl w:ilvl="0" w:tplc="AA1A5C3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6309CF"/>
    <w:multiLevelType w:val="hybridMultilevel"/>
    <w:tmpl w:val="1696FD40"/>
    <w:lvl w:ilvl="0" w:tplc="614882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A71357"/>
    <w:multiLevelType w:val="hybridMultilevel"/>
    <w:tmpl w:val="53D2047A"/>
    <w:lvl w:ilvl="0" w:tplc="B4943E8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F45006"/>
    <w:multiLevelType w:val="hybridMultilevel"/>
    <w:tmpl w:val="65142A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255E8C"/>
    <w:multiLevelType w:val="hybridMultilevel"/>
    <w:tmpl w:val="CC7A177C"/>
    <w:lvl w:ilvl="0" w:tplc="614882DC">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325AA8"/>
    <w:multiLevelType w:val="hybridMultilevel"/>
    <w:tmpl w:val="D04EFD22"/>
    <w:lvl w:ilvl="0" w:tplc="DD5E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360CA6"/>
    <w:multiLevelType w:val="hybridMultilevel"/>
    <w:tmpl w:val="BD420DC2"/>
    <w:lvl w:ilvl="0" w:tplc="D4F65C4A">
      <w:start w:val="1"/>
      <w:numFmt w:val="decimalEnclosedCircle"/>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B18683F"/>
    <w:multiLevelType w:val="hybridMultilevel"/>
    <w:tmpl w:val="184A2C1A"/>
    <w:lvl w:ilvl="0" w:tplc="DD1C2F5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D7796B"/>
    <w:multiLevelType w:val="hybridMultilevel"/>
    <w:tmpl w:val="9B488384"/>
    <w:lvl w:ilvl="0" w:tplc="18F4AE0E">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D46417"/>
    <w:multiLevelType w:val="hybridMultilevel"/>
    <w:tmpl w:val="186E79AC"/>
    <w:lvl w:ilvl="0" w:tplc="5744680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5E11EB"/>
    <w:multiLevelType w:val="hybridMultilevel"/>
    <w:tmpl w:val="AB36BF3E"/>
    <w:lvl w:ilvl="0" w:tplc="E37E1680">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BB47D33"/>
    <w:multiLevelType w:val="hybridMultilevel"/>
    <w:tmpl w:val="15D870CA"/>
    <w:lvl w:ilvl="0" w:tplc="99C6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297FFE"/>
    <w:multiLevelType w:val="hybridMultilevel"/>
    <w:tmpl w:val="497228B0"/>
    <w:lvl w:ilvl="0" w:tplc="C83417FA">
      <w:start w:val="4"/>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9" w15:restartNumberingAfterBreak="0">
    <w:nsid w:val="7F91240F"/>
    <w:multiLevelType w:val="hybridMultilevel"/>
    <w:tmpl w:val="C0DEBBC8"/>
    <w:lvl w:ilvl="0" w:tplc="526429D2">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9551281">
    <w:abstractNumId w:val="19"/>
  </w:num>
  <w:num w:numId="2" w16cid:durableId="348141819">
    <w:abstractNumId w:val="11"/>
  </w:num>
  <w:num w:numId="3" w16cid:durableId="768358891">
    <w:abstractNumId w:val="1"/>
  </w:num>
  <w:num w:numId="4" w16cid:durableId="301273184">
    <w:abstractNumId w:val="3"/>
  </w:num>
  <w:num w:numId="5" w16cid:durableId="9356743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3313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5348362">
    <w:abstractNumId w:val="4"/>
  </w:num>
  <w:num w:numId="8" w16cid:durableId="431900775">
    <w:abstractNumId w:val="28"/>
  </w:num>
  <w:num w:numId="9" w16cid:durableId="622931097">
    <w:abstractNumId w:val="27"/>
  </w:num>
  <w:num w:numId="10" w16cid:durableId="1268193654">
    <w:abstractNumId w:val="12"/>
    <w:lvlOverride w:ilvl="0">
      <w:startOverride w:val="1"/>
    </w:lvlOverride>
  </w:num>
  <w:num w:numId="11" w16cid:durableId="45956826">
    <w:abstractNumId w:val="8"/>
  </w:num>
  <w:num w:numId="12" w16cid:durableId="2017148676">
    <w:abstractNumId w:val="17"/>
  </w:num>
  <w:num w:numId="13" w16cid:durableId="277183734">
    <w:abstractNumId w:val="14"/>
  </w:num>
  <w:num w:numId="14" w16cid:durableId="1454203331">
    <w:abstractNumId w:val="18"/>
  </w:num>
  <w:num w:numId="15" w16cid:durableId="1674642455">
    <w:abstractNumId w:val="29"/>
  </w:num>
  <w:num w:numId="16" w16cid:durableId="630210070">
    <w:abstractNumId w:val="21"/>
  </w:num>
  <w:num w:numId="17" w16cid:durableId="224920055">
    <w:abstractNumId w:val="2"/>
  </w:num>
  <w:num w:numId="18" w16cid:durableId="96798782">
    <w:abstractNumId w:val="23"/>
  </w:num>
  <w:num w:numId="19" w16cid:durableId="223638859">
    <w:abstractNumId w:val="7"/>
  </w:num>
  <w:num w:numId="20" w16cid:durableId="997731858">
    <w:abstractNumId w:val="16"/>
  </w:num>
  <w:num w:numId="21" w16cid:durableId="1959993097">
    <w:abstractNumId w:val="25"/>
  </w:num>
  <w:num w:numId="22" w16cid:durableId="1504273191">
    <w:abstractNumId w:val="22"/>
  </w:num>
  <w:num w:numId="23" w16cid:durableId="119307519">
    <w:abstractNumId w:val="9"/>
  </w:num>
  <w:num w:numId="24" w16cid:durableId="1410689548">
    <w:abstractNumId w:val="15"/>
  </w:num>
  <w:num w:numId="25" w16cid:durableId="1912739437">
    <w:abstractNumId w:val="6"/>
  </w:num>
  <w:num w:numId="26" w16cid:durableId="1390885337">
    <w:abstractNumId w:val="24"/>
  </w:num>
  <w:num w:numId="27" w16cid:durableId="2068995333">
    <w:abstractNumId w:val="20"/>
  </w:num>
  <w:num w:numId="28" w16cid:durableId="1916086977">
    <w:abstractNumId w:val="26"/>
  </w:num>
  <w:num w:numId="29" w16cid:durableId="1838762656">
    <w:abstractNumId w:val="0"/>
  </w:num>
  <w:num w:numId="30" w16cid:durableId="1546020338">
    <w:abstractNumId w:val="10"/>
  </w:num>
  <w:num w:numId="31" w16cid:durableId="1003973112">
    <w:abstractNumId w:val="5"/>
  </w:num>
  <w:num w:numId="32" w16cid:durableId="474224182">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65"/>
    <w:rsid w:val="00005BA9"/>
    <w:rsid w:val="00045072"/>
    <w:rsid w:val="000B6AA5"/>
    <w:rsid w:val="001469B6"/>
    <w:rsid w:val="00152365"/>
    <w:rsid w:val="00194F4E"/>
    <w:rsid w:val="00243471"/>
    <w:rsid w:val="002629CC"/>
    <w:rsid w:val="002727B0"/>
    <w:rsid w:val="002C1BE4"/>
    <w:rsid w:val="00385F2F"/>
    <w:rsid w:val="003B3279"/>
    <w:rsid w:val="003B62DF"/>
    <w:rsid w:val="003F3E34"/>
    <w:rsid w:val="00452306"/>
    <w:rsid w:val="00464A5F"/>
    <w:rsid w:val="00487790"/>
    <w:rsid w:val="005D078D"/>
    <w:rsid w:val="005E20FE"/>
    <w:rsid w:val="00654D08"/>
    <w:rsid w:val="006F51EB"/>
    <w:rsid w:val="00797397"/>
    <w:rsid w:val="007D45C5"/>
    <w:rsid w:val="00893254"/>
    <w:rsid w:val="009B2A62"/>
    <w:rsid w:val="00B314A6"/>
    <w:rsid w:val="00B5465F"/>
    <w:rsid w:val="00B729B8"/>
    <w:rsid w:val="00BC0ED2"/>
    <w:rsid w:val="00C010A4"/>
    <w:rsid w:val="00C2726E"/>
    <w:rsid w:val="00C37F2B"/>
    <w:rsid w:val="00CC3056"/>
    <w:rsid w:val="00D076CF"/>
    <w:rsid w:val="00D1706C"/>
    <w:rsid w:val="00D17E17"/>
    <w:rsid w:val="00D30CA3"/>
    <w:rsid w:val="00DB5151"/>
    <w:rsid w:val="00DC3A87"/>
    <w:rsid w:val="00DC4C46"/>
    <w:rsid w:val="00EF27C7"/>
    <w:rsid w:val="00FC5422"/>
    <w:rsid w:val="00FF1EFB"/>
    <w:rsid w:val="00FF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time"/>
  <w:shapeDefaults>
    <o:shapedefaults v:ext="edit" spidmax="2050"/>
    <o:shapelayout v:ext="edit">
      <o:idmap v:ext="edit" data="2"/>
    </o:shapelayout>
  </w:shapeDefaults>
  <w:decimalSymbol w:val="."/>
  <w:listSeparator w:val=","/>
  <w14:docId w14:val="6D1682EB"/>
  <w15:chartTrackingRefBased/>
  <w15:docId w15:val="{70785B25-6BC4-4E1B-96CD-BBBDD1F8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365"/>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2">
    <w:name w:val="heading 2"/>
    <w:basedOn w:val="a"/>
    <w:next w:val="a"/>
    <w:link w:val="20"/>
    <w:uiPriority w:val="9"/>
    <w:unhideWhenUsed/>
    <w:qFormat/>
    <w:rsid w:val="00FF1EFB"/>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52365"/>
    <w:pPr>
      <w:tabs>
        <w:tab w:val="center" w:pos="4153"/>
        <w:tab w:val="right" w:pos="8306"/>
      </w:tabs>
      <w:snapToGrid w:val="0"/>
      <w:spacing w:line="240" w:lineRule="atLeast"/>
      <w:jc w:val="left"/>
    </w:pPr>
    <w:rPr>
      <w:sz w:val="18"/>
    </w:rPr>
  </w:style>
  <w:style w:type="character" w:customStyle="1" w:styleId="a4">
    <w:name w:val="页脚 字符"/>
    <w:basedOn w:val="a0"/>
    <w:link w:val="a3"/>
    <w:uiPriority w:val="99"/>
    <w:rsid w:val="00152365"/>
    <w:rPr>
      <w:rFonts w:ascii="Times New Roman" w:eastAsia="宋体" w:hAnsi="Times New Roman" w:cs="Times New Roman"/>
      <w:kern w:val="0"/>
      <w:sz w:val="18"/>
      <w:szCs w:val="20"/>
    </w:rPr>
  </w:style>
  <w:style w:type="character" w:styleId="a5">
    <w:name w:val="page number"/>
    <w:basedOn w:val="a0"/>
    <w:rsid w:val="00152365"/>
  </w:style>
  <w:style w:type="paragraph" w:styleId="a6">
    <w:name w:val="Plain Text"/>
    <w:basedOn w:val="a"/>
    <w:link w:val="21"/>
    <w:rsid w:val="00152365"/>
    <w:pPr>
      <w:adjustRightInd/>
      <w:spacing w:line="240" w:lineRule="auto"/>
      <w:textAlignment w:val="auto"/>
    </w:pPr>
    <w:rPr>
      <w:rFonts w:ascii="宋体" w:hAnsi="Courier New"/>
      <w:kern w:val="2"/>
    </w:rPr>
  </w:style>
  <w:style w:type="character" w:customStyle="1" w:styleId="a7">
    <w:name w:val="纯文本 字符"/>
    <w:basedOn w:val="a0"/>
    <w:uiPriority w:val="99"/>
    <w:semiHidden/>
    <w:rsid w:val="00152365"/>
    <w:rPr>
      <w:rFonts w:asciiTheme="minorEastAsia" w:hAnsi="Courier New" w:cs="Courier New"/>
      <w:kern w:val="0"/>
      <w:szCs w:val="20"/>
    </w:rPr>
  </w:style>
  <w:style w:type="paragraph" w:styleId="a8">
    <w:name w:val="Body Text"/>
    <w:basedOn w:val="a"/>
    <w:link w:val="a9"/>
    <w:rsid w:val="00152365"/>
    <w:pPr>
      <w:adjustRightInd/>
      <w:spacing w:line="240" w:lineRule="auto"/>
      <w:textAlignment w:val="auto"/>
    </w:pPr>
    <w:rPr>
      <w:b/>
      <w:kern w:val="2"/>
      <w:sz w:val="28"/>
    </w:rPr>
  </w:style>
  <w:style w:type="character" w:customStyle="1" w:styleId="a9">
    <w:name w:val="正文文本 字符"/>
    <w:basedOn w:val="a0"/>
    <w:link w:val="a8"/>
    <w:rsid w:val="00152365"/>
    <w:rPr>
      <w:rFonts w:ascii="Times New Roman" w:eastAsia="宋体" w:hAnsi="Times New Roman" w:cs="Times New Roman"/>
      <w:b/>
      <w:sz w:val="28"/>
      <w:szCs w:val="20"/>
    </w:rPr>
  </w:style>
  <w:style w:type="paragraph" w:styleId="aa">
    <w:name w:val="header"/>
    <w:basedOn w:val="a"/>
    <w:link w:val="ab"/>
    <w:rsid w:val="0015236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rsid w:val="00152365"/>
    <w:rPr>
      <w:rFonts w:ascii="Times New Roman" w:eastAsia="宋体" w:hAnsi="Times New Roman" w:cs="Times New Roman"/>
      <w:kern w:val="0"/>
      <w:sz w:val="18"/>
      <w:szCs w:val="18"/>
    </w:rPr>
  </w:style>
  <w:style w:type="character" w:customStyle="1" w:styleId="21">
    <w:name w:val="纯文本 字符2"/>
    <w:link w:val="a6"/>
    <w:rsid w:val="00152365"/>
    <w:rPr>
      <w:rFonts w:ascii="宋体" w:eastAsia="宋体" w:hAnsi="Courier New" w:cs="Times New Roman"/>
      <w:szCs w:val="20"/>
    </w:rPr>
  </w:style>
  <w:style w:type="paragraph" w:styleId="ac">
    <w:name w:val="Title"/>
    <w:basedOn w:val="a"/>
    <w:next w:val="a"/>
    <w:link w:val="ad"/>
    <w:uiPriority w:val="10"/>
    <w:qFormat/>
    <w:rsid w:val="00152365"/>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152365"/>
    <w:rPr>
      <w:rFonts w:asciiTheme="majorHAnsi" w:eastAsiaTheme="majorEastAsia" w:hAnsiTheme="majorHAnsi" w:cstheme="majorBidi"/>
      <w:b/>
      <w:bCs/>
      <w:kern w:val="0"/>
      <w:sz w:val="32"/>
      <w:szCs w:val="32"/>
    </w:rPr>
  </w:style>
  <w:style w:type="paragraph" w:customStyle="1" w:styleId="ae">
    <w:basedOn w:val="a"/>
    <w:next w:val="af"/>
    <w:uiPriority w:val="34"/>
    <w:qFormat/>
    <w:rsid w:val="00D30CA3"/>
    <w:pPr>
      <w:ind w:firstLineChars="200" w:firstLine="420"/>
    </w:pPr>
  </w:style>
  <w:style w:type="paragraph" w:styleId="af">
    <w:name w:val="List Paragraph"/>
    <w:basedOn w:val="a"/>
    <w:uiPriority w:val="34"/>
    <w:qFormat/>
    <w:rsid w:val="00D30CA3"/>
    <w:pPr>
      <w:ind w:firstLineChars="200" w:firstLine="420"/>
    </w:pPr>
  </w:style>
  <w:style w:type="paragraph" w:customStyle="1" w:styleId="af0">
    <w:basedOn w:val="a"/>
    <w:next w:val="af"/>
    <w:uiPriority w:val="34"/>
    <w:qFormat/>
    <w:rsid w:val="003F3E34"/>
    <w:pPr>
      <w:ind w:firstLineChars="200" w:firstLine="420"/>
    </w:pPr>
  </w:style>
  <w:style w:type="paragraph" w:customStyle="1" w:styleId="af1">
    <w:name w:val="图"/>
    <w:basedOn w:val="a"/>
    <w:rsid w:val="002727B0"/>
    <w:pPr>
      <w:snapToGrid w:val="0"/>
      <w:spacing w:before="160"/>
      <w:jc w:val="center"/>
      <w:textAlignment w:val="auto"/>
    </w:pPr>
    <w:rPr>
      <w:kern w:val="2"/>
      <w:sz w:val="15"/>
    </w:rPr>
  </w:style>
  <w:style w:type="paragraph" w:customStyle="1" w:styleId="af2">
    <w:name w:val="图题"/>
    <w:basedOn w:val="a"/>
    <w:rsid w:val="002727B0"/>
    <w:pPr>
      <w:snapToGrid w:val="0"/>
      <w:spacing w:before="120" w:after="120" w:line="300" w:lineRule="atLeast"/>
      <w:jc w:val="center"/>
      <w:textAlignment w:val="auto"/>
    </w:pPr>
    <w:rPr>
      <w:kern w:val="21"/>
      <w:sz w:val="18"/>
    </w:rPr>
  </w:style>
  <w:style w:type="character" w:customStyle="1" w:styleId="1">
    <w:name w:val="纯文本 字符1"/>
    <w:semiHidden/>
    <w:locked/>
    <w:rsid w:val="002727B0"/>
    <w:rPr>
      <w:rFonts w:ascii="宋体" w:eastAsia="宋体" w:hAnsi="Courier New" w:cs="Times New Roman"/>
      <w:szCs w:val="20"/>
    </w:rPr>
  </w:style>
  <w:style w:type="paragraph" w:styleId="af3">
    <w:name w:val="Normal (Web)"/>
    <w:basedOn w:val="a"/>
    <w:uiPriority w:val="99"/>
    <w:semiHidden/>
    <w:unhideWhenUsed/>
    <w:rsid w:val="002727B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4">
    <w:basedOn w:val="a"/>
    <w:next w:val="af"/>
    <w:uiPriority w:val="34"/>
    <w:qFormat/>
    <w:rsid w:val="001469B6"/>
    <w:pPr>
      <w:adjustRightInd/>
      <w:spacing w:line="240" w:lineRule="auto"/>
      <w:ind w:firstLineChars="200" w:firstLine="420"/>
      <w:textAlignment w:val="auto"/>
    </w:pPr>
    <w:rPr>
      <w:rFonts w:ascii="等线" w:eastAsia="等线" w:hAnsi="等线"/>
      <w:kern w:val="2"/>
      <w:szCs w:val="22"/>
    </w:rPr>
  </w:style>
  <w:style w:type="paragraph" w:customStyle="1" w:styleId="af5">
    <w:name w:val="表文"/>
    <w:basedOn w:val="a"/>
    <w:rsid w:val="00EF27C7"/>
    <w:pPr>
      <w:snapToGrid w:val="0"/>
      <w:spacing w:line="280" w:lineRule="atLeast"/>
      <w:textAlignment w:val="auto"/>
    </w:pPr>
    <w:rPr>
      <w:kern w:val="21"/>
      <w:position w:val="8"/>
      <w:sz w:val="15"/>
    </w:rPr>
  </w:style>
  <w:style w:type="character" w:customStyle="1" w:styleId="20">
    <w:name w:val="标题 2 字符"/>
    <w:basedOn w:val="a0"/>
    <w:link w:val="2"/>
    <w:uiPriority w:val="9"/>
    <w:rsid w:val="00FF1EFB"/>
    <w:rPr>
      <w:rFonts w:asciiTheme="majorHAnsi" w:eastAsiaTheme="majorEastAsia" w:hAnsiTheme="majorHAnsi" w:cstheme="majorBidi"/>
      <w:b/>
      <w:bCs/>
      <w:kern w:val="0"/>
      <w:sz w:val="32"/>
      <w:szCs w:val="32"/>
    </w:rPr>
  </w:style>
  <w:style w:type="character" w:customStyle="1" w:styleId="Char">
    <w:name w:val="纯文本 Char"/>
    <w:rsid w:val="003B62DF"/>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14</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dc:creator>
  <cp:keywords/>
  <dc:description/>
  <cp:lastModifiedBy>VIVIENNE</cp:lastModifiedBy>
  <cp:revision>27</cp:revision>
  <dcterms:created xsi:type="dcterms:W3CDTF">2021-05-07T02:24:00Z</dcterms:created>
  <dcterms:modified xsi:type="dcterms:W3CDTF">2022-05-13T08:27:00Z</dcterms:modified>
</cp:coreProperties>
</file>