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9C" w:rsidRDefault="00485C9C">
      <w:pPr>
        <w:jc w:val="center"/>
        <w:rPr>
          <w:rFonts w:hint="eastAsia"/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数据库应用技术</w:t>
      </w:r>
      <w:r w:rsidR="0034557A">
        <w:rPr>
          <w:rFonts w:hint="eastAsia"/>
          <w:b/>
          <w:bCs/>
          <w:sz w:val="28"/>
          <w:szCs w:val="28"/>
          <w:lang w:val="en-US"/>
        </w:rPr>
        <w:t>-</w:t>
      </w:r>
      <w:bookmarkStart w:id="0" w:name="_GoBack"/>
      <w:bookmarkEnd w:id="0"/>
      <w:r w:rsidR="00B90E35">
        <w:rPr>
          <w:rFonts w:hint="eastAsia"/>
          <w:b/>
          <w:bCs/>
          <w:sz w:val="28"/>
          <w:szCs w:val="28"/>
          <w:lang w:val="en-US"/>
        </w:rPr>
        <w:t>模拟试题</w:t>
      </w:r>
      <w:r w:rsidR="00B90E35">
        <w:rPr>
          <w:rFonts w:hint="eastAsia"/>
          <w:b/>
          <w:bCs/>
          <w:sz w:val="28"/>
          <w:szCs w:val="28"/>
          <w:lang w:val="en-US"/>
        </w:rPr>
        <w:t>2</w:t>
      </w:r>
    </w:p>
    <w:p w:rsidR="00485C9C" w:rsidRDefault="00485C9C">
      <w:pPr>
        <w:rPr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一、单项选择题（每个题只有一个答案是正确的，请将正确的答案填写到括号内。本题共</w:t>
      </w:r>
      <w:r>
        <w:rPr>
          <w:rFonts w:hint="eastAsia"/>
          <w:b/>
          <w:bCs/>
          <w:sz w:val="28"/>
          <w:szCs w:val="28"/>
        </w:rPr>
        <w:t>20</w:t>
      </w:r>
      <w:r>
        <w:rPr>
          <w:rFonts w:hint="eastAsia"/>
          <w:b/>
          <w:bCs/>
          <w:sz w:val="28"/>
          <w:szCs w:val="28"/>
          <w:lang w:val="en-US" w:eastAsia="zh-CN"/>
        </w:rPr>
        <w:t>个小题，每小题</w:t>
      </w:r>
      <w:r>
        <w:rPr>
          <w:b/>
          <w:bCs/>
          <w:sz w:val="28"/>
          <w:szCs w:val="28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  <w:lang w:val="en-US" w:eastAsia="zh-CN"/>
        </w:rPr>
        <w:t>分，共</w:t>
      </w: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  <w:lang w:val="en-US" w:eastAsia="zh-CN"/>
        </w:rPr>
        <w:t>0</w:t>
      </w:r>
      <w:r>
        <w:rPr>
          <w:rFonts w:hint="eastAsia"/>
          <w:b/>
          <w:bCs/>
          <w:sz w:val="28"/>
          <w:szCs w:val="28"/>
          <w:lang w:val="en-US" w:eastAsia="zh-CN"/>
        </w:rPr>
        <w:t>分）</w:t>
      </w:r>
    </w:p>
    <w:p w:rsidR="00485C9C" w:rsidRDefault="00485C9C">
      <w:pPr>
        <w:numPr>
          <w:ilvl w:val="0"/>
          <w:numId w:val="1"/>
        </w:numPr>
        <w:tabs>
          <w:tab w:val="left" w:pos="420"/>
        </w:tabs>
        <w:rPr>
          <w:rFonts w:hint="eastAsia"/>
        </w:rPr>
      </w:pPr>
      <w:r>
        <w:rPr>
          <w:rFonts w:hint="eastAsia"/>
        </w:rPr>
        <w:t>利用文件管理</w:t>
      </w:r>
      <w:r>
        <w:rPr>
          <w:rFonts w:hint="eastAsia"/>
          <w:bCs/>
        </w:rPr>
        <w:t>数据库</w:t>
      </w:r>
      <w:r>
        <w:rPr>
          <w:rFonts w:hint="eastAsia"/>
        </w:rPr>
        <w:t>，存在（</w:t>
      </w:r>
      <w:r>
        <w:rPr>
          <w:rFonts w:hint="eastAsia"/>
        </w:rPr>
        <w:t xml:space="preserve">     </w:t>
      </w:r>
      <w:r>
        <w:rPr>
          <w:rFonts w:hint="eastAsia"/>
        </w:rPr>
        <w:t>）缺点。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．数据间的联系紧密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．数据冗余不可避免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．程序无依赖性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．支持对文件的并发操作</w:t>
      </w:r>
    </w:p>
    <w:p w:rsidR="00485C9C" w:rsidRDefault="00485C9C">
      <w:pPr>
        <w:numPr>
          <w:ilvl w:val="0"/>
          <w:numId w:val="1"/>
        </w:numPr>
        <w:tabs>
          <w:tab w:val="left" w:pos="420"/>
        </w:tabs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E-R</w:t>
      </w:r>
      <w:r>
        <w:rPr>
          <w:rFonts w:hint="eastAsia"/>
        </w:rPr>
        <w:t>图中，实体用（</w:t>
      </w:r>
      <w:r>
        <w:rPr>
          <w:rFonts w:hint="eastAsia"/>
        </w:rPr>
        <w:t xml:space="preserve">     </w:t>
      </w:r>
      <w:r>
        <w:rPr>
          <w:rFonts w:hint="eastAsia"/>
        </w:rPr>
        <w:t>）描述。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．圆角矩形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．菱形框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．矩形框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．三角形</w:t>
      </w:r>
    </w:p>
    <w:p w:rsidR="00485C9C" w:rsidRDefault="00485C9C">
      <w:pPr>
        <w:numPr>
          <w:ilvl w:val="0"/>
          <w:numId w:val="1"/>
        </w:numPr>
        <w:tabs>
          <w:tab w:val="left" w:pos="420"/>
        </w:tabs>
        <w:rPr>
          <w:rFonts w:hint="eastAsia"/>
        </w:rPr>
      </w:pPr>
      <w:r>
        <w:rPr>
          <w:rFonts w:hint="eastAsia"/>
        </w:rPr>
        <w:t>一个病房只有一个正主任，一个人只能担任一个病房的正主任，则病房与正主任之间的联系是（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485C9C" w:rsidRDefault="00485C9C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．一对多</w:t>
      </w:r>
    </w:p>
    <w:p w:rsidR="00485C9C" w:rsidRDefault="00485C9C">
      <w:pPr>
        <w:ind w:firstLineChars="200" w:firstLine="420"/>
      </w:pPr>
      <w:r>
        <w:rPr>
          <w:rFonts w:hint="eastAsia"/>
        </w:rPr>
        <w:t>B</w:t>
      </w:r>
      <w:r>
        <w:rPr>
          <w:rFonts w:hint="eastAsia"/>
        </w:rPr>
        <w:t>．一对一</w:t>
      </w:r>
    </w:p>
    <w:p w:rsidR="00485C9C" w:rsidRDefault="00485C9C">
      <w:pPr>
        <w:ind w:firstLineChars="200" w:firstLine="420"/>
      </w:pPr>
      <w:r>
        <w:rPr>
          <w:rFonts w:hint="eastAsia"/>
        </w:rPr>
        <w:t>C</w:t>
      </w:r>
      <w:r>
        <w:rPr>
          <w:rFonts w:hint="eastAsia"/>
        </w:rPr>
        <w:t>．多对一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．多对多</w:t>
      </w:r>
    </w:p>
    <w:p w:rsidR="00485C9C" w:rsidRDefault="00485C9C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  <w:bCs/>
        </w:rPr>
        <w:t>在用数据模型描述数据时，一般要求数据模型要满足三个要求。不属于数据模型应满足要求的是（</w:t>
      </w:r>
      <w:r>
        <w:rPr>
          <w:rFonts w:hint="eastAsia"/>
          <w:bCs/>
        </w:rPr>
        <w:t xml:space="preserve">     </w:t>
      </w:r>
      <w:r>
        <w:rPr>
          <w:rFonts w:hint="eastAsia"/>
          <w:bCs/>
        </w:rPr>
        <w:t>）。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tab/>
      </w:r>
      <w:r>
        <w:tab/>
      </w:r>
    </w:p>
    <w:p w:rsidR="00485C9C" w:rsidRDefault="00485C9C">
      <w:r>
        <w:tab/>
        <w:t>A</w:t>
      </w:r>
      <w:r>
        <w:rPr>
          <w:rFonts w:hint="eastAsia"/>
        </w:rPr>
        <w:t>．能够描述并发数据</w:t>
      </w: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．能够真实地模拟现实世界</w:t>
      </w:r>
    </w:p>
    <w:p w:rsidR="00485C9C" w:rsidRDefault="00485C9C">
      <w:pPr>
        <w:rPr>
          <w:rFonts w:hint="eastAsia"/>
        </w:rPr>
      </w:pPr>
      <w:r>
        <w:tab/>
        <w:t>C</w:t>
      </w:r>
      <w:r>
        <w:rPr>
          <w:rFonts w:hint="eastAsia"/>
        </w:rPr>
        <w:t>．容易被业务人员理解</w:t>
      </w:r>
      <w:r>
        <w:tab/>
      </w:r>
      <w:r>
        <w:tab/>
      </w:r>
      <w:r>
        <w:tab/>
        <w:t>D</w:t>
      </w:r>
      <w:r>
        <w:rPr>
          <w:rFonts w:hint="eastAsia"/>
        </w:rPr>
        <w:t>．能够方便地在计算机上实现</w:t>
      </w:r>
    </w:p>
    <w:p w:rsidR="00485C9C" w:rsidRDefault="00485C9C">
      <w:pPr>
        <w:numPr>
          <w:ilvl w:val="0"/>
          <w:numId w:val="1"/>
        </w:numPr>
        <w:tabs>
          <w:tab w:val="left" w:pos="420"/>
        </w:tabs>
        <w:rPr>
          <w:rFonts w:hint="eastAsia"/>
        </w:rPr>
      </w:pPr>
      <w:r>
        <w:rPr>
          <w:rFonts w:hint="eastAsia"/>
        </w:rPr>
        <w:t>数据库系统是由若干部分组成的。不属于数据库系统组成部分的是（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．数据库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  <w:t>B</w:t>
      </w:r>
      <w:r>
        <w:rPr>
          <w:rFonts w:hint="eastAsia"/>
        </w:rPr>
        <w:t>．操作系统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．应用程序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．数据库管理系统</w:t>
      </w:r>
    </w:p>
    <w:p w:rsidR="00485C9C" w:rsidRDefault="00485C9C">
      <w:pPr>
        <w:numPr>
          <w:ilvl w:val="0"/>
          <w:numId w:val="1"/>
        </w:numPr>
        <w:tabs>
          <w:tab w:val="left" w:pos="420"/>
        </w:tabs>
        <w:rPr>
          <w:rFonts w:hint="eastAsia"/>
          <w:bCs/>
        </w:rPr>
      </w:pPr>
      <w:r>
        <w:rPr>
          <w:rFonts w:hint="eastAsia"/>
          <w:bCs/>
        </w:rPr>
        <w:t>关于关系代数中选择运算的说法，正确的是（</w:t>
      </w:r>
      <w:r>
        <w:rPr>
          <w:rFonts w:hint="eastAsia"/>
          <w:bCs/>
        </w:rPr>
        <w:t xml:space="preserve">     </w:t>
      </w:r>
      <w:r>
        <w:rPr>
          <w:rFonts w:hint="eastAsia"/>
          <w:bCs/>
        </w:rPr>
        <w:t>）。</w:t>
      </w:r>
    </w:p>
    <w:p w:rsidR="00485C9C" w:rsidRDefault="00485C9C">
      <w:pPr>
        <w:tabs>
          <w:tab w:val="left" w:pos="1635"/>
        </w:tabs>
        <w:ind w:firstLineChars="100" w:firstLine="21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．选择运算是从行的方向选择集合中的数据，选择运算后的行数有可能减少</w:t>
      </w:r>
    </w:p>
    <w:p w:rsidR="00485C9C" w:rsidRDefault="00485C9C">
      <w:pPr>
        <w:tabs>
          <w:tab w:val="left" w:pos="1635"/>
        </w:tabs>
        <w:ind w:firstLineChars="100" w:firstLine="21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．选择运算是从行的方向选择集合中的数据，选择运算后的行数不变</w:t>
      </w:r>
    </w:p>
    <w:p w:rsidR="00485C9C" w:rsidRDefault="00485C9C">
      <w:pPr>
        <w:tabs>
          <w:tab w:val="left" w:pos="1635"/>
        </w:tabs>
        <w:ind w:firstLineChars="100" w:firstLine="21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．选择运算是从列的方向选择集合中的若干列，选择运算后的列数有可能减少</w:t>
      </w:r>
    </w:p>
    <w:p w:rsidR="00485C9C" w:rsidRDefault="00485C9C">
      <w:pPr>
        <w:tabs>
          <w:tab w:val="left" w:pos="1635"/>
        </w:tabs>
        <w:ind w:firstLineChars="100" w:firstLine="210"/>
      </w:pPr>
      <w:r>
        <w:rPr>
          <w:rFonts w:hint="eastAsia"/>
        </w:rPr>
        <w:t>D</w:t>
      </w:r>
      <w:r>
        <w:rPr>
          <w:rFonts w:hint="eastAsia"/>
        </w:rPr>
        <w:t>．选择运算是从列的方向选择集合中的若干列，选择运算后的列数不变</w:t>
      </w:r>
    </w:p>
    <w:p w:rsidR="00485C9C" w:rsidRDefault="00485C9C">
      <w:pPr>
        <w:numPr>
          <w:ilvl w:val="0"/>
          <w:numId w:val="1"/>
        </w:numPr>
        <w:tabs>
          <w:tab w:val="left" w:pos="420"/>
        </w:tabs>
        <w:rPr>
          <w:rFonts w:hint="eastAsia"/>
          <w:bCs/>
        </w:rPr>
      </w:pPr>
      <w:r>
        <w:rPr>
          <w:rFonts w:hint="eastAsia"/>
          <w:bCs/>
        </w:rPr>
        <w:t>若关系模式中不存在复合数据项，则此关系模式一定属于（</w:t>
      </w:r>
      <w:r>
        <w:rPr>
          <w:rFonts w:hint="eastAsia"/>
          <w:bCs/>
        </w:rPr>
        <w:t xml:space="preserve">     </w:t>
      </w:r>
      <w:r>
        <w:rPr>
          <w:rFonts w:hint="eastAsia"/>
          <w:bCs/>
        </w:rPr>
        <w:t>）。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．第一范式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．第二范式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C</w:t>
      </w:r>
      <w:r>
        <w:rPr>
          <w:rFonts w:hint="eastAsia"/>
        </w:rPr>
        <w:t>．第三范式</w:t>
      </w:r>
      <w:r>
        <w:rPr>
          <w:rFonts w:hint="eastAsia"/>
        </w:rPr>
        <w:t xml:space="preserve"> 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．第四范式</w:t>
      </w:r>
    </w:p>
    <w:p w:rsidR="00485C9C" w:rsidRDefault="00485C9C">
      <w:pPr>
        <w:numPr>
          <w:ilvl w:val="0"/>
          <w:numId w:val="1"/>
        </w:num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如果某数据库的日志文件空间已用完，则用户对该数据库（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）。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．可以插入数据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．可以删除数据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．可以修改数据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．可以查询数据</w:t>
      </w:r>
    </w:p>
    <w:p w:rsidR="00485C9C" w:rsidRDefault="00485C9C">
      <w:pPr>
        <w:numPr>
          <w:ilvl w:val="0"/>
          <w:numId w:val="1"/>
        </w:num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nchar(10)</w:t>
      </w:r>
      <w:r>
        <w:rPr>
          <w:rFonts w:hint="eastAsia"/>
          <w:szCs w:val="21"/>
        </w:rPr>
        <w:t>类型的列，若存储“中国</w:t>
      </w:r>
      <w:r>
        <w:rPr>
          <w:rFonts w:hint="eastAsia"/>
          <w:bCs/>
        </w:rPr>
        <w:t>”，</w:t>
      </w:r>
      <w:r>
        <w:rPr>
          <w:rFonts w:hint="eastAsia"/>
          <w:szCs w:val="21"/>
        </w:rPr>
        <w:t>其占用的字节数是（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）。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4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5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10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20</w:t>
      </w:r>
    </w:p>
    <w:p w:rsidR="00485C9C" w:rsidRDefault="00485C9C">
      <w:pPr>
        <w:numPr>
          <w:ilvl w:val="0"/>
          <w:numId w:val="1"/>
        </w:num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在表达式中，与“所在部门</w:t>
      </w:r>
      <w:r>
        <w:rPr>
          <w:rFonts w:hint="eastAsia"/>
          <w:szCs w:val="21"/>
        </w:rPr>
        <w:t xml:space="preserve"> </w:t>
      </w:r>
      <w:r>
        <w:rPr>
          <w:rFonts w:hint="eastAsia"/>
          <w:bCs/>
        </w:rPr>
        <w:t>NOT</w:t>
      </w:r>
      <w:r>
        <w:rPr>
          <w:rFonts w:hint="eastAsia"/>
          <w:szCs w:val="21"/>
        </w:rPr>
        <w:t xml:space="preserve"> IN (</w:t>
      </w:r>
      <w:r>
        <w:rPr>
          <w:rFonts w:ascii="Courier New" w:hAnsi="Courier New" w:cs="Courier New"/>
          <w:kern w:val="0"/>
          <w:szCs w:val="21"/>
        </w:rPr>
        <w:t>'</w:t>
      </w:r>
      <w:r>
        <w:rPr>
          <w:rFonts w:ascii="Courier New" w:hAnsi="Courier New" w:cs="Courier New" w:hint="eastAsia"/>
          <w:szCs w:val="21"/>
        </w:rPr>
        <w:t>财务</w:t>
      </w:r>
      <w:r>
        <w:rPr>
          <w:rFonts w:ascii="Courier New" w:hAnsi="Courier New" w:cs="Courier New"/>
          <w:kern w:val="0"/>
          <w:szCs w:val="21"/>
        </w:rPr>
        <w:t>'</w:t>
      </w:r>
      <w:r>
        <w:rPr>
          <w:rFonts w:ascii="Courier New" w:hAnsi="Courier New" w:cs="Courier New" w:hint="eastAsia"/>
          <w:kern w:val="0"/>
          <w:szCs w:val="21"/>
        </w:rPr>
        <w:t>,</w:t>
      </w:r>
      <w:r>
        <w:rPr>
          <w:rFonts w:ascii="Courier New" w:hAnsi="Courier New" w:cs="Courier New"/>
          <w:kern w:val="0"/>
          <w:szCs w:val="21"/>
        </w:rPr>
        <w:t xml:space="preserve"> '</w:t>
      </w:r>
      <w:r>
        <w:rPr>
          <w:rFonts w:ascii="Courier New" w:hAnsi="Courier New" w:cs="Courier New" w:hint="eastAsia"/>
          <w:szCs w:val="21"/>
        </w:rPr>
        <w:t>后勤</w:t>
      </w:r>
      <w:r>
        <w:rPr>
          <w:rFonts w:ascii="Courier New" w:hAnsi="Courier New" w:cs="Courier New"/>
          <w:kern w:val="0"/>
          <w:szCs w:val="21"/>
        </w:rPr>
        <w:t>'</w:t>
      </w:r>
      <w:r>
        <w:rPr>
          <w:rFonts w:ascii="Courier New" w:hAnsi="Courier New" w:cs="Courier New" w:hint="eastAsia"/>
          <w:kern w:val="0"/>
          <w:szCs w:val="21"/>
        </w:rPr>
        <w:t>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”</w:t>
      </w:r>
      <w:r>
        <w:rPr>
          <w:rFonts w:ascii="Courier New" w:hAnsi="Courier New" w:cs="Courier New" w:hint="eastAsia"/>
          <w:kern w:val="0"/>
          <w:szCs w:val="21"/>
        </w:rPr>
        <w:t>等价的是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）。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．所在部门</w:t>
      </w:r>
      <w:r>
        <w:rPr>
          <w:rFonts w:hint="eastAsia"/>
        </w:rPr>
        <w:t xml:space="preserve"> != '</w:t>
      </w:r>
      <w:r>
        <w:rPr>
          <w:rFonts w:hint="eastAsia"/>
        </w:rPr>
        <w:t>财务</w:t>
      </w:r>
      <w:r>
        <w:rPr>
          <w:rFonts w:hint="eastAsia"/>
        </w:rPr>
        <w:t xml:space="preserve">' AND </w:t>
      </w:r>
      <w:r>
        <w:rPr>
          <w:rFonts w:hint="eastAsia"/>
        </w:rPr>
        <w:t>所在部门</w:t>
      </w:r>
      <w:r>
        <w:rPr>
          <w:rFonts w:hint="eastAsia"/>
        </w:rPr>
        <w:t xml:space="preserve"> != '</w:t>
      </w:r>
      <w:r>
        <w:rPr>
          <w:rFonts w:hint="eastAsia"/>
        </w:rPr>
        <w:t>后勤</w:t>
      </w:r>
      <w:r>
        <w:rPr>
          <w:rFonts w:hint="eastAsia"/>
        </w:rPr>
        <w:t>'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．所在部门</w:t>
      </w:r>
      <w:r>
        <w:rPr>
          <w:rFonts w:hint="eastAsia"/>
        </w:rPr>
        <w:t xml:space="preserve"> != '</w:t>
      </w:r>
      <w:r>
        <w:rPr>
          <w:rFonts w:hint="eastAsia"/>
        </w:rPr>
        <w:t>财务</w:t>
      </w:r>
      <w:r>
        <w:rPr>
          <w:rFonts w:hint="eastAsia"/>
        </w:rPr>
        <w:t xml:space="preserve">' OR </w:t>
      </w:r>
      <w:r>
        <w:rPr>
          <w:rFonts w:hint="eastAsia"/>
        </w:rPr>
        <w:t>所在部门</w:t>
      </w:r>
      <w:r>
        <w:rPr>
          <w:rFonts w:hint="eastAsia"/>
        </w:rPr>
        <w:t xml:space="preserve"> != '</w:t>
      </w:r>
      <w:r>
        <w:rPr>
          <w:rFonts w:hint="eastAsia"/>
        </w:rPr>
        <w:t>后勤</w:t>
      </w:r>
      <w:r>
        <w:rPr>
          <w:rFonts w:hint="eastAsia"/>
        </w:rPr>
        <w:t>'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．所在部门</w:t>
      </w:r>
      <w:r>
        <w:rPr>
          <w:rFonts w:hint="eastAsia"/>
        </w:rPr>
        <w:t xml:space="preserve"> = '</w:t>
      </w:r>
      <w:r>
        <w:rPr>
          <w:rFonts w:hint="eastAsia"/>
        </w:rPr>
        <w:t>财务</w:t>
      </w:r>
      <w:r>
        <w:rPr>
          <w:rFonts w:hint="eastAsia"/>
        </w:rPr>
        <w:t xml:space="preserve">' AND </w:t>
      </w:r>
      <w:r>
        <w:rPr>
          <w:rFonts w:hint="eastAsia"/>
        </w:rPr>
        <w:t>所在部门</w:t>
      </w:r>
      <w:r>
        <w:rPr>
          <w:rFonts w:hint="eastAsia"/>
        </w:rPr>
        <w:t xml:space="preserve"> = '</w:t>
      </w:r>
      <w:r>
        <w:rPr>
          <w:rFonts w:hint="eastAsia"/>
        </w:rPr>
        <w:t>后勤</w:t>
      </w:r>
      <w:r>
        <w:rPr>
          <w:rFonts w:hint="eastAsia"/>
        </w:rPr>
        <w:t>'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．所在部门</w:t>
      </w:r>
      <w:r>
        <w:rPr>
          <w:rFonts w:hint="eastAsia"/>
        </w:rPr>
        <w:t xml:space="preserve"> = '</w:t>
      </w:r>
      <w:r>
        <w:rPr>
          <w:rFonts w:hint="eastAsia"/>
        </w:rPr>
        <w:t>财务</w:t>
      </w:r>
      <w:r>
        <w:rPr>
          <w:rFonts w:hint="eastAsia"/>
        </w:rPr>
        <w:t xml:space="preserve">' OR </w:t>
      </w:r>
      <w:r>
        <w:rPr>
          <w:rFonts w:hint="eastAsia"/>
        </w:rPr>
        <w:t>所在部门</w:t>
      </w:r>
      <w:r>
        <w:rPr>
          <w:rFonts w:hint="eastAsia"/>
        </w:rPr>
        <w:t xml:space="preserve"> = '</w:t>
      </w:r>
      <w:r>
        <w:rPr>
          <w:rFonts w:hint="eastAsia"/>
        </w:rPr>
        <w:t>后勤</w:t>
      </w:r>
      <w:r>
        <w:rPr>
          <w:rFonts w:hint="eastAsia"/>
        </w:rPr>
        <w:t>'</w:t>
      </w:r>
    </w:p>
    <w:p w:rsidR="00485C9C" w:rsidRDefault="00485C9C">
      <w:pPr>
        <w:numPr>
          <w:ilvl w:val="0"/>
          <w:numId w:val="1"/>
        </w:num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现要统计选课表中</w:t>
      </w:r>
      <w:r>
        <w:rPr>
          <w:rFonts w:hint="eastAsia"/>
          <w:bCs/>
        </w:rPr>
        <w:t>C01</w:t>
      </w:r>
      <w:r>
        <w:rPr>
          <w:rFonts w:hint="eastAsia"/>
          <w:szCs w:val="21"/>
        </w:rPr>
        <w:t>课程的总成绩，正确的语句是（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）。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SELECT COUNT(</w:t>
      </w:r>
      <w:r>
        <w:rPr>
          <w:rFonts w:hint="eastAsia"/>
        </w:rPr>
        <w:t>成绩</w:t>
      </w:r>
      <w:r>
        <w:rPr>
          <w:rFonts w:hint="eastAsia"/>
        </w:rPr>
        <w:t xml:space="preserve">) FROM </w:t>
      </w:r>
      <w:r>
        <w:rPr>
          <w:rFonts w:hint="eastAsia"/>
        </w:rPr>
        <w:t>选课表</w:t>
      </w:r>
      <w:r>
        <w:rPr>
          <w:rFonts w:hint="eastAsia"/>
        </w:rPr>
        <w:t xml:space="preserve"> WHERE </w:t>
      </w:r>
      <w:r>
        <w:rPr>
          <w:rFonts w:hint="eastAsia"/>
        </w:rPr>
        <w:t>课程号</w:t>
      </w:r>
      <w:r>
        <w:rPr>
          <w:rFonts w:hint="eastAsia"/>
        </w:rPr>
        <w:t xml:space="preserve"> = 'C01'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SELECT COUNT(*) FROM </w:t>
      </w:r>
      <w:r>
        <w:rPr>
          <w:rFonts w:hint="eastAsia"/>
        </w:rPr>
        <w:t>选课表</w:t>
      </w:r>
      <w:r>
        <w:rPr>
          <w:rFonts w:hint="eastAsia"/>
        </w:rPr>
        <w:t xml:space="preserve"> WHERE </w:t>
      </w:r>
      <w:r>
        <w:rPr>
          <w:rFonts w:hint="eastAsia"/>
        </w:rPr>
        <w:t>课程号</w:t>
      </w:r>
      <w:r>
        <w:rPr>
          <w:rFonts w:hint="eastAsia"/>
        </w:rPr>
        <w:t xml:space="preserve"> = 'C01'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SELECT SUM(</w:t>
      </w:r>
      <w:r>
        <w:rPr>
          <w:rFonts w:hint="eastAsia"/>
        </w:rPr>
        <w:t>成绩</w:t>
      </w:r>
      <w:r>
        <w:rPr>
          <w:rFonts w:hint="eastAsia"/>
        </w:rPr>
        <w:t xml:space="preserve">) FROM </w:t>
      </w:r>
      <w:r>
        <w:rPr>
          <w:rFonts w:hint="eastAsia"/>
        </w:rPr>
        <w:t>选课表</w:t>
      </w:r>
      <w:r>
        <w:rPr>
          <w:rFonts w:hint="eastAsia"/>
        </w:rPr>
        <w:t xml:space="preserve"> WHERE </w:t>
      </w:r>
      <w:r>
        <w:rPr>
          <w:rFonts w:hint="eastAsia"/>
        </w:rPr>
        <w:t>课程号</w:t>
      </w:r>
      <w:r>
        <w:rPr>
          <w:rFonts w:hint="eastAsia"/>
        </w:rPr>
        <w:t xml:space="preserve"> = 'C01'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SELECT SUM(*) FROM </w:t>
      </w:r>
      <w:r>
        <w:rPr>
          <w:rFonts w:hint="eastAsia"/>
        </w:rPr>
        <w:t>选课表</w:t>
      </w:r>
      <w:r>
        <w:rPr>
          <w:rFonts w:hint="eastAsia"/>
        </w:rPr>
        <w:t xml:space="preserve"> WHERE </w:t>
      </w:r>
      <w:r>
        <w:rPr>
          <w:rFonts w:hint="eastAsia"/>
        </w:rPr>
        <w:t>课程号</w:t>
      </w:r>
      <w:r>
        <w:rPr>
          <w:rFonts w:hint="eastAsia"/>
        </w:rPr>
        <w:t xml:space="preserve"> = 'C01'</w:t>
      </w:r>
    </w:p>
    <w:p w:rsidR="00485C9C" w:rsidRDefault="00485C9C">
      <w:pPr>
        <w:numPr>
          <w:ilvl w:val="0"/>
          <w:numId w:val="1"/>
        </w:num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查询年龄最大的前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位学生的姓名和年龄的语句，正确的是（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）。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SELECT TOP 5 </w:t>
      </w:r>
      <w:r>
        <w:rPr>
          <w:rFonts w:hint="eastAsia"/>
        </w:rPr>
        <w:t>姓名</w:t>
      </w:r>
      <w:r>
        <w:rPr>
          <w:rFonts w:hint="eastAsia"/>
        </w:rPr>
        <w:t xml:space="preserve">, </w:t>
      </w:r>
      <w:r>
        <w:rPr>
          <w:rFonts w:hint="eastAsia"/>
        </w:rPr>
        <w:t>年龄</w:t>
      </w:r>
      <w:r>
        <w:rPr>
          <w:rFonts w:hint="eastAsia"/>
        </w:rPr>
        <w:t xml:space="preserve"> FROM </w:t>
      </w:r>
      <w:r>
        <w:rPr>
          <w:rFonts w:hint="eastAsia"/>
        </w:rPr>
        <w:t>学生表</w:t>
      </w:r>
      <w:r>
        <w:rPr>
          <w:rFonts w:hint="eastAsia"/>
        </w:rPr>
        <w:t xml:space="preserve"> 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SELECT TOP 5 </w:t>
      </w:r>
      <w:r>
        <w:rPr>
          <w:rFonts w:hint="eastAsia"/>
        </w:rPr>
        <w:t>姓名</w:t>
      </w:r>
      <w:r>
        <w:rPr>
          <w:rFonts w:hint="eastAsia"/>
        </w:rPr>
        <w:t xml:space="preserve">, </w:t>
      </w:r>
      <w:r>
        <w:rPr>
          <w:rFonts w:hint="eastAsia"/>
        </w:rPr>
        <w:t>年龄</w:t>
      </w:r>
      <w:r>
        <w:rPr>
          <w:rFonts w:hint="eastAsia"/>
        </w:rPr>
        <w:t xml:space="preserve"> FROM </w:t>
      </w:r>
      <w:r>
        <w:rPr>
          <w:rFonts w:hint="eastAsia"/>
        </w:rPr>
        <w:t>学生表</w:t>
      </w:r>
      <w:r>
        <w:rPr>
          <w:rFonts w:hint="eastAsia"/>
        </w:rPr>
        <w:t xml:space="preserve"> ORDER BY </w:t>
      </w:r>
      <w:r>
        <w:rPr>
          <w:rFonts w:hint="eastAsia"/>
        </w:rPr>
        <w:t>年龄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SELECT TOP 5 </w:t>
      </w:r>
      <w:r>
        <w:rPr>
          <w:rFonts w:hint="eastAsia"/>
        </w:rPr>
        <w:t>姓名</w:t>
      </w:r>
      <w:r>
        <w:rPr>
          <w:rFonts w:hint="eastAsia"/>
        </w:rPr>
        <w:t xml:space="preserve">, </w:t>
      </w:r>
      <w:r>
        <w:rPr>
          <w:rFonts w:hint="eastAsia"/>
        </w:rPr>
        <w:t>年龄</w:t>
      </w:r>
      <w:r>
        <w:rPr>
          <w:rFonts w:hint="eastAsia"/>
        </w:rPr>
        <w:t xml:space="preserve"> FROM </w:t>
      </w:r>
      <w:r>
        <w:rPr>
          <w:rFonts w:hint="eastAsia"/>
        </w:rPr>
        <w:t>学生表</w:t>
      </w:r>
      <w:r>
        <w:rPr>
          <w:rFonts w:hint="eastAsia"/>
        </w:rPr>
        <w:t xml:space="preserve"> ORDER BY </w:t>
      </w:r>
      <w:r>
        <w:rPr>
          <w:rFonts w:hint="eastAsia"/>
        </w:rPr>
        <w:t>年龄</w:t>
      </w:r>
      <w:r>
        <w:rPr>
          <w:rFonts w:hint="eastAsia"/>
        </w:rPr>
        <w:t xml:space="preserve"> DESC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SELECT TOP 5 WITH TIES</w:t>
      </w:r>
      <w:r>
        <w:rPr>
          <w:rFonts w:hint="eastAsia"/>
        </w:rPr>
        <w:t>姓名</w:t>
      </w:r>
      <w:r>
        <w:rPr>
          <w:rFonts w:hint="eastAsia"/>
        </w:rPr>
        <w:t xml:space="preserve">, </w:t>
      </w:r>
      <w:r>
        <w:rPr>
          <w:rFonts w:hint="eastAsia"/>
        </w:rPr>
        <w:t>年龄</w:t>
      </w:r>
      <w:r>
        <w:rPr>
          <w:rFonts w:hint="eastAsia"/>
        </w:rPr>
        <w:t xml:space="preserve"> FROM </w:t>
      </w:r>
      <w:r>
        <w:rPr>
          <w:rFonts w:hint="eastAsia"/>
        </w:rPr>
        <w:t>学生表</w:t>
      </w:r>
      <w:r>
        <w:rPr>
          <w:rFonts w:hint="eastAsia"/>
        </w:rPr>
        <w:t xml:space="preserve"> </w:t>
      </w:r>
    </w:p>
    <w:p w:rsidR="00485C9C" w:rsidRDefault="00485C9C">
      <w:pPr>
        <w:numPr>
          <w:ilvl w:val="0"/>
          <w:numId w:val="1"/>
        </w:num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查询考试成绩大学</w:t>
      </w:r>
      <w:r>
        <w:rPr>
          <w:rFonts w:hint="eastAsia"/>
          <w:szCs w:val="21"/>
        </w:rPr>
        <w:t>75</w:t>
      </w:r>
      <w:r>
        <w:rPr>
          <w:rFonts w:hint="eastAsia"/>
          <w:szCs w:val="21"/>
        </w:rPr>
        <w:t>分的学生的学号和姓名，正确的语句是（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）。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SELECT Sno, Sname FROM SC WHERE Grade&gt;75   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SELECT Sno, Sname FROM Student WHERE  Grade&gt;75  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SELECT Sno, Sname FROM Student WHERE Sno IN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(  SELECT Sno FROM SC WHERE Grade&gt;75   )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SELECT Sno, Sname FROM Student </w:t>
      </w:r>
    </w:p>
    <w:p w:rsidR="00485C9C" w:rsidRDefault="00485C9C">
      <w:pPr>
        <w:ind w:firstLineChars="350" w:firstLine="735"/>
        <w:rPr>
          <w:rFonts w:hint="eastAsia"/>
        </w:rPr>
      </w:pPr>
      <w:r>
        <w:rPr>
          <w:rFonts w:hint="eastAsia"/>
        </w:rPr>
        <w:t xml:space="preserve">WHERE Sno FROM SC AND Grade&gt;75 </w:t>
      </w:r>
    </w:p>
    <w:p w:rsidR="00485C9C" w:rsidRDefault="00485C9C">
      <w:pPr>
        <w:numPr>
          <w:ilvl w:val="0"/>
          <w:numId w:val="1"/>
        </w:num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给</w:t>
      </w:r>
      <w:r>
        <w:rPr>
          <w:rFonts w:hint="eastAsia"/>
          <w:szCs w:val="21"/>
        </w:rPr>
        <w:t>Student(Sno,Sname,Ssex,Sage)</w:t>
      </w:r>
      <w:r>
        <w:rPr>
          <w:rFonts w:hint="eastAsia"/>
          <w:szCs w:val="21"/>
        </w:rPr>
        <w:t>表（</w:t>
      </w:r>
      <w:r>
        <w:rPr>
          <w:rFonts w:hint="eastAsia"/>
          <w:szCs w:val="21"/>
        </w:rPr>
        <w:t>Sage</w:t>
      </w:r>
      <w:r>
        <w:rPr>
          <w:rFonts w:hint="eastAsia"/>
          <w:szCs w:val="21"/>
        </w:rPr>
        <w:t>为整型，其他均为字符型）插入一条新记录，学号为“</w:t>
      </w:r>
      <w:r>
        <w:rPr>
          <w:rFonts w:hint="eastAsia"/>
          <w:szCs w:val="21"/>
        </w:rPr>
        <w:t>20160203</w:t>
      </w:r>
      <w:r>
        <w:rPr>
          <w:rFonts w:hint="eastAsia"/>
          <w:szCs w:val="21"/>
        </w:rPr>
        <w:t>”，姓名：李小红，性别：女，年龄：</w:t>
      </w:r>
      <w:r>
        <w:rPr>
          <w:rFonts w:hint="eastAsia"/>
          <w:szCs w:val="21"/>
        </w:rPr>
        <w:t>18</w:t>
      </w:r>
      <w:r>
        <w:rPr>
          <w:rFonts w:hint="eastAsia"/>
          <w:szCs w:val="21"/>
        </w:rPr>
        <w:t>。正确的语句是（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INSERT INTO Student ('20160203', '</w:t>
      </w:r>
      <w:r>
        <w:rPr>
          <w:rFonts w:hint="eastAsia"/>
        </w:rPr>
        <w:t>李小红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', 18)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B</w:t>
      </w:r>
      <w:r>
        <w:rPr>
          <w:rFonts w:hint="eastAsia"/>
        </w:rPr>
        <w:t>．</w:t>
      </w:r>
      <w:r>
        <w:rPr>
          <w:rFonts w:hint="eastAsia"/>
        </w:rPr>
        <w:t>INSERT Student VALUES('20160203', '</w:t>
      </w:r>
      <w:r>
        <w:rPr>
          <w:rFonts w:hint="eastAsia"/>
        </w:rPr>
        <w:t>李小红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', '18')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INSERT INTO Student VALUES('20160203', '</w:t>
      </w:r>
      <w:r>
        <w:rPr>
          <w:rFonts w:hint="eastAsia"/>
        </w:rPr>
        <w:t>李小红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', 18)</w:t>
      </w:r>
    </w:p>
    <w:p w:rsidR="00485C9C" w:rsidRDefault="00485C9C">
      <w:pPr>
        <w:ind w:firstLineChars="200" w:firstLine="420"/>
        <w:rPr>
          <w:rFonts w:hint="eastAsia"/>
          <w:szCs w:val="21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INSERT INTO Student VALUES('20160203', </w:t>
      </w:r>
      <w:r>
        <w:rPr>
          <w:rFonts w:hint="eastAsia"/>
        </w:rPr>
        <w:t>李小红</w:t>
      </w:r>
      <w:r>
        <w:rPr>
          <w:rFonts w:hint="eastAsia"/>
        </w:rPr>
        <w:t xml:space="preserve">, </w:t>
      </w:r>
      <w:r>
        <w:rPr>
          <w:rFonts w:hint="eastAsia"/>
        </w:rPr>
        <w:t>女</w:t>
      </w:r>
      <w:r>
        <w:rPr>
          <w:rFonts w:hint="eastAsia"/>
        </w:rPr>
        <w:t>, 18)</w:t>
      </w:r>
    </w:p>
    <w:p w:rsidR="00485C9C" w:rsidRDefault="00485C9C">
      <w:pPr>
        <w:numPr>
          <w:ilvl w:val="0"/>
          <w:numId w:val="1"/>
        </w:num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设有图书（书号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书名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类别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出版日期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单价），现将“量子力学”类图书的单价降低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。正确的语句是（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）。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UPDATE </w:t>
      </w:r>
      <w:r>
        <w:rPr>
          <w:rFonts w:hint="eastAsia"/>
        </w:rPr>
        <w:t>图书</w:t>
      </w:r>
      <w:r>
        <w:rPr>
          <w:rFonts w:hint="eastAsia"/>
        </w:rPr>
        <w:t xml:space="preserve"> SET </w:t>
      </w:r>
      <w:r>
        <w:rPr>
          <w:rFonts w:hint="eastAsia"/>
        </w:rPr>
        <w:t>单价</w:t>
      </w:r>
      <w:r>
        <w:rPr>
          <w:rFonts w:hint="eastAsia"/>
        </w:rPr>
        <w:t xml:space="preserve"> = </w:t>
      </w:r>
      <w:r>
        <w:rPr>
          <w:rFonts w:hint="eastAsia"/>
        </w:rPr>
        <w:t>单价</w:t>
      </w:r>
      <w:r>
        <w:rPr>
          <w:rFonts w:hint="eastAsia"/>
        </w:rPr>
        <w:t xml:space="preserve"> - 10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UPDATE </w:t>
      </w:r>
      <w:r>
        <w:rPr>
          <w:rFonts w:hint="eastAsia"/>
        </w:rPr>
        <w:t>图书</w:t>
      </w:r>
      <w:r>
        <w:rPr>
          <w:rFonts w:hint="eastAsia"/>
        </w:rPr>
        <w:t xml:space="preserve"> SET </w:t>
      </w:r>
      <w:r>
        <w:rPr>
          <w:rFonts w:hint="eastAsia"/>
        </w:rPr>
        <w:t>单价</w:t>
      </w:r>
      <w:r>
        <w:rPr>
          <w:rFonts w:hint="eastAsia"/>
        </w:rPr>
        <w:t xml:space="preserve"> = </w:t>
      </w:r>
      <w:r>
        <w:rPr>
          <w:rFonts w:hint="eastAsia"/>
        </w:rPr>
        <w:t>单价</w:t>
      </w:r>
      <w:r>
        <w:rPr>
          <w:rFonts w:hint="eastAsia"/>
        </w:rPr>
        <w:t xml:space="preserve"> - 10  WHERE </w:t>
      </w:r>
      <w:r>
        <w:rPr>
          <w:rFonts w:hint="eastAsia"/>
        </w:rPr>
        <w:t>类别</w:t>
      </w:r>
      <w:r>
        <w:rPr>
          <w:rFonts w:hint="eastAsia"/>
        </w:rPr>
        <w:t xml:space="preserve"> = '</w:t>
      </w:r>
      <w:r>
        <w:rPr>
          <w:rFonts w:hint="eastAsia"/>
        </w:rPr>
        <w:t>量子力学</w:t>
      </w:r>
      <w:r>
        <w:rPr>
          <w:rFonts w:hint="eastAsia"/>
        </w:rPr>
        <w:t>'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UPDATE '</w:t>
      </w:r>
      <w:r>
        <w:rPr>
          <w:rFonts w:hint="eastAsia"/>
        </w:rPr>
        <w:t>量子力学</w:t>
      </w:r>
      <w:r>
        <w:rPr>
          <w:rFonts w:hint="eastAsia"/>
        </w:rPr>
        <w:t xml:space="preserve">' SET </w:t>
      </w:r>
      <w:r>
        <w:rPr>
          <w:rFonts w:hint="eastAsia"/>
        </w:rPr>
        <w:t>单价</w:t>
      </w:r>
      <w:r>
        <w:rPr>
          <w:rFonts w:hint="eastAsia"/>
        </w:rPr>
        <w:t xml:space="preserve"> = </w:t>
      </w:r>
      <w:r>
        <w:rPr>
          <w:rFonts w:hint="eastAsia"/>
        </w:rPr>
        <w:t>单价</w:t>
      </w:r>
      <w:r>
        <w:rPr>
          <w:rFonts w:hint="eastAsia"/>
        </w:rPr>
        <w:t xml:space="preserve"> - 10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UPDATE </w:t>
      </w:r>
      <w:r>
        <w:rPr>
          <w:rFonts w:hint="eastAsia"/>
        </w:rPr>
        <w:t>图书</w:t>
      </w:r>
      <w:r>
        <w:rPr>
          <w:rFonts w:hint="eastAsia"/>
        </w:rPr>
        <w:t xml:space="preserve"> WHERE </w:t>
      </w:r>
      <w:r>
        <w:rPr>
          <w:rFonts w:hint="eastAsia"/>
        </w:rPr>
        <w:t>类别</w:t>
      </w:r>
      <w:r>
        <w:rPr>
          <w:rFonts w:hint="eastAsia"/>
        </w:rPr>
        <w:t xml:space="preserve"> = '</w:t>
      </w:r>
      <w:r>
        <w:rPr>
          <w:rFonts w:hint="eastAsia"/>
        </w:rPr>
        <w:t>量子力学</w:t>
      </w:r>
      <w:r>
        <w:rPr>
          <w:rFonts w:hint="eastAsia"/>
        </w:rPr>
        <w:t xml:space="preserve">' SET </w:t>
      </w:r>
      <w:r>
        <w:rPr>
          <w:rFonts w:hint="eastAsia"/>
        </w:rPr>
        <w:t>单价</w:t>
      </w:r>
      <w:r>
        <w:rPr>
          <w:rFonts w:hint="eastAsia"/>
        </w:rPr>
        <w:t xml:space="preserve"> = </w:t>
      </w:r>
      <w:r>
        <w:rPr>
          <w:rFonts w:hint="eastAsia"/>
        </w:rPr>
        <w:t>单价</w:t>
      </w:r>
      <w:r>
        <w:rPr>
          <w:rFonts w:hint="eastAsia"/>
        </w:rPr>
        <w:t xml:space="preserve"> - 10  </w:t>
      </w:r>
    </w:p>
    <w:p w:rsidR="00485C9C" w:rsidRDefault="00485C9C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关于视图的说法，正确的是（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  <w:r>
        <w:t xml:space="preserve">   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．视图与基本表一样，也存储数据</w:t>
      </w:r>
      <w:r>
        <w:rPr>
          <w:rFonts w:hint="eastAsia"/>
        </w:rPr>
        <w:t xml:space="preserve"> 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．对视图的操作最终都转换为对基本表的操作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．创建视图的数据源只能是基本表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．所有视图都可以实现对数据的增、删、改、查操作</w:t>
      </w:r>
    </w:p>
    <w:p w:rsidR="00485C9C" w:rsidRDefault="00485C9C">
      <w:pPr>
        <w:numPr>
          <w:ilvl w:val="0"/>
          <w:numId w:val="1"/>
        </w:num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关于聚集索引的说法，</w:t>
      </w:r>
      <w:r>
        <w:rPr>
          <w:rFonts w:hint="eastAsia"/>
          <w:bCs/>
        </w:rPr>
        <w:t>正确的是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）。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．在一个表上可以建立多个聚集索引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．在一个表上最多只能建立一个聚集索引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．聚集索引适合建立在重复值多的列上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．必须先建立聚集索引，然后再建立非聚集索引</w:t>
      </w:r>
    </w:p>
    <w:p w:rsidR="00485C9C" w:rsidRDefault="00485C9C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关于存储过程的说法，正确的是（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  <w:r>
        <w:tab/>
      </w:r>
      <w:r>
        <w:tab/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．在定义存储过程的代码中可以包含数据的增、删、改、查语句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．用户可以向存储过程传递参数，但不能输出存储过程产生的结果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．存储过程的执行是在客户端完成的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．存储过程是存储在客户端的可执行代码段</w:t>
      </w:r>
    </w:p>
    <w:p w:rsidR="00485C9C" w:rsidRDefault="00485C9C">
      <w:pPr>
        <w:numPr>
          <w:ilvl w:val="0"/>
          <w:numId w:val="1"/>
        </w:numPr>
        <w:tabs>
          <w:tab w:val="left" w:pos="420"/>
        </w:tabs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事务一旦提交，</w:t>
      </w:r>
      <w:r>
        <w:rPr>
          <w:rFonts w:hint="eastAsia"/>
          <w:szCs w:val="21"/>
        </w:rPr>
        <w:t>其对数据的更改就是永久的，这个特性称为事务的（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）。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．一致性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．持久性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．隔离性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．原子性</w:t>
      </w:r>
    </w:p>
    <w:p w:rsidR="00485C9C" w:rsidRDefault="00485C9C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一个银行营业所可以有多个客户，一个客户也可以在多个营业所进行存取款业务，则客户和银行营业所之间的联系是（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．一对一</w:t>
      </w:r>
      <w:r>
        <w:rPr>
          <w:rFonts w:hint="eastAsia"/>
        </w:rPr>
        <w:tab/>
        <w:t xml:space="preserve">  B</w:t>
      </w:r>
      <w:r>
        <w:rPr>
          <w:rFonts w:hint="eastAsia"/>
        </w:rPr>
        <w:t>．一对多</w:t>
      </w:r>
    </w:p>
    <w:p w:rsidR="00485C9C" w:rsidRDefault="00485C9C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．多对一</w:t>
      </w:r>
      <w:r>
        <w:rPr>
          <w:rFonts w:hint="eastAsia"/>
        </w:rPr>
        <w:tab/>
        <w:t xml:space="preserve">  D</w:t>
      </w:r>
      <w:r>
        <w:rPr>
          <w:rFonts w:hint="eastAsia"/>
        </w:rPr>
        <w:t>．多对多</w:t>
      </w:r>
    </w:p>
    <w:p w:rsidR="00485C9C" w:rsidRDefault="00485C9C">
      <w:pPr>
        <w:ind w:firstLineChars="150" w:firstLine="315"/>
        <w:rPr>
          <w:rFonts w:ascii="Arial" w:hAnsi="Arial" w:cs="Arial" w:hint="eastAsia"/>
          <w:szCs w:val="21"/>
        </w:rPr>
      </w:pPr>
    </w:p>
    <w:p w:rsidR="00485C9C" w:rsidRDefault="00485C9C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二、判断题（正确的在括号内打上“√”，错误的打上“╳”。本题共</w:t>
      </w:r>
      <w:r>
        <w:rPr>
          <w:rFonts w:hint="eastAsia"/>
          <w:b/>
          <w:bCs/>
          <w:sz w:val="28"/>
          <w:szCs w:val="28"/>
          <w:lang w:val="en-US" w:eastAsia="zh-CN"/>
        </w:rPr>
        <w:t>10</w:t>
      </w:r>
      <w:r>
        <w:rPr>
          <w:rFonts w:hint="eastAsia"/>
          <w:b/>
          <w:bCs/>
          <w:sz w:val="28"/>
          <w:szCs w:val="28"/>
          <w:lang w:val="en-US" w:eastAsia="zh-CN"/>
        </w:rPr>
        <w:t>个小题，每小题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  <w:lang w:val="en-US" w:eastAsia="zh-CN"/>
        </w:rPr>
        <w:t>分，共</w:t>
      </w:r>
      <w:r>
        <w:rPr>
          <w:rFonts w:hint="eastAsia"/>
          <w:b/>
          <w:bCs/>
          <w:sz w:val="28"/>
          <w:szCs w:val="28"/>
          <w:lang w:val="en-US" w:eastAsia="zh-CN"/>
        </w:rPr>
        <w:t>20</w:t>
      </w:r>
      <w:r>
        <w:rPr>
          <w:rFonts w:hint="eastAsia"/>
          <w:b/>
          <w:bCs/>
          <w:sz w:val="28"/>
          <w:szCs w:val="28"/>
          <w:lang w:val="en-US" w:eastAsia="zh-CN"/>
        </w:rPr>
        <w:t>分）</w:t>
      </w:r>
    </w:p>
    <w:p w:rsidR="00485C9C" w:rsidRDefault="00485C9C">
      <w:pPr>
        <w:numPr>
          <w:ilvl w:val="0"/>
          <w:numId w:val="2"/>
        </w:numPr>
        <w:tabs>
          <w:tab w:val="left" w:pos="420"/>
        </w:tabs>
        <w:rPr>
          <w:rFonts w:hint="eastAsia"/>
        </w:rPr>
      </w:pPr>
      <w:r>
        <w:rPr>
          <w:rFonts w:hint="eastAsia"/>
          <w:bCs/>
        </w:rPr>
        <w:lastRenderedPageBreak/>
        <w:t>使用数据库管理数据可以实现程序与数据的相互独立。（</w:t>
      </w: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）</w:t>
      </w:r>
    </w:p>
    <w:p w:rsidR="00485C9C" w:rsidRDefault="00485C9C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t>关系数据模型允许一个属性包含更小的属性。（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485C9C" w:rsidRDefault="00485C9C">
      <w:pPr>
        <w:numPr>
          <w:ilvl w:val="0"/>
          <w:numId w:val="2"/>
        </w:num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按指针链接方向查找数据是关系数据库的特点。（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）</w:t>
      </w:r>
    </w:p>
    <w:p w:rsidR="00485C9C" w:rsidRDefault="00485C9C">
      <w:pPr>
        <w:numPr>
          <w:ilvl w:val="0"/>
          <w:numId w:val="2"/>
        </w:num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Unique</w:t>
      </w:r>
      <w:r>
        <w:rPr>
          <w:rFonts w:hint="eastAsia"/>
          <w:szCs w:val="21"/>
        </w:rPr>
        <w:t>约束属于用户定义的完整性约束。（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）</w:t>
      </w:r>
    </w:p>
    <w:p w:rsidR="00485C9C" w:rsidRDefault="00485C9C">
      <w:pPr>
        <w:numPr>
          <w:ilvl w:val="0"/>
          <w:numId w:val="2"/>
        </w:numPr>
        <w:tabs>
          <w:tab w:val="left" w:pos="420"/>
        </w:tabs>
        <w:rPr>
          <w:rFonts w:hint="eastAsia"/>
          <w:bCs/>
        </w:rPr>
      </w:pPr>
      <w:r>
        <w:rPr>
          <w:rFonts w:hint="eastAsia"/>
          <w:bCs/>
        </w:rPr>
        <w:t xml:space="preserve">SQL </w:t>
      </w:r>
      <w:r>
        <w:rPr>
          <w:bCs/>
        </w:rPr>
        <w:t xml:space="preserve">Server </w:t>
      </w:r>
      <w:r>
        <w:rPr>
          <w:rFonts w:hint="eastAsia"/>
          <w:szCs w:val="21"/>
        </w:rPr>
        <w:t>2008</w:t>
      </w:r>
      <w:r>
        <w:rPr>
          <w:rFonts w:hint="eastAsia"/>
          <w:bCs/>
        </w:rPr>
        <w:t>的</w:t>
      </w:r>
      <w:r>
        <w:rPr>
          <w:rFonts w:hint="eastAsia"/>
          <w:bCs/>
        </w:rPr>
        <w:t>SSMS</w:t>
      </w:r>
      <w:r>
        <w:rPr>
          <w:rFonts w:hint="eastAsia"/>
          <w:bCs/>
        </w:rPr>
        <w:t>工具只支持图形化方法，不支持编写</w:t>
      </w:r>
      <w:r>
        <w:rPr>
          <w:rFonts w:hint="eastAsia"/>
          <w:bCs/>
        </w:rPr>
        <w:t>SQL</w:t>
      </w:r>
      <w:r>
        <w:rPr>
          <w:rFonts w:hint="eastAsia"/>
          <w:bCs/>
        </w:rPr>
        <w:t>语句。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）</w:t>
      </w:r>
    </w:p>
    <w:p w:rsidR="00485C9C" w:rsidRDefault="00485C9C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  <w:bCs/>
        </w:rPr>
        <w:t>UNIQUE</w:t>
      </w:r>
      <w:r>
        <w:rPr>
          <w:rFonts w:hint="eastAsia"/>
        </w:rPr>
        <w:t>用于限制列的值在指定范围内。（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485C9C" w:rsidRDefault="00485C9C">
      <w:pPr>
        <w:numPr>
          <w:ilvl w:val="0"/>
          <w:numId w:val="2"/>
        </w:numPr>
        <w:tabs>
          <w:tab w:val="left" w:pos="420"/>
        </w:tabs>
        <w:rPr>
          <w:rFonts w:hint="eastAsia"/>
          <w:bCs/>
        </w:rPr>
      </w:pPr>
      <w:r>
        <w:rPr>
          <w:rFonts w:hint="eastAsia"/>
          <w:bCs/>
        </w:rPr>
        <w:t>数据库即保存视图的定义，也保存视图中的数据。（</w:t>
      </w: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）</w:t>
      </w:r>
    </w:p>
    <w:p w:rsidR="00485C9C" w:rsidRDefault="00485C9C">
      <w:pPr>
        <w:numPr>
          <w:ilvl w:val="0"/>
          <w:numId w:val="2"/>
        </w:numPr>
        <w:tabs>
          <w:tab w:val="left" w:pos="420"/>
        </w:tabs>
        <w:rPr>
          <w:bCs/>
        </w:rPr>
      </w:pPr>
      <w:r>
        <w:rPr>
          <w:rFonts w:hint="eastAsia"/>
          <w:bCs/>
        </w:rPr>
        <w:t>存储过程的参数有输入参数和输出参数两种。（</w:t>
      </w:r>
      <w:r>
        <w:rPr>
          <w:bCs/>
        </w:rPr>
        <w:t xml:space="preserve"> 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>）</w:t>
      </w:r>
    </w:p>
    <w:p w:rsidR="00485C9C" w:rsidRDefault="00485C9C">
      <w:pPr>
        <w:numPr>
          <w:ilvl w:val="0"/>
          <w:numId w:val="2"/>
        </w:numPr>
        <w:tabs>
          <w:tab w:val="left" w:pos="420"/>
        </w:tabs>
        <w:rPr>
          <w:rFonts w:hint="eastAsia"/>
          <w:bCs/>
        </w:rPr>
      </w:pPr>
      <w:r>
        <w:rPr>
          <w:rFonts w:hint="eastAsia"/>
          <w:bCs/>
        </w:rPr>
        <w:t>SQL Server</w:t>
      </w:r>
      <w:r>
        <w:rPr>
          <w:rFonts w:hint="eastAsia"/>
          <w:bCs/>
        </w:rPr>
        <w:t>中的“简单恢复模式”不支持对数据库进行日志备份。（</w:t>
      </w: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）</w:t>
      </w:r>
    </w:p>
    <w:p w:rsidR="00485C9C" w:rsidRDefault="00485C9C">
      <w:pPr>
        <w:numPr>
          <w:ilvl w:val="0"/>
          <w:numId w:val="2"/>
        </w:numPr>
        <w:tabs>
          <w:tab w:val="left" w:pos="420"/>
        </w:tabs>
        <w:rPr>
          <w:bCs/>
        </w:rPr>
      </w:pPr>
      <w:r>
        <w:rPr>
          <w:rFonts w:hint="eastAsia"/>
          <w:bCs/>
        </w:rPr>
        <w:t>在进行数据库逻辑结构设计时，通常不需要考虑所使用的数据库管理系统。（</w:t>
      </w:r>
      <w:r>
        <w:rPr>
          <w:bCs/>
        </w:rPr>
        <w:t xml:space="preserve">  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>）</w:t>
      </w:r>
    </w:p>
    <w:p w:rsidR="00485C9C" w:rsidRDefault="00485C9C">
      <w:pPr>
        <w:rPr>
          <w:rFonts w:hint="eastAsia"/>
        </w:rPr>
      </w:pPr>
    </w:p>
    <w:p w:rsidR="00485C9C" w:rsidRDefault="00485C9C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三、综合应用</w:t>
      </w:r>
      <w:r>
        <w:rPr>
          <w:b/>
          <w:bCs/>
          <w:sz w:val="28"/>
          <w:szCs w:val="28"/>
          <w:lang w:val="en-US" w:eastAsia="zh-CN"/>
        </w:rPr>
        <w:t>题（</w:t>
      </w:r>
      <w:r>
        <w:rPr>
          <w:rFonts w:hint="eastAsia"/>
          <w:b/>
          <w:bCs/>
          <w:sz w:val="28"/>
          <w:szCs w:val="28"/>
          <w:lang w:val="en-US" w:eastAsia="zh-CN"/>
        </w:rPr>
        <w:t>本题共</w:t>
      </w:r>
      <w:r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  <w:lang w:val="en-US" w:eastAsia="zh-CN"/>
        </w:rPr>
        <w:t>个小题，共</w:t>
      </w:r>
      <w:r>
        <w:rPr>
          <w:rFonts w:hint="eastAsia"/>
          <w:b/>
          <w:bCs/>
          <w:sz w:val="28"/>
          <w:szCs w:val="28"/>
          <w:lang w:val="en-US" w:eastAsia="zh-CN"/>
        </w:rPr>
        <w:t>40</w:t>
      </w:r>
      <w:r>
        <w:rPr>
          <w:rFonts w:hint="eastAsia"/>
          <w:b/>
          <w:bCs/>
          <w:sz w:val="28"/>
          <w:szCs w:val="28"/>
          <w:lang w:val="en-US" w:eastAsia="zh-CN"/>
        </w:rPr>
        <w:t>分</w:t>
      </w:r>
      <w:r>
        <w:rPr>
          <w:b/>
          <w:bCs/>
          <w:sz w:val="28"/>
          <w:szCs w:val="28"/>
          <w:lang w:val="en-US" w:eastAsia="zh-CN"/>
        </w:rPr>
        <w:t>）</w:t>
      </w:r>
    </w:p>
    <w:p w:rsidR="00485C9C" w:rsidRDefault="00485C9C">
      <w:pPr>
        <w:ind w:left="315" w:hangingChars="150" w:hanging="315"/>
      </w:pPr>
      <w:r>
        <w:rPr>
          <w:rFonts w:hint="eastAsia"/>
        </w:rPr>
        <w:t xml:space="preserve">   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写出创建如下三张数据表的</w:t>
      </w:r>
      <w:r>
        <w:rPr>
          <w:rFonts w:hint="eastAsia"/>
        </w:rPr>
        <w:t>SQL</w:t>
      </w:r>
      <w:r>
        <w:rPr>
          <w:rFonts w:hint="eastAsia"/>
        </w:rPr>
        <w:t>语句。（本题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485C9C" w:rsidRDefault="00485C9C">
      <w:pPr>
        <w:ind w:firstLineChars="200" w:firstLine="420"/>
      </w:pPr>
      <w:r>
        <w:rPr>
          <w:rFonts w:hint="eastAsia"/>
        </w:rPr>
        <w:t>“汽车”表结构：</w:t>
      </w:r>
    </w:p>
    <w:p w:rsidR="00485C9C" w:rsidRDefault="00485C9C">
      <w:pPr>
        <w:ind w:firstLineChars="200" w:firstLine="420"/>
      </w:pPr>
      <w:r>
        <w:rPr>
          <w:rFonts w:hint="eastAsia"/>
        </w:rPr>
        <w:t>汽车型号：普通编码定长字符类型，长度为</w:t>
      </w:r>
      <w:r>
        <w:rPr>
          <w:rFonts w:hint="eastAsia"/>
        </w:rPr>
        <w:t>20</w:t>
      </w:r>
      <w:r>
        <w:rPr>
          <w:rFonts w:hint="eastAsia"/>
        </w:rPr>
        <w:t>，主键。</w:t>
      </w:r>
    </w:p>
    <w:p w:rsidR="00485C9C" w:rsidRDefault="00485C9C">
      <w:pPr>
        <w:ind w:firstLineChars="200" w:firstLine="420"/>
      </w:pPr>
      <w:r>
        <w:rPr>
          <w:rFonts w:hint="eastAsia"/>
        </w:rPr>
        <w:t>汽车类别：普通编码定长字符类型，长度为</w:t>
      </w:r>
      <w:r>
        <w:rPr>
          <w:rFonts w:hint="eastAsia"/>
        </w:rPr>
        <w:t>10</w:t>
      </w:r>
      <w:r>
        <w:rPr>
          <w:rFonts w:hint="eastAsia"/>
        </w:rPr>
        <w:t>，取值为：“轿车”、“跑车”、“</w:t>
      </w:r>
      <w:r>
        <w:rPr>
          <w:rFonts w:hint="eastAsia"/>
        </w:rPr>
        <w:t>SUV</w:t>
      </w:r>
      <w:r>
        <w:rPr>
          <w:rFonts w:hint="eastAsia"/>
        </w:rPr>
        <w:t>”</w:t>
      </w:r>
    </w:p>
    <w:p w:rsidR="00485C9C" w:rsidRDefault="00485C9C">
      <w:pPr>
        <w:ind w:firstLineChars="200" w:firstLine="420"/>
      </w:pPr>
      <w:r>
        <w:rPr>
          <w:rFonts w:hint="eastAsia"/>
        </w:rPr>
        <w:t>生产年份：整型。</w:t>
      </w:r>
    </w:p>
    <w:p w:rsidR="00485C9C" w:rsidRDefault="00485C9C">
      <w:pPr>
        <w:ind w:firstLineChars="200" w:firstLine="420"/>
      </w:pPr>
    </w:p>
    <w:p w:rsidR="00485C9C" w:rsidRDefault="00485C9C">
      <w:pPr>
        <w:ind w:firstLineChars="200" w:firstLine="420"/>
      </w:pPr>
      <w:r>
        <w:rPr>
          <w:rFonts w:hint="eastAsia"/>
        </w:rPr>
        <w:t>“经销商”表结构：</w:t>
      </w:r>
    </w:p>
    <w:p w:rsidR="00485C9C" w:rsidRDefault="00485C9C">
      <w:pPr>
        <w:ind w:firstLineChars="200" w:firstLine="420"/>
      </w:pPr>
      <w:r>
        <w:rPr>
          <w:rFonts w:hint="eastAsia"/>
        </w:rPr>
        <w:t>经销商号：普通编码定长字符类型，长度为</w:t>
      </w:r>
      <w:r>
        <w:rPr>
          <w:rFonts w:hint="eastAsia"/>
        </w:rPr>
        <w:t>20</w:t>
      </w:r>
      <w:r>
        <w:rPr>
          <w:rFonts w:hint="eastAsia"/>
        </w:rPr>
        <w:t>，主键。</w:t>
      </w:r>
    </w:p>
    <w:p w:rsidR="00485C9C" w:rsidRDefault="00485C9C">
      <w:pPr>
        <w:ind w:firstLineChars="200" w:firstLine="420"/>
      </w:pPr>
      <w:r>
        <w:rPr>
          <w:rFonts w:hint="eastAsia"/>
        </w:rPr>
        <w:t>经销商名：普通编码可变长字符类型，长度为</w:t>
      </w:r>
      <w:r>
        <w:rPr>
          <w:rFonts w:hint="eastAsia"/>
        </w:rPr>
        <w:t>30</w:t>
      </w:r>
      <w:r>
        <w:rPr>
          <w:rFonts w:hint="eastAsia"/>
        </w:rPr>
        <w:t>，非空。</w:t>
      </w:r>
    </w:p>
    <w:p w:rsidR="00485C9C" w:rsidRDefault="00485C9C">
      <w:pPr>
        <w:ind w:firstLineChars="200" w:firstLine="420"/>
      </w:pPr>
      <w:r>
        <w:rPr>
          <w:rFonts w:hint="eastAsia"/>
        </w:rPr>
        <w:t>地址：普通编码可变长字符类型，长度为</w:t>
      </w:r>
      <w:r>
        <w:rPr>
          <w:rFonts w:hint="eastAsia"/>
        </w:rPr>
        <w:t>50</w:t>
      </w:r>
      <w:r>
        <w:rPr>
          <w:rFonts w:hint="eastAsia"/>
        </w:rPr>
        <w:t>。</w:t>
      </w:r>
    </w:p>
    <w:p w:rsidR="00485C9C" w:rsidRDefault="00485C9C">
      <w:pPr>
        <w:ind w:firstLineChars="200" w:firstLine="420"/>
      </w:pPr>
    </w:p>
    <w:p w:rsidR="00485C9C" w:rsidRDefault="00485C9C">
      <w:pPr>
        <w:ind w:firstLineChars="200" w:firstLine="420"/>
      </w:pPr>
      <w:r>
        <w:rPr>
          <w:rFonts w:hint="eastAsia"/>
        </w:rPr>
        <w:t>“销售”表结构：</w:t>
      </w:r>
    </w:p>
    <w:p w:rsidR="00485C9C" w:rsidRDefault="00485C9C">
      <w:pPr>
        <w:ind w:firstLineChars="200" w:firstLine="420"/>
      </w:pPr>
      <w:r>
        <w:rPr>
          <w:rFonts w:hint="eastAsia"/>
        </w:rPr>
        <w:t>经销商号：普通编码定长字符类型，长度为</w:t>
      </w:r>
      <w:r>
        <w:rPr>
          <w:rFonts w:hint="eastAsia"/>
        </w:rPr>
        <w:t>20</w:t>
      </w:r>
      <w:r>
        <w:rPr>
          <w:rFonts w:hint="eastAsia"/>
        </w:rPr>
        <w:t>，引用经销商表的外键。</w:t>
      </w:r>
    </w:p>
    <w:p w:rsidR="00485C9C" w:rsidRDefault="00485C9C">
      <w:pPr>
        <w:ind w:firstLineChars="200" w:firstLine="420"/>
      </w:pPr>
      <w:r>
        <w:rPr>
          <w:rFonts w:hint="eastAsia"/>
        </w:rPr>
        <w:t>汽车型号：普通编码定长字符类型，长度为</w:t>
      </w:r>
      <w:r>
        <w:rPr>
          <w:rFonts w:hint="eastAsia"/>
        </w:rPr>
        <w:t>20</w:t>
      </w:r>
      <w:r>
        <w:rPr>
          <w:rFonts w:hint="eastAsia"/>
        </w:rPr>
        <w:t>，引用汽车表的外键。</w:t>
      </w:r>
    </w:p>
    <w:p w:rsidR="00485C9C" w:rsidRDefault="00485C9C">
      <w:pPr>
        <w:ind w:firstLineChars="200" w:firstLine="420"/>
      </w:pPr>
      <w:r>
        <w:rPr>
          <w:rFonts w:hint="eastAsia"/>
        </w:rPr>
        <w:t>销售时间：日期时间型。</w:t>
      </w:r>
    </w:p>
    <w:p w:rsidR="00485C9C" w:rsidRDefault="00485C9C">
      <w:pPr>
        <w:ind w:firstLineChars="200" w:firstLine="420"/>
      </w:pPr>
      <w:r>
        <w:rPr>
          <w:rFonts w:hint="eastAsia"/>
        </w:rPr>
        <w:t>销售价格：整型</w:t>
      </w:r>
    </w:p>
    <w:p w:rsidR="00485C9C" w:rsidRDefault="00485C9C">
      <w:pPr>
        <w:ind w:firstLineChars="200" w:firstLine="420"/>
      </w:pPr>
      <w:r>
        <w:rPr>
          <w:rFonts w:hint="eastAsia"/>
        </w:rPr>
        <w:t>主键：（经销商号，汽车型号，销售时间）。</w:t>
      </w:r>
    </w:p>
    <w:p w:rsidR="00485C9C" w:rsidRDefault="00485C9C">
      <w:pPr>
        <w:rPr>
          <w:rFonts w:hint="eastAsia"/>
        </w:rPr>
      </w:pPr>
    </w:p>
    <w:p w:rsidR="00485C9C" w:rsidRDefault="00485C9C">
      <w:pPr>
        <w:numPr>
          <w:ilvl w:val="0"/>
          <w:numId w:val="3"/>
        </w:numPr>
        <w:ind w:left="315" w:hangingChars="150" w:hanging="315"/>
      </w:pPr>
      <w:r>
        <w:rPr>
          <w:rFonts w:hint="eastAsia"/>
        </w:rPr>
        <w:t>依据第</w:t>
      </w:r>
      <w:r>
        <w:rPr>
          <w:rFonts w:hint="eastAsia"/>
        </w:rPr>
        <w:t>1</w:t>
      </w:r>
      <w:r>
        <w:rPr>
          <w:rFonts w:hint="eastAsia"/>
        </w:rPr>
        <w:t>题所创建的三张表，写出完成下列操作的</w:t>
      </w:r>
      <w:r>
        <w:rPr>
          <w:rFonts w:hint="eastAsia"/>
        </w:rPr>
        <w:t>SQL</w:t>
      </w:r>
      <w:r>
        <w:rPr>
          <w:rFonts w:hint="eastAsia"/>
        </w:rPr>
        <w:t>语句。（本题共</w:t>
      </w:r>
      <w:r>
        <w:rPr>
          <w:rFonts w:hint="eastAsia"/>
        </w:rPr>
        <w:t>20</w:t>
      </w:r>
      <w:r>
        <w:rPr>
          <w:rFonts w:hint="eastAsia"/>
        </w:rPr>
        <w:t>分，每小题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485C9C" w:rsidRDefault="00485C9C">
      <w:pPr>
        <w:numPr>
          <w:ilvl w:val="0"/>
          <w:numId w:val="4"/>
        </w:numPr>
        <w:tabs>
          <w:tab w:val="left" w:pos="0"/>
          <w:tab w:val="left" w:pos="360"/>
        </w:tabs>
        <w:ind w:left="0" w:firstLine="480"/>
      </w:pPr>
      <w:r>
        <w:rPr>
          <w:rFonts w:hint="eastAsia"/>
        </w:rPr>
        <w:t>查询</w:t>
      </w:r>
      <w:r>
        <w:rPr>
          <w:rFonts w:hint="eastAsia"/>
        </w:rPr>
        <w:t>2015</w:t>
      </w:r>
      <w:r>
        <w:rPr>
          <w:rFonts w:hint="eastAsia"/>
        </w:rPr>
        <w:t>年生产的汽车型号和汽车类别。</w:t>
      </w:r>
    </w:p>
    <w:p w:rsidR="00485C9C" w:rsidRDefault="00485C9C">
      <w:pPr>
        <w:numPr>
          <w:ilvl w:val="0"/>
          <w:numId w:val="4"/>
        </w:numPr>
        <w:tabs>
          <w:tab w:val="left" w:pos="0"/>
          <w:tab w:val="left" w:pos="360"/>
        </w:tabs>
        <w:ind w:left="0" w:firstLine="480"/>
      </w:pPr>
      <w:r>
        <w:rPr>
          <w:rFonts w:hint="eastAsia"/>
        </w:rPr>
        <w:t>查询</w:t>
      </w:r>
      <w:r>
        <w:rPr>
          <w:rFonts w:hint="eastAsia"/>
        </w:rPr>
        <w:t>2016</w:t>
      </w:r>
      <w:r>
        <w:rPr>
          <w:rFonts w:hint="eastAsia"/>
        </w:rPr>
        <w:t>年卖出的销售价格</w:t>
      </w:r>
      <w:r>
        <w:rPr>
          <w:rFonts w:hint="eastAsia"/>
        </w:rPr>
        <w:t>30</w:t>
      </w:r>
      <w:r>
        <w:rPr>
          <w:rFonts w:hint="eastAsia"/>
        </w:rPr>
        <w:t>万元以上（包括</w:t>
      </w:r>
      <w:r>
        <w:rPr>
          <w:rFonts w:hint="eastAsia"/>
        </w:rPr>
        <w:t>30</w:t>
      </w:r>
      <w:r>
        <w:rPr>
          <w:rFonts w:hint="eastAsia"/>
        </w:rPr>
        <w:t>万元）的汽车的总数量。</w:t>
      </w:r>
    </w:p>
    <w:p w:rsidR="00485C9C" w:rsidRDefault="00485C9C">
      <w:pPr>
        <w:numPr>
          <w:ilvl w:val="0"/>
          <w:numId w:val="4"/>
        </w:numPr>
        <w:tabs>
          <w:tab w:val="left" w:pos="0"/>
          <w:tab w:val="left" w:pos="360"/>
        </w:tabs>
        <w:ind w:left="0" w:firstLine="480"/>
      </w:pPr>
      <w:r>
        <w:rPr>
          <w:rFonts w:hint="eastAsia"/>
        </w:rPr>
        <w:t>将销售价格超过</w:t>
      </w:r>
      <w:r>
        <w:t>10</w:t>
      </w:r>
      <w:r>
        <w:rPr>
          <w:rFonts w:hint="eastAsia"/>
        </w:rPr>
        <w:t>0</w:t>
      </w:r>
      <w:r>
        <w:rPr>
          <w:rFonts w:hint="eastAsia"/>
        </w:rPr>
        <w:t>万元的汽车降价</w:t>
      </w:r>
      <w:r>
        <w:rPr>
          <w:rFonts w:hint="eastAsia"/>
        </w:rPr>
        <w:t>5</w:t>
      </w:r>
      <w:r>
        <w:rPr>
          <w:rFonts w:hint="eastAsia"/>
        </w:rPr>
        <w:t>万。</w:t>
      </w:r>
    </w:p>
    <w:p w:rsidR="00485C9C" w:rsidRDefault="00485C9C">
      <w:pPr>
        <w:numPr>
          <w:ilvl w:val="0"/>
          <w:numId w:val="4"/>
        </w:numPr>
        <w:tabs>
          <w:tab w:val="left" w:pos="0"/>
          <w:tab w:val="left" w:pos="360"/>
        </w:tabs>
        <w:ind w:left="0" w:firstLine="480"/>
      </w:pPr>
      <w:r>
        <w:rPr>
          <w:rFonts w:hint="eastAsia"/>
        </w:rPr>
        <w:t>在汽车表中插入一行数据：汽车型号为“</w:t>
      </w:r>
      <w:r>
        <w:rPr>
          <w:rFonts w:hint="eastAsia"/>
        </w:rPr>
        <w:t>Z4</w:t>
      </w:r>
      <w:r>
        <w:rPr>
          <w:rFonts w:hint="eastAsia"/>
        </w:rPr>
        <w:t>”，汽车类别为“跑车”，生产年份为</w:t>
      </w:r>
      <w:r>
        <w:rPr>
          <w:rFonts w:hint="eastAsia"/>
        </w:rPr>
        <w:lastRenderedPageBreak/>
        <w:t>2014</w:t>
      </w:r>
      <w:r>
        <w:rPr>
          <w:rFonts w:hint="eastAsia"/>
        </w:rPr>
        <w:t>。</w:t>
      </w:r>
    </w:p>
    <w:p w:rsidR="00485C9C" w:rsidRDefault="00485C9C">
      <w:pPr>
        <w:ind w:leftChars="150" w:left="315"/>
        <w:rPr>
          <w:rFonts w:hint="eastAsia"/>
        </w:rPr>
      </w:pPr>
    </w:p>
    <w:p w:rsidR="00485C9C" w:rsidRDefault="00485C9C">
      <w:pPr>
        <w:numPr>
          <w:ilvl w:val="0"/>
          <w:numId w:val="5"/>
        </w:numPr>
        <w:ind w:left="315" w:hangingChars="150" w:hanging="315"/>
      </w:pPr>
      <w:r>
        <w:rPr>
          <w:rFonts w:hint="eastAsia"/>
        </w:rPr>
        <w:t>依据第</w:t>
      </w:r>
      <w:r>
        <w:rPr>
          <w:rFonts w:hint="eastAsia"/>
        </w:rPr>
        <w:t>1</w:t>
      </w:r>
      <w:r>
        <w:rPr>
          <w:rFonts w:hint="eastAsia"/>
        </w:rPr>
        <w:t>题所创建的三张表，写出创建满足如下要求的视图的</w:t>
      </w:r>
      <w:r>
        <w:rPr>
          <w:rFonts w:hint="eastAsia"/>
        </w:rPr>
        <w:t>SQL</w:t>
      </w:r>
      <w:r>
        <w:rPr>
          <w:rFonts w:hint="eastAsia"/>
        </w:rPr>
        <w:t>语句：查询销售“</w:t>
      </w:r>
      <w:r>
        <w:rPr>
          <w:rFonts w:hint="eastAsia"/>
        </w:rPr>
        <w:t>SUV</w:t>
      </w:r>
      <w:r>
        <w:rPr>
          <w:rFonts w:hint="eastAsia"/>
        </w:rPr>
        <w:t>”的经销商的经销商名和地址。（本题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485C9C" w:rsidRDefault="00485C9C">
      <w:pPr>
        <w:ind w:leftChars="-150" w:left="-315"/>
      </w:pPr>
      <w:r>
        <w:rPr>
          <w:rFonts w:hint="eastAsia"/>
        </w:rPr>
        <w:t xml:space="preserve">    </w:t>
      </w:r>
    </w:p>
    <w:p w:rsidR="00485C9C" w:rsidRDefault="00485C9C">
      <w:pPr>
        <w:ind w:leftChars="150" w:left="315"/>
        <w:rPr>
          <w:rFonts w:hint="eastAsia"/>
        </w:rPr>
      </w:pPr>
    </w:p>
    <w:p w:rsidR="00485C9C" w:rsidRDefault="00485C9C">
      <w:pPr>
        <w:ind w:leftChars="150" w:left="315"/>
        <w:rPr>
          <w:rFonts w:hint="eastAsia"/>
        </w:rPr>
      </w:pPr>
    </w:p>
    <w:p w:rsidR="00485C9C" w:rsidRDefault="00485C9C">
      <w:pPr>
        <w:jc w:val="center"/>
        <w:rPr>
          <w:rFonts w:hint="eastAsia"/>
        </w:rPr>
      </w:pPr>
      <w:r>
        <w:rPr>
          <w:rFonts w:eastAsia="黑体" w:hint="eastAsia"/>
          <w:b/>
          <w:sz w:val="32"/>
        </w:rPr>
        <w:t>数据库应用技术</w:t>
      </w:r>
      <w:r w:rsidR="00B90E35">
        <w:rPr>
          <w:rFonts w:eastAsia="黑体"/>
          <w:b/>
          <w:sz w:val="32"/>
        </w:rPr>
        <w:t>-</w:t>
      </w:r>
      <w:r w:rsidR="00B90E35">
        <w:rPr>
          <w:rFonts w:eastAsia="黑体"/>
          <w:b/>
          <w:sz w:val="32"/>
        </w:rPr>
        <w:t>模拟试题</w:t>
      </w:r>
      <w:r w:rsidR="00B90E35">
        <w:rPr>
          <w:rFonts w:eastAsia="黑体" w:hint="eastAsia"/>
          <w:b/>
          <w:sz w:val="32"/>
        </w:rPr>
        <w:t>2</w:t>
      </w:r>
      <w:r w:rsidR="00B90E35">
        <w:rPr>
          <w:rFonts w:eastAsia="黑体"/>
          <w:b/>
          <w:sz w:val="32"/>
        </w:rPr>
        <w:t>-</w:t>
      </w:r>
      <w:r>
        <w:rPr>
          <w:rFonts w:eastAsia="黑体" w:hint="eastAsia"/>
          <w:b/>
          <w:sz w:val="32"/>
        </w:rPr>
        <w:t>参考答</w:t>
      </w:r>
      <w:r>
        <w:rPr>
          <w:rFonts w:eastAsia="黑体"/>
          <w:b/>
          <w:sz w:val="32"/>
        </w:rPr>
        <w:t>案及评分标准</w:t>
      </w:r>
    </w:p>
    <w:p w:rsidR="00485C9C" w:rsidRDefault="00485C9C">
      <w:pPr>
        <w:rPr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一、单项选择题（每个题只有一个答案是正确的，请将正确的答案填写到括号内。本题共</w:t>
      </w:r>
      <w:r>
        <w:rPr>
          <w:rFonts w:hint="eastAsia"/>
          <w:b/>
          <w:bCs/>
          <w:sz w:val="28"/>
          <w:szCs w:val="28"/>
          <w:lang w:val="en-US" w:eastAsia="zh-CN"/>
        </w:rPr>
        <w:t>20</w:t>
      </w:r>
      <w:r>
        <w:rPr>
          <w:rFonts w:hint="eastAsia"/>
          <w:b/>
          <w:bCs/>
          <w:sz w:val="28"/>
          <w:szCs w:val="28"/>
          <w:lang w:val="en-US" w:eastAsia="zh-CN"/>
        </w:rPr>
        <w:t>个小题，每小题</w:t>
      </w:r>
      <w:r>
        <w:rPr>
          <w:b/>
          <w:bCs/>
          <w:sz w:val="28"/>
          <w:szCs w:val="28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  <w:lang w:val="en-US" w:eastAsia="zh-CN"/>
        </w:rPr>
        <w:t>分，共</w:t>
      </w:r>
      <w:r>
        <w:rPr>
          <w:rFonts w:hint="eastAsia"/>
          <w:b/>
          <w:bCs/>
          <w:sz w:val="28"/>
          <w:szCs w:val="28"/>
          <w:lang w:val="en-US" w:eastAsia="zh-CN"/>
        </w:rPr>
        <w:t>4</w:t>
      </w:r>
      <w:r>
        <w:rPr>
          <w:b/>
          <w:bCs/>
          <w:sz w:val="28"/>
          <w:szCs w:val="28"/>
          <w:lang w:val="en-US" w:eastAsia="zh-CN"/>
        </w:rPr>
        <w:t>0</w:t>
      </w:r>
      <w:r>
        <w:rPr>
          <w:rFonts w:hint="eastAsia"/>
          <w:b/>
          <w:bCs/>
          <w:sz w:val="28"/>
          <w:szCs w:val="28"/>
          <w:lang w:val="en-US" w:eastAsia="zh-CN"/>
        </w:rPr>
        <w:t>分）</w:t>
      </w:r>
    </w:p>
    <w:p w:rsidR="00485C9C" w:rsidRDefault="00485C9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B     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C     3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B      4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A    5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B</w:t>
      </w:r>
    </w:p>
    <w:p w:rsidR="00485C9C" w:rsidRDefault="00485C9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A     7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A     8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D      9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D    10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A</w:t>
      </w:r>
    </w:p>
    <w:p w:rsidR="00485C9C" w:rsidRDefault="00485C9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C   12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C     13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C    14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C    15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B</w:t>
      </w:r>
    </w:p>
    <w:p w:rsidR="00485C9C" w:rsidRDefault="00485C9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16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B   17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B     18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A    19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B    20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D</w:t>
      </w:r>
    </w:p>
    <w:p w:rsidR="00485C9C" w:rsidRDefault="00485C9C">
      <w:pPr>
        <w:rPr>
          <w:rFonts w:hint="eastAsia"/>
          <w:b/>
          <w:bCs/>
          <w:sz w:val="28"/>
          <w:szCs w:val="28"/>
        </w:rPr>
      </w:pPr>
    </w:p>
    <w:p w:rsidR="00485C9C" w:rsidRDefault="00485C9C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二、判断题（正确的在括号内打上“√”，错误的打上“╳”。本题共</w:t>
      </w:r>
      <w:r>
        <w:rPr>
          <w:rFonts w:hint="eastAsia"/>
          <w:b/>
          <w:bCs/>
          <w:sz w:val="28"/>
          <w:szCs w:val="28"/>
          <w:lang w:val="en-US" w:eastAsia="zh-CN"/>
        </w:rPr>
        <w:t>10</w:t>
      </w:r>
      <w:r>
        <w:rPr>
          <w:rFonts w:hint="eastAsia"/>
          <w:b/>
          <w:bCs/>
          <w:sz w:val="28"/>
          <w:szCs w:val="28"/>
          <w:lang w:val="en-US" w:eastAsia="zh-CN"/>
        </w:rPr>
        <w:t>个小题，每小题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  <w:lang w:val="en-US" w:eastAsia="zh-CN"/>
        </w:rPr>
        <w:t>分，共</w:t>
      </w:r>
      <w:r>
        <w:rPr>
          <w:rFonts w:hint="eastAsia"/>
          <w:b/>
          <w:bCs/>
          <w:sz w:val="28"/>
          <w:szCs w:val="28"/>
          <w:lang w:val="en-US" w:eastAsia="zh-CN"/>
        </w:rPr>
        <w:t>20</w:t>
      </w:r>
      <w:r>
        <w:rPr>
          <w:rFonts w:hint="eastAsia"/>
          <w:b/>
          <w:bCs/>
          <w:sz w:val="28"/>
          <w:szCs w:val="28"/>
          <w:lang w:val="en-US" w:eastAsia="zh-CN"/>
        </w:rPr>
        <w:t>分）</w:t>
      </w:r>
    </w:p>
    <w:p w:rsidR="00485C9C" w:rsidRDefault="00485C9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、√</w:t>
      </w:r>
      <w:r>
        <w:rPr>
          <w:rFonts w:hint="eastAsia"/>
          <w:b/>
          <w:bCs/>
          <w:sz w:val="28"/>
          <w:szCs w:val="28"/>
        </w:rPr>
        <w:t xml:space="preserve">       2</w:t>
      </w:r>
      <w:r>
        <w:rPr>
          <w:rFonts w:hint="eastAsia"/>
          <w:b/>
          <w:bCs/>
          <w:sz w:val="28"/>
          <w:szCs w:val="28"/>
        </w:rPr>
        <w:t>、×</w:t>
      </w:r>
      <w:r>
        <w:rPr>
          <w:rFonts w:hint="eastAsia"/>
          <w:b/>
          <w:bCs/>
          <w:sz w:val="28"/>
          <w:szCs w:val="28"/>
        </w:rPr>
        <w:t xml:space="preserve">     3</w:t>
      </w:r>
      <w:r>
        <w:rPr>
          <w:rFonts w:hint="eastAsia"/>
          <w:b/>
          <w:bCs/>
          <w:sz w:val="28"/>
          <w:szCs w:val="28"/>
        </w:rPr>
        <w:t>、×</w:t>
      </w:r>
      <w:r>
        <w:rPr>
          <w:rFonts w:hint="eastAsia"/>
          <w:b/>
          <w:bCs/>
          <w:sz w:val="28"/>
          <w:szCs w:val="28"/>
        </w:rPr>
        <w:t xml:space="preserve">    4</w:t>
      </w:r>
      <w:r>
        <w:rPr>
          <w:rFonts w:hint="eastAsia"/>
          <w:b/>
          <w:bCs/>
          <w:sz w:val="28"/>
          <w:szCs w:val="28"/>
        </w:rPr>
        <w:t>、√</w:t>
      </w:r>
      <w:r>
        <w:rPr>
          <w:rFonts w:hint="eastAsia"/>
          <w:b/>
          <w:bCs/>
          <w:sz w:val="28"/>
          <w:szCs w:val="28"/>
        </w:rPr>
        <w:t xml:space="preserve">    5</w:t>
      </w:r>
      <w:r>
        <w:rPr>
          <w:rFonts w:hint="eastAsia"/>
          <w:b/>
          <w:bCs/>
          <w:sz w:val="28"/>
          <w:szCs w:val="28"/>
        </w:rPr>
        <w:t>、×</w:t>
      </w:r>
    </w:p>
    <w:p w:rsidR="00485C9C" w:rsidRDefault="00485C9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>、×</w:t>
      </w:r>
      <w:r>
        <w:rPr>
          <w:rFonts w:hint="eastAsia"/>
          <w:b/>
          <w:bCs/>
          <w:sz w:val="28"/>
          <w:szCs w:val="28"/>
        </w:rPr>
        <w:t xml:space="preserve">      7</w:t>
      </w:r>
      <w:r>
        <w:rPr>
          <w:rFonts w:hint="eastAsia"/>
          <w:b/>
          <w:bCs/>
          <w:sz w:val="28"/>
          <w:szCs w:val="28"/>
        </w:rPr>
        <w:t>、×</w:t>
      </w:r>
      <w:r>
        <w:rPr>
          <w:rFonts w:hint="eastAsia"/>
          <w:b/>
          <w:bCs/>
          <w:sz w:val="28"/>
          <w:szCs w:val="28"/>
        </w:rPr>
        <w:t xml:space="preserve">      8</w:t>
      </w:r>
      <w:r>
        <w:rPr>
          <w:rFonts w:hint="eastAsia"/>
          <w:b/>
          <w:bCs/>
          <w:sz w:val="28"/>
          <w:szCs w:val="28"/>
        </w:rPr>
        <w:t>、√</w:t>
      </w:r>
      <w:r>
        <w:rPr>
          <w:rFonts w:hint="eastAsia"/>
          <w:b/>
          <w:bCs/>
          <w:sz w:val="28"/>
          <w:szCs w:val="28"/>
        </w:rPr>
        <w:t xml:space="preserve">    9</w:t>
      </w:r>
      <w:r>
        <w:rPr>
          <w:rFonts w:hint="eastAsia"/>
          <w:b/>
          <w:bCs/>
          <w:sz w:val="28"/>
          <w:szCs w:val="28"/>
        </w:rPr>
        <w:t>、√</w:t>
      </w:r>
      <w:r>
        <w:rPr>
          <w:rFonts w:hint="eastAsia"/>
          <w:b/>
          <w:bCs/>
          <w:sz w:val="28"/>
          <w:szCs w:val="28"/>
        </w:rPr>
        <w:t xml:space="preserve">   10</w:t>
      </w:r>
      <w:r>
        <w:rPr>
          <w:rFonts w:hint="eastAsia"/>
          <w:b/>
          <w:bCs/>
          <w:sz w:val="28"/>
          <w:szCs w:val="28"/>
        </w:rPr>
        <w:t>、×</w:t>
      </w:r>
    </w:p>
    <w:p w:rsidR="00485C9C" w:rsidRDefault="00485C9C">
      <w:pPr>
        <w:rPr>
          <w:rFonts w:hint="eastAsia"/>
          <w:b/>
          <w:bCs/>
          <w:sz w:val="28"/>
          <w:szCs w:val="28"/>
        </w:rPr>
      </w:pPr>
    </w:p>
    <w:p w:rsidR="00485C9C" w:rsidRDefault="00485C9C">
      <w:pPr>
        <w:rPr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三、综合应用</w:t>
      </w:r>
      <w:r>
        <w:rPr>
          <w:b/>
          <w:bCs/>
          <w:sz w:val="28"/>
          <w:szCs w:val="28"/>
          <w:lang w:val="en-US" w:eastAsia="zh-CN"/>
        </w:rPr>
        <w:t>题（</w:t>
      </w:r>
      <w:r>
        <w:rPr>
          <w:rFonts w:hint="eastAsia"/>
          <w:b/>
          <w:bCs/>
          <w:sz w:val="28"/>
          <w:szCs w:val="28"/>
          <w:lang w:val="en-US" w:eastAsia="zh-CN"/>
        </w:rPr>
        <w:t>本题共</w:t>
      </w:r>
      <w:r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  <w:lang w:val="en-US" w:eastAsia="zh-CN"/>
        </w:rPr>
        <w:t>个小题，共</w:t>
      </w:r>
      <w:r>
        <w:rPr>
          <w:rFonts w:hint="eastAsia"/>
          <w:b/>
          <w:bCs/>
          <w:sz w:val="28"/>
          <w:szCs w:val="28"/>
          <w:lang w:val="en-US" w:eastAsia="zh-CN"/>
        </w:rPr>
        <w:t>40</w:t>
      </w:r>
      <w:r>
        <w:rPr>
          <w:rFonts w:hint="eastAsia"/>
          <w:b/>
          <w:bCs/>
          <w:sz w:val="28"/>
          <w:szCs w:val="28"/>
          <w:lang w:val="en-US" w:eastAsia="zh-CN"/>
        </w:rPr>
        <w:t>分</w:t>
      </w:r>
      <w:r>
        <w:rPr>
          <w:b/>
          <w:bCs/>
          <w:sz w:val="28"/>
          <w:szCs w:val="28"/>
          <w:lang w:val="en-US" w:eastAsia="zh-CN"/>
        </w:rPr>
        <w:t>）</w:t>
      </w:r>
    </w:p>
    <w:p w:rsidR="00485C9C" w:rsidRDefault="00485C9C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（本题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485C9C" w:rsidRDefault="00485C9C">
      <w:pPr>
        <w:ind w:left="316" w:hangingChars="150" w:hanging="316"/>
        <w:rPr>
          <w:rFonts w:ascii="Courier New" w:hAnsi="Courier New" w:cs="Courier New"/>
        </w:rPr>
      </w:pPr>
      <w:r>
        <w:rPr>
          <w:rFonts w:hint="eastAsia"/>
          <w:b/>
        </w:rPr>
        <w:t>参考答案及评分要点：</w:t>
      </w:r>
    </w:p>
    <w:p w:rsidR="00485C9C" w:rsidRDefault="00485C9C">
      <w:pPr>
        <w:ind w:left="360"/>
        <w:outlineLv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CREATE TABLE </w:t>
      </w:r>
      <w:r>
        <w:rPr>
          <w:rFonts w:ascii="Courier New" w:cs="Courier New" w:hint="eastAsia"/>
        </w:rPr>
        <w:t>汽车</w:t>
      </w:r>
      <w:r>
        <w:rPr>
          <w:rFonts w:ascii="Courier New" w:hAnsi="Courier New" w:cs="Courier New"/>
        </w:rPr>
        <w:t>(</w:t>
      </w:r>
    </w:p>
    <w:p w:rsidR="00485C9C" w:rsidRDefault="00485C9C">
      <w:pPr>
        <w:ind w:leftChars="337" w:left="708"/>
        <w:rPr>
          <w:rFonts w:ascii="Courier New" w:hAnsi="Courier New" w:cs="Courier New"/>
        </w:rPr>
      </w:pPr>
      <w:r>
        <w:rPr>
          <w:rFonts w:ascii="Courier New" w:cs="Courier New" w:hint="eastAsia"/>
        </w:rPr>
        <w:t>汽车型号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/>
        </w:rPr>
        <w:t>char(20) primary key,</w:t>
      </w:r>
    </w:p>
    <w:p w:rsidR="00485C9C" w:rsidRDefault="00485C9C">
      <w:pPr>
        <w:ind w:leftChars="337" w:left="708"/>
        <w:rPr>
          <w:rFonts w:ascii="Courier New" w:hAnsi="Courier New" w:cs="Courier New"/>
        </w:rPr>
      </w:pPr>
      <w:r>
        <w:rPr>
          <w:rFonts w:hint="eastAsia"/>
        </w:rPr>
        <w:t>汽车类别</w:t>
      </w:r>
      <w:r>
        <w:rPr>
          <w:rFonts w:ascii="Courier New" w:cs="Courier New" w:hint="eastAsia"/>
        </w:rPr>
        <w:tab/>
        <w:t>char(</w:t>
      </w:r>
      <w:r>
        <w:rPr>
          <w:rFonts w:ascii="Courier New" w:hAnsi="Courier New" w:cs="Courier New" w:hint="eastAsia"/>
        </w:rPr>
        <w:t>10)</w:t>
      </w:r>
      <w:r>
        <w:rPr>
          <w:rFonts w:ascii="Courier New" w:cs="Courier New" w:hint="eastAsia"/>
        </w:rPr>
        <w:t xml:space="preserve"> CHECK(</w:t>
      </w:r>
      <w:r>
        <w:rPr>
          <w:rFonts w:ascii="Courier New" w:hAnsi="Courier New" w:cs="Courier New" w:hint="eastAsia"/>
          <w:szCs w:val="21"/>
        </w:rPr>
        <w:t>汽车类别</w:t>
      </w:r>
      <w:r>
        <w:rPr>
          <w:rFonts w:ascii="Courier New" w:hAnsi="Courier New" w:cs="Courier New"/>
          <w:szCs w:val="21"/>
        </w:rPr>
        <w:t xml:space="preserve"> in(</w:t>
      </w:r>
      <w:r>
        <w:rPr>
          <w:rFonts w:ascii="Courier New" w:hAnsi="Courier New" w:cs="Courier New"/>
          <w:kern w:val="0"/>
          <w:szCs w:val="21"/>
        </w:rPr>
        <w:t>'</w:t>
      </w:r>
      <w:r>
        <w:rPr>
          <w:rFonts w:hint="eastAsia"/>
        </w:rPr>
        <w:t>轿车</w:t>
      </w:r>
      <w:r>
        <w:rPr>
          <w:rFonts w:ascii="Courier New" w:hAnsi="Courier New" w:cs="Courier New"/>
          <w:kern w:val="0"/>
          <w:szCs w:val="21"/>
        </w:rPr>
        <w:t>'</w:t>
      </w:r>
      <w:r>
        <w:rPr>
          <w:rFonts w:ascii="Courier New" w:hAnsi="Courier New" w:cs="Courier New"/>
          <w:szCs w:val="21"/>
        </w:rPr>
        <w:t>,</w:t>
      </w:r>
      <w:r>
        <w:rPr>
          <w:rFonts w:ascii="Courier New" w:hAnsi="Courier New" w:cs="Courier New"/>
          <w:kern w:val="0"/>
          <w:szCs w:val="21"/>
        </w:rPr>
        <w:t>'</w:t>
      </w:r>
      <w:r>
        <w:rPr>
          <w:rFonts w:hint="eastAsia"/>
        </w:rPr>
        <w:t>跑车</w:t>
      </w:r>
      <w:r>
        <w:rPr>
          <w:rFonts w:ascii="Courier New" w:hAnsi="Courier New" w:cs="Courier New"/>
          <w:kern w:val="0"/>
          <w:szCs w:val="21"/>
        </w:rPr>
        <w:t>'</w:t>
      </w:r>
      <w:r>
        <w:rPr>
          <w:rFonts w:ascii="Courier New" w:hAnsi="Courier New" w:cs="Courier New"/>
          <w:szCs w:val="21"/>
        </w:rPr>
        <w:t>,</w:t>
      </w:r>
      <w:r>
        <w:rPr>
          <w:rFonts w:ascii="Courier New" w:hAnsi="Courier New" w:cs="Courier New"/>
          <w:kern w:val="0"/>
          <w:szCs w:val="21"/>
        </w:rPr>
        <w:t>'</w:t>
      </w:r>
      <w:r>
        <w:rPr>
          <w:rFonts w:hint="eastAsia"/>
        </w:rPr>
        <w:t>SUV</w:t>
      </w:r>
      <w:r>
        <w:rPr>
          <w:rFonts w:ascii="Courier New" w:hAnsi="Courier New" w:cs="Courier New"/>
          <w:kern w:val="0"/>
          <w:szCs w:val="21"/>
        </w:rPr>
        <w:t>'</w:t>
      </w:r>
      <w:r>
        <w:rPr>
          <w:rFonts w:ascii="Courier New" w:hAnsi="Courier New" w:cs="Courier New"/>
          <w:szCs w:val="21"/>
        </w:rPr>
        <w:t>)</w:t>
      </w:r>
      <w:r>
        <w:rPr>
          <w:rFonts w:ascii="Courier New" w:cs="Courier New" w:hint="eastAsia"/>
        </w:rPr>
        <w:t>),</w:t>
      </w:r>
    </w:p>
    <w:p w:rsidR="00485C9C" w:rsidRDefault="00485C9C">
      <w:pPr>
        <w:ind w:leftChars="337" w:left="708"/>
        <w:rPr>
          <w:rFonts w:ascii="Courier New" w:cs="Courier New"/>
        </w:rPr>
      </w:pPr>
      <w:r>
        <w:rPr>
          <w:rFonts w:ascii="Courier New" w:cs="Courier New" w:hint="eastAsia"/>
        </w:rPr>
        <w:t>生产年份</w:t>
      </w:r>
      <w:r>
        <w:rPr>
          <w:rFonts w:ascii="Courier New" w:cs="Courier New" w:hint="eastAsia"/>
        </w:rPr>
        <w:t xml:space="preserve"> </w:t>
      </w:r>
      <w:r>
        <w:rPr>
          <w:rFonts w:ascii="Courier New" w:cs="Courier New" w:hint="eastAsia"/>
        </w:rPr>
        <w:tab/>
        <w:t>int</w:t>
      </w:r>
    </w:p>
    <w:p w:rsidR="00485C9C" w:rsidRDefault="00485C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)</w:t>
      </w:r>
    </w:p>
    <w:p w:rsidR="00485C9C" w:rsidRDefault="00485C9C">
      <w:pPr>
        <w:spacing w:beforeLines="50" w:before="156"/>
      </w:pPr>
      <w:r>
        <w:rPr>
          <w:rFonts w:hint="eastAsia"/>
        </w:rPr>
        <w:t>评分要点：主键：</w:t>
      </w:r>
      <w:r>
        <w:rPr>
          <w:rFonts w:hint="eastAsia"/>
        </w:rPr>
        <w:t>1</w:t>
      </w:r>
      <w:r>
        <w:rPr>
          <w:rFonts w:hint="eastAsia"/>
        </w:rPr>
        <w:t>分；</w:t>
      </w:r>
      <w:r>
        <w:rPr>
          <w:rFonts w:hint="eastAsia"/>
        </w:rPr>
        <w:t>CHECK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分，其他</w:t>
      </w:r>
      <w:r>
        <w:rPr>
          <w:rFonts w:hint="eastAsia"/>
        </w:rPr>
        <w:t>1</w:t>
      </w:r>
      <w:r>
        <w:rPr>
          <w:rFonts w:hint="eastAsia"/>
        </w:rPr>
        <w:t>分。共计</w:t>
      </w:r>
      <w:r>
        <w:rPr>
          <w:rFonts w:hint="eastAsia"/>
        </w:rPr>
        <w:t>4</w:t>
      </w:r>
      <w:r>
        <w:rPr>
          <w:rFonts w:hint="eastAsia"/>
        </w:rPr>
        <w:t>分。</w:t>
      </w:r>
    </w:p>
    <w:p w:rsidR="00485C9C" w:rsidRDefault="00485C9C"/>
    <w:p w:rsidR="00485C9C" w:rsidRDefault="00485C9C">
      <w:pPr>
        <w:ind w:left="360"/>
        <w:outlineLvl w:val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CREATE TABLE </w:t>
      </w:r>
      <w:r>
        <w:rPr>
          <w:rFonts w:ascii="Courier New" w:hAnsi="Courier New" w:cs="Courier New" w:hint="eastAsia"/>
        </w:rPr>
        <w:t>经销商</w:t>
      </w:r>
      <w:r>
        <w:rPr>
          <w:rFonts w:ascii="Courier New" w:hAnsi="Courier New" w:cs="Courier New" w:hint="eastAsia"/>
        </w:rPr>
        <w:t>(</w:t>
      </w:r>
    </w:p>
    <w:p w:rsidR="00485C9C" w:rsidRDefault="00485C9C">
      <w:pPr>
        <w:ind w:leftChars="337" w:left="708"/>
        <w:rPr>
          <w:rFonts w:ascii="Courier New" w:cs="Courier New"/>
        </w:rPr>
      </w:pPr>
      <w:r>
        <w:rPr>
          <w:rFonts w:hint="eastAsia"/>
        </w:rPr>
        <w:t>经销商</w:t>
      </w:r>
      <w:r>
        <w:rPr>
          <w:rFonts w:ascii="Courier New" w:cs="Courier New" w:hint="eastAsia"/>
        </w:rPr>
        <w:t>号</w:t>
      </w:r>
      <w:r>
        <w:rPr>
          <w:rFonts w:ascii="Courier New" w:cs="Courier New" w:hint="eastAsia"/>
        </w:rPr>
        <w:t xml:space="preserve"> </w:t>
      </w:r>
      <w:r>
        <w:rPr>
          <w:rFonts w:ascii="Courier New" w:cs="Courier New" w:hint="eastAsia"/>
        </w:rPr>
        <w:tab/>
        <w:t>char(20) primary key,</w:t>
      </w:r>
    </w:p>
    <w:p w:rsidR="00485C9C" w:rsidRDefault="00485C9C">
      <w:pPr>
        <w:ind w:leftChars="337" w:left="708"/>
        <w:rPr>
          <w:rFonts w:ascii="Courier New" w:cs="Courier New"/>
        </w:rPr>
      </w:pPr>
      <w:r>
        <w:rPr>
          <w:rFonts w:hint="eastAsia"/>
        </w:rPr>
        <w:t>经销商</w:t>
      </w:r>
      <w:r>
        <w:rPr>
          <w:rFonts w:ascii="Courier New" w:cs="Courier New" w:hint="eastAsia"/>
        </w:rPr>
        <w:t>名</w:t>
      </w:r>
      <w:r>
        <w:rPr>
          <w:rFonts w:ascii="Courier New" w:cs="Courier New" w:hint="eastAsia"/>
        </w:rPr>
        <w:t xml:space="preserve"> </w:t>
      </w:r>
      <w:r>
        <w:rPr>
          <w:rFonts w:ascii="Courier New" w:cs="Courier New" w:hint="eastAsia"/>
        </w:rPr>
        <w:tab/>
        <w:t>varchar(</w:t>
      </w:r>
      <w:r>
        <w:rPr>
          <w:rFonts w:ascii="Courier New" w:cs="Courier New"/>
        </w:rPr>
        <w:t>3</w:t>
      </w:r>
      <w:r>
        <w:rPr>
          <w:rFonts w:ascii="Courier New" w:cs="Courier New" w:hint="eastAsia"/>
        </w:rPr>
        <w:t>0) not null,</w:t>
      </w:r>
    </w:p>
    <w:p w:rsidR="00485C9C" w:rsidRDefault="00485C9C">
      <w:pPr>
        <w:ind w:leftChars="337" w:left="708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地址</w:t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 w:hint="eastAsia"/>
          <w:szCs w:val="21"/>
        </w:rPr>
        <w:t>var</w:t>
      </w:r>
      <w:r>
        <w:rPr>
          <w:rFonts w:ascii="Courier New" w:hAnsi="Courier New" w:cs="Courier New"/>
          <w:szCs w:val="21"/>
        </w:rPr>
        <w:t>char(</w:t>
      </w:r>
      <w:r>
        <w:rPr>
          <w:rFonts w:ascii="Courier New" w:hAnsi="Courier New" w:cs="Courier New" w:hint="eastAsia"/>
          <w:szCs w:val="21"/>
        </w:rPr>
        <w:t>50</w:t>
      </w:r>
      <w:r>
        <w:rPr>
          <w:rFonts w:ascii="Courier New" w:hAnsi="Courier New" w:cs="Courier New"/>
          <w:szCs w:val="21"/>
        </w:rPr>
        <w:t xml:space="preserve">) </w:t>
      </w:r>
    </w:p>
    <w:p w:rsidR="00485C9C" w:rsidRDefault="00485C9C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)</w:t>
      </w:r>
    </w:p>
    <w:p w:rsidR="00485C9C" w:rsidRDefault="00485C9C">
      <w:pPr>
        <w:spacing w:beforeLines="50" w:before="156"/>
      </w:pPr>
      <w:r>
        <w:rPr>
          <w:rFonts w:hint="eastAsia"/>
        </w:rPr>
        <w:t>评分要点：主键：</w:t>
      </w:r>
      <w:r>
        <w:rPr>
          <w:rFonts w:hint="eastAsia"/>
        </w:rPr>
        <w:t>1</w:t>
      </w:r>
      <w:r>
        <w:rPr>
          <w:rFonts w:hint="eastAsia"/>
        </w:rPr>
        <w:t>分；其他：</w:t>
      </w:r>
      <w:r>
        <w:rPr>
          <w:rFonts w:hint="eastAsia"/>
        </w:rPr>
        <w:t>1</w:t>
      </w:r>
      <w:r>
        <w:rPr>
          <w:rFonts w:hint="eastAsia"/>
        </w:rPr>
        <w:t>分。共计</w:t>
      </w:r>
      <w:r>
        <w:rPr>
          <w:rFonts w:hint="eastAsia"/>
        </w:rPr>
        <w:t>2</w:t>
      </w:r>
      <w:r>
        <w:rPr>
          <w:rFonts w:hint="eastAsia"/>
        </w:rPr>
        <w:t>分。</w:t>
      </w:r>
    </w:p>
    <w:p w:rsidR="00485C9C" w:rsidRDefault="00485C9C"/>
    <w:p w:rsidR="00485C9C" w:rsidRDefault="00485C9C">
      <w:pPr>
        <w:ind w:left="360"/>
        <w:outlineLvl w:val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CREATE TABLE </w:t>
      </w:r>
      <w:r>
        <w:rPr>
          <w:rFonts w:ascii="Courier New" w:hAnsi="Courier New" w:cs="Courier New" w:hint="eastAsia"/>
        </w:rPr>
        <w:t>销售</w:t>
      </w:r>
      <w:r>
        <w:rPr>
          <w:rFonts w:ascii="Courier New" w:hAnsi="Courier New" w:cs="Courier New" w:hint="eastAsia"/>
        </w:rPr>
        <w:t>(</w:t>
      </w:r>
    </w:p>
    <w:p w:rsidR="00485C9C" w:rsidRDefault="00485C9C">
      <w:pPr>
        <w:ind w:leftChars="337" w:left="708"/>
        <w:rPr>
          <w:rFonts w:ascii="Courier New" w:cs="Courier New"/>
        </w:rPr>
      </w:pPr>
      <w:r>
        <w:rPr>
          <w:rFonts w:hint="eastAsia"/>
        </w:rPr>
        <w:t>经销商</w:t>
      </w:r>
      <w:r>
        <w:rPr>
          <w:rFonts w:ascii="Courier New" w:cs="Courier New" w:hint="eastAsia"/>
        </w:rPr>
        <w:t>号</w:t>
      </w:r>
      <w:r>
        <w:rPr>
          <w:rFonts w:ascii="Courier New" w:cs="Courier New" w:hint="eastAsia"/>
        </w:rPr>
        <w:t xml:space="preserve"> </w:t>
      </w:r>
      <w:r>
        <w:rPr>
          <w:rFonts w:ascii="Courier New" w:cs="Courier New" w:hint="eastAsia"/>
        </w:rPr>
        <w:tab/>
      </w:r>
      <w:r>
        <w:rPr>
          <w:rFonts w:ascii="Courier New" w:cs="Courier New" w:hint="eastAsia"/>
        </w:rPr>
        <w:tab/>
        <w:t>char(20),</w:t>
      </w:r>
    </w:p>
    <w:p w:rsidR="00485C9C" w:rsidRDefault="00485C9C">
      <w:pPr>
        <w:ind w:leftChars="337" w:left="708"/>
        <w:rPr>
          <w:rFonts w:ascii="Courier New" w:hAnsi="Courier New" w:cs="Courier New"/>
        </w:rPr>
      </w:pPr>
      <w:r>
        <w:rPr>
          <w:rFonts w:ascii="Courier New" w:cs="Courier New" w:hint="eastAsia"/>
        </w:rPr>
        <w:t>汽车型号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/>
        </w:rPr>
        <w:t>char(20),</w:t>
      </w:r>
    </w:p>
    <w:p w:rsidR="00485C9C" w:rsidRDefault="00485C9C">
      <w:pPr>
        <w:ind w:leftChars="337" w:left="708"/>
        <w:rPr>
          <w:rFonts w:ascii="Courier New" w:cs="Courier New"/>
        </w:rPr>
      </w:pPr>
      <w:r>
        <w:rPr>
          <w:rFonts w:ascii="Courier New" w:cs="Courier New" w:hint="eastAsia"/>
        </w:rPr>
        <w:t>销售时间</w:t>
      </w:r>
      <w:r>
        <w:rPr>
          <w:rFonts w:ascii="Courier New" w:cs="Courier New" w:hint="eastAsia"/>
        </w:rPr>
        <w:t xml:space="preserve"> </w:t>
      </w:r>
      <w:r>
        <w:rPr>
          <w:rFonts w:ascii="Courier New" w:cs="Courier New" w:hint="eastAsia"/>
        </w:rPr>
        <w:tab/>
      </w:r>
      <w:r>
        <w:rPr>
          <w:rFonts w:ascii="Courier New" w:cs="Courier New" w:hint="eastAsia"/>
        </w:rPr>
        <w:tab/>
        <w:t>datetime,</w:t>
      </w:r>
    </w:p>
    <w:p w:rsidR="00485C9C" w:rsidRDefault="00485C9C">
      <w:pPr>
        <w:ind w:leftChars="337" w:left="708"/>
        <w:rPr>
          <w:rFonts w:ascii="Courier New" w:cs="Courier New"/>
        </w:rPr>
      </w:pPr>
      <w:r>
        <w:rPr>
          <w:rFonts w:ascii="Courier New" w:cs="Courier New" w:hint="eastAsia"/>
        </w:rPr>
        <w:t>销售价格</w:t>
      </w:r>
      <w:r>
        <w:rPr>
          <w:rFonts w:ascii="Courier New" w:cs="Courier New" w:hint="eastAsia"/>
        </w:rPr>
        <w:tab/>
      </w:r>
      <w:r>
        <w:rPr>
          <w:rFonts w:ascii="Courier New" w:cs="Courier New" w:hint="eastAsia"/>
        </w:rPr>
        <w:tab/>
        <w:t>int,</w:t>
      </w:r>
    </w:p>
    <w:p w:rsidR="00485C9C" w:rsidRDefault="00485C9C">
      <w:pPr>
        <w:ind w:leftChars="337" w:left="708"/>
        <w:rPr>
          <w:rFonts w:ascii="Courier New" w:cs="Courier New"/>
        </w:rPr>
      </w:pPr>
      <w:r>
        <w:rPr>
          <w:rFonts w:ascii="Courier New" w:cs="Courier New"/>
        </w:rPr>
        <w:t>P</w:t>
      </w:r>
      <w:r>
        <w:rPr>
          <w:rFonts w:ascii="Courier New" w:cs="Courier New" w:hint="eastAsia"/>
        </w:rPr>
        <w:t>rimary key(</w:t>
      </w:r>
      <w:r>
        <w:rPr>
          <w:rFonts w:hint="eastAsia"/>
        </w:rPr>
        <w:t>经销商</w:t>
      </w:r>
      <w:r>
        <w:rPr>
          <w:rFonts w:ascii="Courier New" w:cs="Courier New" w:hint="eastAsia"/>
        </w:rPr>
        <w:t>号</w:t>
      </w:r>
      <w:r>
        <w:rPr>
          <w:rFonts w:ascii="Courier New" w:cs="Courier New" w:hint="eastAsia"/>
        </w:rPr>
        <w:t xml:space="preserve">, </w:t>
      </w:r>
      <w:r>
        <w:rPr>
          <w:rFonts w:ascii="Courier New" w:cs="Courier New" w:hint="eastAsia"/>
        </w:rPr>
        <w:t>汽车型号</w:t>
      </w:r>
      <w:r>
        <w:rPr>
          <w:rFonts w:ascii="Courier New" w:cs="Courier New" w:hint="eastAsia"/>
        </w:rPr>
        <w:t>,</w:t>
      </w:r>
      <w:r>
        <w:rPr>
          <w:rFonts w:ascii="Courier New" w:cs="Courier New" w:hint="eastAsia"/>
        </w:rPr>
        <w:t>销售时间</w:t>
      </w:r>
      <w:r>
        <w:rPr>
          <w:rFonts w:ascii="Courier New" w:cs="Courier New" w:hint="eastAsia"/>
        </w:rPr>
        <w:t>),</w:t>
      </w:r>
    </w:p>
    <w:p w:rsidR="00485C9C" w:rsidRDefault="00485C9C">
      <w:pPr>
        <w:ind w:leftChars="337" w:left="708"/>
        <w:rPr>
          <w:rFonts w:ascii="Courier New" w:cs="Courier New"/>
        </w:rPr>
      </w:pPr>
      <w:r>
        <w:rPr>
          <w:rFonts w:ascii="Courier New" w:cs="Courier New"/>
        </w:rPr>
        <w:t>F</w:t>
      </w:r>
      <w:r>
        <w:rPr>
          <w:rFonts w:ascii="Courier New" w:cs="Courier New" w:hint="eastAsia"/>
        </w:rPr>
        <w:t>oreign key(</w:t>
      </w:r>
      <w:r>
        <w:rPr>
          <w:rFonts w:hint="eastAsia"/>
        </w:rPr>
        <w:t>经销商</w:t>
      </w:r>
      <w:r>
        <w:rPr>
          <w:rFonts w:ascii="Courier New" w:cs="Courier New" w:hint="eastAsia"/>
        </w:rPr>
        <w:t>号</w:t>
      </w:r>
      <w:r>
        <w:rPr>
          <w:rFonts w:ascii="Courier New" w:cs="Courier New" w:hint="eastAsia"/>
        </w:rPr>
        <w:t xml:space="preserve">) references </w:t>
      </w:r>
      <w:r>
        <w:rPr>
          <w:rFonts w:ascii="Courier New" w:cs="Courier New" w:hint="eastAsia"/>
        </w:rPr>
        <w:t>经销商</w:t>
      </w:r>
      <w:r>
        <w:rPr>
          <w:rFonts w:ascii="Courier New" w:cs="Courier New" w:hint="eastAsia"/>
        </w:rPr>
        <w:t>(</w:t>
      </w:r>
      <w:r>
        <w:rPr>
          <w:rFonts w:hint="eastAsia"/>
        </w:rPr>
        <w:t>经销商</w:t>
      </w:r>
      <w:r>
        <w:rPr>
          <w:rFonts w:ascii="Courier New" w:cs="Courier New" w:hint="eastAsia"/>
        </w:rPr>
        <w:t>号</w:t>
      </w:r>
      <w:r>
        <w:rPr>
          <w:rFonts w:ascii="Courier New" w:cs="Courier New" w:hint="eastAsia"/>
        </w:rPr>
        <w:t>),</w:t>
      </w:r>
    </w:p>
    <w:p w:rsidR="00485C9C" w:rsidRDefault="00485C9C">
      <w:pPr>
        <w:ind w:leftChars="337" w:left="708"/>
        <w:rPr>
          <w:rFonts w:ascii="Courier New" w:cs="Courier New"/>
        </w:rPr>
      </w:pPr>
      <w:r>
        <w:rPr>
          <w:rFonts w:ascii="Courier New" w:cs="Courier New"/>
        </w:rPr>
        <w:t>F</w:t>
      </w:r>
      <w:r>
        <w:rPr>
          <w:rFonts w:ascii="Courier New" w:cs="Courier New" w:hint="eastAsia"/>
        </w:rPr>
        <w:t>oreign key(</w:t>
      </w:r>
      <w:r>
        <w:rPr>
          <w:rFonts w:ascii="Courier New" w:cs="Courier New" w:hint="eastAsia"/>
        </w:rPr>
        <w:t>汽车型号</w:t>
      </w:r>
      <w:r>
        <w:rPr>
          <w:rFonts w:ascii="Courier New" w:cs="Courier New" w:hint="eastAsia"/>
        </w:rPr>
        <w:t xml:space="preserve">) references </w:t>
      </w:r>
      <w:r>
        <w:rPr>
          <w:rFonts w:ascii="Courier New" w:cs="Courier New" w:hint="eastAsia"/>
        </w:rPr>
        <w:t>汽车</w:t>
      </w:r>
      <w:r>
        <w:rPr>
          <w:rFonts w:ascii="Courier New" w:cs="Courier New" w:hint="eastAsia"/>
        </w:rPr>
        <w:t>(</w:t>
      </w:r>
      <w:r>
        <w:rPr>
          <w:rFonts w:ascii="Courier New" w:cs="Courier New" w:hint="eastAsia"/>
        </w:rPr>
        <w:t>汽车型号</w:t>
      </w:r>
      <w:r>
        <w:rPr>
          <w:rFonts w:ascii="Courier New" w:cs="Courier New" w:hint="eastAsia"/>
        </w:rPr>
        <w:t>)</w:t>
      </w:r>
    </w:p>
    <w:p w:rsidR="00485C9C" w:rsidRDefault="00485C9C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)</w:t>
      </w:r>
    </w:p>
    <w:p w:rsidR="00485C9C" w:rsidRDefault="00485C9C">
      <w:pPr>
        <w:spacing w:beforeLines="50" w:before="156"/>
      </w:pPr>
      <w:r>
        <w:rPr>
          <w:rFonts w:hint="eastAsia"/>
        </w:rPr>
        <w:t>评分要点：主键</w:t>
      </w:r>
      <w:r>
        <w:rPr>
          <w:rFonts w:hint="eastAsia"/>
        </w:rPr>
        <w:t>1</w:t>
      </w:r>
      <w:r>
        <w:rPr>
          <w:rFonts w:hint="eastAsia"/>
        </w:rPr>
        <w:t>分，外键</w:t>
      </w:r>
      <w:r>
        <w:rPr>
          <w:rFonts w:hint="eastAsia"/>
        </w:rPr>
        <w:t>2</w:t>
      </w:r>
      <w:r>
        <w:rPr>
          <w:rFonts w:hint="eastAsia"/>
        </w:rPr>
        <w:t>分，其他</w:t>
      </w:r>
      <w:r>
        <w:rPr>
          <w:rFonts w:hint="eastAsia"/>
        </w:rPr>
        <w:t>1</w:t>
      </w:r>
      <w:r>
        <w:rPr>
          <w:rFonts w:hint="eastAsia"/>
        </w:rPr>
        <w:t>分。共计</w:t>
      </w:r>
      <w:r>
        <w:rPr>
          <w:rFonts w:hint="eastAsia"/>
        </w:rPr>
        <w:t>4</w:t>
      </w:r>
      <w:r>
        <w:rPr>
          <w:rFonts w:hint="eastAsia"/>
        </w:rPr>
        <w:t>分。</w:t>
      </w:r>
    </w:p>
    <w:p w:rsidR="00485C9C" w:rsidRDefault="00485C9C"/>
    <w:p w:rsidR="00485C9C" w:rsidRDefault="00485C9C">
      <w:pPr>
        <w:ind w:left="315" w:hangingChars="150" w:hanging="315"/>
      </w:pPr>
      <w:r>
        <w:rPr>
          <w:rFonts w:hint="eastAsia"/>
        </w:rPr>
        <w:t>2</w:t>
      </w:r>
      <w:r>
        <w:rPr>
          <w:rFonts w:hint="eastAsia"/>
        </w:rPr>
        <w:t>．（本题共</w:t>
      </w:r>
      <w:r>
        <w:rPr>
          <w:rFonts w:hint="eastAsia"/>
        </w:rPr>
        <w:t>20</w:t>
      </w:r>
      <w:r>
        <w:rPr>
          <w:rFonts w:hint="eastAsia"/>
        </w:rPr>
        <w:t>分，每小题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485C9C" w:rsidRDefault="00485C9C">
      <w:pPr>
        <w:ind w:left="316" w:hangingChars="150" w:hanging="316"/>
        <w:rPr>
          <w:rFonts w:ascii="Courier New" w:hAnsi="Courier New" w:cs="Courier New"/>
        </w:rPr>
      </w:pPr>
      <w:r>
        <w:rPr>
          <w:rFonts w:hint="eastAsia"/>
          <w:b/>
        </w:rPr>
        <w:t>参考答案及评分要点：</w:t>
      </w:r>
    </w:p>
    <w:p w:rsidR="00485C9C" w:rsidRDefault="00485C9C">
      <w:pPr>
        <w:numPr>
          <w:ilvl w:val="0"/>
          <w:numId w:val="6"/>
        </w:numPr>
        <w:tabs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SELECT </w:t>
      </w:r>
      <w:r>
        <w:rPr>
          <w:rFonts w:ascii="Courier New" w:hAnsi="Courier New" w:cs="Courier New" w:hint="eastAsia"/>
        </w:rPr>
        <w:t>汽车型号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汽车类别</w:t>
      </w:r>
      <w:r>
        <w:rPr>
          <w:rFonts w:ascii="Courier New" w:hAnsi="Courier New" w:cs="Courier New" w:hint="eastAsia"/>
        </w:rPr>
        <w:t xml:space="preserve"> </w:t>
      </w:r>
    </w:p>
    <w:p w:rsidR="00485C9C" w:rsidRDefault="00485C9C">
      <w:pPr>
        <w:ind w:firstLineChars="221" w:firstLine="46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r>
        <w:rPr>
          <w:rFonts w:ascii="Courier New" w:hAnsi="Courier New" w:cs="Courier New" w:hint="eastAsia"/>
        </w:rPr>
        <w:t>汽车</w:t>
      </w:r>
    </w:p>
    <w:p w:rsidR="00485C9C" w:rsidRDefault="00485C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WHERE </w:t>
      </w:r>
      <w:r>
        <w:rPr>
          <w:rFonts w:ascii="Courier New" w:hAnsi="Courier New" w:cs="Courier New" w:hint="eastAsia"/>
        </w:rPr>
        <w:t>生产年份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=</w:t>
      </w:r>
      <w:r>
        <w:rPr>
          <w:rFonts w:ascii="Courier New" w:hAnsi="Courier New" w:cs="Courier New" w:hint="eastAsia"/>
        </w:rPr>
        <w:t xml:space="preserve"> 2015</w:t>
      </w:r>
    </w:p>
    <w:p w:rsidR="00485C9C" w:rsidRDefault="00485C9C">
      <w:r>
        <w:rPr>
          <w:rFonts w:hint="eastAsia"/>
        </w:rPr>
        <w:t>评分要点：</w:t>
      </w:r>
      <w:r>
        <w:rPr>
          <w:rFonts w:hint="eastAsia"/>
        </w:rPr>
        <w:t>SELECT</w:t>
      </w:r>
      <w:r>
        <w:rPr>
          <w:rFonts w:hint="eastAsia"/>
        </w:rPr>
        <w:t>部分</w:t>
      </w:r>
      <w:r>
        <w:rPr>
          <w:rFonts w:hint="eastAsia"/>
        </w:rPr>
        <w:t>2</w:t>
      </w:r>
      <w:r>
        <w:rPr>
          <w:rFonts w:hint="eastAsia"/>
        </w:rPr>
        <w:t>分，</w:t>
      </w:r>
      <w:r>
        <w:rPr>
          <w:rFonts w:hint="eastAsia"/>
        </w:rPr>
        <w:t>FROM</w:t>
      </w:r>
      <w:r>
        <w:rPr>
          <w:rFonts w:hint="eastAsia"/>
        </w:rPr>
        <w:t>部分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WHERE</w:t>
      </w:r>
      <w:r>
        <w:rPr>
          <w:rFonts w:hint="eastAsia"/>
        </w:rPr>
        <w:t>部分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485C9C" w:rsidRDefault="00485C9C"/>
    <w:p w:rsidR="00485C9C" w:rsidRDefault="00485C9C">
      <w:pPr>
        <w:numPr>
          <w:ilvl w:val="0"/>
          <w:numId w:val="6"/>
        </w:numPr>
        <w:tabs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r>
        <w:rPr>
          <w:rFonts w:ascii="Courier New" w:hAnsi="Courier New" w:cs="Courier New" w:hint="eastAsia"/>
        </w:rPr>
        <w:t xml:space="preserve">COUNT(*) </w:t>
      </w:r>
      <w:r>
        <w:rPr>
          <w:rFonts w:ascii="Courier New" w:hAnsi="Courier New" w:cs="Courier New" w:hint="eastAsia"/>
        </w:rPr>
        <w:t>销售总数量</w:t>
      </w:r>
    </w:p>
    <w:p w:rsidR="00485C9C" w:rsidRDefault="00485C9C">
      <w:pPr>
        <w:ind w:firstLineChars="221" w:firstLine="46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r>
        <w:rPr>
          <w:rFonts w:ascii="Courier New" w:hAnsi="Courier New" w:cs="Courier New" w:hint="eastAsia"/>
        </w:rPr>
        <w:t>销售</w:t>
      </w:r>
      <w:r>
        <w:rPr>
          <w:rFonts w:ascii="Courier New" w:hAnsi="Courier New" w:cs="Courier New" w:hint="eastAsia"/>
        </w:rPr>
        <w:t xml:space="preserve"> </w:t>
      </w:r>
    </w:p>
    <w:p w:rsidR="00485C9C" w:rsidRDefault="00485C9C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</w:rPr>
        <w:tab/>
        <w:t>WHERE</w:t>
      </w:r>
      <w:r>
        <w:rPr>
          <w:rFonts w:ascii="Courier New" w:hAnsi="Courier New" w:cs="Courier New" w:hint="eastAsia"/>
        </w:rPr>
        <w:t>销售价格</w:t>
      </w:r>
      <w:r>
        <w:rPr>
          <w:rFonts w:ascii="Courier New" w:hAnsi="Courier New" w:cs="Courier New" w:hint="eastAsia"/>
        </w:rPr>
        <w:t xml:space="preserve"> &gt;</w:t>
      </w:r>
      <w:r>
        <w:rPr>
          <w:rFonts w:ascii="Courier New" w:hAnsi="Courier New" w:cs="Courier New"/>
        </w:rPr>
        <w:t>=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 xml:space="preserve">300000 </w:t>
      </w:r>
    </w:p>
    <w:p w:rsidR="00485C9C" w:rsidRDefault="00485C9C">
      <w:pPr>
        <w:ind w:firstLineChars="350" w:firstLine="735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AND </w:t>
      </w:r>
      <w:r>
        <w:rPr>
          <w:rFonts w:ascii="Courier New" w:hAnsi="Courier New" w:cs="Courier New" w:hint="eastAsia"/>
          <w:kern w:val="0"/>
          <w:szCs w:val="21"/>
        </w:rPr>
        <w:t>销售时间</w:t>
      </w:r>
      <w:r>
        <w:rPr>
          <w:rFonts w:ascii="Courier New" w:hAnsi="Courier New" w:cs="Courier New" w:hint="eastAsia"/>
          <w:kern w:val="0"/>
          <w:szCs w:val="21"/>
        </w:rPr>
        <w:t xml:space="preserve"> BETWEEN </w:t>
      </w:r>
      <w:r>
        <w:rPr>
          <w:rFonts w:ascii="Courier New" w:hAnsi="Courier New" w:cs="Courier New"/>
          <w:kern w:val="0"/>
          <w:szCs w:val="21"/>
        </w:rPr>
        <w:t>'</w:t>
      </w:r>
      <w:r>
        <w:rPr>
          <w:rFonts w:ascii="Courier New" w:hAnsi="Courier New" w:cs="Courier New" w:hint="eastAsia"/>
          <w:kern w:val="0"/>
          <w:szCs w:val="21"/>
        </w:rPr>
        <w:t>2016/1/1</w:t>
      </w:r>
      <w:r>
        <w:rPr>
          <w:rFonts w:ascii="Courier New" w:hAnsi="Courier New" w:cs="Courier New"/>
          <w:kern w:val="0"/>
          <w:szCs w:val="21"/>
        </w:rPr>
        <w:t>'</w:t>
      </w:r>
      <w:r>
        <w:rPr>
          <w:rFonts w:ascii="Courier New" w:hAnsi="Courier New" w:cs="Courier New" w:hint="eastAsia"/>
          <w:kern w:val="0"/>
          <w:szCs w:val="21"/>
        </w:rPr>
        <w:t xml:space="preserve"> AND </w:t>
      </w:r>
      <w:r>
        <w:rPr>
          <w:rFonts w:ascii="Courier New" w:hAnsi="Courier New" w:cs="Courier New"/>
          <w:kern w:val="0"/>
          <w:szCs w:val="21"/>
        </w:rPr>
        <w:t>'</w:t>
      </w:r>
      <w:r>
        <w:rPr>
          <w:rFonts w:ascii="Courier New" w:hAnsi="Courier New" w:cs="Courier New" w:hint="eastAsia"/>
          <w:kern w:val="0"/>
          <w:szCs w:val="21"/>
        </w:rPr>
        <w:t>2016/12/31</w:t>
      </w:r>
      <w:r>
        <w:rPr>
          <w:rFonts w:ascii="Courier New" w:hAnsi="Courier New" w:cs="Courier New"/>
          <w:kern w:val="0"/>
          <w:szCs w:val="21"/>
        </w:rPr>
        <w:t>'</w:t>
      </w:r>
    </w:p>
    <w:p w:rsidR="00485C9C" w:rsidRDefault="00485C9C">
      <w:pPr>
        <w:spacing w:beforeLines="50" w:before="156"/>
      </w:pPr>
      <w:r>
        <w:rPr>
          <w:rFonts w:hint="eastAsia"/>
        </w:rPr>
        <w:lastRenderedPageBreak/>
        <w:t>评分要点：</w:t>
      </w:r>
      <w:r>
        <w:rPr>
          <w:rFonts w:hint="eastAsia"/>
        </w:rPr>
        <w:t>SELECT</w:t>
      </w:r>
      <w:r>
        <w:rPr>
          <w:rFonts w:hint="eastAsia"/>
        </w:rPr>
        <w:t>部分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FROM</w:t>
      </w:r>
      <w:r>
        <w:rPr>
          <w:rFonts w:hint="eastAsia"/>
        </w:rPr>
        <w:t>部分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WHERE</w:t>
      </w:r>
      <w:r>
        <w:rPr>
          <w:rFonts w:hint="eastAsia"/>
        </w:rPr>
        <w:t>部分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:rsidR="00485C9C" w:rsidRDefault="00485C9C">
      <w:pPr>
        <w:tabs>
          <w:tab w:val="left" w:pos="540"/>
        </w:tabs>
      </w:pPr>
    </w:p>
    <w:p w:rsidR="00485C9C" w:rsidRDefault="00485C9C">
      <w:pPr>
        <w:numPr>
          <w:ilvl w:val="0"/>
          <w:numId w:val="6"/>
        </w:numPr>
        <w:tabs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UPDATE </w:t>
      </w:r>
      <w:r>
        <w:rPr>
          <w:rFonts w:ascii="Courier New" w:hAnsi="Courier New" w:cs="Courier New" w:hint="eastAsia"/>
        </w:rPr>
        <w:t>销售</w:t>
      </w:r>
      <w:r>
        <w:rPr>
          <w:rFonts w:ascii="Courier New" w:hAnsi="Courier New" w:cs="Courier New" w:hint="eastAsia"/>
        </w:rPr>
        <w:t xml:space="preserve"> SET </w:t>
      </w:r>
      <w:r>
        <w:rPr>
          <w:rFonts w:ascii="Courier New" w:hAnsi="Courier New" w:cs="Courier New" w:hint="eastAsia"/>
        </w:rPr>
        <w:t>销售价格</w:t>
      </w:r>
      <w:r>
        <w:rPr>
          <w:rFonts w:ascii="Courier New" w:hAnsi="Courier New" w:cs="Courier New" w:hint="eastAsia"/>
        </w:rPr>
        <w:t xml:space="preserve"> = </w:t>
      </w:r>
      <w:r>
        <w:rPr>
          <w:rFonts w:ascii="Courier New" w:hAnsi="Courier New" w:cs="Courier New" w:hint="eastAsia"/>
        </w:rPr>
        <w:t>销售价格</w:t>
      </w:r>
      <w:r>
        <w:rPr>
          <w:rFonts w:ascii="Courier New" w:hAnsi="Courier New" w:cs="Courier New" w:hint="eastAsia"/>
        </w:rPr>
        <w:t xml:space="preserve"> - 50000</w:t>
      </w:r>
    </w:p>
    <w:p w:rsidR="00485C9C" w:rsidRDefault="00485C9C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销售价格</w:t>
      </w:r>
      <w:r>
        <w:rPr>
          <w:rFonts w:ascii="Courier New" w:hAnsi="Courier New" w:cs="Courier New" w:hint="eastAsia"/>
        </w:rPr>
        <w:t xml:space="preserve"> &gt; </w:t>
      </w:r>
      <w:r>
        <w:rPr>
          <w:rFonts w:ascii="Courier New" w:hAnsi="Courier New" w:cs="Courier New"/>
        </w:rPr>
        <w:t>10</w:t>
      </w:r>
      <w:r>
        <w:rPr>
          <w:rFonts w:ascii="Courier New" w:hAnsi="Courier New" w:cs="Courier New" w:hint="eastAsia"/>
        </w:rPr>
        <w:t>00000</w:t>
      </w:r>
    </w:p>
    <w:p w:rsidR="00485C9C" w:rsidRDefault="00485C9C">
      <w:pPr>
        <w:spacing w:beforeLines="50" w:before="156"/>
      </w:pPr>
      <w:r>
        <w:rPr>
          <w:rFonts w:hint="eastAsia"/>
        </w:rPr>
        <w:t>评分要点：</w:t>
      </w:r>
      <w:r>
        <w:rPr>
          <w:rFonts w:hint="eastAsia"/>
        </w:rPr>
        <w:t>UPDATE</w:t>
      </w:r>
      <w:r>
        <w:rPr>
          <w:rFonts w:hint="eastAsia"/>
        </w:rPr>
        <w:t>部分</w:t>
      </w:r>
      <w:r>
        <w:rPr>
          <w:rFonts w:hint="eastAsia"/>
        </w:rPr>
        <w:t>3</w:t>
      </w:r>
      <w:r>
        <w:rPr>
          <w:rFonts w:hint="eastAsia"/>
        </w:rPr>
        <w:t>分，</w:t>
      </w:r>
      <w:r>
        <w:rPr>
          <w:rFonts w:hint="eastAsia"/>
        </w:rPr>
        <w:t xml:space="preserve"> WHERE</w:t>
      </w:r>
      <w:r>
        <w:rPr>
          <w:rFonts w:hint="eastAsia"/>
        </w:rPr>
        <w:t>部分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485C9C" w:rsidRDefault="00485C9C">
      <w:pPr>
        <w:tabs>
          <w:tab w:val="left" w:pos="540"/>
        </w:tabs>
      </w:pPr>
    </w:p>
    <w:p w:rsidR="00485C9C" w:rsidRDefault="00485C9C">
      <w:pPr>
        <w:numPr>
          <w:ilvl w:val="0"/>
          <w:numId w:val="6"/>
        </w:numPr>
        <w:tabs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INSERT INTO </w:t>
      </w:r>
      <w:r>
        <w:rPr>
          <w:rFonts w:ascii="Courier New" w:hAnsi="Courier New" w:cs="Courier New" w:hint="eastAsia"/>
        </w:rPr>
        <w:t>汽车</w:t>
      </w:r>
      <w:r>
        <w:rPr>
          <w:rFonts w:ascii="Courier New" w:hAnsi="Courier New" w:cs="Courier New" w:hint="eastAsia"/>
        </w:rPr>
        <w:t xml:space="preserve">  </w:t>
      </w:r>
    </w:p>
    <w:p w:rsidR="00485C9C" w:rsidRDefault="00485C9C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VALUES(</w:t>
      </w:r>
      <w:r>
        <w:rPr>
          <w:rFonts w:ascii="Courier New" w:hAnsi="Courier New" w:cs="Courier New"/>
          <w:kern w:val="0"/>
          <w:szCs w:val="21"/>
        </w:rPr>
        <w:t>'</w:t>
      </w:r>
      <w:r>
        <w:rPr>
          <w:rFonts w:ascii="Courier New" w:hAnsi="Courier New" w:cs="Courier New" w:hint="eastAsia"/>
          <w:kern w:val="0"/>
          <w:szCs w:val="21"/>
        </w:rPr>
        <w:t>Z4</w:t>
      </w:r>
      <w:r>
        <w:rPr>
          <w:rFonts w:ascii="Courier New" w:hAnsi="Courier New" w:cs="Courier New"/>
          <w:kern w:val="0"/>
          <w:szCs w:val="21"/>
        </w:rPr>
        <w:t>'</w:t>
      </w:r>
      <w:r>
        <w:rPr>
          <w:rFonts w:ascii="Courier New" w:hAnsi="Courier New" w:cs="Courier New" w:hint="eastAsia"/>
          <w:kern w:val="0"/>
          <w:szCs w:val="21"/>
        </w:rPr>
        <w:t>,</w:t>
      </w:r>
      <w:r>
        <w:rPr>
          <w:rFonts w:ascii="Courier New" w:hAnsi="Courier New" w:cs="Courier New"/>
          <w:kern w:val="0"/>
          <w:szCs w:val="21"/>
        </w:rPr>
        <w:t xml:space="preserve"> '</w:t>
      </w:r>
      <w:r>
        <w:rPr>
          <w:rFonts w:ascii="Courier New" w:hAnsi="Courier New" w:cs="Courier New" w:hint="eastAsia"/>
          <w:kern w:val="0"/>
          <w:szCs w:val="21"/>
        </w:rPr>
        <w:t>跑车</w:t>
      </w:r>
      <w:r>
        <w:rPr>
          <w:rFonts w:ascii="Courier New" w:hAnsi="Courier New" w:cs="Courier New"/>
          <w:kern w:val="0"/>
          <w:szCs w:val="21"/>
        </w:rPr>
        <w:t>'</w:t>
      </w:r>
      <w:r>
        <w:rPr>
          <w:rFonts w:ascii="Courier New" w:hAnsi="Courier New" w:cs="Courier New" w:hint="eastAsia"/>
          <w:kern w:val="0"/>
          <w:szCs w:val="21"/>
        </w:rPr>
        <w:t>,2014)</w:t>
      </w:r>
    </w:p>
    <w:p w:rsidR="00485C9C" w:rsidRDefault="00485C9C">
      <w:pPr>
        <w:spacing w:beforeLines="50" w:before="156"/>
      </w:pPr>
      <w:r>
        <w:rPr>
          <w:rFonts w:hint="eastAsia"/>
        </w:rPr>
        <w:t>评分要点：</w:t>
      </w:r>
      <w:r>
        <w:rPr>
          <w:rFonts w:hint="eastAsia"/>
        </w:rPr>
        <w:t>INSERT</w:t>
      </w:r>
      <w:r>
        <w:rPr>
          <w:rFonts w:hint="eastAsia"/>
        </w:rPr>
        <w:t>部分</w:t>
      </w:r>
      <w:r>
        <w:rPr>
          <w:rFonts w:hint="eastAsia"/>
        </w:rPr>
        <w:t>2</w:t>
      </w:r>
      <w:r>
        <w:rPr>
          <w:rFonts w:hint="eastAsia"/>
        </w:rPr>
        <w:t>分，</w:t>
      </w:r>
      <w:r>
        <w:rPr>
          <w:rFonts w:hint="eastAsia"/>
        </w:rPr>
        <w:t xml:space="preserve"> VALUES</w:t>
      </w:r>
      <w:r>
        <w:rPr>
          <w:rFonts w:hint="eastAsia"/>
        </w:rPr>
        <w:t>部分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:rsidR="00485C9C" w:rsidRDefault="00485C9C">
      <w:pPr>
        <w:jc w:val="left"/>
        <w:rPr>
          <w:rFonts w:eastAsia="黑体"/>
        </w:rPr>
      </w:pPr>
    </w:p>
    <w:p w:rsidR="00485C9C" w:rsidRDefault="00485C9C">
      <w:pPr>
        <w:ind w:left="315" w:hangingChars="150" w:hanging="315"/>
      </w:pPr>
      <w:r>
        <w:rPr>
          <w:rFonts w:hint="eastAsia"/>
        </w:rPr>
        <w:t>3</w:t>
      </w:r>
      <w:r>
        <w:rPr>
          <w:rFonts w:hint="eastAsia"/>
        </w:rPr>
        <w:t>．（本题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485C9C" w:rsidRDefault="00485C9C">
      <w:pPr>
        <w:ind w:left="316" w:hangingChars="150" w:hanging="316"/>
        <w:rPr>
          <w:rFonts w:ascii="宋体" w:hAnsi="宋体"/>
        </w:rPr>
      </w:pPr>
      <w:r>
        <w:rPr>
          <w:rFonts w:hint="eastAsia"/>
          <w:b/>
        </w:rPr>
        <w:t>参考答案及评分要点：</w:t>
      </w:r>
    </w:p>
    <w:p w:rsidR="00485C9C" w:rsidRDefault="00485C9C">
      <w:pPr>
        <w:ind w:leftChars="150" w:left="315"/>
        <w:outlineLvl w:val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CREATE VIEW V1 AS</w:t>
      </w:r>
    </w:p>
    <w:p w:rsidR="00485C9C" w:rsidRDefault="00485C9C">
      <w:pPr>
        <w:ind w:left="315"/>
        <w:outlineLv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经销商名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地址</w:t>
      </w:r>
    </w:p>
    <w:p w:rsidR="00485C9C" w:rsidRDefault="00485C9C">
      <w:pPr>
        <w:ind w:left="31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r>
        <w:rPr>
          <w:rFonts w:ascii="Courier New" w:hAnsi="Courier New" w:cs="Courier New" w:hint="eastAsia"/>
        </w:rPr>
        <w:t>经销商</w:t>
      </w:r>
      <w:r>
        <w:rPr>
          <w:rFonts w:ascii="Courier New" w:hAnsi="Courier New" w:cs="Courier New" w:hint="eastAsia"/>
        </w:rPr>
        <w:t xml:space="preserve"> JOIN </w:t>
      </w:r>
      <w:r>
        <w:rPr>
          <w:rFonts w:ascii="Courier New" w:hAnsi="Courier New" w:cs="Courier New" w:hint="eastAsia"/>
        </w:rPr>
        <w:t>销售</w:t>
      </w:r>
      <w:r>
        <w:rPr>
          <w:rFonts w:ascii="Courier New" w:hAnsi="Courier New" w:cs="Courier New" w:hint="eastAsia"/>
        </w:rPr>
        <w:t xml:space="preserve"> ON </w:t>
      </w:r>
      <w:r>
        <w:rPr>
          <w:rFonts w:ascii="Courier New" w:hAnsi="Courier New" w:cs="Courier New" w:hint="eastAsia"/>
        </w:rPr>
        <w:t>经销商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经销商号</w:t>
      </w:r>
      <w:r>
        <w:rPr>
          <w:rFonts w:ascii="Courier New" w:hAnsi="Courier New" w:cs="Courier New" w:hint="eastAsia"/>
        </w:rPr>
        <w:t xml:space="preserve"> = </w:t>
      </w:r>
      <w:r>
        <w:rPr>
          <w:rFonts w:ascii="Courier New" w:hAnsi="Courier New" w:cs="Courier New" w:hint="eastAsia"/>
        </w:rPr>
        <w:t>销售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经销商号</w:t>
      </w:r>
    </w:p>
    <w:p w:rsidR="00485C9C" w:rsidRDefault="00485C9C">
      <w:pPr>
        <w:ind w:left="31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JOIN </w:t>
      </w:r>
      <w:r>
        <w:rPr>
          <w:rFonts w:ascii="Courier New" w:hAnsi="Courier New" w:cs="Courier New" w:hint="eastAsia"/>
        </w:rPr>
        <w:t>汽车</w:t>
      </w:r>
      <w:r>
        <w:rPr>
          <w:rFonts w:ascii="Courier New" w:hAnsi="Courier New" w:cs="Courier New" w:hint="eastAsia"/>
        </w:rPr>
        <w:t xml:space="preserve"> ON </w:t>
      </w:r>
      <w:r>
        <w:rPr>
          <w:rFonts w:ascii="Courier New" w:hAnsi="Courier New" w:cs="Courier New" w:hint="eastAsia"/>
        </w:rPr>
        <w:t>汽车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汽车型号</w:t>
      </w:r>
      <w:r>
        <w:rPr>
          <w:rFonts w:ascii="Courier New" w:hAnsi="Courier New" w:cs="Courier New" w:hint="eastAsia"/>
        </w:rPr>
        <w:t xml:space="preserve"> =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销售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汽车型号</w:t>
      </w:r>
    </w:p>
    <w:p w:rsidR="00485C9C" w:rsidRDefault="00485C9C">
      <w:pPr>
        <w:ind w:left="31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WHERE </w:t>
      </w:r>
      <w:r>
        <w:rPr>
          <w:rFonts w:hint="eastAsia"/>
        </w:rPr>
        <w:t>汽车类别</w:t>
      </w:r>
      <w:r>
        <w:rPr>
          <w:rFonts w:hint="eastAsia"/>
        </w:rPr>
        <w:t xml:space="preserve"> = </w:t>
      </w:r>
      <w:r>
        <w:rPr>
          <w:rFonts w:ascii="Courier New" w:hAnsi="Courier New" w:cs="Courier New"/>
          <w:kern w:val="0"/>
          <w:szCs w:val="21"/>
        </w:rPr>
        <w:t>'</w:t>
      </w:r>
      <w:r>
        <w:rPr>
          <w:rFonts w:hint="eastAsia"/>
        </w:rPr>
        <w:t>SUV</w:t>
      </w:r>
      <w:r>
        <w:rPr>
          <w:rFonts w:ascii="Courier New" w:hAnsi="Courier New" w:cs="Courier New"/>
          <w:kern w:val="0"/>
          <w:szCs w:val="21"/>
        </w:rPr>
        <w:t>'</w:t>
      </w:r>
    </w:p>
    <w:p w:rsidR="00485C9C" w:rsidRDefault="00485C9C">
      <w:pPr>
        <w:spacing w:beforeLines="50" w:before="156"/>
      </w:pPr>
      <w:r>
        <w:rPr>
          <w:rFonts w:hint="eastAsia"/>
        </w:rPr>
        <w:t>评分要点：每行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485C9C" w:rsidRDefault="00485C9C">
      <w:pPr>
        <w:rPr>
          <w:rFonts w:hint="eastAsia"/>
          <w:b/>
          <w:bCs/>
          <w:sz w:val="28"/>
          <w:szCs w:val="28"/>
          <w:lang w:val="en-US" w:eastAsia="zh-CN"/>
        </w:rPr>
      </w:pPr>
    </w:p>
    <w:sectPr w:rsidR="00485C9C">
      <w:footerReference w:type="even" r:id="rId7"/>
      <w:footerReference w:type="default" r:id="rId8"/>
      <w:pgSz w:w="10433" w:h="14742"/>
      <w:pgMar w:top="1247" w:right="1134" w:bottom="1559" w:left="1134" w:header="851" w:footer="124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981" w:rsidRDefault="007D2981">
      <w:r>
        <w:separator/>
      </w:r>
    </w:p>
  </w:endnote>
  <w:endnote w:type="continuationSeparator" w:id="0">
    <w:p w:rsidR="007D2981" w:rsidRDefault="007D2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C9C" w:rsidRDefault="00485C9C">
    <w:pPr>
      <w:pStyle w:val="a6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fldChar w:fldCharType="end"/>
    </w:r>
  </w:p>
  <w:p w:rsidR="00485C9C" w:rsidRDefault="00485C9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C9C" w:rsidRDefault="00485C9C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C6D32" w:rsidRPr="00AC6D32">
      <w:rPr>
        <w:noProof/>
        <w:lang w:val="zh-CN" w:eastAsia="zh-CN"/>
      </w:rPr>
      <w:t>1</w:t>
    </w:r>
    <w:r>
      <w:fldChar w:fldCharType="end"/>
    </w:r>
  </w:p>
  <w:p w:rsidR="00485C9C" w:rsidRDefault="00485C9C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981" w:rsidRDefault="007D2981">
      <w:r>
        <w:separator/>
      </w:r>
    </w:p>
  </w:footnote>
  <w:footnote w:type="continuationSeparator" w:id="0">
    <w:p w:rsidR="007D2981" w:rsidRDefault="007D2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73C44"/>
    <w:multiLevelType w:val="multilevel"/>
    <w:tmpl w:val="17873C44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B3E2D89"/>
    <w:multiLevelType w:val="multilevel"/>
    <w:tmpl w:val="2B3E2D8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7090C7E"/>
    <w:multiLevelType w:val="multilevel"/>
    <w:tmpl w:val="37090C7E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6C294CC"/>
    <w:multiLevelType w:val="singleLevel"/>
    <w:tmpl w:val="56C294CC"/>
    <w:lvl w:ilvl="0">
      <w:start w:val="2"/>
      <w:numFmt w:val="decimal"/>
      <w:suff w:val="nothing"/>
      <w:lvlText w:val="%1．"/>
      <w:lvlJc w:val="left"/>
    </w:lvl>
  </w:abstractNum>
  <w:abstractNum w:abstractNumId="4" w15:restartNumberingAfterBreak="0">
    <w:nsid w:val="56C294EF"/>
    <w:multiLevelType w:val="singleLevel"/>
    <w:tmpl w:val="56C294EF"/>
    <w:lvl w:ilvl="0">
      <w:start w:val="3"/>
      <w:numFmt w:val="decimal"/>
      <w:suff w:val="nothing"/>
      <w:lvlText w:val="%1．"/>
      <w:lvlJc w:val="left"/>
    </w:lvl>
  </w:abstractNum>
  <w:abstractNum w:abstractNumId="5" w15:restartNumberingAfterBreak="0">
    <w:nsid w:val="58635DE2"/>
    <w:multiLevelType w:val="multilevel"/>
    <w:tmpl w:val="58635DE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4A1"/>
    <w:rsid w:val="0001222D"/>
    <w:rsid w:val="0001414A"/>
    <w:rsid w:val="0002247C"/>
    <w:rsid w:val="0004050A"/>
    <w:rsid w:val="00040D0A"/>
    <w:rsid w:val="0006038F"/>
    <w:rsid w:val="00085327"/>
    <w:rsid w:val="000A3C37"/>
    <w:rsid w:val="000E139F"/>
    <w:rsid w:val="000F2997"/>
    <w:rsid w:val="00103795"/>
    <w:rsid w:val="00110907"/>
    <w:rsid w:val="00115570"/>
    <w:rsid w:val="00140F05"/>
    <w:rsid w:val="00144648"/>
    <w:rsid w:val="001A53E0"/>
    <w:rsid w:val="001D72B3"/>
    <w:rsid w:val="001E2DF8"/>
    <w:rsid w:val="001E408C"/>
    <w:rsid w:val="00231E33"/>
    <w:rsid w:val="00264F4A"/>
    <w:rsid w:val="002864F5"/>
    <w:rsid w:val="00287B65"/>
    <w:rsid w:val="002A0216"/>
    <w:rsid w:val="002B63B7"/>
    <w:rsid w:val="002C439C"/>
    <w:rsid w:val="002E3A0E"/>
    <w:rsid w:val="00306D85"/>
    <w:rsid w:val="00317967"/>
    <w:rsid w:val="0033270F"/>
    <w:rsid w:val="0034557A"/>
    <w:rsid w:val="003711E0"/>
    <w:rsid w:val="003935AB"/>
    <w:rsid w:val="00394CE9"/>
    <w:rsid w:val="003B040F"/>
    <w:rsid w:val="003F4E6E"/>
    <w:rsid w:val="00424BBA"/>
    <w:rsid w:val="0043557F"/>
    <w:rsid w:val="0043736E"/>
    <w:rsid w:val="0044265F"/>
    <w:rsid w:val="0044772D"/>
    <w:rsid w:val="00474BC8"/>
    <w:rsid w:val="004755A2"/>
    <w:rsid w:val="00483916"/>
    <w:rsid w:val="00484EE5"/>
    <w:rsid w:val="00485C9C"/>
    <w:rsid w:val="0049575C"/>
    <w:rsid w:val="004A546B"/>
    <w:rsid w:val="004D7E1C"/>
    <w:rsid w:val="004E0C18"/>
    <w:rsid w:val="004E4137"/>
    <w:rsid w:val="004F42C2"/>
    <w:rsid w:val="00506480"/>
    <w:rsid w:val="00506FF5"/>
    <w:rsid w:val="00520D2E"/>
    <w:rsid w:val="0053427B"/>
    <w:rsid w:val="00542A8B"/>
    <w:rsid w:val="00564CF8"/>
    <w:rsid w:val="0056615A"/>
    <w:rsid w:val="005678A1"/>
    <w:rsid w:val="005721D0"/>
    <w:rsid w:val="00575A67"/>
    <w:rsid w:val="005B70D0"/>
    <w:rsid w:val="005B7386"/>
    <w:rsid w:val="005C1096"/>
    <w:rsid w:val="005C3F34"/>
    <w:rsid w:val="005D49A6"/>
    <w:rsid w:val="005E2775"/>
    <w:rsid w:val="006031A1"/>
    <w:rsid w:val="00615006"/>
    <w:rsid w:val="00651C1A"/>
    <w:rsid w:val="00660A6B"/>
    <w:rsid w:val="00690869"/>
    <w:rsid w:val="0069570C"/>
    <w:rsid w:val="006966BF"/>
    <w:rsid w:val="006B5D28"/>
    <w:rsid w:val="006E0136"/>
    <w:rsid w:val="007235C7"/>
    <w:rsid w:val="007617D7"/>
    <w:rsid w:val="007700F2"/>
    <w:rsid w:val="00776D85"/>
    <w:rsid w:val="00791FF0"/>
    <w:rsid w:val="007B7924"/>
    <w:rsid w:val="007D2981"/>
    <w:rsid w:val="007E3A05"/>
    <w:rsid w:val="007F500A"/>
    <w:rsid w:val="008034B9"/>
    <w:rsid w:val="00807442"/>
    <w:rsid w:val="0082070D"/>
    <w:rsid w:val="00840009"/>
    <w:rsid w:val="008439BC"/>
    <w:rsid w:val="008564BC"/>
    <w:rsid w:val="00876542"/>
    <w:rsid w:val="008B6C12"/>
    <w:rsid w:val="008C426D"/>
    <w:rsid w:val="009050FF"/>
    <w:rsid w:val="00916EDD"/>
    <w:rsid w:val="0094136F"/>
    <w:rsid w:val="00952CF4"/>
    <w:rsid w:val="009564E2"/>
    <w:rsid w:val="0095788F"/>
    <w:rsid w:val="00957E9F"/>
    <w:rsid w:val="00967B6F"/>
    <w:rsid w:val="009723FB"/>
    <w:rsid w:val="009C599B"/>
    <w:rsid w:val="009D0029"/>
    <w:rsid w:val="009F05C7"/>
    <w:rsid w:val="009F55B6"/>
    <w:rsid w:val="00A15226"/>
    <w:rsid w:val="00A221C1"/>
    <w:rsid w:val="00A335FC"/>
    <w:rsid w:val="00A45948"/>
    <w:rsid w:val="00A5758E"/>
    <w:rsid w:val="00A636C3"/>
    <w:rsid w:val="00A66A8B"/>
    <w:rsid w:val="00A819BC"/>
    <w:rsid w:val="00AA733C"/>
    <w:rsid w:val="00AB6708"/>
    <w:rsid w:val="00AC6D32"/>
    <w:rsid w:val="00AD1764"/>
    <w:rsid w:val="00AD65C2"/>
    <w:rsid w:val="00B1260B"/>
    <w:rsid w:val="00B21917"/>
    <w:rsid w:val="00B336F3"/>
    <w:rsid w:val="00B76352"/>
    <w:rsid w:val="00B8475A"/>
    <w:rsid w:val="00B90644"/>
    <w:rsid w:val="00B90E35"/>
    <w:rsid w:val="00B934D0"/>
    <w:rsid w:val="00BD673E"/>
    <w:rsid w:val="00C368D7"/>
    <w:rsid w:val="00C651F3"/>
    <w:rsid w:val="00C66268"/>
    <w:rsid w:val="00C94FD1"/>
    <w:rsid w:val="00CC0922"/>
    <w:rsid w:val="00CD3C39"/>
    <w:rsid w:val="00CD765D"/>
    <w:rsid w:val="00CD7957"/>
    <w:rsid w:val="00D207A9"/>
    <w:rsid w:val="00D209DF"/>
    <w:rsid w:val="00D46770"/>
    <w:rsid w:val="00D507F4"/>
    <w:rsid w:val="00D56B75"/>
    <w:rsid w:val="00D6222D"/>
    <w:rsid w:val="00D907E7"/>
    <w:rsid w:val="00D950BB"/>
    <w:rsid w:val="00D95B80"/>
    <w:rsid w:val="00DC0BDB"/>
    <w:rsid w:val="00DC2BE8"/>
    <w:rsid w:val="00E005DC"/>
    <w:rsid w:val="00E07F24"/>
    <w:rsid w:val="00E344C0"/>
    <w:rsid w:val="00E47AFB"/>
    <w:rsid w:val="00E677FC"/>
    <w:rsid w:val="00E8700D"/>
    <w:rsid w:val="00E94A5C"/>
    <w:rsid w:val="00EA186A"/>
    <w:rsid w:val="00EB4F06"/>
    <w:rsid w:val="00EE7666"/>
    <w:rsid w:val="00EE7881"/>
    <w:rsid w:val="00EF09A6"/>
    <w:rsid w:val="00EF168C"/>
    <w:rsid w:val="00EF299E"/>
    <w:rsid w:val="00F35C2C"/>
    <w:rsid w:val="00F4135A"/>
    <w:rsid w:val="00F57632"/>
    <w:rsid w:val="00F66912"/>
    <w:rsid w:val="00F71C65"/>
    <w:rsid w:val="00F73E39"/>
    <w:rsid w:val="00F84290"/>
    <w:rsid w:val="00FB6483"/>
    <w:rsid w:val="00FC1B7A"/>
    <w:rsid w:val="00FC5D0B"/>
    <w:rsid w:val="00FC75F1"/>
    <w:rsid w:val="00FF377E"/>
    <w:rsid w:val="00FF39CF"/>
    <w:rsid w:val="00FF4134"/>
    <w:rsid w:val="010D738B"/>
    <w:rsid w:val="01872FD6"/>
    <w:rsid w:val="028D4277"/>
    <w:rsid w:val="02D03E2C"/>
    <w:rsid w:val="03074216"/>
    <w:rsid w:val="04612A59"/>
    <w:rsid w:val="048F5602"/>
    <w:rsid w:val="04EE2A8E"/>
    <w:rsid w:val="05215FE4"/>
    <w:rsid w:val="05D44EF0"/>
    <w:rsid w:val="06B538F7"/>
    <w:rsid w:val="07811163"/>
    <w:rsid w:val="078D347F"/>
    <w:rsid w:val="07912100"/>
    <w:rsid w:val="07C47801"/>
    <w:rsid w:val="0A07361B"/>
    <w:rsid w:val="0AAD0FAB"/>
    <w:rsid w:val="0E343B54"/>
    <w:rsid w:val="0E683850"/>
    <w:rsid w:val="0E7251AB"/>
    <w:rsid w:val="0F606450"/>
    <w:rsid w:val="112A0815"/>
    <w:rsid w:val="113A0226"/>
    <w:rsid w:val="13171674"/>
    <w:rsid w:val="13217672"/>
    <w:rsid w:val="13A00695"/>
    <w:rsid w:val="13F41765"/>
    <w:rsid w:val="14196E31"/>
    <w:rsid w:val="14761D9F"/>
    <w:rsid w:val="14AB480A"/>
    <w:rsid w:val="14AC27E7"/>
    <w:rsid w:val="1510328B"/>
    <w:rsid w:val="15306773"/>
    <w:rsid w:val="154239A2"/>
    <w:rsid w:val="16527C7F"/>
    <w:rsid w:val="1668390B"/>
    <w:rsid w:val="169056C2"/>
    <w:rsid w:val="17036AFC"/>
    <w:rsid w:val="173553FD"/>
    <w:rsid w:val="176F288C"/>
    <w:rsid w:val="1801404A"/>
    <w:rsid w:val="18B4581A"/>
    <w:rsid w:val="198B0E05"/>
    <w:rsid w:val="1BDE179C"/>
    <w:rsid w:val="1D251C36"/>
    <w:rsid w:val="1D79481B"/>
    <w:rsid w:val="1E2223D9"/>
    <w:rsid w:val="1E484773"/>
    <w:rsid w:val="1EC027D5"/>
    <w:rsid w:val="1FC10055"/>
    <w:rsid w:val="210D1AC5"/>
    <w:rsid w:val="216C31C4"/>
    <w:rsid w:val="22B31ECB"/>
    <w:rsid w:val="241268C2"/>
    <w:rsid w:val="242B2EE7"/>
    <w:rsid w:val="244F029E"/>
    <w:rsid w:val="25723759"/>
    <w:rsid w:val="26E97D5E"/>
    <w:rsid w:val="27B723BD"/>
    <w:rsid w:val="27EA0C60"/>
    <w:rsid w:val="281B4FF5"/>
    <w:rsid w:val="28B665B6"/>
    <w:rsid w:val="291C49F4"/>
    <w:rsid w:val="2AAB374B"/>
    <w:rsid w:val="2B164E02"/>
    <w:rsid w:val="2B470250"/>
    <w:rsid w:val="2B5B57AE"/>
    <w:rsid w:val="2C1A4560"/>
    <w:rsid w:val="2C4C6CEC"/>
    <w:rsid w:val="2C960839"/>
    <w:rsid w:val="2D6B6B34"/>
    <w:rsid w:val="2D6C01CC"/>
    <w:rsid w:val="2DD26717"/>
    <w:rsid w:val="2DF20483"/>
    <w:rsid w:val="2FCB48F1"/>
    <w:rsid w:val="2FDD4D1D"/>
    <w:rsid w:val="319F424C"/>
    <w:rsid w:val="32AB01B8"/>
    <w:rsid w:val="338624EB"/>
    <w:rsid w:val="341F4B42"/>
    <w:rsid w:val="347F0CB2"/>
    <w:rsid w:val="35AD2018"/>
    <w:rsid w:val="37AD49B7"/>
    <w:rsid w:val="37E0799E"/>
    <w:rsid w:val="37E3636D"/>
    <w:rsid w:val="383523CB"/>
    <w:rsid w:val="38A05130"/>
    <w:rsid w:val="38DE6F2E"/>
    <w:rsid w:val="392C62AD"/>
    <w:rsid w:val="39BF6F24"/>
    <w:rsid w:val="3B080CAE"/>
    <w:rsid w:val="3C3557A8"/>
    <w:rsid w:val="3D2741D6"/>
    <w:rsid w:val="3E600AA5"/>
    <w:rsid w:val="3F5D3D0F"/>
    <w:rsid w:val="405C2C53"/>
    <w:rsid w:val="40873C49"/>
    <w:rsid w:val="449C2793"/>
    <w:rsid w:val="44E4519F"/>
    <w:rsid w:val="460B4131"/>
    <w:rsid w:val="463171C4"/>
    <w:rsid w:val="475B7619"/>
    <w:rsid w:val="484C3CBB"/>
    <w:rsid w:val="484F59D6"/>
    <w:rsid w:val="49503D3F"/>
    <w:rsid w:val="4B6374AD"/>
    <w:rsid w:val="4CDB70FB"/>
    <w:rsid w:val="4D1733F1"/>
    <w:rsid w:val="4DC25F4E"/>
    <w:rsid w:val="4EA30FCC"/>
    <w:rsid w:val="4EE53E4D"/>
    <w:rsid w:val="4EEA4E00"/>
    <w:rsid w:val="51231177"/>
    <w:rsid w:val="53401137"/>
    <w:rsid w:val="53BC77A3"/>
    <w:rsid w:val="56715D65"/>
    <w:rsid w:val="57F272A4"/>
    <w:rsid w:val="58010362"/>
    <w:rsid w:val="585815C3"/>
    <w:rsid w:val="5A6C1B5B"/>
    <w:rsid w:val="5BCA0FF2"/>
    <w:rsid w:val="5C7279E6"/>
    <w:rsid w:val="5D291EED"/>
    <w:rsid w:val="5DE5685F"/>
    <w:rsid w:val="5E5E24ED"/>
    <w:rsid w:val="5F22797E"/>
    <w:rsid w:val="606A4CD4"/>
    <w:rsid w:val="60C32AAD"/>
    <w:rsid w:val="60C4792A"/>
    <w:rsid w:val="616E28B7"/>
    <w:rsid w:val="61721759"/>
    <w:rsid w:val="61CC5B2B"/>
    <w:rsid w:val="628D2938"/>
    <w:rsid w:val="63B33752"/>
    <w:rsid w:val="63E86522"/>
    <w:rsid w:val="64783A5C"/>
    <w:rsid w:val="656C6BE5"/>
    <w:rsid w:val="658B7865"/>
    <w:rsid w:val="658E0A1A"/>
    <w:rsid w:val="67B51B0D"/>
    <w:rsid w:val="68370DC2"/>
    <w:rsid w:val="68773842"/>
    <w:rsid w:val="6A1A49D4"/>
    <w:rsid w:val="6ACD5CF8"/>
    <w:rsid w:val="6C416C20"/>
    <w:rsid w:val="6C884D75"/>
    <w:rsid w:val="6FE82CF3"/>
    <w:rsid w:val="70685CA7"/>
    <w:rsid w:val="706A72CB"/>
    <w:rsid w:val="70EA3363"/>
    <w:rsid w:val="728D42EE"/>
    <w:rsid w:val="7341619B"/>
    <w:rsid w:val="73711D53"/>
    <w:rsid w:val="73D5493E"/>
    <w:rsid w:val="74161600"/>
    <w:rsid w:val="74EB674F"/>
    <w:rsid w:val="74F069B7"/>
    <w:rsid w:val="750F7DEA"/>
    <w:rsid w:val="75847B39"/>
    <w:rsid w:val="764756FA"/>
    <w:rsid w:val="76781207"/>
    <w:rsid w:val="768C64DA"/>
    <w:rsid w:val="770F4948"/>
    <w:rsid w:val="771F7B77"/>
    <w:rsid w:val="776B4D66"/>
    <w:rsid w:val="79CE7D19"/>
    <w:rsid w:val="79D73511"/>
    <w:rsid w:val="7A7561D9"/>
    <w:rsid w:val="7B4601EE"/>
    <w:rsid w:val="7CDB484C"/>
    <w:rsid w:val="7CDC3912"/>
    <w:rsid w:val="7F27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23BA117-1272-4A99-BC6E-39C2C980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正文文本缩进 2 Char"/>
    <w:link w:val="2"/>
    <w:rPr>
      <w:kern w:val="2"/>
      <w:sz w:val="21"/>
    </w:rPr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80"/>
      <w:u w:val="single"/>
    </w:rPr>
  </w:style>
  <w:style w:type="character" w:customStyle="1" w:styleId="Char">
    <w:name w:val="页脚 Char"/>
    <w:link w:val="a6"/>
    <w:uiPriority w:val="99"/>
    <w:rPr>
      <w:kern w:val="2"/>
      <w:sz w:val="18"/>
    </w:rPr>
  </w:style>
  <w:style w:type="character" w:customStyle="1" w:styleId="Char0">
    <w:name w:val="批注框文本 Char"/>
    <w:link w:val="a7"/>
    <w:rPr>
      <w:kern w:val="2"/>
      <w:sz w:val="18"/>
      <w:szCs w:val="18"/>
    </w:rPr>
  </w:style>
  <w:style w:type="paragraph" w:styleId="2">
    <w:name w:val="Body Text Indent 2"/>
    <w:basedOn w:val="a"/>
    <w:link w:val="2Char"/>
    <w:pPr>
      <w:spacing w:after="120" w:line="480" w:lineRule="auto"/>
      <w:ind w:leftChars="200" w:left="420"/>
    </w:pPr>
  </w:style>
  <w:style w:type="paragraph" w:customStyle="1" w:styleId="ListParagraph">
    <w:name w:val="List Paragraph"/>
    <w:basedOn w:val="a"/>
    <w:uiPriority w:val="34"/>
    <w:qFormat/>
    <w:pPr>
      <w:ind w:firstLineChars="200" w:firstLine="420"/>
    </w:pPr>
  </w:style>
  <w:style w:type="paragraph" w:styleId="a8">
    <w:name w:val="Plain Text"/>
    <w:basedOn w:val="a"/>
    <w:rPr>
      <w:rFonts w:ascii="宋体" w:hAnsi="Courier New"/>
    </w:rPr>
  </w:style>
  <w:style w:type="paragraph" w:styleId="a9">
    <w:name w:val="Body Text Indent"/>
    <w:basedOn w:val="a"/>
    <w:pPr>
      <w:ind w:left="315"/>
    </w:pPr>
    <w:rPr>
      <w:rFonts w:ascii="宋体"/>
    </w:rPr>
  </w:style>
  <w:style w:type="paragraph" w:styleId="aa">
    <w:name w:val="Normal Indent"/>
    <w:basedOn w:val="a"/>
    <w:uiPriority w:val="99"/>
    <w:pPr>
      <w:ind w:firstLine="420"/>
    </w:p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Balloon Text"/>
    <w:basedOn w:val="a"/>
    <w:link w:val="Char0"/>
    <w:rPr>
      <w:sz w:val="18"/>
      <w:szCs w:val="18"/>
    </w:rPr>
  </w:style>
  <w:style w:type="paragraph" w:styleId="20">
    <w:name w:val="Body Text 2"/>
    <w:basedOn w:val="a"/>
    <w:pPr>
      <w:adjustRightInd w:val="0"/>
      <w:spacing w:line="312" w:lineRule="atLeast"/>
      <w:textAlignment w:val="baseline"/>
    </w:pPr>
    <w:rPr>
      <w:rFonts w:ascii="宋体"/>
      <w:b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755</Words>
  <Characters>4308</Characters>
  <Application>Microsoft Office Word</Application>
  <DocSecurity>0</DocSecurity>
  <PresentationFormat/>
  <Lines>35</Lines>
  <Paragraphs>10</Paragraphs>
  <Slides>0</Slides>
  <Notes>0</Notes>
  <HiddenSlides>0</HiddenSlides>
  <MMClips>0</MMClips>
  <ScaleCrop>false</ScaleCrop>
  <Company>dd</Company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试卷代号</dc:title>
  <dc:subject/>
  <dc:creator>helen</dc:creator>
  <cp:keywords/>
  <cp:lastModifiedBy>史红星</cp:lastModifiedBy>
  <cp:revision>2</cp:revision>
  <cp:lastPrinted>2016-09-01T09:21:00Z</cp:lastPrinted>
  <dcterms:created xsi:type="dcterms:W3CDTF">2022-11-14T05:38:00Z</dcterms:created>
  <dcterms:modified xsi:type="dcterms:W3CDTF">2022-11-14T05:38:00Z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