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70A" w:rsidRDefault="006D0A85" w:rsidP="00B113C6">
      <w:pPr>
        <w:jc w:val="center"/>
      </w:pPr>
      <w:r w:rsidRPr="00B113C6">
        <w:rPr>
          <w:rFonts w:hint="eastAsia"/>
          <w:sz w:val="32"/>
        </w:rPr>
        <w:t>机电控制工程基础</w:t>
      </w:r>
    </w:p>
    <w:p w:rsidR="00B113C6" w:rsidRDefault="00B113C6" w:rsidP="00B113C6">
      <w:pPr>
        <w:jc w:val="left"/>
        <w:rPr>
          <w:rFonts w:hint="eastAsia"/>
        </w:rPr>
      </w:pPr>
    </w:p>
    <w:p w:rsidR="006D0A85" w:rsidRPr="00B113C6" w:rsidRDefault="006D0A85" w:rsidP="00B113C6">
      <w:pPr>
        <w:jc w:val="left"/>
        <w:rPr>
          <w:sz w:val="28"/>
        </w:rPr>
      </w:pPr>
      <w:r w:rsidRPr="00B113C6">
        <w:rPr>
          <w:rFonts w:hint="eastAsia"/>
          <w:sz w:val="28"/>
        </w:rPr>
        <w:t>作业</w:t>
      </w:r>
      <w:r w:rsidRPr="00B113C6">
        <w:rPr>
          <w:rFonts w:hint="eastAsia"/>
          <w:sz w:val="28"/>
        </w:rPr>
        <w:t>1</w:t>
      </w:r>
      <w:r w:rsidRPr="00B113C6">
        <w:rPr>
          <w:rFonts w:hint="eastAsia"/>
          <w:sz w:val="28"/>
        </w:rPr>
        <w:t>、</w:t>
      </w:r>
    </w:p>
    <w:p w:rsidR="006D0A85" w:rsidRDefault="00267F9E" w:rsidP="00B113C6">
      <w:pPr>
        <w:jc w:val="left"/>
      </w:pPr>
      <w:r>
        <w:rPr>
          <w:rFonts w:hint="eastAsia"/>
        </w:rPr>
        <w:t>一、简答题</w:t>
      </w:r>
    </w:p>
    <w:p w:rsidR="00267F9E" w:rsidRDefault="00267F9E" w:rsidP="00B113C6">
      <w:pPr>
        <w:jc w:val="left"/>
      </w:pPr>
      <w:r>
        <w:rPr>
          <w:rFonts w:hint="eastAsia"/>
        </w:rPr>
        <w:t>1</w:t>
      </w:r>
      <w:r>
        <w:rPr>
          <w:rFonts w:hint="eastAsia"/>
        </w:rPr>
        <w:t>、对控制系统的基本要求通常有哪些？</w:t>
      </w:r>
    </w:p>
    <w:p w:rsidR="0006759A" w:rsidRDefault="00B91888" w:rsidP="00B113C6">
      <w:pPr>
        <w:jc w:val="left"/>
        <w:rPr>
          <w:rFonts w:ascii="Arial" w:hAnsi="Arial"/>
          <w:color w:val="333333"/>
          <w:szCs w:val="21"/>
        </w:rPr>
      </w:pPr>
      <w:r>
        <w:rPr>
          <w:rFonts w:hint="eastAsia"/>
        </w:rPr>
        <w:t>稳定性（长期稳定性）、准确性（精度）和快速性（相对稳定性。</w:t>
      </w:r>
    </w:p>
    <w:p w:rsidR="0006759A" w:rsidRDefault="0006759A" w:rsidP="00B113C6">
      <w:pPr>
        <w:jc w:val="left"/>
      </w:pPr>
    </w:p>
    <w:p w:rsidR="0006759A" w:rsidRDefault="0006759A" w:rsidP="00B113C6">
      <w:pPr>
        <w:jc w:val="left"/>
      </w:pPr>
      <w:r>
        <w:rPr>
          <w:rFonts w:hint="eastAsia"/>
        </w:rPr>
        <w:t>2</w:t>
      </w:r>
      <w:r w:rsidR="003635CA">
        <w:rPr>
          <w:rFonts w:hint="eastAsia"/>
        </w:rPr>
        <w:t>.</w:t>
      </w:r>
      <w:r>
        <w:rPr>
          <w:rFonts w:hint="eastAsia"/>
        </w:rPr>
        <w:t>人工控制的恒温箱，人工调节过程包括哪些内容？</w:t>
      </w:r>
    </w:p>
    <w:p w:rsidR="003A31BC" w:rsidRDefault="003A31BC" w:rsidP="00B113C6">
      <w:pPr>
        <w:ind w:firstLineChars="200" w:firstLine="420"/>
        <w:jc w:val="left"/>
      </w:pPr>
      <w:r w:rsidRPr="003A31BC">
        <w:rPr>
          <w:rFonts w:hint="eastAsia"/>
        </w:rPr>
        <w:t>1)</w:t>
      </w:r>
      <w:r>
        <w:rPr>
          <w:rFonts w:hint="eastAsia"/>
        </w:rPr>
        <w:t>.</w:t>
      </w:r>
      <w:r w:rsidRPr="003A31BC">
        <w:rPr>
          <w:rFonts w:hint="eastAsia"/>
        </w:rPr>
        <w:t>观测恒温箱内的温度</w:t>
      </w:r>
      <w:r w:rsidRPr="003A31BC">
        <w:rPr>
          <w:rFonts w:hint="eastAsia"/>
        </w:rPr>
        <w:t>(</w:t>
      </w:r>
      <w:r w:rsidRPr="003A31BC">
        <w:rPr>
          <w:rFonts w:hint="eastAsia"/>
        </w:rPr>
        <w:t>被控制量</w:t>
      </w:r>
      <w:r w:rsidRPr="003A31BC">
        <w:rPr>
          <w:rFonts w:hint="eastAsia"/>
        </w:rPr>
        <w:t>)</w:t>
      </w:r>
      <w:r w:rsidRPr="003A31BC">
        <w:rPr>
          <w:rFonts w:hint="eastAsia"/>
        </w:rPr>
        <w:t>与要求的温度</w:t>
      </w:r>
      <w:r w:rsidRPr="003A31BC">
        <w:rPr>
          <w:rFonts w:hint="eastAsia"/>
        </w:rPr>
        <w:t>(</w:t>
      </w:r>
      <w:r w:rsidRPr="003A31BC">
        <w:rPr>
          <w:rFonts w:hint="eastAsia"/>
        </w:rPr>
        <w:t>给定值</w:t>
      </w:r>
      <w:r w:rsidRPr="003A31BC">
        <w:rPr>
          <w:rFonts w:hint="eastAsia"/>
        </w:rPr>
        <w:t>)</w:t>
      </w:r>
      <w:r w:rsidRPr="003A31BC">
        <w:rPr>
          <w:rFonts w:hint="eastAsia"/>
        </w:rPr>
        <w:t>进行比较，得到温度</w:t>
      </w:r>
    </w:p>
    <w:p w:rsidR="003A31BC" w:rsidRDefault="003A31BC" w:rsidP="00B113C6">
      <w:pPr>
        <w:ind w:firstLineChars="200" w:firstLine="420"/>
        <w:jc w:val="left"/>
      </w:pPr>
      <w:r w:rsidRPr="003A31BC">
        <w:rPr>
          <w:rFonts w:hint="eastAsia"/>
        </w:rPr>
        <w:t>2)</w:t>
      </w:r>
      <w:r w:rsidRPr="003A31BC">
        <w:rPr>
          <w:rFonts w:hint="eastAsia"/>
        </w:rPr>
        <w:t>．的大小和方向根据偏差大小和方向调节调压器，控制加热电阻丝的电流以调节温度回复到要求值。</w:t>
      </w:r>
    </w:p>
    <w:p w:rsidR="0006759A" w:rsidRPr="0006759A" w:rsidRDefault="003A31BC" w:rsidP="00B113C6">
      <w:pPr>
        <w:ind w:firstLineChars="200" w:firstLine="420"/>
        <w:jc w:val="left"/>
      </w:pPr>
      <w:r w:rsidRPr="003A31BC">
        <w:rPr>
          <w:rFonts w:hint="eastAsia"/>
        </w:rPr>
        <w:t>人工控制过程的实质：检测偏差再纠正偏差</w:t>
      </w:r>
    </w:p>
    <w:p w:rsidR="00053049" w:rsidRDefault="00053049" w:rsidP="00B113C6">
      <w:pPr>
        <w:jc w:val="left"/>
      </w:pPr>
    </w:p>
    <w:p w:rsidR="003A31BC" w:rsidRDefault="003A31BC" w:rsidP="00B113C6">
      <w:pPr>
        <w:jc w:val="left"/>
      </w:pPr>
      <w:r>
        <w:rPr>
          <w:rFonts w:hint="eastAsia"/>
        </w:rPr>
        <w:t>3.</w:t>
      </w:r>
      <w:r>
        <w:rPr>
          <w:rFonts w:hint="eastAsia"/>
        </w:rPr>
        <w:t>对于一般的控制系统，当给定量或扰动量突然增加时，输出量的暂态过程可能有哪些？</w:t>
      </w:r>
    </w:p>
    <w:p w:rsidR="003A31BC" w:rsidRPr="003A31BC" w:rsidRDefault="003635CA" w:rsidP="00B113C6">
      <w:pPr>
        <w:ind w:firstLineChars="200" w:firstLine="420"/>
        <w:jc w:val="left"/>
      </w:pPr>
      <w:r w:rsidRPr="003635CA">
        <w:rPr>
          <w:rFonts w:hint="eastAsia"/>
        </w:rPr>
        <w:t>单调过程衰减振荡过程持续振荡过程发散振荡过程</w:t>
      </w:r>
    </w:p>
    <w:p w:rsidR="003A31BC" w:rsidRDefault="003A31BC" w:rsidP="00B113C6">
      <w:pPr>
        <w:jc w:val="left"/>
      </w:pPr>
    </w:p>
    <w:p w:rsidR="003635CA" w:rsidRDefault="003635CA" w:rsidP="00B113C6">
      <w:pPr>
        <w:jc w:val="left"/>
      </w:pPr>
      <w:r>
        <w:rPr>
          <w:rFonts w:hint="eastAsia"/>
        </w:rPr>
        <w:t>4.</w:t>
      </w:r>
      <w:r>
        <w:rPr>
          <w:rFonts w:hint="eastAsia"/>
        </w:rPr>
        <w:t>开环控制系统有哪两个主要特点？</w:t>
      </w:r>
    </w:p>
    <w:p w:rsidR="003635CA" w:rsidRPr="003635CA" w:rsidRDefault="003635CA" w:rsidP="00B113C6">
      <w:pPr>
        <w:ind w:firstLineChars="200" w:firstLine="420"/>
        <w:jc w:val="left"/>
      </w:pPr>
      <w:r w:rsidRPr="003635CA">
        <w:rPr>
          <w:rFonts w:hint="eastAsia"/>
        </w:rPr>
        <w:t>开环控制是一种最简单的控制方式，其特点是，在控制器与被控对象之间只有正向控制作用而没有反馈控制作用，即系统的输出量对控制量没有影响。</w:t>
      </w:r>
    </w:p>
    <w:p w:rsidR="003635CA" w:rsidRDefault="003635CA" w:rsidP="00B113C6">
      <w:pPr>
        <w:jc w:val="left"/>
      </w:pPr>
    </w:p>
    <w:p w:rsidR="003635CA" w:rsidRDefault="003635CA" w:rsidP="00B113C6">
      <w:pPr>
        <w:jc w:val="left"/>
      </w:pPr>
      <w:r>
        <w:rPr>
          <w:rFonts w:hint="eastAsia"/>
        </w:rPr>
        <w:t>5.</w:t>
      </w:r>
      <w:r>
        <w:rPr>
          <w:rFonts w:hint="eastAsia"/>
        </w:rPr>
        <w:t>闭环控制系统的主要特点是什么？</w:t>
      </w:r>
    </w:p>
    <w:p w:rsidR="003635CA" w:rsidRDefault="003635CA" w:rsidP="00B113C6">
      <w:pPr>
        <w:ind w:firstLineChars="200" w:firstLine="420"/>
        <w:jc w:val="left"/>
      </w:pPr>
      <w:r w:rsidRPr="003635CA">
        <w:rPr>
          <w:rFonts w:hint="eastAsia"/>
        </w:rPr>
        <w:t>闭环控制的特点是，在控制器与被控对象之间，不仅存在着正向作用，而且存在着反馈作用，即系统的输出量对控制量有直接影响。</w:t>
      </w:r>
    </w:p>
    <w:p w:rsidR="003635CA" w:rsidRPr="003A31BC" w:rsidRDefault="003635CA" w:rsidP="00B113C6">
      <w:pPr>
        <w:jc w:val="left"/>
      </w:pPr>
    </w:p>
    <w:p w:rsidR="00053049" w:rsidRDefault="00053049" w:rsidP="00B113C6">
      <w:pPr>
        <w:jc w:val="left"/>
      </w:pPr>
      <w:r w:rsidRPr="00053049">
        <w:rPr>
          <w:rFonts w:hint="eastAsia"/>
        </w:rPr>
        <w:t>6</w:t>
      </w:r>
      <w:r w:rsidRPr="00053049">
        <w:rPr>
          <w:rFonts w:hint="eastAsia"/>
        </w:rPr>
        <w:t>．什么叫做反馈控制系统</w:t>
      </w:r>
    </w:p>
    <w:p w:rsidR="00053049" w:rsidRDefault="00053049" w:rsidP="00B113C6">
      <w:pPr>
        <w:jc w:val="left"/>
      </w:pPr>
      <w:r w:rsidRPr="00053049">
        <w:rPr>
          <w:rFonts w:hint="eastAsia"/>
        </w:rPr>
        <w:t>系统输出全部或部分地返回到输入端，此类系统称为反馈控制系统（或闭环控制系统）。</w:t>
      </w:r>
    </w:p>
    <w:p w:rsidR="00053049" w:rsidRDefault="00053049" w:rsidP="00B113C6">
      <w:pPr>
        <w:jc w:val="left"/>
      </w:pPr>
    </w:p>
    <w:p w:rsidR="006D0A85" w:rsidRDefault="006D0A85" w:rsidP="00B113C6">
      <w:pPr>
        <w:jc w:val="left"/>
      </w:pPr>
      <w:r w:rsidRPr="006D0A85">
        <w:rPr>
          <w:rFonts w:hint="eastAsia"/>
        </w:rPr>
        <w:t>7</w:t>
      </w:r>
      <w:r w:rsidRPr="006D0A85">
        <w:rPr>
          <w:rFonts w:hint="eastAsia"/>
        </w:rPr>
        <w:t>．控制系统按其结构可分为哪</w:t>
      </w:r>
      <w:r w:rsidRPr="006D0A85">
        <w:rPr>
          <w:rFonts w:hint="eastAsia"/>
        </w:rPr>
        <w:t>3</w:t>
      </w:r>
      <w:r w:rsidRPr="006D0A85">
        <w:rPr>
          <w:rFonts w:hint="eastAsia"/>
        </w:rPr>
        <w:t>类？</w:t>
      </w:r>
    </w:p>
    <w:p w:rsidR="006D0A85" w:rsidRDefault="006D0A85" w:rsidP="00B113C6">
      <w:pPr>
        <w:jc w:val="left"/>
      </w:pPr>
      <w:r w:rsidRPr="006D0A85">
        <w:rPr>
          <w:rFonts w:hint="eastAsia"/>
        </w:rPr>
        <w:t>控制系统按其结构可分为开环控制系统、闭环控制系统和复合控制系统。</w:t>
      </w:r>
    </w:p>
    <w:p w:rsidR="006D0A85" w:rsidRDefault="006D0A85" w:rsidP="00B113C6">
      <w:pPr>
        <w:jc w:val="left"/>
      </w:pPr>
    </w:p>
    <w:p w:rsidR="006D0A85" w:rsidRDefault="006D0A85" w:rsidP="00B113C6">
      <w:pPr>
        <w:jc w:val="left"/>
      </w:pPr>
      <w:r w:rsidRPr="006D0A85">
        <w:rPr>
          <w:rFonts w:hint="eastAsia"/>
        </w:rPr>
        <w:t>8</w:t>
      </w:r>
      <w:r w:rsidRPr="006D0A85">
        <w:rPr>
          <w:rFonts w:hint="eastAsia"/>
        </w:rPr>
        <w:t>．举例说明什么是随动系统。</w:t>
      </w:r>
    </w:p>
    <w:p w:rsidR="006D0A85" w:rsidRDefault="006D0A85" w:rsidP="00B113C6">
      <w:pPr>
        <w:jc w:val="left"/>
      </w:pPr>
      <w:r w:rsidRPr="006D0A85">
        <w:rPr>
          <w:rFonts w:hint="eastAsia"/>
        </w:rPr>
        <w:t>这种系统的控制作用是时间的未知函数，即给定量的变化规律是事先不能确定的，而输出量能够准确、迅速的复现给定量</w:t>
      </w:r>
      <w:r w:rsidRPr="006D0A85">
        <w:rPr>
          <w:rFonts w:hint="eastAsia"/>
        </w:rPr>
        <w:t>(</w:t>
      </w:r>
      <w:r w:rsidRPr="006D0A85">
        <w:rPr>
          <w:rFonts w:hint="eastAsia"/>
        </w:rPr>
        <w:t>即输入量</w:t>
      </w:r>
      <w:r w:rsidRPr="006D0A85">
        <w:rPr>
          <w:rFonts w:hint="eastAsia"/>
        </w:rPr>
        <w:t>)</w:t>
      </w:r>
      <w:r w:rsidRPr="006D0A85">
        <w:rPr>
          <w:rFonts w:hint="eastAsia"/>
        </w:rPr>
        <w:t>的变化，这样的系统称之为随动系统。随动系统应用极广，如雷达自动跟踪系统，火炮自动瞄准系统，各种电信号笔记录仪等等。</w:t>
      </w:r>
    </w:p>
    <w:p w:rsidR="006D0A85" w:rsidRDefault="006D0A85" w:rsidP="00B113C6">
      <w:pPr>
        <w:jc w:val="left"/>
      </w:pPr>
    </w:p>
    <w:p w:rsidR="006D0A85" w:rsidRDefault="006D0A85" w:rsidP="00B113C6">
      <w:pPr>
        <w:jc w:val="left"/>
      </w:pPr>
      <w:r>
        <w:rPr>
          <w:rFonts w:hint="eastAsia"/>
        </w:rPr>
        <w:t>9</w:t>
      </w:r>
      <w:r>
        <w:rPr>
          <w:rFonts w:hint="eastAsia"/>
        </w:rPr>
        <w:t>、自动控制技术具有什么优点？</w:t>
      </w:r>
    </w:p>
    <w:p w:rsidR="006D0A85" w:rsidRDefault="006D0A85" w:rsidP="00B113C6">
      <w:pPr>
        <w:jc w:val="left"/>
      </w:pPr>
      <w:r w:rsidRPr="006D0A85">
        <w:rPr>
          <w:rFonts w:hint="eastAsia"/>
        </w:rPr>
        <w:t>⑴</w:t>
      </w:r>
      <w:r w:rsidRPr="006D0A85">
        <w:rPr>
          <w:rFonts w:hint="eastAsia"/>
        </w:rPr>
        <w:t xml:space="preserve"> </w:t>
      </w:r>
      <w:r w:rsidRPr="006D0A85">
        <w:rPr>
          <w:rFonts w:hint="eastAsia"/>
        </w:rPr>
        <w:t>极大地提高了劳动生产率；⑵</w:t>
      </w:r>
      <w:r w:rsidRPr="006D0A85">
        <w:rPr>
          <w:rFonts w:hint="eastAsia"/>
        </w:rPr>
        <w:t xml:space="preserve"> </w:t>
      </w:r>
      <w:r w:rsidRPr="006D0A85">
        <w:rPr>
          <w:rFonts w:hint="eastAsia"/>
        </w:rPr>
        <w:t>提高了产品的质量；⑶</w:t>
      </w:r>
      <w:r w:rsidRPr="006D0A85">
        <w:rPr>
          <w:rFonts w:hint="eastAsia"/>
        </w:rPr>
        <w:t xml:space="preserve"> </w:t>
      </w:r>
      <w:r w:rsidRPr="006D0A85">
        <w:rPr>
          <w:rFonts w:hint="eastAsia"/>
        </w:rPr>
        <w:t>减轻了人们的劳动强度，使人们从繁重的劳动中解放出来，去从事更有效的劳动；⑷</w:t>
      </w:r>
      <w:r w:rsidRPr="006D0A85">
        <w:rPr>
          <w:rFonts w:hint="eastAsia"/>
        </w:rPr>
        <w:t xml:space="preserve"> </w:t>
      </w:r>
      <w:r w:rsidRPr="006D0A85">
        <w:rPr>
          <w:rFonts w:hint="eastAsia"/>
        </w:rPr>
        <w:t>由于近代科学技术的发展，许多生产过程依靠人们的脑力和体力直接操作是难以实现的，还有许多生产过程则因人的生理所限而不能由人工操作，如原子能生产，深水作业以及火箭或导弹的制导等等。在这种情况下，自动控制更加显示出其巨大的作用</w:t>
      </w:r>
    </w:p>
    <w:p w:rsidR="006D0A85" w:rsidRDefault="006D0A85" w:rsidP="00B113C6">
      <w:pPr>
        <w:jc w:val="left"/>
      </w:pPr>
    </w:p>
    <w:p w:rsidR="00053049" w:rsidRDefault="00053049" w:rsidP="00B113C6">
      <w:pPr>
        <w:jc w:val="left"/>
      </w:pPr>
      <w:r w:rsidRPr="00053049">
        <w:rPr>
          <w:rFonts w:hint="eastAsia"/>
        </w:rPr>
        <w:t>10</w:t>
      </w:r>
      <w:r w:rsidRPr="00053049">
        <w:rPr>
          <w:rFonts w:hint="eastAsia"/>
        </w:rPr>
        <w:t>．对于一般的控制系统，当给定量或扰动量突然增加某一给定值时，输出量的暂态过程可能有几种情况？</w:t>
      </w:r>
    </w:p>
    <w:p w:rsidR="006D0A85" w:rsidRDefault="00053049" w:rsidP="00B113C6">
      <w:pPr>
        <w:jc w:val="left"/>
      </w:pPr>
      <w:r w:rsidRPr="00053049">
        <w:rPr>
          <w:rFonts w:hint="eastAsia"/>
        </w:rPr>
        <w:t>单调过程</w:t>
      </w:r>
      <w:r w:rsidRPr="00053049">
        <w:rPr>
          <w:rFonts w:hint="eastAsia"/>
        </w:rPr>
        <w:t xml:space="preserve">  </w:t>
      </w:r>
      <w:r w:rsidRPr="00053049">
        <w:rPr>
          <w:rFonts w:hint="eastAsia"/>
        </w:rPr>
        <w:t>衰减振荡过程</w:t>
      </w:r>
      <w:r w:rsidRPr="00053049">
        <w:rPr>
          <w:rFonts w:hint="eastAsia"/>
        </w:rPr>
        <w:t xml:space="preserve">  </w:t>
      </w:r>
      <w:r w:rsidRPr="00053049">
        <w:rPr>
          <w:rFonts w:hint="eastAsia"/>
        </w:rPr>
        <w:t>持续振荡过程</w:t>
      </w:r>
      <w:r w:rsidRPr="00053049">
        <w:rPr>
          <w:rFonts w:hint="eastAsia"/>
        </w:rPr>
        <w:t xml:space="preserve">  </w:t>
      </w:r>
      <w:r w:rsidRPr="00053049">
        <w:rPr>
          <w:rFonts w:hint="eastAsia"/>
        </w:rPr>
        <w:t>发散振荡过程</w:t>
      </w:r>
    </w:p>
    <w:p w:rsidR="00053049" w:rsidRDefault="00053049" w:rsidP="00B113C6">
      <w:pPr>
        <w:jc w:val="left"/>
      </w:pPr>
    </w:p>
    <w:p w:rsidR="00136624" w:rsidRDefault="00136624" w:rsidP="00B113C6">
      <w:pPr>
        <w:jc w:val="left"/>
      </w:pPr>
      <w:r>
        <w:rPr>
          <w:rFonts w:hint="eastAsia"/>
        </w:rPr>
        <w:t>11</w:t>
      </w:r>
      <w:r>
        <w:rPr>
          <w:rFonts w:hint="eastAsia"/>
        </w:rPr>
        <w:t>、</w:t>
      </w:r>
      <w:r w:rsidRPr="00136624">
        <w:rPr>
          <w:rFonts w:hint="eastAsia"/>
        </w:rPr>
        <w:t>什么是数学模型？</w:t>
      </w:r>
    </w:p>
    <w:p w:rsidR="00053049" w:rsidRDefault="00136624" w:rsidP="00B113C6">
      <w:pPr>
        <w:jc w:val="left"/>
      </w:pPr>
      <w:r w:rsidRPr="00136624">
        <w:rPr>
          <w:rFonts w:hint="eastAsia"/>
        </w:rPr>
        <w:t>描述系统在运动过程中各变量之间相互关系的数学表达式叫做系统的数学模型。</w:t>
      </w:r>
    </w:p>
    <w:p w:rsidR="00136624" w:rsidRDefault="00136624" w:rsidP="00B113C6">
      <w:pPr>
        <w:jc w:val="left"/>
      </w:pPr>
    </w:p>
    <w:p w:rsidR="00136624" w:rsidRDefault="00136624" w:rsidP="00B113C6">
      <w:pPr>
        <w:jc w:val="left"/>
      </w:pPr>
      <w:r>
        <w:rPr>
          <w:rFonts w:hint="eastAsia"/>
        </w:rPr>
        <w:lastRenderedPageBreak/>
        <w:t>12</w:t>
      </w:r>
      <w:r>
        <w:rPr>
          <w:rFonts w:hint="eastAsia"/>
        </w:rPr>
        <w:t>、</w:t>
      </w:r>
      <w:r w:rsidR="00267F9E">
        <w:rPr>
          <w:rFonts w:hint="eastAsia"/>
        </w:rPr>
        <w:t>系统的闭环传递函数为</w:t>
      </w:r>
      <w:r w:rsidR="00267F9E">
        <w:rPr>
          <w:rFonts w:hint="eastAsia"/>
        </w:rPr>
        <w:t>G</w:t>
      </w:r>
      <w:r w:rsidR="00267F9E">
        <w:rPr>
          <w:rFonts w:hint="eastAsia"/>
        </w:rPr>
        <w:t>（</w:t>
      </w:r>
      <w:r w:rsidR="00267F9E">
        <w:rPr>
          <w:rFonts w:hint="eastAsia"/>
        </w:rPr>
        <w:t>s</w:t>
      </w:r>
      <w:r w:rsidR="00267F9E">
        <w:rPr>
          <w:rFonts w:hint="eastAsia"/>
        </w:rPr>
        <w:t>）</w:t>
      </w:r>
      <w:r w:rsidR="00267F9E">
        <w:rPr>
          <w:rFonts w:hint="eastAsia"/>
        </w:rPr>
        <w:t>=</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+5s</m:t>
            </m:r>
          </m:den>
        </m:f>
      </m:oMath>
      <w:r w:rsidR="00267F9E">
        <w:rPr>
          <w:rFonts w:hint="eastAsia"/>
        </w:rPr>
        <w:t>，则闭环特征方程为？</w:t>
      </w:r>
    </w:p>
    <w:p w:rsidR="00267F9E" w:rsidRDefault="003E3271" w:rsidP="00B113C6">
      <w:pPr>
        <w:jc w:val="left"/>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+5s</m:t>
        </m:r>
      </m:oMath>
      <w:r w:rsidR="00DE3569">
        <w:rPr>
          <w:rFonts w:hint="eastAsia"/>
        </w:rPr>
        <w:t>=0</w:t>
      </w:r>
      <w:r w:rsidR="00D0510C">
        <w:rPr>
          <w:rFonts w:hint="eastAsia"/>
        </w:rPr>
        <w:t xml:space="preserve">    </w:t>
      </w:r>
      <w:r w:rsidR="00D0510C">
        <w:rPr>
          <w:rFonts w:hint="eastAsia"/>
        </w:rPr>
        <w:t>闭环极点分别为：</w:t>
      </w:r>
      <w:r w:rsidR="00D0510C">
        <w:rPr>
          <w:rFonts w:hint="eastAsia"/>
        </w:rPr>
        <w:t>S</w:t>
      </w:r>
      <w:r w:rsidR="00AD5309">
        <w:rPr>
          <w:rFonts w:hint="eastAsia"/>
        </w:rPr>
        <w:t>1</w:t>
      </w:r>
      <w:r w:rsidR="00D0510C">
        <w:rPr>
          <w:rFonts w:hint="eastAsia"/>
        </w:rPr>
        <w:t>=</w:t>
      </w:r>
      <w:r w:rsidR="00AD5309">
        <w:rPr>
          <w:rFonts w:hint="eastAsia"/>
        </w:rPr>
        <w:t>0</w:t>
      </w:r>
      <w:r w:rsidR="00AD5309">
        <w:rPr>
          <w:rFonts w:hint="eastAsia"/>
        </w:rPr>
        <w:t>，</w:t>
      </w:r>
      <w:r w:rsidR="00AD5309">
        <w:rPr>
          <w:rFonts w:hint="eastAsia"/>
        </w:rPr>
        <w:t>S2=</w:t>
      </w:r>
      <w:r w:rsidR="00D0510C">
        <w:rPr>
          <w:rFonts w:hint="eastAsia"/>
        </w:rPr>
        <w:t>-5</w:t>
      </w:r>
      <w:r w:rsidR="005C5B68">
        <w:rPr>
          <w:rFonts w:hint="eastAsia"/>
        </w:rPr>
        <w:t>（二元一次方程的求根公式为：</w:t>
      </w: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on"/>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w:r w:rsidR="005C5B68">
        <w:rPr>
          <w:rFonts w:hint="eastAsia"/>
        </w:rPr>
        <w:t>）</w:t>
      </w:r>
    </w:p>
    <w:p w:rsidR="00136624" w:rsidRDefault="00925DE8" w:rsidP="00B113C6">
      <w:pPr>
        <w:jc w:val="left"/>
      </w:pPr>
      <w:r w:rsidRPr="00925DE8">
        <w:rPr>
          <w:rFonts w:hint="eastAsia"/>
        </w:rPr>
        <w:t>单位负反馈系统的开环传递函数为</w:t>
      </w:r>
      <w:r w:rsidRPr="00925DE8">
        <w:rPr>
          <w:rFonts w:hint="eastAsia"/>
        </w:rPr>
        <w:t>G(s)</w:t>
      </w:r>
      <w:r w:rsidRPr="00925DE8">
        <w:rPr>
          <w:rFonts w:hint="eastAsia"/>
        </w:rPr>
        <w:t>，则闭环传递函数为</w:t>
      </w:r>
      <m:oMath>
        <m:f>
          <m:fPr>
            <m:ctrlPr>
              <w:rPr>
                <w:rFonts w:ascii="Cambria Math" w:hAnsi="Cambria Math"/>
              </w:rPr>
            </m:ctrlPr>
          </m:fPr>
          <m:num>
            <m:r>
              <m:rPr>
                <m:sty m:val="p"/>
              </m:rPr>
              <w:rPr>
                <w:rFonts w:ascii="Cambria Math" w:hAnsi="Cambria Math" w:hint="eastAsia"/>
              </w:rPr>
              <m:t>G(s)</m:t>
            </m:r>
          </m:num>
          <m:den>
            <m:r>
              <m:rPr>
                <m:sty m:val="p"/>
              </m:rPr>
              <w:rPr>
                <w:rFonts w:ascii="Cambria Math" w:hAnsi="Cambria Math"/>
              </w:rPr>
              <m:t>1+</m:t>
            </m:r>
            <m:r>
              <m:rPr>
                <m:sty m:val="p"/>
              </m:rPr>
              <w:rPr>
                <w:rFonts w:ascii="Cambria Math" w:hAnsi="Cambria Math" w:hint="eastAsia"/>
              </w:rPr>
              <m:t>G(s)</m:t>
            </m:r>
          </m:den>
        </m:f>
      </m:oMath>
    </w:p>
    <w:p w:rsidR="00136624" w:rsidRDefault="00136624" w:rsidP="00B113C6">
      <w:pPr>
        <w:jc w:val="left"/>
      </w:pPr>
      <w:r>
        <w:rPr>
          <w:rFonts w:hint="eastAsia"/>
        </w:rPr>
        <w:t>13</w:t>
      </w:r>
      <w:r>
        <w:rPr>
          <w:rFonts w:hint="eastAsia"/>
        </w:rPr>
        <w:t>、</w:t>
      </w:r>
      <w:r w:rsidRPr="00136624">
        <w:rPr>
          <w:rFonts w:hint="eastAsia"/>
        </w:rPr>
        <w:t>什么是系统的传递函数？</w:t>
      </w:r>
      <w:r w:rsidRPr="00136624">
        <w:rPr>
          <w:rFonts w:hint="eastAsia"/>
        </w:rPr>
        <w:t xml:space="preserve">  </w:t>
      </w:r>
      <w:r w:rsidRPr="00136624">
        <w:rPr>
          <w:rFonts w:hint="eastAsia"/>
        </w:rPr>
        <w:t>在零初始条件下，输出量的拉氏变换与输入量的拉氏变换之比称为线性系统（或元件）的传递函数。</w:t>
      </w:r>
    </w:p>
    <w:p w:rsidR="00136624" w:rsidRDefault="00136624" w:rsidP="00B113C6">
      <w:pPr>
        <w:jc w:val="left"/>
      </w:pPr>
    </w:p>
    <w:p w:rsidR="00136624" w:rsidRDefault="00136624" w:rsidP="00B113C6">
      <w:pPr>
        <w:jc w:val="left"/>
      </w:pPr>
      <w:r>
        <w:rPr>
          <w:rFonts w:hint="eastAsia"/>
        </w:rPr>
        <w:t>14</w:t>
      </w:r>
      <w:r>
        <w:rPr>
          <w:rFonts w:hint="eastAsia"/>
        </w:rPr>
        <w:t>、</w:t>
      </w:r>
      <w:r w:rsidRPr="00136624">
        <w:rPr>
          <w:rFonts w:hint="eastAsia"/>
        </w:rPr>
        <w:t>单位负反馈系统的开环传递函数为</w:t>
      </w:r>
      <w:r w:rsidRPr="00136624">
        <w:t>G(s)</w:t>
      </w:r>
      <w:r w:rsidRPr="00136624">
        <w:rPr>
          <w:rFonts w:hint="eastAsia"/>
        </w:rPr>
        <w:t>，则其闭环传递函数是什么？</w:t>
      </w:r>
    </w:p>
    <w:p w:rsidR="00136624" w:rsidRDefault="00136624" w:rsidP="00B113C6">
      <w:pPr>
        <w:jc w:val="left"/>
      </w:pPr>
      <w:r w:rsidRPr="00136624">
        <w:rPr>
          <w:rFonts w:hint="eastAsia"/>
        </w:rPr>
        <w:t>单位负反馈系统的开环传递函数为</w:t>
      </w:r>
      <w:r w:rsidRPr="00136624">
        <w:t>G(s)</w:t>
      </w:r>
      <w:r w:rsidRPr="00136624">
        <w:rPr>
          <w:rFonts w:hint="eastAsia"/>
        </w:rPr>
        <w:t>，则闭环传递函数为</w:t>
      </w:r>
      <w:r w:rsidRPr="00136624">
        <w:t xml:space="preserve"> </w:t>
      </w:r>
      <w:r w:rsidR="00267F9E">
        <w:rPr>
          <w:rFonts w:hint="eastAsia"/>
        </w:rPr>
        <w:t>=</w:t>
      </w:r>
      <m:oMath>
        <m:f>
          <m:fPr>
            <m:ctrlPr>
              <w:rPr>
                <w:rFonts w:ascii="Cambria Math" w:hAnsi="Cambria Math"/>
              </w:rPr>
            </m:ctrlPr>
          </m:fPr>
          <m:num>
            <m:r>
              <m:rPr>
                <m:sty m:val="p"/>
              </m:rPr>
              <w:rPr>
                <w:rFonts w:ascii="Cambria Math" w:hAnsi="Cambria Math" w:hint="eastAsia"/>
              </w:rPr>
              <m:t>G</m:t>
            </m:r>
            <m:r>
              <m:rPr>
                <m:sty m:val="p"/>
              </m:rPr>
              <w:rPr>
                <w:rFonts w:ascii="Cambria Math" w:hAnsi="Cambria Math" w:hint="eastAsia"/>
              </w:rPr>
              <m:t>（</m:t>
            </m:r>
            <m:r>
              <m:rPr>
                <m:sty m:val="p"/>
              </m:rPr>
              <w:rPr>
                <w:rFonts w:ascii="Cambria Math" w:hAnsi="Cambria Math" w:hint="eastAsia"/>
              </w:rPr>
              <m:t>s</m:t>
            </m:r>
            <m:r>
              <m:rPr>
                <m:sty m:val="p"/>
              </m:rPr>
              <w:rPr>
                <w:rFonts w:ascii="Cambria Math" w:hAnsi="Cambria Math" w:hint="eastAsia"/>
              </w:rPr>
              <m:t>）</m:t>
            </m:r>
          </m:num>
          <m:den>
            <m:r>
              <m:rPr>
                <m:sty m:val="p"/>
              </m:rPr>
              <w:rPr>
                <w:rFonts w:ascii="Cambria Math" w:hAnsi="Cambria Math"/>
              </w:rPr>
              <m:t>1+</m:t>
            </m:r>
            <m:r>
              <m:rPr>
                <m:sty m:val="p"/>
              </m:rPr>
              <w:rPr>
                <w:rFonts w:ascii="Cambria Math" w:hAnsi="Cambria Math" w:hint="eastAsia"/>
              </w:rPr>
              <m:t>G</m:t>
            </m:r>
            <m:r>
              <m:rPr>
                <m:sty m:val="p"/>
              </m:rPr>
              <w:rPr>
                <w:rFonts w:ascii="Cambria Math" w:hAnsi="Cambria Math" w:hint="eastAsia"/>
              </w:rPr>
              <m:t>（</m:t>
            </m:r>
            <m:r>
              <m:rPr>
                <m:sty m:val="p"/>
              </m:rPr>
              <w:rPr>
                <w:rFonts w:ascii="Cambria Math" w:hAnsi="Cambria Math" w:hint="eastAsia"/>
              </w:rPr>
              <m:t>s</m:t>
            </m:r>
            <m:r>
              <m:rPr>
                <m:sty m:val="p"/>
              </m:rPr>
              <w:rPr>
                <w:rFonts w:ascii="Cambria Math" w:hAnsi="Cambria Math" w:hint="eastAsia"/>
              </w:rPr>
              <m:t>）</m:t>
            </m:r>
          </m:den>
        </m:f>
      </m:oMath>
    </w:p>
    <w:p w:rsidR="00136624" w:rsidRDefault="00136624" w:rsidP="00B113C6">
      <w:pPr>
        <w:jc w:val="left"/>
      </w:pPr>
    </w:p>
    <w:p w:rsidR="00136624" w:rsidRDefault="00136624" w:rsidP="00B113C6">
      <w:pPr>
        <w:jc w:val="left"/>
      </w:pPr>
      <w:r>
        <w:rPr>
          <w:rFonts w:hint="eastAsia"/>
        </w:rPr>
        <w:t>15</w:t>
      </w:r>
      <w:r>
        <w:rPr>
          <w:rFonts w:hint="eastAsia"/>
        </w:rPr>
        <w:t>、</w:t>
      </w:r>
      <w:r w:rsidRPr="00136624">
        <w:rPr>
          <w:rFonts w:hint="eastAsia"/>
        </w:rPr>
        <w:t>二阶闭环系统传递函数标准型是什么？其中的变量有什么含义？</w:t>
      </w:r>
    </w:p>
    <w:p w:rsidR="00136624" w:rsidRPr="00136624" w:rsidRDefault="00136624" w:rsidP="00B113C6">
      <w:pPr>
        <w:jc w:val="left"/>
        <w:rPr>
          <w:rFonts w:ascii="宋体" w:eastAsia="宋体" w:hAnsi="宋体" w:cs="宋体"/>
          <w:kern w:val="0"/>
          <w:sz w:val="24"/>
          <w:szCs w:val="24"/>
        </w:rPr>
      </w:pPr>
      <w:r w:rsidRPr="00136624">
        <w:rPr>
          <w:rFonts w:hint="eastAsia"/>
        </w:rPr>
        <w:t>二阶闭环系统传递函数标准型为</w:t>
      </w:r>
      <w:r>
        <w:rPr>
          <w:rFonts w:ascii="宋体" w:eastAsia="宋体" w:hAnsi="宋体" w:cs="宋体"/>
          <w:noProof/>
          <w:kern w:val="0"/>
          <w:sz w:val="24"/>
          <w:szCs w:val="24"/>
        </w:rPr>
        <w:drawing>
          <wp:inline distT="0" distB="0" distL="0" distR="0">
            <wp:extent cx="1571625" cy="390525"/>
            <wp:effectExtent l="19050" t="0" r="9525" b="0"/>
            <wp:docPr id="3" name="图片 3" descr="C:\Documents and Settings\Administrator\Application Data\Tencent\Users\1132618921\QQ\WinTemp\RichOle\N]}(4752UWL({%M[)CR)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Application Data\Tencent\Users\1132618921\QQ\WinTemp\RichOle\N]}(4752UWL({%M[)CR)Q`J.png"/>
                    <pic:cNvPicPr>
                      <a:picLocks noChangeAspect="1" noChangeArrowheads="1"/>
                    </pic:cNvPicPr>
                  </pic:nvPicPr>
                  <pic:blipFill>
                    <a:blip r:embed="rId7"/>
                    <a:srcRect/>
                    <a:stretch>
                      <a:fillRect/>
                    </a:stretch>
                  </pic:blipFill>
                  <pic:spPr bwMode="auto">
                    <a:xfrm>
                      <a:off x="0" y="0"/>
                      <a:ext cx="1571625" cy="390525"/>
                    </a:xfrm>
                    <a:prstGeom prst="rect">
                      <a:avLst/>
                    </a:prstGeom>
                    <a:noFill/>
                    <a:ln w="9525">
                      <a:noFill/>
                      <a:miter lim="800000"/>
                      <a:headEnd/>
                      <a:tailEnd/>
                    </a:ln>
                  </pic:spPr>
                </pic:pic>
              </a:graphicData>
            </a:graphic>
          </wp:inline>
        </w:drawing>
      </w:r>
    </w:p>
    <w:p w:rsidR="00136624" w:rsidRDefault="00136624" w:rsidP="00B113C6">
      <w:pPr>
        <w:jc w:val="left"/>
      </w:pPr>
      <w:r w:rsidRPr="00136624">
        <w:rPr>
          <w:rFonts w:hint="eastAsia"/>
        </w:rPr>
        <w:t>其中称</w:t>
      </w:r>
      <w:r w:rsidR="006C2C78">
        <w:rPr>
          <w:rFonts w:ascii="Calibri" w:hAnsi="Calibri" w:cs="Calibri" w:hint="eastAsia"/>
        </w:rPr>
        <w:t>ξ</w:t>
      </w:r>
      <w:r w:rsidRPr="00136624">
        <w:rPr>
          <w:rFonts w:hint="eastAsia"/>
        </w:rPr>
        <w:t>为系统的阻尼比，</w:t>
      </w:r>
      <w:r w:rsidRPr="00136624">
        <w:t>n</w:t>
      </w:r>
      <w:r w:rsidRPr="00136624">
        <w:rPr>
          <w:rFonts w:ascii="Calibri" w:hAnsi="Calibri" w:cs="Calibri"/>
        </w:rPr>
        <w:t></w:t>
      </w:r>
      <w:r w:rsidRPr="00136624">
        <w:rPr>
          <w:rFonts w:hint="eastAsia"/>
        </w:rPr>
        <w:t>为</w:t>
      </w:r>
      <w:r w:rsidRPr="00136624">
        <w:t xml:space="preserve"> </w:t>
      </w:r>
      <w:r w:rsidRPr="00136624">
        <w:rPr>
          <w:rFonts w:hint="eastAsia"/>
        </w:rPr>
        <w:t>无阻尼自振荡角频率。</w:t>
      </w:r>
    </w:p>
    <w:p w:rsidR="00136624" w:rsidRDefault="00136624" w:rsidP="00B113C6">
      <w:pPr>
        <w:jc w:val="left"/>
      </w:pPr>
    </w:p>
    <w:p w:rsidR="00136624" w:rsidRDefault="00136624" w:rsidP="00B113C6">
      <w:pPr>
        <w:jc w:val="left"/>
      </w:pPr>
      <w:r>
        <w:rPr>
          <w:rFonts w:hint="eastAsia"/>
        </w:rPr>
        <w:t>16</w:t>
      </w:r>
      <w:r>
        <w:rPr>
          <w:rFonts w:hint="eastAsia"/>
        </w:rPr>
        <w:t>、</w:t>
      </w:r>
      <w:r w:rsidRPr="00136624">
        <w:rPr>
          <w:rFonts w:hint="eastAsia"/>
        </w:rPr>
        <w:t>微分环节和积分环节的传递函数表达式各是什么？</w:t>
      </w:r>
    </w:p>
    <w:p w:rsidR="00136624" w:rsidRPr="00136624" w:rsidRDefault="00136624"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324225" cy="409575"/>
            <wp:effectExtent l="19050" t="0" r="9525" b="0"/>
            <wp:docPr id="1" name="图片 1" descr="C:\Documents and Settings\Administrator\Application Data\Tencent\Users\1132618921\QQ\WinTemp\RichOle\FZMVTC9NBD)@9IG}TR}4G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1132618921\QQ\WinTemp\RichOle\FZMVTC9NBD)@9IG}TR}4G0K.png"/>
                    <pic:cNvPicPr>
                      <a:picLocks noChangeAspect="1" noChangeArrowheads="1"/>
                    </pic:cNvPicPr>
                  </pic:nvPicPr>
                  <pic:blipFill>
                    <a:blip r:embed="rId8"/>
                    <a:srcRect/>
                    <a:stretch>
                      <a:fillRect/>
                    </a:stretch>
                  </pic:blipFill>
                  <pic:spPr bwMode="auto">
                    <a:xfrm>
                      <a:off x="0" y="0"/>
                      <a:ext cx="3324225" cy="409575"/>
                    </a:xfrm>
                    <a:prstGeom prst="rect">
                      <a:avLst/>
                    </a:prstGeom>
                    <a:noFill/>
                    <a:ln w="9525">
                      <a:noFill/>
                      <a:miter lim="800000"/>
                      <a:headEnd/>
                      <a:tailEnd/>
                    </a:ln>
                  </pic:spPr>
                </pic:pic>
              </a:graphicData>
            </a:graphic>
          </wp:inline>
        </w:drawing>
      </w:r>
    </w:p>
    <w:p w:rsidR="00136624" w:rsidRDefault="00136624" w:rsidP="00B113C6">
      <w:pPr>
        <w:jc w:val="left"/>
      </w:pPr>
      <w:r w:rsidRPr="00136624">
        <w:rPr>
          <w:rFonts w:hint="eastAsia"/>
        </w:rPr>
        <w:t>微分环节：</w:t>
      </w:r>
      <w:r w:rsidRPr="00136624">
        <w:rPr>
          <w:rFonts w:ascii="Tahoma" w:hAnsi="Tahoma" w:cs="Tahoma"/>
        </w:rPr>
        <w:t></w:t>
      </w:r>
      <w:r w:rsidRPr="00136624">
        <w:rPr>
          <w:rFonts w:ascii="Tahoma" w:hAnsi="Tahoma" w:cs="Tahoma"/>
        </w:rPr>
        <w:t></w:t>
      </w:r>
      <w:r w:rsidRPr="00136624">
        <w:rPr>
          <w:rFonts w:ascii="Calibri" w:hAnsi="Calibri" w:cs="Calibri"/>
        </w:rPr>
        <w:t>ssG</w:t>
      </w:r>
      <w:r w:rsidRPr="00136624">
        <w:rPr>
          <w:rFonts w:ascii="Calibri" w:hAnsi="Calibri" w:cs="Calibri"/>
        </w:rPr>
        <w:t></w:t>
      </w:r>
      <w:r w:rsidRPr="00136624">
        <w:rPr>
          <w:rFonts w:hint="eastAsia"/>
        </w:rPr>
        <w:t>。</w:t>
      </w:r>
      <w:r w:rsidRPr="00136624">
        <w:t xml:space="preserve">    </w:t>
      </w:r>
      <w:r w:rsidRPr="00136624">
        <w:rPr>
          <w:rFonts w:hint="eastAsia"/>
        </w:rPr>
        <w:t>积分环节</w:t>
      </w:r>
      <w:r w:rsidRPr="00136624">
        <w:rPr>
          <w:rFonts w:ascii="Tahoma" w:hAnsi="Tahoma" w:cs="Tahoma"/>
        </w:rPr>
        <w:t></w:t>
      </w:r>
      <w:r w:rsidRPr="00136624">
        <w:rPr>
          <w:rFonts w:ascii="Tahoma" w:hAnsi="Tahoma" w:cs="Tahoma"/>
        </w:rPr>
        <w:t></w:t>
      </w:r>
      <w:r w:rsidRPr="00136624">
        <w:rPr>
          <w:rFonts w:ascii="Calibri" w:hAnsi="Calibri" w:cs="Calibri"/>
        </w:rPr>
        <w:t>s sG1</w:t>
      </w:r>
      <w:r w:rsidRPr="00136624">
        <w:rPr>
          <w:rFonts w:ascii="Calibri" w:hAnsi="Calibri" w:cs="Calibri"/>
        </w:rPr>
        <w:t></w:t>
      </w:r>
    </w:p>
    <w:p w:rsidR="00136624" w:rsidRDefault="00136624" w:rsidP="00B113C6">
      <w:pPr>
        <w:jc w:val="left"/>
      </w:pPr>
    </w:p>
    <w:p w:rsidR="006C2C78" w:rsidRDefault="006C2C78" w:rsidP="00B113C6">
      <w:pPr>
        <w:jc w:val="left"/>
      </w:pPr>
      <w:r>
        <w:rPr>
          <w:rFonts w:hint="eastAsia"/>
        </w:rPr>
        <w:t>17</w:t>
      </w:r>
      <w:r>
        <w:rPr>
          <w:rFonts w:hint="eastAsia"/>
        </w:rPr>
        <w:t>、</w:t>
      </w:r>
      <w:r w:rsidRPr="006C2C78">
        <w:rPr>
          <w:rFonts w:hint="eastAsia"/>
        </w:rPr>
        <w:t>振荡环节包含两种形式的储能元件，并且所储存的能量相互转换，输出量具有振荡的性质。设振荡环节的输出量为</w:t>
      </w:r>
      <w:r w:rsidRPr="006C2C78">
        <w:rPr>
          <w:rFonts w:hint="eastAsia"/>
        </w:rPr>
        <w:t>xc</w:t>
      </w:r>
      <w:r w:rsidRPr="006C2C78">
        <w:rPr>
          <w:rFonts w:hint="eastAsia"/>
        </w:rPr>
        <w:t>，输入量为</w:t>
      </w:r>
      <w:r w:rsidRPr="006C2C78">
        <w:rPr>
          <w:rFonts w:hint="eastAsia"/>
        </w:rPr>
        <w:t>xr</w:t>
      </w:r>
      <w:r w:rsidRPr="006C2C78">
        <w:rPr>
          <w:rFonts w:hint="eastAsia"/>
        </w:rPr>
        <w:t>，其运动方程式和传递函数是什么？</w:t>
      </w:r>
    </w:p>
    <w:p w:rsidR="006C2C78" w:rsidRPr="006C2C78" w:rsidRDefault="006C2C78" w:rsidP="00B113C6">
      <w:pPr>
        <w:jc w:val="left"/>
        <w:rPr>
          <w:rFonts w:ascii="宋体" w:eastAsia="宋体" w:hAnsi="宋体" w:cs="宋体"/>
          <w:kern w:val="0"/>
          <w:sz w:val="24"/>
          <w:szCs w:val="24"/>
        </w:rPr>
      </w:pPr>
      <w:r w:rsidRPr="006C2C78">
        <w:rPr>
          <w:rFonts w:hint="eastAsia"/>
        </w:rPr>
        <w:t>运动方程式为</w:t>
      </w:r>
      <w:r w:rsidRPr="006C2C78">
        <w:rPr>
          <w:rFonts w:hint="eastAsia"/>
        </w:rPr>
        <w:t xml:space="preserve">  </w:t>
      </w:r>
      <w:r>
        <w:rPr>
          <w:rFonts w:ascii="宋体" w:eastAsia="宋体" w:hAnsi="宋体" w:cs="宋体"/>
          <w:noProof/>
          <w:kern w:val="0"/>
          <w:sz w:val="24"/>
          <w:szCs w:val="24"/>
        </w:rPr>
        <w:drawing>
          <wp:inline distT="0" distB="0" distL="0" distR="0">
            <wp:extent cx="2247900" cy="514350"/>
            <wp:effectExtent l="19050" t="0" r="0" b="0"/>
            <wp:docPr id="7" name="图片 7" descr="C:\Documents and Settings\Administrator\Application Data\Tencent\Users\1132618921\QQ\WinTemp\RichOle\Z~5$EDE1GWFPOB~AP2E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Application Data\Tencent\Users\1132618921\QQ\WinTemp\RichOle\Z~5$EDE1GWFPOB~AP2EO%(L.png"/>
                    <pic:cNvPicPr>
                      <a:picLocks noChangeAspect="1" noChangeArrowheads="1"/>
                    </pic:cNvPicPr>
                  </pic:nvPicPr>
                  <pic:blipFill>
                    <a:blip r:embed="rId9"/>
                    <a:srcRect/>
                    <a:stretch>
                      <a:fillRect/>
                    </a:stretch>
                  </pic:blipFill>
                  <pic:spPr bwMode="auto">
                    <a:xfrm>
                      <a:off x="0" y="0"/>
                      <a:ext cx="2247900" cy="514350"/>
                    </a:xfrm>
                    <a:prstGeom prst="rect">
                      <a:avLst/>
                    </a:prstGeom>
                    <a:noFill/>
                    <a:ln w="9525">
                      <a:noFill/>
                      <a:miter lim="800000"/>
                      <a:headEnd/>
                      <a:tailEnd/>
                    </a:ln>
                  </pic:spPr>
                </pic:pic>
              </a:graphicData>
            </a:graphic>
          </wp:inline>
        </w:drawing>
      </w:r>
    </w:p>
    <w:p w:rsidR="006C2C78" w:rsidRDefault="006C2C78" w:rsidP="00B113C6">
      <w:pPr>
        <w:jc w:val="left"/>
      </w:pPr>
      <w:r w:rsidRPr="006C2C78">
        <w:rPr>
          <w:rFonts w:hint="eastAsia"/>
        </w:rPr>
        <w:t>其传递函数为</w:t>
      </w:r>
    </w:p>
    <w:p w:rsidR="006C2C78" w:rsidRPr="006C2C78" w:rsidRDefault="006C2C78"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24050" cy="552450"/>
            <wp:effectExtent l="19050" t="0" r="0" b="0"/>
            <wp:docPr id="9" name="图片 9" descr="C:\Documents and Settings\Administrator\Application Data\Tencent\Users\1132618921\QQ\WinTemp\RichOle\T[MY`)7Z{V]_$~GZ%OU7X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Application Data\Tencent\Users\1132618921\QQ\WinTemp\RichOle\T[MY`)7Z{V]_$~GZ%OU7XI4.png"/>
                    <pic:cNvPicPr>
                      <a:picLocks noChangeAspect="1" noChangeArrowheads="1"/>
                    </pic:cNvPicPr>
                  </pic:nvPicPr>
                  <pic:blipFill>
                    <a:blip r:embed="rId10"/>
                    <a:srcRect/>
                    <a:stretch>
                      <a:fillRect/>
                    </a:stretch>
                  </pic:blipFill>
                  <pic:spPr bwMode="auto">
                    <a:xfrm>
                      <a:off x="0" y="0"/>
                      <a:ext cx="1924050" cy="552450"/>
                    </a:xfrm>
                    <a:prstGeom prst="rect">
                      <a:avLst/>
                    </a:prstGeom>
                    <a:noFill/>
                    <a:ln w="9525">
                      <a:noFill/>
                      <a:miter lim="800000"/>
                      <a:headEnd/>
                      <a:tailEnd/>
                    </a:ln>
                  </pic:spPr>
                </pic:pic>
              </a:graphicData>
            </a:graphic>
          </wp:inline>
        </w:drawing>
      </w:r>
    </w:p>
    <w:p w:rsidR="00136624" w:rsidRDefault="00136624" w:rsidP="00B113C6">
      <w:pPr>
        <w:jc w:val="left"/>
      </w:pPr>
    </w:p>
    <w:p w:rsidR="00F555AE" w:rsidRDefault="00F555AE" w:rsidP="00B113C6">
      <w:pPr>
        <w:jc w:val="left"/>
      </w:pPr>
      <w:r>
        <w:rPr>
          <w:rFonts w:hint="eastAsia"/>
        </w:rPr>
        <w:t>18</w:t>
      </w:r>
      <w:r>
        <w:rPr>
          <w:rFonts w:hint="eastAsia"/>
        </w:rPr>
        <w:t>、单位负反馈系统的开环传递函数为</w:t>
      </w:r>
      <w:r>
        <w:rPr>
          <w:rFonts w:hint="eastAsia"/>
        </w:rPr>
        <w:t>G</w:t>
      </w:r>
      <w:r>
        <w:rPr>
          <w:rFonts w:hint="eastAsia"/>
        </w:rPr>
        <w:t>（</w:t>
      </w:r>
      <w:r>
        <w:rPr>
          <w:rFonts w:hint="eastAsia"/>
        </w:rPr>
        <w:t>s</w:t>
      </w:r>
      <w:r>
        <w:rPr>
          <w:rFonts w:hint="eastAsia"/>
        </w:rPr>
        <w:t>）</w:t>
      </w:r>
      <w:r>
        <w:rPr>
          <w:rFonts w:hint="eastAsia"/>
        </w:rPr>
        <w:t>=</w:t>
      </w:r>
      <m:oMath>
        <m:f>
          <m:fPr>
            <m:ctrlPr>
              <w:rPr>
                <w:rFonts w:ascii="Cambria Math" w:hAnsi="Cambria Math"/>
              </w:rPr>
            </m:ctrlPr>
          </m:fPr>
          <m:num>
            <m:r>
              <m:rPr>
                <m:sty m:val="p"/>
              </m:rPr>
              <w:rPr>
                <w:rFonts w:ascii="Cambria Math" w:hAnsi="Cambria Math"/>
              </w:rPr>
              <m:t>k</m:t>
            </m:r>
          </m:num>
          <m:den>
            <m:r>
              <m:rPr>
                <m:sty m:val="p"/>
              </m:rPr>
              <w:rPr>
                <w:rFonts w:ascii="Cambria Math" w:hAnsi="Cambria Math"/>
              </w:rPr>
              <m:t>s</m:t>
            </m:r>
            <m:d>
              <m:dPr>
                <m:ctrlPr>
                  <w:rPr>
                    <w:rFonts w:ascii="Cambria Math" w:hAnsi="Cambria Math"/>
                  </w:rPr>
                </m:ctrlPr>
              </m:dPr>
              <m:e>
                <m:r>
                  <m:rPr>
                    <m:sty m:val="p"/>
                  </m:rPr>
                  <w:rPr>
                    <w:rFonts w:ascii="Cambria Math" w:hAnsi="Cambria Math"/>
                  </w:rPr>
                  <m:t>s+2</m:t>
                </m:r>
              </m:e>
            </m:d>
            <m:r>
              <m:rPr>
                <m:sty m:val="p"/>
              </m:rPr>
              <w:rPr>
                <w:rFonts w:ascii="Cambria Math" w:hAnsi="Cambria Math"/>
              </w:rPr>
              <m:t>(s+3)</m:t>
            </m:r>
          </m:den>
        </m:f>
      </m:oMath>
      <w:r>
        <w:rPr>
          <w:rFonts w:hint="eastAsia"/>
        </w:rPr>
        <w:t>,</w:t>
      </w:r>
      <w:r>
        <w:rPr>
          <w:rFonts w:hint="eastAsia"/>
        </w:rPr>
        <w:t>该系统的闭环传递函数为？</w:t>
      </w:r>
    </w:p>
    <w:p w:rsidR="00F555AE" w:rsidRDefault="003E3271" w:rsidP="00B113C6">
      <w:pPr>
        <w:jc w:val="left"/>
      </w:pPr>
      <m:oMathPara>
        <m:oMath>
          <m:f>
            <m:fPr>
              <m:ctrlPr>
                <w:rPr>
                  <w:rFonts w:ascii="Cambria Math" w:hAnsi="Cambria Math"/>
                </w:rPr>
              </m:ctrlPr>
            </m:fPr>
            <m:num>
              <m:r>
                <m:rPr>
                  <m:sty m:val="p"/>
                </m:rPr>
                <w:rPr>
                  <w:rFonts w:ascii="Cambria Math" w:hAnsi="Cambria Math"/>
                </w:rPr>
                <m:t>C(s)</m:t>
              </m:r>
            </m:num>
            <m:den>
              <m:r>
                <m:rPr>
                  <m:sty m:val="p"/>
                </m:rPr>
                <w:rPr>
                  <w:rFonts w:ascii="Cambria Math" w:hAnsi="Cambria Math"/>
                </w:rPr>
                <m:t>R(s)</m:t>
              </m:r>
            </m:den>
          </m:f>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s</m:t>
              </m:r>
              <m:d>
                <m:dPr>
                  <m:ctrlPr>
                    <w:rPr>
                      <w:rFonts w:ascii="Cambria Math" w:hAnsi="Cambria Math"/>
                    </w:rPr>
                  </m:ctrlPr>
                </m:dPr>
                <m:e>
                  <m:r>
                    <m:rPr>
                      <m:sty m:val="p"/>
                    </m:rPr>
                    <w:rPr>
                      <w:rFonts w:ascii="Cambria Math" w:hAnsi="Cambria Math"/>
                    </w:rPr>
                    <m:t>s+2</m:t>
                  </m:r>
                </m:e>
              </m:d>
              <m:d>
                <m:dPr>
                  <m:ctrlPr>
                    <w:rPr>
                      <w:rFonts w:ascii="Cambria Math" w:hAnsi="Cambria Math"/>
                    </w:rPr>
                  </m:ctrlPr>
                </m:dPr>
                <m:e>
                  <m:r>
                    <m:rPr>
                      <m:sty m:val="p"/>
                    </m:rPr>
                    <w:rPr>
                      <w:rFonts w:ascii="Cambria Math" w:hAnsi="Cambria Math"/>
                    </w:rPr>
                    <m:t>s+3</m:t>
                  </m:r>
                </m:e>
              </m:d>
              <m:r>
                <m:rPr>
                  <m:sty m:val="p"/>
                </m:rPr>
                <w:rPr>
                  <w:rFonts w:ascii="Cambria Math" w:hAnsi="Cambria Math"/>
                </w:rPr>
                <m:t>+K</m:t>
              </m:r>
            </m:den>
          </m:f>
        </m:oMath>
      </m:oMathPara>
    </w:p>
    <w:p w:rsidR="00136624" w:rsidRDefault="00BD4E09" w:rsidP="00B113C6">
      <w:pPr>
        <w:jc w:val="left"/>
      </w:pPr>
      <w:r>
        <w:rPr>
          <w:rFonts w:hint="eastAsia"/>
        </w:rPr>
        <w:t>二、判断题</w:t>
      </w:r>
    </w:p>
    <w:p w:rsidR="00BD4E09" w:rsidRPr="00B113C6" w:rsidRDefault="00130323" w:rsidP="00B113C6">
      <w:pPr>
        <w:jc w:val="left"/>
      </w:pPr>
      <w:r w:rsidRPr="00B113C6">
        <w:rPr>
          <w:rFonts w:hint="eastAsia"/>
        </w:rPr>
        <w:t>1</w:t>
      </w:r>
      <w:r w:rsidRPr="00B113C6">
        <w:rPr>
          <w:rFonts w:hint="eastAsia"/>
        </w:rPr>
        <w:t>、发散振荡过程是指系统的被控制量发散振荡，在这种情况，偏差会越来越大，这属于稳定过程。</w:t>
      </w:r>
      <w:r w:rsidR="00C768B0" w:rsidRPr="00B113C6">
        <w:rPr>
          <w:rFonts w:hint="eastAsia"/>
        </w:rPr>
        <w:t>错误（属于不稳定过程）</w:t>
      </w:r>
    </w:p>
    <w:p w:rsidR="00BD4E09" w:rsidRPr="00B113C6" w:rsidRDefault="004136FA" w:rsidP="00B113C6">
      <w:pPr>
        <w:jc w:val="left"/>
      </w:pPr>
      <w:r w:rsidRPr="00B113C6">
        <w:rPr>
          <w:rFonts w:hint="eastAsia"/>
        </w:rPr>
        <w:t>2</w:t>
      </w:r>
      <w:r w:rsidRPr="00B113C6">
        <w:rPr>
          <w:rFonts w:hint="eastAsia"/>
        </w:rPr>
        <w:t>、输出量的暂态过程为单调过程时，输出量单调变化，缓慢地到达新的稳态值，这种暂态过程具有较短的暂态过程时间。</w:t>
      </w:r>
    </w:p>
    <w:p w:rsidR="004136FA" w:rsidRDefault="004136FA" w:rsidP="00B113C6">
      <w:pPr>
        <w:jc w:val="left"/>
      </w:pPr>
      <w:r>
        <w:rPr>
          <w:rFonts w:hint="eastAsia"/>
        </w:rPr>
        <w:t>3</w:t>
      </w:r>
      <w:r>
        <w:rPr>
          <w:rFonts w:hint="eastAsia"/>
        </w:rPr>
        <w:t>、</w:t>
      </w:r>
    </w:p>
    <w:p w:rsidR="004136FA" w:rsidRPr="002F3216" w:rsidRDefault="004136FA" w:rsidP="00B113C6">
      <w:pPr>
        <w:jc w:val="left"/>
        <w:rPr>
          <w:color w:val="FF0000"/>
        </w:rPr>
      </w:pPr>
      <w:bookmarkStart w:id="0" w:name="OLE_LINK1"/>
      <w:bookmarkStart w:id="1" w:name="OLE_LINK2"/>
      <w:r w:rsidRPr="00B113C6">
        <w:rPr>
          <w:rFonts w:hint="eastAsia"/>
        </w:rPr>
        <w:t>上图为恒温控制系统方框图，箭头所指的内容应该是热电偶。</w:t>
      </w:r>
    </w:p>
    <w:bookmarkEnd w:id="0"/>
    <w:bookmarkEnd w:id="1"/>
    <w:p w:rsidR="004136FA" w:rsidRDefault="004136FA" w:rsidP="00B113C6">
      <w:pPr>
        <w:jc w:val="left"/>
      </w:pPr>
      <w:r>
        <w:rPr>
          <w:rFonts w:hint="eastAsia"/>
        </w:rPr>
        <w:t>4</w:t>
      </w:r>
      <w:r>
        <w:rPr>
          <w:rFonts w:hint="eastAsia"/>
        </w:rPr>
        <w:t>、凡是系统的输出端与输入端间存在反馈回路，即输出量对控制作用能有直接影响的系</w:t>
      </w:r>
    </w:p>
    <w:p w:rsidR="00BD4E09" w:rsidRDefault="004136FA" w:rsidP="00B113C6">
      <w:pPr>
        <w:jc w:val="left"/>
      </w:pPr>
      <w:r>
        <w:rPr>
          <w:rFonts w:hint="eastAsia"/>
        </w:rPr>
        <w:t>统，叫做闭环系统。</w:t>
      </w:r>
      <w:r>
        <w:rPr>
          <w:rFonts w:hint="eastAsia"/>
        </w:rPr>
        <w:t> </w:t>
      </w:r>
      <w:r>
        <w:rPr>
          <w:rFonts w:hint="eastAsia"/>
        </w:rPr>
        <w:t>正确</w:t>
      </w:r>
    </w:p>
    <w:p w:rsidR="004136FA" w:rsidRDefault="004136FA" w:rsidP="00B113C6">
      <w:pPr>
        <w:jc w:val="left"/>
      </w:pPr>
      <w:r>
        <w:rPr>
          <w:rFonts w:hint="eastAsia"/>
        </w:rPr>
        <w:t>5</w:t>
      </w:r>
      <w:r>
        <w:rPr>
          <w:rFonts w:hint="eastAsia"/>
        </w:rPr>
        <w:t>、无静差系统的特点是当被控制量与给定值不相等时，系统才能稳定。</w:t>
      </w:r>
      <w:r>
        <w:rPr>
          <w:rFonts w:hint="eastAsia"/>
        </w:rPr>
        <w:t> </w:t>
      </w:r>
      <w:r>
        <w:rPr>
          <w:rFonts w:hint="eastAsia"/>
        </w:rPr>
        <w:t>错误</w:t>
      </w:r>
    </w:p>
    <w:p w:rsidR="004136FA" w:rsidRDefault="004136FA" w:rsidP="00B113C6">
      <w:pPr>
        <w:jc w:val="left"/>
      </w:pPr>
      <w:r>
        <w:rPr>
          <w:rFonts w:hint="eastAsia"/>
        </w:rPr>
        <w:lastRenderedPageBreak/>
        <w:t>6</w:t>
      </w:r>
      <w:r>
        <w:rPr>
          <w:rFonts w:hint="eastAsia"/>
        </w:rPr>
        <w:t>．对于一个闭环自动控制系统，如果其暂态过程不稳定，系统可以工作。</w:t>
      </w:r>
      <w:r>
        <w:rPr>
          <w:rFonts w:hint="eastAsia"/>
        </w:rPr>
        <w:t> </w:t>
      </w:r>
      <w:r>
        <w:rPr>
          <w:rFonts w:hint="eastAsia"/>
        </w:rPr>
        <w:t>错误</w:t>
      </w:r>
    </w:p>
    <w:p w:rsidR="004136FA" w:rsidRDefault="004136FA" w:rsidP="00B113C6">
      <w:pPr>
        <w:jc w:val="left"/>
      </w:pPr>
      <w:r>
        <w:rPr>
          <w:rFonts w:hint="eastAsia"/>
        </w:rPr>
        <w:t>7</w:t>
      </w:r>
      <w:r>
        <w:rPr>
          <w:rFonts w:hint="eastAsia"/>
        </w:rPr>
        <w:t>．叠加性和齐次性是鉴别系统是否为线性系统的根据。</w:t>
      </w:r>
      <w:r>
        <w:rPr>
          <w:rFonts w:hint="eastAsia"/>
        </w:rPr>
        <w:t> </w:t>
      </w:r>
      <w:r>
        <w:rPr>
          <w:rFonts w:hint="eastAsia"/>
        </w:rPr>
        <w:t>正确</w:t>
      </w:r>
    </w:p>
    <w:p w:rsidR="004136FA" w:rsidRDefault="004136FA" w:rsidP="00B113C6">
      <w:pPr>
        <w:jc w:val="left"/>
      </w:pPr>
      <w:r>
        <w:rPr>
          <w:rFonts w:hint="eastAsia"/>
        </w:rPr>
        <w:t>8</w:t>
      </w:r>
      <w:r>
        <w:rPr>
          <w:rFonts w:hint="eastAsia"/>
        </w:rPr>
        <w:t>．线性微分方程的各项系数为常数时，称为定常系统。</w:t>
      </w:r>
      <w:r>
        <w:rPr>
          <w:rFonts w:hint="eastAsia"/>
        </w:rPr>
        <w:t> </w:t>
      </w:r>
      <w:r>
        <w:rPr>
          <w:rFonts w:hint="eastAsia"/>
        </w:rPr>
        <w:t>正确</w:t>
      </w:r>
    </w:p>
    <w:p w:rsidR="004136FA" w:rsidRDefault="004136FA" w:rsidP="00B113C6">
      <w:pPr>
        <w:jc w:val="left"/>
      </w:pPr>
      <w:r>
        <w:rPr>
          <w:rFonts w:hint="eastAsia"/>
        </w:rPr>
        <w:t>9. </w:t>
      </w:r>
      <w:r>
        <w:rPr>
          <w:rFonts w:hint="eastAsia"/>
        </w:rPr>
        <w:t>若线性化具有足够精度，调节过程中变量偏离工作点的偏差信号必须足够小。</w:t>
      </w:r>
      <w:r>
        <w:rPr>
          <w:rFonts w:hint="eastAsia"/>
        </w:rPr>
        <w:t> </w:t>
      </w:r>
      <w:r>
        <w:rPr>
          <w:rFonts w:hint="eastAsia"/>
        </w:rPr>
        <w:t>正确</w:t>
      </w:r>
    </w:p>
    <w:p w:rsidR="004136FA" w:rsidRDefault="004136FA" w:rsidP="00B113C6">
      <w:pPr>
        <w:jc w:val="left"/>
      </w:pPr>
      <w:r>
        <w:rPr>
          <w:rFonts w:hint="eastAsia"/>
        </w:rPr>
        <w:t>10.</w:t>
      </w:r>
      <w:r>
        <w:rPr>
          <w:rFonts w:hint="eastAsia"/>
        </w:rPr>
        <w:t>对于单位负反馈系统，其开环传递函数为</w:t>
      </w:r>
      <w:r>
        <w:rPr>
          <w:rFonts w:hint="eastAsia"/>
        </w:rPr>
        <w:t>G(s)</w:t>
      </w:r>
      <w:r>
        <w:rPr>
          <w:rFonts w:hint="eastAsia"/>
        </w:rPr>
        <w:t>，则闭环传递函数为</w:t>
      </w:r>
      <m:oMath>
        <m:f>
          <m:fPr>
            <m:ctrlPr>
              <w:rPr>
                <w:rFonts w:ascii="Cambria Math" w:hAnsi="Cambria Math"/>
              </w:rPr>
            </m:ctrlPr>
          </m:fPr>
          <m:num>
            <m:r>
              <m:rPr>
                <m:sty m:val="p"/>
              </m:rPr>
              <w:rPr>
                <w:rFonts w:ascii="Cambria Math" w:hAnsi="Cambria Math" w:hint="eastAsia"/>
              </w:rPr>
              <m:t> </m:t>
            </m:r>
            <m:r>
              <m:rPr>
                <m:sty m:val="p"/>
              </m:rPr>
              <w:rPr>
                <w:rFonts w:ascii="Cambria Math" w:hAnsi="Cambria Math"/>
              </w:rPr>
              <m:t>G</m:t>
            </m:r>
            <m:r>
              <m:rPr>
                <m:sty m:val="p"/>
              </m:rPr>
              <w:rPr>
                <w:rFonts w:ascii="Cambria Math" w:hAnsi="Cambria Math"/>
              </w:rPr>
              <m:t>（</m:t>
            </m:r>
            <m:r>
              <m:rPr>
                <m:sty m:val="p"/>
              </m:rPr>
              <w:rPr>
                <w:rFonts w:ascii="Cambria Math" w:hAnsi="Cambria Math"/>
              </w:rPr>
              <m:t>s)</m:t>
            </m:r>
          </m:num>
          <m:den>
            <m:r>
              <m:rPr>
                <m:sty m:val="p"/>
              </m:rPr>
              <w:rPr>
                <w:rFonts w:ascii="Cambria Math" w:hAnsi="Cambria Math"/>
              </w:rPr>
              <m:t>1+G(s)</m:t>
            </m:r>
          </m:den>
        </m:f>
      </m:oMath>
      <w:r>
        <w:rPr>
          <w:rFonts w:hint="eastAsia"/>
        </w:rPr>
        <w:t>。</w:t>
      </w:r>
      <w:r>
        <w:rPr>
          <w:rFonts w:hint="eastAsia"/>
        </w:rPr>
        <w:t xml:space="preserve">  </w:t>
      </w:r>
      <w:r>
        <w:rPr>
          <w:rFonts w:hint="eastAsia"/>
        </w:rPr>
        <w:t>正确</w:t>
      </w:r>
    </w:p>
    <w:p w:rsidR="004B43DD" w:rsidRDefault="004B43DD" w:rsidP="00B113C6">
      <w:pPr>
        <w:jc w:val="left"/>
      </w:pPr>
      <w:r>
        <w:rPr>
          <w:rFonts w:hint="eastAsia"/>
        </w:rPr>
        <w:t>11</w:t>
      </w:r>
      <w:r>
        <w:rPr>
          <w:rFonts w:hint="eastAsia"/>
        </w:rPr>
        <w:t>．</w:t>
      </w:r>
      <w:r>
        <w:rPr>
          <w:rFonts w:hint="eastAsia"/>
        </w:rPr>
        <w:t> </w:t>
      </w:r>
      <w:r>
        <w:rPr>
          <w:rFonts w:hint="eastAsia"/>
        </w:rPr>
        <w:t>传递函数只与系统结构参数有关，与输出量、输入量无关。</w:t>
      </w:r>
      <w:r>
        <w:rPr>
          <w:rFonts w:hint="eastAsia"/>
        </w:rPr>
        <w:t>  </w:t>
      </w:r>
      <w:r>
        <w:rPr>
          <w:rFonts w:hint="eastAsia"/>
        </w:rPr>
        <w:t>正确</w:t>
      </w:r>
    </w:p>
    <w:p w:rsidR="004B43DD" w:rsidRDefault="004B43DD" w:rsidP="00B113C6">
      <w:pPr>
        <w:jc w:val="left"/>
      </w:pPr>
      <w:r>
        <w:rPr>
          <w:rFonts w:hint="eastAsia"/>
        </w:rPr>
        <w:t>12</w:t>
      </w:r>
      <w:r>
        <w:rPr>
          <w:rFonts w:hint="eastAsia"/>
        </w:rPr>
        <w:t>．传递函数描述的系统是线性系统和非线性系统。</w:t>
      </w:r>
      <w:r>
        <w:rPr>
          <w:rFonts w:hint="eastAsia"/>
        </w:rPr>
        <w:t>  </w:t>
      </w:r>
      <w:r>
        <w:rPr>
          <w:rFonts w:hint="eastAsia"/>
        </w:rPr>
        <w:t>（</w:t>
      </w:r>
      <w:r>
        <w:rPr>
          <w:rFonts w:hint="eastAsia"/>
        </w:rPr>
        <w:t>   </w:t>
      </w:r>
      <w:r>
        <w:rPr>
          <w:rFonts w:hint="eastAsia"/>
        </w:rPr>
        <w:t>错误</w:t>
      </w:r>
      <w:r>
        <w:rPr>
          <w:rFonts w:hint="eastAsia"/>
        </w:rPr>
        <w:t> </w:t>
      </w:r>
      <w:r>
        <w:rPr>
          <w:rFonts w:hint="eastAsia"/>
        </w:rPr>
        <w:t>）</w:t>
      </w:r>
    </w:p>
    <w:p w:rsidR="004B43DD" w:rsidRDefault="004B43DD" w:rsidP="00B113C6">
      <w:pPr>
        <w:jc w:val="left"/>
      </w:pPr>
      <w:r>
        <w:rPr>
          <w:rFonts w:hint="eastAsia"/>
        </w:rPr>
        <w:t>13. </w:t>
      </w:r>
      <w:r>
        <w:rPr>
          <w:rFonts w:hint="eastAsia"/>
        </w:rPr>
        <w:t>微分环节传递函数为</w:t>
      </w:r>
      <w:r>
        <w:rPr>
          <w:rFonts w:hint="eastAsia"/>
        </w:rPr>
        <w:t>5s</w:t>
      </w:r>
      <w:r>
        <w:rPr>
          <w:rFonts w:hint="eastAsia"/>
        </w:rPr>
        <w:t>，则它的幅频特性的数学表达式是</w:t>
      </w:r>
      <w:r>
        <w:rPr>
          <w:rFonts w:hint="eastAsia"/>
        </w:rPr>
        <w:t>5</w:t>
      </w:r>
      <w:r>
        <w:rPr>
          <w:rFonts w:hint="eastAsia"/>
        </w:rPr>
        <w:t>ω，相频特性的数学表达式是</w:t>
      </w:r>
      <w:r>
        <w:rPr>
          <w:rFonts w:hint="eastAsia"/>
        </w:rPr>
        <w:t>-90</w:t>
      </w:r>
      <w:r w:rsidRPr="004B43DD">
        <w:rPr>
          <w:rFonts w:hint="eastAsia"/>
          <w:vertAlign w:val="superscript"/>
        </w:rPr>
        <w:t>o</w:t>
      </w:r>
      <w:r>
        <w:rPr>
          <w:rFonts w:hint="eastAsia"/>
        </w:rPr>
        <w:t>。</w:t>
      </w:r>
      <w:r>
        <w:rPr>
          <w:rFonts w:hint="eastAsia"/>
        </w:rPr>
        <w:t xml:space="preserve">  </w:t>
      </w:r>
      <w:r>
        <w:rPr>
          <w:rFonts w:hint="eastAsia"/>
        </w:rPr>
        <w:t>错误</w:t>
      </w:r>
    </w:p>
    <w:p w:rsidR="004B43DD" w:rsidRDefault="004B43DD" w:rsidP="00B113C6">
      <w:pPr>
        <w:jc w:val="left"/>
      </w:pPr>
      <w:r>
        <w:rPr>
          <w:rFonts w:hint="eastAsia"/>
        </w:rPr>
        <w:t>14. </w:t>
      </w:r>
      <w:r>
        <w:rPr>
          <w:rFonts w:hint="eastAsia"/>
        </w:rPr>
        <w:t>控制系统的稳态误差大小取决于系统结构参数和外输入。</w:t>
      </w:r>
      <w:r>
        <w:rPr>
          <w:rFonts w:hint="eastAsia"/>
        </w:rPr>
        <w:t>  </w:t>
      </w:r>
      <w:r>
        <w:rPr>
          <w:rFonts w:hint="eastAsia"/>
        </w:rPr>
        <w:t>正确</w:t>
      </w:r>
    </w:p>
    <w:p w:rsidR="004B43DD" w:rsidRDefault="004B43DD" w:rsidP="00B113C6">
      <w:pPr>
        <w:jc w:val="left"/>
      </w:pPr>
      <w:r>
        <w:rPr>
          <w:rFonts w:hint="eastAsia"/>
        </w:rPr>
        <w:t>15.</w:t>
      </w:r>
      <w:r>
        <w:rPr>
          <w:rFonts w:hint="eastAsia"/>
        </w:rPr>
        <w:t>传递函数</w:t>
      </w:r>
      <w:r w:rsidR="00F03EEE">
        <w:rPr>
          <w:rFonts w:hint="eastAsia"/>
        </w:rPr>
        <w:t>G(s)=1/s</w:t>
      </w:r>
      <w:r>
        <w:rPr>
          <w:rFonts w:hint="eastAsia"/>
        </w:rPr>
        <w:t>表示微分环节。错误</w:t>
      </w:r>
    </w:p>
    <w:p w:rsidR="004B43DD" w:rsidRDefault="004B43DD" w:rsidP="00B113C6">
      <w:pPr>
        <w:jc w:val="left"/>
      </w:pPr>
      <w:r>
        <w:rPr>
          <w:rFonts w:hint="eastAsia"/>
        </w:rPr>
        <w:t>16</w:t>
      </w:r>
      <w:r>
        <w:rPr>
          <w:rFonts w:hint="eastAsia"/>
        </w:rPr>
        <w:t>．在复数平面内，一定的传递函数有一定的零，极点分布图与之相对应。正确</w:t>
      </w:r>
    </w:p>
    <w:p w:rsidR="004B43DD" w:rsidRDefault="004B43DD" w:rsidP="00B113C6">
      <w:pPr>
        <w:jc w:val="left"/>
      </w:pPr>
      <w:r>
        <w:rPr>
          <w:rFonts w:hint="eastAsia"/>
        </w:rPr>
        <w:t>17</w:t>
      </w:r>
      <w:r>
        <w:rPr>
          <w:rFonts w:hint="eastAsia"/>
        </w:rPr>
        <w:t>．若一个动态环节的传递函数乘以</w:t>
      </w:r>
      <w:r>
        <w:rPr>
          <w:rFonts w:hint="eastAsia"/>
        </w:rPr>
        <w:t>1/s</w:t>
      </w:r>
      <w:r>
        <w:rPr>
          <w:rFonts w:hint="eastAsia"/>
        </w:rPr>
        <w:t>，说明对该系统串联了一个微分环节。</w:t>
      </w:r>
      <w:r>
        <w:rPr>
          <w:rFonts w:hint="eastAsia"/>
        </w:rPr>
        <w:t>   </w:t>
      </w:r>
      <w:r>
        <w:rPr>
          <w:rFonts w:hint="eastAsia"/>
        </w:rPr>
        <w:t>错误</w:t>
      </w:r>
    </w:p>
    <w:p w:rsidR="00F03EEE" w:rsidRDefault="00F03EEE" w:rsidP="00B113C6">
      <w:pPr>
        <w:jc w:val="left"/>
      </w:pPr>
      <w:r>
        <w:rPr>
          <w:rFonts w:hint="eastAsia"/>
        </w:rPr>
        <w:t>18</w:t>
      </w:r>
      <w:r>
        <w:rPr>
          <w:rFonts w:hint="eastAsia"/>
        </w:rPr>
        <w:t>、某环节的输出量与输入量的关系为</w:t>
      </w:r>
      <w:r>
        <w:rPr>
          <w:rFonts w:hint="eastAsia"/>
        </w:rPr>
        <w:t>y(</w:t>
      </w:r>
      <w:r>
        <w:rPr>
          <w:rFonts w:ascii="Tahoma" w:hAnsi="Tahoma" w:cs="Tahoma"/>
        </w:rPr>
        <w:t></w:t>
      </w:r>
      <w:r>
        <w:rPr>
          <w:rFonts w:ascii="Tahoma" w:hAnsi="Tahoma" w:cs="Tahoma"/>
        </w:rPr>
        <w:t></w:t>
      </w:r>
      <w:r>
        <w:rPr>
          <w:rFonts w:ascii="Tahoma" w:hAnsi="Tahoma" w:cs="Tahoma"/>
        </w:rPr>
        <w:t></w:t>
      </w:r>
      <w:r>
        <w:rPr>
          <w:rFonts w:ascii="Tahoma" w:hAnsi="Tahoma" w:cs="Tahoma"/>
        </w:rPr>
        <w:t></w:t>
      </w:r>
      <w:r>
        <w:rPr>
          <w:rFonts w:ascii="Calibri" w:hAnsi="Calibri" w:cs="Calibri"/>
        </w:rPr>
        <w:t>t</w:t>
      </w:r>
      <w:r>
        <w:rPr>
          <w:rFonts w:ascii="Calibri" w:hAnsi="Calibri" w:cs="Calibri" w:hint="eastAsia"/>
        </w:rPr>
        <w:t>)=</w:t>
      </w:r>
      <w:r>
        <w:rPr>
          <w:rFonts w:ascii="Calibri" w:hAnsi="Calibri" w:cs="Calibri"/>
        </w:rPr>
        <w:t>Kx</w:t>
      </w:r>
      <w:r>
        <w:rPr>
          <w:rFonts w:ascii="Calibri" w:hAnsi="Calibri" w:cs="Calibri" w:hint="eastAsia"/>
        </w:rPr>
        <w:t>(</w:t>
      </w:r>
      <w:r>
        <w:rPr>
          <w:rFonts w:ascii="Calibri" w:hAnsi="Calibri" w:cs="Calibri"/>
        </w:rPr>
        <w:t>t</w:t>
      </w:r>
      <w:r>
        <w:rPr>
          <w:rFonts w:ascii="Calibri" w:hAnsi="Calibri" w:cs="Calibri" w:hint="eastAsia"/>
        </w:rPr>
        <w:t>),</w:t>
      </w:r>
      <w:r>
        <w:t>K</w:t>
      </w:r>
      <w:r>
        <w:rPr>
          <w:rFonts w:hint="eastAsia"/>
        </w:rPr>
        <w:t>是一个常数，则称其为惯性环节。错误</w:t>
      </w:r>
    </w:p>
    <w:p w:rsidR="00F03EEE" w:rsidRDefault="00F03EEE" w:rsidP="00B113C6">
      <w:pPr>
        <w:jc w:val="left"/>
      </w:pPr>
      <w:r>
        <w:rPr>
          <w:rFonts w:hint="eastAsia"/>
        </w:rPr>
        <w:t>19</w:t>
      </w:r>
      <w:r>
        <w:rPr>
          <w:rFonts w:hint="eastAsia"/>
        </w:rPr>
        <w:t>、惯性环节的时间常数越大，则系统的快速性越好。（</w:t>
      </w:r>
      <w:r>
        <w:rPr>
          <w:rFonts w:hint="eastAsia"/>
        </w:rPr>
        <w:t>  </w:t>
      </w:r>
      <w:r>
        <w:rPr>
          <w:rFonts w:hint="eastAsia"/>
        </w:rPr>
        <w:t>错误</w:t>
      </w:r>
      <w:r>
        <w:rPr>
          <w:rFonts w:hint="eastAsia"/>
        </w:rPr>
        <w:t> </w:t>
      </w:r>
      <w:r>
        <w:rPr>
          <w:rFonts w:hint="eastAsia"/>
        </w:rPr>
        <w:t>）</w:t>
      </w:r>
    </w:p>
    <w:p w:rsidR="00BD4E09" w:rsidRDefault="00F03EEE" w:rsidP="00B113C6">
      <w:pPr>
        <w:jc w:val="left"/>
      </w:pPr>
      <w:r>
        <w:rPr>
          <w:rFonts w:hint="eastAsia"/>
        </w:rPr>
        <w:t>20</w:t>
      </w:r>
      <w:r>
        <w:rPr>
          <w:rFonts w:hint="eastAsia"/>
        </w:rPr>
        <w:t>．已知线性系统的输入</w:t>
      </w:r>
      <w:r>
        <w:t>x(t)</w:t>
      </w:r>
      <w:r>
        <w:rPr>
          <w:rFonts w:hint="eastAsia"/>
        </w:rPr>
        <w:t>，输出</w:t>
      </w:r>
      <w:r>
        <w:t>y(t)</w:t>
      </w:r>
      <w:r>
        <w:rPr>
          <w:rFonts w:hint="eastAsia"/>
        </w:rPr>
        <w:t>，传递函数</w:t>
      </w:r>
      <w:r>
        <w:t>G(s)</w:t>
      </w:r>
      <w:r>
        <w:rPr>
          <w:rFonts w:hint="eastAsia"/>
        </w:rPr>
        <w:t>，则</w:t>
      </w:r>
      <w:r>
        <w:t>)</w:t>
      </w:r>
      <w:r>
        <w:rPr>
          <w:rFonts w:hint="eastAsia"/>
        </w:rPr>
        <w:t>Y</w:t>
      </w:r>
      <w:r>
        <w:t>(s</w:t>
      </w:r>
      <w:r>
        <w:rPr>
          <w:rFonts w:hint="eastAsia"/>
        </w:rPr>
        <w:t>)=</w:t>
      </w:r>
      <w:r>
        <w:t>G</w:t>
      </w:r>
      <w:r>
        <w:rPr>
          <w:rFonts w:hint="eastAsia"/>
        </w:rPr>
        <w:t>(</w:t>
      </w:r>
      <w:r>
        <w:t>s</w:t>
      </w:r>
      <w:r>
        <w:rPr>
          <w:rFonts w:hint="eastAsia"/>
        </w:rPr>
        <w:t>)</w:t>
      </w:r>
      <w:r>
        <w:rPr>
          <w:rFonts w:hint="eastAsia"/>
        </w:rPr>
        <w:t>·</w:t>
      </w:r>
      <w:r>
        <w:rPr>
          <w:rFonts w:hint="eastAsia"/>
        </w:rPr>
        <w:t>X(s)</w:t>
      </w:r>
      <w:r>
        <w:rPr>
          <w:rFonts w:ascii="Calibri" w:hAnsi="Calibri" w:cs="Calibri"/>
        </w:rPr>
        <w:t></w:t>
      </w:r>
      <w:r>
        <w:rPr>
          <w:rFonts w:ascii="Calibri" w:hAnsi="Calibri" w:cs="Calibri"/>
        </w:rPr>
        <w:t></w:t>
      </w:r>
      <w:r>
        <w:rPr>
          <w:rFonts w:hint="eastAsia"/>
        </w:rPr>
        <w:t>。正确</w:t>
      </w:r>
    </w:p>
    <w:p w:rsidR="00BD4E09" w:rsidRDefault="00BD4E09" w:rsidP="00B113C6">
      <w:pPr>
        <w:jc w:val="left"/>
      </w:pPr>
    </w:p>
    <w:p w:rsidR="00BD4E09" w:rsidRPr="00BD4E09" w:rsidRDefault="00BD4E09" w:rsidP="00B113C6">
      <w:pPr>
        <w:jc w:val="left"/>
        <w:rPr>
          <w:rFonts w:ascii="宋体" w:eastAsia="宋体" w:hAnsi="宋体" w:cs="宋体"/>
          <w:kern w:val="0"/>
          <w:sz w:val="24"/>
          <w:szCs w:val="24"/>
        </w:rPr>
      </w:pPr>
      <w:r>
        <w:rPr>
          <w:rFonts w:hint="eastAsia"/>
        </w:rPr>
        <w:t>三、</w:t>
      </w:r>
      <w:r w:rsidRPr="00BD4E09">
        <w:rPr>
          <w:rFonts w:hint="eastAsia"/>
        </w:rPr>
        <w:t>设某系统可用下列一阶微分方程</w:t>
      </w:r>
      <w:r w:rsidRPr="00BD4E09">
        <w:t xml:space="preserve">  </w:t>
      </w:r>
      <w:r>
        <w:rPr>
          <w:rFonts w:ascii="宋体" w:eastAsia="宋体" w:hAnsi="宋体" w:cs="宋体"/>
          <w:noProof/>
          <w:kern w:val="0"/>
          <w:sz w:val="24"/>
          <w:szCs w:val="24"/>
        </w:rPr>
        <w:drawing>
          <wp:inline distT="0" distB="0" distL="0" distR="0">
            <wp:extent cx="2952750" cy="342900"/>
            <wp:effectExtent l="19050" t="0" r="0" b="0"/>
            <wp:docPr id="11" name="图片 11" descr="C:\Documents and Settings\Administrator\Application Data\Tencent\Users\1132618921\QQ\WinTemp\RichOle\I9IW@3T${P$}8~)865$K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Application Data\Tencent\Users\1132618921\QQ\WinTemp\RichOle\I9IW@3T${P$}8~)865$KC}H.png"/>
                    <pic:cNvPicPr>
                      <a:picLocks noChangeAspect="1" noChangeArrowheads="1"/>
                    </pic:cNvPicPr>
                  </pic:nvPicPr>
                  <pic:blipFill>
                    <a:blip r:embed="rId11"/>
                    <a:srcRect/>
                    <a:stretch>
                      <a:fillRect/>
                    </a:stretch>
                  </pic:blipFill>
                  <pic:spPr bwMode="auto">
                    <a:xfrm>
                      <a:off x="0" y="0"/>
                      <a:ext cx="2952750" cy="342900"/>
                    </a:xfrm>
                    <a:prstGeom prst="rect">
                      <a:avLst/>
                    </a:prstGeom>
                    <a:noFill/>
                    <a:ln w="9525">
                      <a:noFill/>
                      <a:miter lim="800000"/>
                      <a:headEnd/>
                      <a:tailEnd/>
                    </a:ln>
                  </pic:spPr>
                </pic:pic>
              </a:graphicData>
            </a:graphic>
          </wp:inline>
        </w:drawing>
      </w:r>
    </w:p>
    <w:p w:rsidR="00BD4E09" w:rsidRDefault="00BD4E09" w:rsidP="00B113C6">
      <w:pPr>
        <w:jc w:val="left"/>
      </w:pPr>
      <w:r w:rsidRPr="00BD4E09">
        <w:rPr>
          <w:rFonts w:ascii="Calibri" w:hAnsi="Calibri" w:cs="Calibri"/>
        </w:rPr>
        <w:t></w:t>
      </w:r>
      <w:r w:rsidRPr="00BD4E09">
        <w:rPr>
          <w:rFonts w:ascii="Tahoma" w:hAnsi="Tahoma" w:cs="Tahoma"/>
        </w:rPr>
        <w:t></w:t>
      </w:r>
      <w:r w:rsidRPr="00BD4E09">
        <w:rPr>
          <w:rFonts w:ascii="Tahoma" w:hAnsi="Tahoma" w:cs="Tahoma"/>
        </w:rPr>
        <w:t></w:t>
      </w:r>
      <w:r w:rsidRPr="00BD4E09">
        <w:rPr>
          <w:rFonts w:ascii="Tahoma" w:hAnsi="Tahoma" w:cs="Tahoma"/>
        </w:rPr>
        <w:t></w:t>
      </w:r>
      <w:r w:rsidRPr="00BD4E09">
        <w:rPr>
          <w:rFonts w:ascii="Calibri" w:hAnsi="Calibri" w:cs="Calibri"/>
        </w:rPr>
        <w:t xml:space="preserve"> </w:t>
      </w:r>
      <w:r w:rsidRPr="00BD4E09">
        <w:rPr>
          <w:rFonts w:hint="eastAsia"/>
        </w:rPr>
        <w:t>近似描述，在零初始条件下，试确定该系统的传递函数。</w:t>
      </w:r>
    </w:p>
    <w:p w:rsidR="00BD4E09" w:rsidRPr="00BD4E09" w:rsidRDefault="00BD4E09"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62050" cy="619125"/>
            <wp:effectExtent l="19050" t="0" r="0" b="0"/>
            <wp:docPr id="15" name="图片 15" descr="C:\Documents and Settings\Administrator\Application Data\Tencent\Users\1132618921\QQ\WinTemp\RichOle\2(]`_POSEL89SO~C93%{M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Application Data\Tencent\Users\1132618921\QQ\WinTemp\RichOle\2(]`_POSEL89SO~C93%{M7R.png"/>
                    <pic:cNvPicPr>
                      <a:picLocks noChangeAspect="1" noChangeArrowheads="1"/>
                    </pic:cNvPicPr>
                  </pic:nvPicPr>
                  <pic:blipFill>
                    <a:blip r:embed="rId12"/>
                    <a:srcRect/>
                    <a:stretch>
                      <a:fillRect/>
                    </a:stretch>
                  </pic:blipFill>
                  <pic:spPr bwMode="auto">
                    <a:xfrm>
                      <a:off x="0" y="0"/>
                      <a:ext cx="1162050" cy="619125"/>
                    </a:xfrm>
                    <a:prstGeom prst="rect">
                      <a:avLst/>
                    </a:prstGeom>
                    <a:noFill/>
                    <a:ln w="9525">
                      <a:noFill/>
                      <a:miter lim="800000"/>
                      <a:headEnd/>
                      <a:tailEnd/>
                    </a:ln>
                  </pic:spPr>
                </pic:pic>
              </a:graphicData>
            </a:graphic>
          </wp:inline>
        </w:drawing>
      </w:r>
    </w:p>
    <w:p w:rsidR="00136624" w:rsidRPr="00BD4E09" w:rsidRDefault="00136624" w:rsidP="00B113C6">
      <w:pPr>
        <w:jc w:val="left"/>
      </w:pPr>
    </w:p>
    <w:p w:rsidR="00136624" w:rsidRDefault="00DF7A0C" w:rsidP="00B113C6">
      <w:pPr>
        <w:jc w:val="left"/>
      </w:pPr>
      <w:r>
        <w:rPr>
          <w:rFonts w:hint="eastAsia"/>
        </w:rPr>
        <w:t>四、某单位负反馈系统的闭环传递函数为φ</w:t>
      </w:r>
      <w:r>
        <w:rPr>
          <w:rFonts w:hint="eastAsia"/>
        </w:rPr>
        <w:t>=</w:t>
      </w:r>
      <m:oMath>
        <m:f>
          <m:fPr>
            <m:ctrlPr>
              <w:rPr>
                <w:rFonts w:ascii="Cambria Math" w:hAnsi="Cambria Math"/>
              </w:rPr>
            </m:ctrlPr>
          </m:fPr>
          <m:num>
            <m:r>
              <m:rPr>
                <m:sty m:val="p"/>
              </m:rPr>
              <w:rPr>
                <w:rFonts w:ascii="Cambria Math" w:hAnsi="Cambria Math"/>
              </w:rPr>
              <m:t>10</m:t>
            </m:r>
          </m:num>
          <m:den>
            <m:d>
              <m:dPr>
                <m:begChr m:val="（"/>
                <m:endChr m:val="）"/>
                <m:ctrlPr>
                  <w:rPr>
                    <w:rFonts w:ascii="Cambria Math" w:hAnsi="Cambria Math"/>
                  </w:rPr>
                </m:ctrlPr>
              </m:dPr>
              <m:e>
                <m:r>
                  <m:rPr>
                    <m:sty m:val="p"/>
                  </m:rPr>
                  <w:rPr>
                    <w:rFonts w:ascii="Cambria Math" w:hAnsi="Cambria Math"/>
                  </w:rPr>
                  <m:t>s+1</m:t>
                </m:r>
              </m:e>
            </m:d>
            <m:d>
              <m:dPr>
                <m:ctrlPr>
                  <w:rPr>
                    <w:rFonts w:ascii="Cambria Math" w:hAnsi="Cambria Math"/>
                  </w:rPr>
                </m:ctrlPr>
              </m:dPr>
              <m:e>
                <m:r>
                  <m:rPr>
                    <m:sty m:val="p"/>
                  </m:rPr>
                  <w:rPr>
                    <w:rFonts w:ascii="Cambria Math" w:hAnsi="Cambria Math"/>
                  </w:rPr>
                  <m:t>s+2</m:t>
                </m:r>
              </m:e>
            </m:d>
            <m:r>
              <m:rPr>
                <m:sty m:val="p"/>
              </m:rPr>
              <w:rPr>
                <w:rFonts w:ascii="Cambria Math" w:hAnsi="Cambria Math"/>
              </w:rPr>
              <m:t>(s+5)</m:t>
            </m:r>
          </m:den>
        </m:f>
      </m:oMath>
      <w:r>
        <w:rPr>
          <w:rFonts w:hint="eastAsia"/>
        </w:rPr>
        <w:t>，试求系统的开环传递函数。</w:t>
      </w:r>
    </w:p>
    <w:p w:rsidR="00136624" w:rsidRPr="00C31039" w:rsidRDefault="005E2991" w:rsidP="00B113C6">
      <w:pPr>
        <w:jc w:val="left"/>
        <w:rPr>
          <w:color w:val="FF0000"/>
        </w:rPr>
      </w:pPr>
      <w:r w:rsidRPr="00C31039">
        <w:rPr>
          <w:rFonts w:hint="eastAsia"/>
          <w:color w:val="FF0000"/>
        </w:rPr>
        <w:t>G(s)=</w:t>
      </w:r>
      <m:oMath>
        <m:f>
          <m:fPr>
            <m:ctrlPr>
              <w:rPr>
                <w:rFonts w:ascii="Cambria Math" w:hAnsi="Cambria Math"/>
                <w:color w:val="FF0000"/>
              </w:rPr>
            </m:ctrlPr>
          </m:fPr>
          <m:num>
            <m:r>
              <m:rPr>
                <m:sty m:val="p"/>
              </m:rPr>
              <w:rPr>
                <w:rFonts w:ascii="Cambria Math" w:hAnsi="Cambria Math"/>
                <w:color w:val="FF0000"/>
              </w:rPr>
              <m:t>F(s)</m:t>
            </m:r>
          </m:num>
          <m:den>
            <m:r>
              <m:rPr>
                <m:sty m:val="p"/>
              </m:rPr>
              <w:rPr>
                <w:rFonts w:ascii="Cambria Math" w:hAnsi="Cambria Math"/>
                <w:color w:val="FF0000"/>
              </w:rPr>
              <m:t>1-F(s)</m:t>
            </m:r>
          </m:den>
        </m:f>
      </m:oMath>
      <w:r w:rsidRPr="00C31039">
        <w:rPr>
          <w:rFonts w:hint="eastAsia"/>
          <w:color w:val="FF0000"/>
        </w:rPr>
        <w:t>=</w:t>
      </w:r>
      <m:oMath>
        <m:f>
          <m:fPr>
            <m:ctrlPr>
              <w:rPr>
                <w:rFonts w:ascii="Cambria Math" w:hAnsi="Cambria Math"/>
                <w:color w:val="FF0000"/>
              </w:rPr>
            </m:ctrlPr>
          </m:fPr>
          <m:num>
            <m:r>
              <m:rPr>
                <m:sty m:val="p"/>
              </m:rPr>
              <w:rPr>
                <w:rFonts w:ascii="Cambria Math" w:hAnsi="Cambria Math"/>
                <w:color w:val="FF0000"/>
              </w:rPr>
              <m:t>10</m:t>
            </m:r>
          </m:num>
          <m:den>
            <m:d>
              <m:dPr>
                <m:begChr m:val="（"/>
                <m:endChr m:val="）"/>
                <m:ctrlPr>
                  <w:rPr>
                    <w:rFonts w:ascii="Cambria Math" w:hAnsi="Cambria Math"/>
                    <w:color w:val="FF0000"/>
                  </w:rPr>
                </m:ctrlPr>
              </m:dPr>
              <m:e>
                <m:r>
                  <m:rPr>
                    <m:sty m:val="p"/>
                  </m:rPr>
                  <w:rPr>
                    <w:rFonts w:ascii="Cambria Math" w:hAnsi="Cambria Math"/>
                    <w:color w:val="FF0000"/>
                  </w:rPr>
                  <m:t>s+1</m:t>
                </m:r>
              </m:e>
            </m:d>
            <m:d>
              <m:dPr>
                <m:ctrlPr>
                  <w:rPr>
                    <w:rFonts w:ascii="Cambria Math" w:hAnsi="Cambria Math"/>
                    <w:color w:val="FF0000"/>
                  </w:rPr>
                </m:ctrlPr>
              </m:dPr>
              <m:e>
                <m:r>
                  <m:rPr>
                    <m:sty m:val="p"/>
                  </m:rPr>
                  <w:rPr>
                    <w:rFonts w:ascii="Cambria Math" w:hAnsi="Cambria Math"/>
                    <w:color w:val="FF0000"/>
                  </w:rPr>
                  <m:t>s+2</m:t>
                </m:r>
              </m:e>
            </m:d>
            <m:d>
              <m:dPr>
                <m:ctrlPr>
                  <w:rPr>
                    <w:rFonts w:ascii="Cambria Math" w:hAnsi="Cambria Math"/>
                    <w:color w:val="FF0000"/>
                  </w:rPr>
                </m:ctrlPr>
              </m:dPr>
              <m:e>
                <m:r>
                  <m:rPr>
                    <m:sty m:val="p"/>
                  </m:rPr>
                  <w:rPr>
                    <w:rFonts w:ascii="Cambria Math" w:hAnsi="Cambria Math"/>
                    <w:color w:val="FF0000"/>
                  </w:rPr>
                  <m:t>s+5</m:t>
                </m:r>
              </m:e>
            </m:d>
            <m:r>
              <m:rPr>
                <m:sty m:val="p"/>
              </m:rPr>
              <w:rPr>
                <w:rFonts w:ascii="Cambria Math" w:hAnsi="Cambria Math"/>
                <w:color w:val="FF0000"/>
              </w:rPr>
              <m:t>+10</m:t>
            </m:r>
          </m:den>
        </m:f>
      </m:oMath>
      <w:r w:rsidRPr="00C31039">
        <w:rPr>
          <w:rFonts w:hint="eastAsia"/>
          <w:color w:val="FF0000"/>
        </w:rPr>
        <w:t>，该系统的闭环极点均位于</w:t>
      </w:r>
      <w:r w:rsidRPr="00C31039">
        <w:rPr>
          <w:rFonts w:hint="eastAsia"/>
          <w:color w:val="FF0000"/>
        </w:rPr>
        <w:t xml:space="preserve">s </w:t>
      </w:r>
      <w:r w:rsidRPr="00C31039">
        <w:rPr>
          <w:rFonts w:hint="eastAsia"/>
          <w:color w:val="FF0000"/>
        </w:rPr>
        <w:t>平面的左半平面，所以系统稳定。</w:t>
      </w:r>
    </w:p>
    <w:p w:rsidR="000257E8" w:rsidRPr="000257E8" w:rsidRDefault="000257E8" w:rsidP="00B113C6">
      <w:pPr>
        <w:jc w:val="left"/>
        <w:rPr>
          <w:rFonts w:ascii="宋体" w:eastAsia="宋体" w:hAnsi="宋体" w:cs="宋体"/>
          <w:kern w:val="0"/>
          <w:sz w:val="24"/>
          <w:szCs w:val="24"/>
        </w:rPr>
      </w:pPr>
      <w:r>
        <w:rPr>
          <w:rFonts w:hint="eastAsia"/>
        </w:rPr>
        <w:t>五、</w:t>
      </w:r>
      <w:r w:rsidRPr="000257E8">
        <w:rPr>
          <w:rFonts w:hint="eastAsia"/>
        </w:rPr>
        <w:t>如图所示的电网络系统，其中</w:t>
      </w:r>
      <w:r w:rsidRPr="000257E8">
        <w:rPr>
          <w:rFonts w:hint="eastAsia"/>
        </w:rPr>
        <w:t>ui</w:t>
      </w:r>
      <w:r w:rsidRPr="000257E8">
        <w:rPr>
          <w:rFonts w:hint="eastAsia"/>
        </w:rPr>
        <w:t>为输入电压，</w:t>
      </w:r>
      <w:r w:rsidRPr="000257E8">
        <w:rPr>
          <w:rFonts w:hint="eastAsia"/>
        </w:rPr>
        <w:t>uo</w:t>
      </w:r>
      <w:r w:rsidRPr="000257E8">
        <w:rPr>
          <w:rFonts w:hint="eastAsia"/>
        </w:rPr>
        <w:t>为输出电压，试写出此系统的微分方程和传递函数表达式。</w:t>
      </w:r>
      <w:r>
        <w:rPr>
          <w:rFonts w:ascii="宋体" w:eastAsia="宋体" w:hAnsi="宋体" w:cs="宋体"/>
          <w:noProof/>
          <w:kern w:val="0"/>
          <w:sz w:val="24"/>
          <w:szCs w:val="24"/>
        </w:rPr>
        <w:drawing>
          <wp:inline distT="0" distB="0" distL="0" distR="0">
            <wp:extent cx="3038475" cy="1066800"/>
            <wp:effectExtent l="19050" t="0" r="9525" b="0"/>
            <wp:docPr id="17" name="图片 17" descr="C:\Documents and Settings\Administrator\Application Data\Tencent\Users\1132618921\QQ\WinTemp\RichOle\WJ0RRYA`9@_TG8M_ECP%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Application Data\Tencent\Users\1132618921\QQ\WinTemp\RichOle\WJ0RRYA`9@_TG8M_ECP%J}G.png"/>
                    <pic:cNvPicPr>
                      <a:picLocks noChangeAspect="1" noChangeArrowheads="1"/>
                    </pic:cNvPicPr>
                  </pic:nvPicPr>
                  <pic:blipFill>
                    <a:blip r:embed="rId13"/>
                    <a:srcRect/>
                    <a:stretch>
                      <a:fillRect/>
                    </a:stretch>
                  </pic:blipFill>
                  <pic:spPr bwMode="auto">
                    <a:xfrm>
                      <a:off x="0" y="0"/>
                      <a:ext cx="3038475" cy="1066800"/>
                    </a:xfrm>
                    <a:prstGeom prst="rect">
                      <a:avLst/>
                    </a:prstGeom>
                    <a:noFill/>
                    <a:ln w="9525">
                      <a:noFill/>
                      <a:miter lim="800000"/>
                      <a:headEnd/>
                      <a:tailEnd/>
                    </a:ln>
                  </pic:spPr>
                </pic:pic>
              </a:graphicData>
            </a:graphic>
          </wp:inline>
        </w:drawing>
      </w:r>
    </w:p>
    <w:p w:rsidR="000257E8" w:rsidRPr="000257E8" w:rsidRDefault="000257E8"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314700" cy="1181100"/>
            <wp:effectExtent l="19050" t="0" r="0" b="0"/>
            <wp:docPr id="21" name="图片 21" descr="C:\Documents and Settings\Administrator\Application Data\Tencent\Users\1132618921\QQ\WinTemp\RichOle\WNMG5V}%O758XCTKKQ%SG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Application Data\Tencent\Users\1132618921\QQ\WinTemp\RichOle\WNMG5V}%O758XCTKKQ%SG1N.png"/>
                    <pic:cNvPicPr>
                      <a:picLocks noChangeAspect="1" noChangeArrowheads="1"/>
                    </pic:cNvPicPr>
                  </pic:nvPicPr>
                  <pic:blipFill>
                    <a:blip r:embed="rId14"/>
                    <a:srcRect/>
                    <a:stretch>
                      <a:fillRect/>
                    </a:stretch>
                  </pic:blipFill>
                  <pic:spPr bwMode="auto">
                    <a:xfrm>
                      <a:off x="0" y="0"/>
                      <a:ext cx="3314700" cy="1181100"/>
                    </a:xfrm>
                    <a:prstGeom prst="rect">
                      <a:avLst/>
                    </a:prstGeom>
                    <a:noFill/>
                    <a:ln w="9525">
                      <a:noFill/>
                      <a:miter lim="800000"/>
                      <a:headEnd/>
                      <a:tailEnd/>
                    </a:ln>
                  </pic:spPr>
                </pic:pic>
              </a:graphicData>
            </a:graphic>
          </wp:inline>
        </w:drawing>
      </w:r>
    </w:p>
    <w:p w:rsidR="00136624" w:rsidRDefault="00136624" w:rsidP="00B113C6">
      <w:pPr>
        <w:jc w:val="left"/>
      </w:pPr>
    </w:p>
    <w:p w:rsidR="000257E8" w:rsidRDefault="000257E8" w:rsidP="00B113C6">
      <w:pPr>
        <w:jc w:val="left"/>
      </w:pPr>
      <w:r>
        <w:rPr>
          <w:rFonts w:hint="eastAsia"/>
        </w:rPr>
        <w:t>六、某电网络系统结构如图所示，</w:t>
      </w:r>
      <w:r>
        <w:rPr>
          <w:rFonts w:hint="eastAsia"/>
        </w:rPr>
        <w:t>Ur</w:t>
      </w:r>
      <w:r>
        <w:rPr>
          <w:rFonts w:hint="eastAsia"/>
        </w:rPr>
        <w:t>为输入，</w:t>
      </w:r>
      <w:r>
        <w:rPr>
          <w:rFonts w:hint="eastAsia"/>
        </w:rPr>
        <w:t>Uc</w:t>
      </w:r>
      <w:r>
        <w:rPr>
          <w:rFonts w:hint="eastAsia"/>
        </w:rPr>
        <w:t>为输出，求该系统的传递函数。</w:t>
      </w:r>
    </w:p>
    <w:p w:rsidR="000257E8" w:rsidRPr="000257E8" w:rsidRDefault="000257E8" w:rsidP="00B113C6">
      <w:pPr>
        <w:jc w:val="left"/>
      </w:pPr>
    </w:p>
    <w:p w:rsidR="00E4403A" w:rsidRPr="00E4403A" w:rsidRDefault="00E4403A" w:rsidP="00B113C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10275" cy="3886200"/>
            <wp:effectExtent l="19050" t="0" r="9525" b="0"/>
            <wp:docPr id="23" name="图片 23" descr="C:\Documents and Settings\Administrator\Application Data\Tencent\Users\1132618921\QQ\WinTemp\RichOle\H]SZ[@%V46Z{Z[QOTMC7X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Application Data\Tencent\Users\1132618921\QQ\WinTemp\RichOle\H]SZ[@%V46Z{Z[QOTMC7XQR.png"/>
                    <pic:cNvPicPr>
                      <a:picLocks noChangeAspect="1" noChangeArrowheads="1"/>
                    </pic:cNvPicPr>
                  </pic:nvPicPr>
                  <pic:blipFill>
                    <a:blip r:embed="rId15"/>
                    <a:srcRect/>
                    <a:stretch>
                      <a:fillRect/>
                    </a:stretch>
                  </pic:blipFill>
                  <pic:spPr bwMode="auto">
                    <a:xfrm>
                      <a:off x="0" y="0"/>
                      <a:ext cx="6010275" cy="3886200"/>
                    </a:xfrm>
                    <a:prstGeom prst="rect">
                      <a:avLst/>
                    </a:prstGeom>
                    <a:noFill/>
                    <a:ln w="9525">
                      <a:noFill/>
                      <a:miter lim="800000"/>
                      <a:headEnd/>
                      <a:tailEnd/>
                    </a:ln>
                  </pic:spPr>
                </pic:pic>
              </a:graphicData>
            </a:graphic>
          </wp:inline>
        </w:drawing>
      </w:r>
    </w:p>
    <w:p w:rsidR="00136624" w:rsidRDefault="00136624"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pPr>
    </w:p>
    <w:p w:rsidR="00136624" w:rsidRDefault="00113DC0" w:rsidP="00B113C6">
      <w:pPr>
        <w:jc w:val="left"/>
      </w:pPr>
      <w:r>
        <w:rPr>
          <w:rFonts w:hint="eastAsia"/>
        </w:rPr>
        <w:t>作业</w:t>
      </w:r>
      <w:r>
        <w:rPr>
          <w:rFonts w:hint="eastAsia"/>
        </w:rPr>
        <w:t>2</w:t>
      </w:r>
    </w:p>
    <w:p w:rsidR="00113DC0" w:rsidRDefault="00113DC0" w:rsidP="00B113C6">
      <w:pPr>
        <w:jc w:val="left"/>
      </w:pPr>
      <w:r>
        <w:rPr>
          <w:rFonts w:hint="eastAsia"/>
        </w:rPr>
        <w:t>一、简答题</w:t>
      </w:r>
    </w:p>
    <w:p w:rsidR="00113DC0" w:rsidRDefault="00113DC0" w:rsidP="00B113C6">
      <w:pPr>
        <w:ind w:left="420" w:hangingChars="200" w:hanging="420"/>
        <w:jc w:val="left"/>
      </w:pPr>
      <w:r>
        <w:rPr>
          <w:rFonts w:hint="eastAsia"/>
        </w:rPr>
        <w:t>1</w:t>
      </w:r>
      <w:r>
        <w:rPr>
          <w:rFonts w:hint="eastAsia"/>
        </w:rPr>
        <w:t>、</w:t>
      </w:r>
      <w:r w:rsidRPr="00113DC0">
        <w:rPr>
          <w:rFonts w:hint="eastAsia"/>
        </w:rPr>
        <w:t>某二阶系统的特征根为两个互不相等的实数，则该系统的单位阶跃响应曲线有什么特点？</w:t>
      </w:r>
      <w:r w:rsidRPr="00113DC0">
        <w:rPr>
          <w:rFonts w:hint="eastAsia"/>
        </w:rPr>
        <w:t xml:space="preserve">  </w:t>
      </w:r>
      <w:r w:rsidRPr="00113DC0">
        <w:rPr>
          <w:rFonts w:hint="eastAsia"/>
        </w:rPr>
        <w:t>单调上升</w:t>
      </w:r>
    </w:p>
    <w:p w:rsidR="00136624" w:rsidRDefault="00136624" w:rsidP="00B113C6">
      <w:pPr>
        <w:jc w:val="left"/>
      </w:pPr>
    </w:p>
    <w:p w:rsidR="00113DC0" w:rsidRDefault="00113DC0" w:rsidP="00B113C6">
      <w:pPr>
        <w:jc w:val="left"/>
      </w:pPr>
      <w:r>
        <w:rPr>
          <w:rFonts w:hint="eastAsia"/>
        </w:rPr>
        <w:t>2</w:t>
      </w:r>
      <w:r>
        <w:rPr>
          <w:rFonts w:hint="eastAsia"/>
        </w:rPr>
        <w:t>、系统</w:t>
      </w:r>
      <w:r w:rsidRPr="00113DC0">
        <w:rPr>
          <w:rFonts w:hint="eastAsia"/>
        </w:rPr>
        <w:t>动态性能指标通常有哪几项？如何理解这些指标？</w:t>
      </w:r>
    </w:p>
    <w:p w:rsidR="00113DC0" w:rsidRDefault="00113DC0" w:rsidP="00B113C6">
      <w:pPr>
        <w:jc w:val="left"/>
      </w:pPr>
      <w:r w:rsidRPr="00113DC0">
        <w:rPr>
          <w:rFonts w:hint="eastAsia"/>
        </w:rPr>
        <w:t>延迟时间</w:t>
      </w:r>
      <w:r>
        <w:rPr>
          <w:rFonts w:hint="eastAsia"/>
        </w:rPr>
        <w:t>t</w:t>
      </w:r>
      <w:r w:rsidRPr="00C134B3">
        <w:rPr>
          <w:rFonts w:hint="eastAsia"/>
          <w:vertAlign w:val="subscript"/>
        </w:rPr>
        <w:t>d</w:t>
      </w:r>
      <w:r w:rsidRPr="00113DC0">
        <w:t xml:space="preserve">  </w:t>
      </w:r>
      <w:r w:rsidRPr="00113DC0">
        <w:rPr>
          <w:rFonts w:hint="eastAsia"/>
        </w:rPr>
        <w:t>阶跃响应第一次达到终值</w:t>
      </w:r>
      <w:r>
        <w:rPr>
          <w:rFonts w:hint="eastAsia"/>
        </w:rPr>
        <w:t>h</w:t>
      </w:r>
      <w:r>
        <w:rPr>
          <w:rFonts w:hint="eastAsia"/>
        </w:rPr>
        <w:t>（∞）</w:t>
      </w:r>
      <w:r w:rsidRPr="00113DC0">
        <w:rPr>
          <w:rFonts w:hint="eastAsia"/>
        </w:rPr>
        <w:t>的</w:t>
      </w:r>
      <w:r w:rsidRPr="00113DC0">
        <w:t>50</w:t>
      </w:r>
      <w:r w:rsidRPr="00113DC0">
        <w:rPr>
          <w:rFonts w:hint="eastAsia"/>
        </w:rPr>
        <w:t>％所需的时间。</w:t>
      </w:r>
    </w:p>
    <w:p w:rsidR="00113DC0" w:rsidRDefault="00113DC0" w:rsidP="00B113C6">
      <w:pPr>
        <w:jc w:val="left"/>
      </w:pPr>
      <w:r w:rsidRPr="00113DC0">
        <w:rPr>
          <w:rFonts w:hint="eastAsia"/>
        </w:rPr>
        <w:t>上升时间</w:t>
      </w:r>
      <w:r>
        <w:rPr>
          <w:rFonts w:hint="eastAsia"/>
        </w:rPr>
        <w:t>t</w:t>
      </w:r>
      <w:r w:rsidRPr="00C134B3">
        <w:rPr>
          <w:rFonts w:hint="eastAsia"/>
          <w:vertAlign w:val="subscript"/>
        </w:rPr>
        <w:t>r</w:t>
      </w:r>
      <w:r w:rsidRPr="00113DC0">
        <w:t xml:space="preserve">  </w:t>
      </w:r>
      <w:r w:rsidRPr="00113DC0">
        <w:rPr>
          <w:rFonts w:hint="eastAsia"/>
        </w:rPr>
        <w:t>阶跃响应从终值的</w:t>
      </w:r>
      <w:r w:rsidRPr="00113DC0">
        <w:t>10</w:t>
      </w:r>
      <w:r w:rsidRPr="00113DC0">
        <w:rPr>
          <w:rFonts w:hint="eastAsia"/>
        </w:rPr>
        <w:t>％上升到终值的</w:t>
      </w:r>
      <w:r w:rsidRPr="00113DC0">
        <w:t>90</w:t>
      </w:r>
      <w:r w:rsidRPr="00113DC0">
        <w:rPr>
          <w:rFonts w:hint="eastAsia"/>
        </w:rPr>
        <w:t>％所需的时间；对有振荡的系统，也可定义为从</w:t>
      </w:r>
      <w:r w:rsidRPr="00113DC0">
        <w:t>0</w:t>
      </w:r>
      <w:r w:rsidRPr="00113DC0">
        <w:rPr>
          <w:rFonts w:hint="eastAsia"/>
        </w:rPr>
        <w:t>到第一次达到终值所需的时间。</w:t>
      </w:r>
    </w:p>
    <w:p w:rsidR="00113DC0" w:rsidRDefault="00113DC0" w:rsidP="00B113C6">
      <w:pPr>
        <w:jc w:val="left"/>
      </w:pPr>
      <w:r w:rsidRPr="00113DC0">
        <w:rPr>
          <w:rFonts w:hint="eastAsia"/>
        </w:rPr>
        <w:t>峰值时间</w:t>
      </w:r>
      <w:r>
        <w:rPr>
          <w:rFonts w:hint="eastAsia"/>
        </w:rPr>
        <w:t>t</w:t>
      </w:r>
      <w:r w:rsidRPr="00C134B3">
        <w:rPr>
          <w:rFonts w:hint="eastAsia"/>
          <w:sz w:val="18"/>
          <w:vertAlign w:val="subscript"/>
        </w:rPr>
        <w:t>p</w:t>
      </w:r>
      <w:r w:rsidRPr="00113DC0">
        <w:t xml:space="preserve">  </w:t>
      </w:r>
      <w:r w:rsidRPr="00113DC0">
        <w:rPr>
          <w:rFonts w:hint="eastAsia"/>
        </w:rPr>
        <w:t>阶跃响应越过稳态值</w:t>
      </w:r>
      <w:r>
        <w:rPr>
          <w:rFonts w:hint="eastAsia"/>
        </w:rPr>
        <w:t>h</w:t>
      </w:r>
      <w:r>
        <w:rPr>
          <w:rFonts w:hint="eastAsia"/>
        </w:rPr>
        <w:t>（∞）</w:t>
      </w:r>
      <w:r w:rsidRPr="00113DC0">
        <w:rPr>
          <w:rFonts w:hint="eastAsia"/>
        </w:rPr>
        <w:t>达到第一个峰值所需的时间。</w:t>
      </w:r>
    </w:p>
    <w:p w:rsidR="00C134B3" w:rsidRDefault="00113DC0" w:rsidP="00B113C6">
      <w:pPr>
        <w:jc w:val="left"/>
      </w:pPr>
      <w:r w:rsidRPr="00113DC0">
        <w:rPr>
          <w:rFonts w:hint="eastAsia"/>
        </w:rPr>
        <w:t>调节时间</w:t>
      </w:r>
      <w:r>
        <w:rPr>
          <w:rFonts w:hint="eastAsia"/>
        </w:rPr>
        <w:t>ts</w:t>
      </w:r>
      <w:r w:rsidRPr="00113DC0">
        <w:t xml:space="preserve">  </w:t>
      </w:r>
      <w:r w:rsidRPr="00113DC0">
        <w:rPr>
          <w:rFonts w:hint="eastAsia"/>
        </w:rPr>
        <w:t>阶跃响到达并保持在终值</w:t>
      </w:r>
      <w:r w:rsidR="00C134B3">
        <w:rPr>
          <w:rFonts w:hint="eastAsia"/>
        </w:rPr>
        <w:t>h</w:t>
      </w:r>
      <w:r w:rsidR="00C134B3">
        <w:rPr>
          <w:rFonts w:hint="eastAsia"/>
        </w:rPr>
        <w:t>（∞）</w:t>
      </w:r>
      <w:r w:rsidR="00C134B3">
        <w:rPr>
          <w:rFonts w:hint="eastAsia"/>
        </w:rPr>
        <w:t>+</w:t>
      </w:r>
      <w:r w:rsidRPr="00113DC0">
        <w:rPr>
          <w:rFonts w:ascii="Calibri" w:hAnsi="Calibri" w:cs="Calibri"/>
        </w:rPr>
        <w:t>5</w:t>
      </w:r>
      <w:r w:rsidRPr="00113DC0">
        <w:rPr>
          <w:rFonts w:hint="eastAsia"/>
        </w:rPr>
        <w:t>％误差带内所需的最短时间；有时也用终值的</w:t>
      </w:r>
      <w:r w:rsidR="00C134B3">
        <w:rPr>
          <w:rFonts w:hint="eastAsia"/>
        </w:rPr>
        <w:t>±</w:t>
      </w:r>
      <w:r w:rsidRPr="00113DC0">
        <w:t>2</w:t>
      </w:r>
      <w:r w:rsidRPr="00113DC0">
        <w:rPr>
          <w:rFonts w:hint="eastAsia"/>
        </w:rPr>
        <w:t>％误差带来定义调节时间。</w:t>
      </w:r>
    </w:p>
    <w:p w:rsidR="00C134B3" w:rsidRPr="00C134B3" w:rsidRDefault="00113DC0" w:rsidP="00B113C6">
      <w:pPr>
        <w:jc w:val="left"/>
        <w:rPr>
          <w:rFonts w:ascii="宋体" w:eastAsia="宋体" w:hAnsi="宋体" w:cs="宋体"/>
          <w:kern w:val="0"/>
          <w:sz w:val="24"/>
          <w:szCs w:val="24"/>
        </w:rPr>
      </w:pPr>
      <w:r w:rsidRPr="00113DC0">
        <w:rPr>
          <w:rFonts w:hint="eastAsia"/>
        </w:rPr>
        <w:t>超调量</w:t>
      </w:r>
      <w:r w:rsidR="00C134B3">
        <w:rPr>
          <w:rFonts w:hint="eastAsia"/>
        </w:rPr>
        <w:t>σ</w:t>
      </w:r>
      <w:r w:rsidRPr="00113DC0">
        <w:rPr>
          <w:rFonts w:hint="eastAsia"/>
        </w:rPr>
        <w:t>％</w:t>
      </w:r>
      <w:r w:rsidRPr="00113DC0">
        <w:t xml:space="preserve">  </w:t>
      </w:r>
      <w:r w:rsidRPr="00113DC0">
        <w:rPr>
          <w:rFonts w:hint="eastAsia"/>
        </w:rPr>
        <w:t>峰值</w:t>
      </w:r>
      <w:r w:rsidRPr="00113DC0">
        <w:t>h</w:t>
      </w:r>
      <w:r w:rsidR="00C134B3">
        <w:rPr>
          <w:rFonts w:hint="eastAsia"/>
        </w:rPr>
        <w:t>（</w:t>
      </w:r>
      <w:r w:rsidR="00C134B3">
        <w:rPr>
          <w:rFonts w:hint="eastAsia"/>
        </w:rPr>
        <w:t>t</w:t>
      </w:r>
      <w:r w:rsidR="00C134B3" w:rsidRPr="00C134B3">
        <w:rPr>
          <w:rFonts w:hint="eastAsia"/>
          <w:sz w:val="18"/>
          <w:vertAlign w:val="subscript"/>
        </w:rPr>
        <w:t>p</w:t>
      </w:r>
      <w:r w:rsidR="00C134B3">
        <w:rPr>
          <w:rFonts w:hint="eastAsia"/>
        </w:rPr>
        <w:t>）</w:t>
      </w:r>
      <w:r w:rsidRPr="00113DC0">
        <w:rPr>
          <w:rFonts w:hint="eastAsia"/>
        </w:rPr>
        <w:t>超出终值</w:t>
      </w:r>
      <w:r w:rsidR="00C134B3">
        <w:rPr>
          <w:rFonts w:hint="eastAsia"/>
        </w:rPr>
        <w:t>h</w:t>
      </w:r>
      <w:r w:rsidR="00C134B3">
        <w:rPr>
          <w:rFonts w:hint="eastAsia"/>
        </w:rPr>
        <w:t>（∞）</w:t>
      </w:r>
      <w:r w:rsidRPr="00113DC0">
        <w:rPr>
          <w:rFonts w:hint="eastAsia"/>
        </w:rPr>
        <w:t>的百分比，即</w:t>
      </w:r>
      <w:r w:rsidR="00C134B3">
        <w:rPr>
          <w:rFonts w:ascii="宋体" w:eastAsia="宋体" w:hAnsi="宋体" w:cs="宋体"/>
          <w:noProof/>
          <w:kern w:val="0"/>
          <w:sz w:val="24"/>
          <w:szCs w:val="24"/>
        </w:rPr>
        <w:drawing>
          <wp:inline distT="0" distB="0" distL="0" distR="0">
            <wp:extent cx="1857375" cy="552450"/>
            <wp:effectExtent l="19050" t="0" r="9525" b="0"/>
            <wp:docPr id="25" name="图片 25" descr="C:\Documents and Settings\Administrator\Application Data\Tencent\Users\1132618921\QQ\WinTemp\RichOle\UZY6KNC8$P_ZR(PQP$GIR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Application Data\Tencent\Users\1132618921\QQ\WinTemp\RichOle\UZY6KNC8$P_ZR(PQP$GIROV.png"/>
                    <pic:cNvPicPr>
                      <a:picLocks noChangeAspect="1" noChangeArrowheads="1"/>
                    </pic:cNvPicPr>
                  </pic:nvPicPr>
                  <pic:blipFill>
                    <a:blip r:embed="rId16"/>
                    <a:srcRect/>
                    <a:stretch>
                      <a:fillRect/>
                    </a:stretch>
                  </pic:blipFill>
                  <pic:spPr bwMode="auto">
                    <a:xfrm>
                      <a:off x="0" y="0"/>
                      <a:ext cx="1857375" cy="552450"/>
                    </a:xfrm>
                    <a:prstGeom prst="rect">
                      <a:avLst/>
                    </a:prstGeom>
                    <a:noFill/>
                    <a:ln w="9525">
                      <a:noFill/>
                      <a:miter lim="800000"/>
                      <a:headEnd/>
                      <a:tailEnd/>
                    </a:ln>
                  </pic:spPr>
                </pic:pic>
              </a:graphicData>
            </a:graphic>
          </wp:inline>
        </w:drawing>
      </w:r>
    </w:p>
    <w:p w:rsidR="00136624" w:rsidRPr="00C134B3" w:rsidRDefault="00136624" w:rsidP="00B113C6">
      <w:pPr>
        <w:jc w:val="left"/>
      </w:pPr>
    </w:p>
    <w:p w:rsidR="00DE21D3" w:rsidRDefault="00DE21D3" w:rsidP="00B113C6">
      <w:pPr>
        <w:jc w:val="left"/>
      </w:pPr>
      <w:r>
        <w:rPr>
          <w:rFonts w:hint="eastAsia"/>
        </w:rPr>
        <w:t>3</w:t>
      </w:r>
      <w:r>
        <w:rPr>
          <w:rFonts w:hint="eastAsia"/>
        </w:rPr>
        <w:t>、</w:t>
      </w:r>
      <w:r w:rsidRPr="00DE21D3">
        <w:rPr>
          <w:rFonts w:hint="eastAsia"/>
        </w:rPr>
        <w:t>劳斯稳定判据能判断什么系统的稳定性？</w:t>
      </w:r>
    </w:p>
    <w:p w:rsidR="00136624" w:rsidRDefault="00DE21D3" w:rsidP="00B113C6">
      <w:pPr>
        <w:ind w:firstLineChars="100" w:firstLine="210"/>
        <w:jc w:val="left"/>
      </w:pPr>
      <w:r w:rsidRPr="00DE21D3">
        <w:rPr>
          <w:rFonts w:hint="eastAsia"/>
        </w:rPr>
        <w:t>劳斯稳定判据能判断线性定常系统的稳定性。</w:t>
      </w:r>
    </w:p>
    <w:p w:rsidR="00136624" w:rsidRDefault="00136624" w:rsidP="00B113C6">
      <w:pPr>
        <w:jc w:val="left"/>
      </w:pPr>
    </w:p>
    <w:p w:rsidR="00DE21D3" w:rsidRDefault="00DE21D3" w:rsidP="00B113C6">
      <w:pPr>
        <w:jc w:val="left"/>
      </w:pPr>
      <w:r>
        <w:rPr>
          <w:rFonts w:hint="eastAsia"/>
        </w:rPr>
        <w:t>4</w:t>
      </w:r>
      <w:r>
        <w:rPr>
          <w:rFonts w:hint="eastAsia"/>
        </w:rPr>
        <w:t>、</w:t>
      </w:r>
      <w:r w:rsidRPr="00DE21D3">
        <w:rPr>
          <w:rFonts w:hint="eastAsia"/>
        </w:rPr>
        <w:t>一阶系统的阶跃响应有什么特点？当时间</w:t>
      </w:r>
      <w:r w:rsidRPr="00DE21D3">
        <w:rPr>
          <w:rFonts w:hint="eastAsia"/>
        </w:rPr>
        <w:t>t</w:t>
      </w:r>
      <w:r w:rsidRPr="00DE21D3">
        <w:rPr>
          <w:rFonts w:hint="eastAsia"/>
        </w:rPr>
        <w:t>满足什么条件时响应值与稳态值之间的误差将小于</w:t>
      </w:r>
      <w:r w:rsidRPr="00DE21D3">
        <w:rPr>
          <w:rFonts w:hint="eastAsia"/>
        </w:rPr>
        <w:t>5</w:t>
      </w:r>
      <w:r w:rsidRPr="00DE21D3">
        <w:rPr>
          <w:rFonts w:hint="eastAsia"/>
        </w:rPr>
        <w:t>～</w:t>
      </w:r>
      <w:r w:rsidRPr="00DE21D3">
        <w:rPr>
          <w:rFonts w:hint="eastAsia"/>
        </w:rPr>
        <w:t>2%</w:t>
      </w:r>
      <w:r w:rsidRPr="00DE21D3">
        <w:rPr>
          <w:rFonts w:hint="eastAsia"/>
        </w:rPr>
        <w:t>。？</w:t>
      </w:r>
    </w:p>
    <w:p w:rsidR="00136624" w:rsidRPr="00DE21D3" w:rsidRDefault="00DE21D3" w:rsidP="00B113C6">
      <w:pPr>
        <w:ind w:firstLineChars="200" w:firstLine="420"/>
        <w:jc w:val="left"/>
      </w:pPr>
      <w:r w:rsidRPr="00DE21D3">
        <w:rPr>
          <w:rFonts w:hint="eastAsia"/>
        </w:rPr>
        <w:lastRenderedPageBreak/>
        <w:t>由于一阶系统的阶跃响应没有超调量，所有其性能指标主要是调节时间，它表征系统过渡过程的快慢。当</w:t>
      </w:r>
      <w:r w:rsidRPr="00DE21D3">
        <w:rPr>
          <w:rFonts w:hint="eastAsia"/>
        </w:rPr>
        <w:t>t</w:t>
      </w:r>
      <w:r w:rsidRPr="00DE21D3">
        <w:rPr>
          <w:rFonts w:hint="eastAsia"/>
        </w:rPr>
        <w:t>＝</w:t>
      </w:r>
      <w:r w:rsidRPr="00DE21D3">
        <w:rPr>
          <w:rFonts w:hint="eastAsia"/>
        </w:rPr>
        <w:t>3T</w:t>
      </w:r>
      <w:r w:rsidRPr="00DE21D3">
        <w:rPr>
          <w:rFonts w:hint="eastAsia"/>
        </w:rPr>
        <w:t>或</w:t>
      </w:r>
      <w:r w:rsidRPr="00DE21D3">
        <w:rPr>
          <w:rFonts w:hint="eastAsia"/>
        </w:rPr>
        <w:t>4T</w:t>
      </w:r>
      <w:r w:rsidRPr="00DE21D3">
        <w:rPr>
          <w:rFonts w:hint="eastAsia"/>
        </w:rPr>
        <w:t>时，响应值与稳态值之间的误差将小于</w:t>
      </w:r>
      <w:r w:rsidRPr="00DE21D3">
        <w:rPr>
          <w:rFonts w:hint="eastAsia"/>
        </w:rPr>
        <w:t>5</w:t>
      </w:r>
      <w:r w:rsidRPr="00DE21D3">
        <w:rPr>
          <w:rFonts w:hint="eastAsia"/>
        </w:rPr>
        <w:t>～</w:t>
      </w:r>
      <w:r w:rsidRPr="00DE21D3">
        <w:rPr>
          <w:rFonts w:hint="eastAsia"/>
        </w:rPr>
        <w:t>2%</w:t>
      </w:r>
      <w:r w:rsidRPr="00DE21D3">
        <w:rPr>
          <w:rFonts w:hint="eastAsia"/>
        </w:rPr>
        <w:t>。显然系统的时间常数</w:t>
      </w:r>
      <w:r w:rsidRPr="00DE21D3">
        <w:rPr>
          <w:rFonts w:hint="eastAsia"/>
        </w:rPr>
        <w:t>T</w:t>
      </w:r>
      <w:r w:rsidRPr="00DE21D3">
        <w:rPr>
          <w:rFonts w:hint="eastAsia"/>
        </w:rPr>
        <w:t>越小，调节时间越小，响应曲线很快就能接近稳态值。</w:t>
      </w:r>
    </w:p>
    <w:p w:rsidR="00136624" w:rsidRDefault="00136624" w:rsidP="00B113C6">
      <w:pPr>
        <w:jc w:val="left"/>
      </w:pPr>
    </w:p>
    <w:p w:rsidR="00DE21D3" w:rsidRDefault="00DE21D3" w:rsidP="00B113C6">
      <w:pPr>
        <w:jc w:val="left"/>
      </w:pPr>
      <w:r>
        <w:rPr>
          <w:rFonts w:hint="eastAsia"/>
        </w:rPr>
        <w:t>5</w:t>
      </w:r>
      <w:r>
        <w:rPr>
          <w:rFonts w:hint="eastAsia"/>
        </w:rPr>
        <w:t>、</w:t>
      </w:r>
      <w:r w:rsidRPr="00DE21D3">
        <w:rPr>
          <w:rFonts w:hint="eastAsia"/>
        </w:rPr>
        <w:t>在欠阻尼的情况下，二阶系统的单位阶跃响应有什么特点？</w:t>
      </w:r>
    </w:p>
    <w:p w:rsidR="00136624" w:rsidRDefault="00DE21D3" w:rsidP="00B113C6">
      <w:pPr>
        <w:ind w:firstLineChars="200" w:firstLine="420"/>
        <w:jc w:val="left"/>
      </w:pPr>
      <w:r w:rsidRPr="00DE21D3">
        <w:rPr>
          <w:rFonts w:hint="eastAsia"/>
        </w:rPr>
        <w:t>在欠阻尼的情况下，二阶系统的单位阶跃响应为一振幅按指数规律衰减的简谐振荡时间函数。</w:t>
      </w:r>
    </w:p>
    <w:p w:rsidR="00136624" w:rsidRDefault="00136624" w:rsidP="00B113C6">
      <w:pPr>
        <w:jc w:val="left"/>
      </w:pPr>
    </w:p>
    <w:p w:rsidR="00136624" w:rsidRDefault="00FD4323" w:rsidP="00B113C6">
      <w:pPr>
        <w:jc w:val="left"/>
      </w:pPr>
      <w:r>
        <w:rPr>
          <w:rFonts w:hint="eastAsia"/>
        </w:rPr>
        <w:t>二、填空题</w:t>
      </w:r>
    </w:p>
    <w:p w:rsidR="00FD4323" w:rsidRDefault="002F3216" w:rsidP="00B113C6">
      <w:pPr>
        <w:jc w:val="left"/>
      </w:pPr>
      <w:r>
        <w:t>1</w:t>
      </w:r>
      <w:r>
        <w:rPr>
          <w:rFonts w:hint="eastAsia"/>
        </w:rPr>
        <w:t>、在</w:t>
      </w:r>
      <w:r>
        <w:rPr>
          <w:rFonts w:hint="eastAsia"/>
          <w:u w:val="single"/>
        </w:rPr>
        <w:t xml:space="preserve"> </w:t>
      </w:r>
      <w:r w:rsidR="00F2765F" w:rsidRPr="00F2765F">
        <w:rPr>
          <w:rFonts w:hint="eastAsia"/>
          <w:u w:val="single"/>
        </w:rPr>
        <w:t>零初始条件</w:t>
      </w:r>
      <w:r>
        <w:rPr>
          <w:rFonts w:hint="eastAsia"/>
          <w:u w:val="single"/>
        </w:rPr>
        <w:t xml:space="preserve">  </w:t>
      </w:r>
      <w:r>
        <w:rPr>
          <w:rFonts w:hint="eastAsia"/>
        </w:rPr>
        <w:t>下，输出量的拉氏变换与输入量的拉氏变换之比称为线性系统（或元件）的</w:t>
      </w:r>
      <w:r>
        <w:rPr>
          <w:rFonts w:hint="eastAsia"/>
          <w:u w:val="single"/>
        </w:rPr>
        <w:t xml:space="preserve"> </w:t>
      </w:r>
      <w:r w:rsidR="00F2765F" w:rsidRPr="00F2765F">
        <w:rPr>
          <w:rFonts w:hint="eastAsia"/>
          <w:u w:val="single"/>
        </w:rPr>
        <w:t>传递函数</w:t>
      </w:r>
      <w:r>
        <w:rPr>
          <w:rFonts w:hint="eastAsia"/>
          <w:u w:val="single"/>
        </w:rPr>
        <w:t xml:space="preserve">      </w:t>
      </w:r>
      <w:r>
        <w:rPr>
          <w:rFonts w:hint="eastAsia"/>
        </w:rPr>
        <w:t>。</w:t>
      </w:r>
    </w:p>
    <w:p w:rsidR="002F3216" w:rsidRDefault="002F3216" w:rsidP="00B113C6">
      <w:pPr>
        <w:jc w:val="left"/>
      </w:pPr>
      <w:r>
        <w:rPr>
          <w:rFonts w:hint="eastAsia"/>
        </w:rPr>
        <w:t>2</w:t>
      </w:r>
      <w:r>
        <w:rPr>
          <w:rFonts w:hint="eastAsia"/>
        </w:rPr>
        <w:t>、单位积分环节的传递函数为</w:t>
      </w:r>
      <w:r>
        <w:rPr>
          <w:rFonts w:hint="eastAsia"/>
          <w:u w:val="single"/>
        </w:rPr>
        <w:t xml:space="preserve">    </w:t>
      </w:r>
      <w:r w:rsidR="00F2765F">
        <w:rPr>
          <w:rFonts w:hint="eastAsia"/>
          <w:u w:val="single"/>
        </w:rPr>
        <w:t>1/s</w:t>
      </w:r>
      <w:r>
        <w:rPr>
          <w:rFonts w:hint="eastAsia"/>
          <w:u w:val="single"/>
        </w:rPr>
        <w:t xml:space="preserve">         </w:t>
      </w:r>
      <w:r>
        <w:rPr>
          <w:rFonts w:hint="eastAsia"/>
        </w:rPr>
        <w:t>。</w:t>
      </w:r>
    </w:p>
    <w:p w:rsidR="002F3216" w:rsidRDefault="002F3216" w:rsidP="00B113C6">
      <w:pPr>
        <w:jc w:val="left"/>
      </w:pPr>
      <w:r>
        <w:rPr>
          <w:rFonts w:hint="eastAsia"/>
        </w:rPr>
        <w:t>3</w:t>
      </w:r>
      <w:r>
        <w:rPr>
          <w:rFonts w:hint="eastAsia"/>
        </w:rPr>
        <w:t>、一阶系统</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Ts+1</m:t>
            </m:r>
          </m:den>
        </m:f>
      </m:oMath>
      <w:r>
        <w:rPr>
          <w:rFonts w:hint="eastAsia"/>
        </w:rPr>
        <w:t>，则其时间常数为</w:t>
      </w:r>
      <w:r>
        <w:rPr>
          <w:rFonts w:hint="eastAsia"/>
          <w:u w:val="single"/>
        </w:rPr>
        <w:t xml:space="preserve">    </w:t>
      </w:r>
      <w:r w:rsidR="00F2765F">
        <w:rPr>
          <w:rFonts w:hint="eastAsia"/>
          <w:u w:val="single"/>
        </w:rPr>
        <w:t>T</w:t>
      </w:r>
      <w:r>
        <w:rPr>
          <w:rFonts w:hint="eastAsia"/>
          <w:u w:val="single"/>
        </w:rPr>
        <w:t xml:space="preserve">   </w:t>
      </w:r>
      <w:r>
        <w:rPr>
          <w:rFonts w:hint="eastAsia"/>
        </w:rPr>
        <w:t>。</w:t>
      </w:r>
    </w:p>
    <w:p w:rsidR="002F3216" w:rsidRDefault="002F3216" w:rsidP="00B113C6">
      <w:pPr>
        <w:jc w:val="left"/>
      </w:pPr>
      <w:r>
        <w:rPr>
          <w:rFonts w:hint="eastAsia"/>
        </w:rPr>
        <w:t>4</w:t>
      </w:r>
      <w:r>
        <w:rPr>
          <w:rFonts w:hint="eastAsia"/>
        </w:rPr>
        <w:t>、系统传递函数为</w:t>
      </w:r>
      <w:r>
        <w:rPr>
          <w:rFonts w:hint="eastAsia"/>
        </w:rPr>
        <w:t>W</w:t>
      </w:r>
      <w:r>
        <w:rPr>
          <w:rFonts w:hint="eastAsia"/>
        </w:rPr>
        <w:t>（</w:t>
      </w:r>
      <w:r>
        <w:rPr>
          <w:rFonts w:hint="eastAsia"/>
        </w:rPr>
        <w:t>s</w:t>
      </w:r>
      <w:r>
        <w:rPr>
          <w:rFonts w:hint="eastAsia"/>
        </w:rPr>
        <w:t>），输入为单位阶跃函数时，输出拉氏变换</w:t>
      </w:r>
      <w:r>
        <w:rPr>
          <w:rFonts w:hint="eastAsia"/>
        </w:rPr>
        <w:t>Y</w:t>
      </w:r>
      <w:r>
        <w:rPr>
          <w:rFonts w:hint="eastAsia"/>
        </w:rPr>
        <w:t>（</w:t>
      </w:r>
      <w:r>
        <w:rPr>
          <w:rFonts w:hint="eastAsia"/>
        </w:rPr>
        <w:t>s</w:t>
      </w:r>
      <w:r>
        <w:rPr>
          <w:rFonts w:hint="eastAsia"/>
        </w:rPr>
        <w:t>）为</w:t>
      </w:r>
      <w:r w:rsidRPr="00F2765F">
        <w:rPr>
          <w:rFonts w:hint="eastAsia"/>
        </w:rPr>
        <w:t xml:space="preserve"> </w:t>
      </w:r>
      <w:r w:rsidRPr="00F2765F">
        <w:rPr>
          <w:rFonts w:hint="eastAsia"/>
          <w:u w:val="single"/>
        </w:rPr>
        <w:t xml:space="preserve">   </w:t>
      </w:r>
      <m:oMath>
        <m:f>
          <m:fPr>
            <m:ctrlPr>
              <w:rPr>
                <w:rFonts w:ascii="Cambria Math" w:hAnsi="Cambria Math"/>
              </w:rPr>
            </m:ctrlPr>
          </m:fPr>
          <m:num>
            <m:r>
              <m:rPr>
                <m:sty m:val="p"/>
              </m:rPr>
              <w:rPr>
                <w:rFonts w:ascii="Cambria Math" w:hAnsi="Cambria Math"/>
              </w:rPr>
              <m:t>W(s)</m:t>
            </m:r>
          </m:num>
          <m:den>
            <m:r>
              <m:rPr>
                <m:sty m:val="p"/>
              </m:rPr>
              <w:rPr>
                <w:rFonts w:ascii="Cambria Math" w:hAnsi="Cambria Math"/>
              </w:rPr>
              <m:t>s</m:t>
            </m:r>
          </m:den>
        </m:f>
      </m:oMath>
      <w:r w:rsidRPr="00F2765F">
        <w:rPr>
          <w:rFonts w:hint="eastAsia"/>
          <w:u w:val="single"/>
        </w:rPr>
        <w:t xml:space="preserve">        </w:t>
      </w:r>
      <w:r>
        <w:rPr>
          <w:rFonts w:hint="eastAsia"/>
        </w:rPr>
        <w:t>。</w:t>
      </w:r>
    </w:p>
    <w:p w:rsidR="002F3216" w:rsidRDefault="002F3216" w:rsidP="00B113C6">
      <w:pPr>
        <w:jc w:val="left"/>
      </w:pPr>
      <w:r>
        <w:rPr>
          <w:rFonts w:hint="eastAsia"/>
        </w:rPr>
        <w:t>5</w:t>
      </w:r>
      <w:r>
        <w:rPr>
          <w:rFonts w:hint="eastAsia"/>
        </w:rPr>
        <w:t>、单位负反馈系统开环传函为</w:t>
      </w:r>
      <m:oMath>
        <m:r>
          <m:rPr>
            <m:sty m:val="p"/>
          </m:rPr>
          <w:rPr>
            <w:rFonts w:ascii="Cambria Math" w:hAnsi="Cambria Math"/>
          </w:rPr>
          <m:t>G</m:t>
        </m:r>
        <m:d>
          <m:dPr>
            <m:begChr m:val="（"/>
            <m:endChr m:val="）"/>
            <m:ctrlPr>
              <w:rPr>
                <w:rFonts w:ascii="Cambria Math" w:hAnsi="Cambria Math"/>
              </w:rPr>
            </m:ctrlPr>
          </m:dPr>
          <m:e>
            <m:r>
              <m:rPr>
                <m:sty m:val="p"/>
              </m:rPr>
              <w:rPr>
                <w:rFonts w:ascii="Cambria Math" w:hAnsi="Cambria Math" w:hint="eastAsia"/>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9</m:t>
            </m:r>
          </m:num>
          <m:den>
            <m:r>
              <m:rPr>
                <m:sty m:val="p"/>
              </m:rPr>
              <w:rPr>
                <w:rFonts w:ascii="Cambria Math" w:hAnsi="Cambria Math"/>
              </w:rPr>
              <m:t>S</m:t>
            </m:r>
            <m:d>
              <m:dPr>
                <m:begChr m:val="（"/>
                <m:endChr m:val="）"/>
                <m:ctrlPr>
                  <w:rPr>
                    <w:rFonts w:ascii="Cambria Math" w:hAnsi="Cambria Math"/>
                  </w:rPr>
                </m:ctrlPr>
              </m:dPr>
              <m:e>
                <m:r>
                  <m:rPr>
                    <m:sty m:val="p"/>
                  </m:rPr>
                  <w:rPr>
                    <w:rFonts w:ascii="Cambria Math" w:hAnsi="Cambria Math"/>
                  </w:rPr>
                  <m:t>S+1</m:t>
                </m:r>
              </m:e>
            </m:d>
            <m:r>
              <m:rPr>
                <m:sty m:val="p"/>
              </m:rPr>
              <w:rPr>
                <w:rFonts w:ascii="Cambria Math" w:hAnsi="Cambria Math"/>
              </w:rPr>
              <m:t>，</m:t>
            </m:r>
          </m:den>
        </m:f>
      </m:oMath>
      <w:r w:rsidR="006F6A22">
        <w:rPr>
          <w:rFonts w:hint="eastAsia"/>
        </w:rPr>
        <w:t>，系统的阻尼比ξ</w:t>
      </w:r>
      <w:r w:rsidR="006F6A22">
        <w:rPr>
          <w:rFonts w:hint="eastAsia"/>
        </w:rPr>
        <w:t>=</w:t>
      </w:r>
      <w:r w:rsidR="006F6A22">
        <w:rPr>
          <w:rFonts w:hint="eastAsia"/>
          <w:u w:val="single"/>
        </w:rPr>
        <w:t xml:space="preserve">  </w:t>
      </w:r>
      <w:r w:rsidR="00F2765F">
        <w:rPr>
          <w:rFonts w:hint="eastAsia"/>
          <w:u w:val="single"/>
        </w:rPr>
        <w:t>0.167</w:t>
      </w:r>
      <w:r w:rsidR="006F6A22">
        <w:rPr>
          <w:rFonts w:hint="eastAsia"/>
          <w:u w:val="single"/>
        </w:rPr>
        <w:t xml:space="preserve"> </w:t>
      </w:r>
      <w:r w:rsidR="006F6A22">
        <w:rPr>
          <w:rFonts w:hint="eastAsia"/>
        </w:rPr>
        <w:t>、无阻尼自振荡角频率ω</w:t>
      </w:r>
      <w:r w:rsidR="006F6A22">
        <w:rPr>
          <w:rFonts w:hint="eastAsia"/>
        </w:rPr>
        <w:t>n</w:t>
      </w:r>
      <w:r w:rsidR="006F6A22">
        <w:rPr>
          <w:rFonts w:hint="eastAsia"/>
        </w:rPr>
        <w:t>为</w:t>
      </w:r>
      <w:r w:rsidR="006F6A22">
        <w:rPr>
          <w:rFonts w:hint="eastAsia"/>
          <w:u w:val="single"/>
        </w:rPr>
        <w:t xml:space="preserve">   </w:t>
      </w:r>
      <w:r w:rsidR="00F2765F">
        <w:rPr>
          <w:rFonts w:hint="eastAsia"/>
          <w:u w:val="single"/>
        </w:rPr>
        <w:t>3</w:t>
      </w:r>
      <w:r w:rsidR="006F6A22">
        <w:rPr>
          <w:rFonts w:hint="eastAsia"/>
          <w:u w:val="single"/>
        </w:rPr>
        <w:t xml:space="preserve">  </w:t>
      </w:r>
      <w:r w:rsidR="006F6A22">
        <w:rPr>
          <w:rFonts w:hint="eastAsia"/>
        </w:rPr>
        <w:t>，调节时间</w:t>
      </w:r>
      <w:r w:rsidR="006F6A22">
        <w:rPr>
          <w:rFonts w:hint="eastAsia"/>
        </w:rPr>
        <w:t>t</w:t>
      </w:r>
      <w:r w:rsidR="006F6A22" w:rsidRPr="006F6A22">
        <w:rPr>
          <w:rFonts w:hint="eastAsia"/>
          <w:vertAlign w:val="subscript"/>
        </w:rPr>
        <w:t>s</w:t>
      </w:r>
      <w:r w:rsidR="006F6A22">
        <w:rPr>
          <w:rFonts w:hint="eastAsia"/>
        </w:rPr>
        <w:t>(5%)</w:t>
      </w:r>
      <w:r w:rsidR="006F6A22">
        <w:rPr>
          <w:rFonts w:hint="eastAsia"/>
        </w:rPr>
        <w:t>为</w:t>
      </w:r>
      <w:r w:rsidR="006F6A22">
        <w:rPr>
          <w:rFonts w:hint="eastAsia"/>
          <w:u w:val="single"/>
        </w:rPr>
        <w:t xml:space="preserve">    </w:t>
      </w:r>
      <w:r w:rsidR="00F2765F">
        <w:rPr>
          <w:rFonts w:hint="eastAsia"/>
          <w:u w:val="single"/>
        </w:rPr>
        <w:t>6</w:t>
      </w:r>
      <w:r w:rsidR="006F6A22">
        <w:rPr>
          <w:rFonts w:hint="eastAsia"/>
          <w:u w:val="single"/>
        </w:rPr>
        <w:t xml:space="preserve">      </w:t>
      </w:r>
      <w:r w:rsidR="006F6A22">
        <w:rPr>
          <w:rFonts w:hint="eastAsia"/>
        </w:rPr>
        <w:t>秒。</w:t>
      </w:r>
    </w:p>
    <w:p w:rsidR="006F6A22" w:rsidRDefault="006F6A22" w:rsidP="00B113C6">
      <w:pPr>
        <w:jc w:val="left"/>
      </w:pPr>
      <w:r>
        <w:rPr>
          <w:rFonts w:hint="eastAsia"/>
        </w:rPr>
        <w:t>6</w:t>
      </w:r>
      <w:r>
        <w:rPr>
          <w:rFonts w:hint="eastAsia"/>
        </w:rPr>
        <w:t>、某二阶系统的特征根为两个纯虚根，则该系统的单位阶跃响应为</w:t>
      </w:r>
      <w:r>
        <w:rPr>
          <w:rFonts w:hint="eastAsia"/>
          <w:u w:val="single"/>
        </w:rPr>
        <w:t xml:space="preserve"> </w:t>
      </w:r>
      <w:r w:rsidR="00705E2C">
        <w:rPr>
          <w:rFonts w:hint="eastAsia"/>
          <w:u w:val="single"/>
        </w:rPr>
        <w:t>等幅振荡</w:t>
      </w:r>
      <w:r>
        <w:rPr>
          <w:rFonts w:hint="eastAsia"/>
          <w:u w:val="single"/>
        </w:rPr>
        <w:t xml:space="preserve"> </w:t>
      </w:r>
      <w:r>
        <w:rPr>
          <w:rFonts w:hint="eastAsia"/>
        </w:rPr>
        <w:t>。</w:t>
      </w:r>
    </w:p>
    <w:p w:rsidR="006F6A22" w:rsidRDefault="006F6A22" w:rsidP="00B113C6">
      <w:pPr>
        <w:jc w:val="left"/>
      </w:pPr>
      <w:r>
        <w:rPr>
          <w:rFonts w:hint="eastAsia"/>
        </w:rPr>
        <w:t>7</w:t>
      </w:r>
      <w:r>
        <w:rPr>
          <w:rFonts w:hint="eastAsia"/>
        </w:rPr>
        <w:t>、Ⅰ型系统</w:t>
      </w:r>
      <w:r>
        <w:rPr>
          <w:rFonts w:hint="eastAsia"/>
          <w:u w:val="single"/>
        </w:rPr>
        <w:t xml:space="preserve">   </w:t>
      </w:r>
      <w:r w:rsidR="00F2765F">
        <w:rPr>
          <w:rFonts w:hint="eastAsia"/>
          <w:u w:val="single"/>
        </w:rPr>
        <w:t>不能</w:t>
      </w:r>
      <w:r>
        <w:rPr>
          <w:rFonts w:hint="eastAsia"/>
          <w:u w:val="single"/>
        </w:rPr>
        <w:t xml:space="preserve">    </w:t>
      </w:r>
      <w:r w:rsidRPr="006F6A22">
        <w:rPr>
          <w:rFonts w:hint="eastAsia"/>
        </w:rPr>
        <w:t>无静差地跟踪单位斜坡输入信号。</w:t>
      </w:r>
    </w:p>
    <w:p w:rsidR="00F2765F" w:rsidRDefault="00F2765F" w:rsidP="00B113C6">
      <w:pPr>
        <w:jc w:val="left"/>
      </w:pPr>
      <w:r>
        <w:rPr>
          <w:rFonts w:hint="eastAsia"/>
        </w:rPr>
        <w:t>8</w:t>
      </w:r>
      <w:r>
        <w:rPr>
          <w:rFonts w:hint="eastAsia"/>
        </w:rPr>
        <w:t>、</w:t>
      </w:r>
      <w:bookmarkStart w:id="2" w:name="OLE_LINK3"/>
      <w:bookmarkStart w:id="3" w:name="OLE_LINK4"/>
      <w:r w:rsidR="005C049D" w:rsidRPr="00D7359A">
        <w:rPr>
          <w:rFonts w:hint="eastAsia"/>
          <w:color w:val="FF0000"/>
        </w:rPr>
        <w:t>单输入输出线性定常控制系统的不同类型的数学模型之间可以</w:t>
      </w:r>
      <w:r w:rsidR="005C049D" w:rsidRPr="00D7359A">
        <w:rPr>
          <w:rFonts w:hint="eastAsia"/>
          <w:color w:val="FF0000"/>
          <w:u w:val="single"/>
        </w:rPr>
        <w:t xml:space="preserve"> </w:t>
      </w:r>
      <w:bookmarkEnd w:id="2"/>
      <w:bookmarkEnd w:id="3"/>
      <w:r w:rsidR="005C049D">
        <w:rPr>
          <w:rFonts w:hint="eastAsia"/>
          <w:u w:val="single"/>
        </w:rPr>
        <w:t xml:space="preserve">           </w:t>
      </w:r>
      <w:r w:rsidR="005C049D">
        <w:rPr>
          <w:rFonts w:hint="eastAsia"/>
        </w:rPr>
        <w:t>。</w:t>
      </w:r>
    </w:p>
    <w:p w:rsidR="005C049D" w:rsidRPr="002C33EB" w:rsidRDefault="005C049D" w:rsidP="00B113C6">
      <w:pPr>
        <w:jc w:val="left"/>
        <w:rPr>
          <w:color w:val="FF0000"/>
        </w:rPr>
      </w:pPr>
      <w:r w:rsidRPr="002C33EB">
        <w:rPr>
          <w:rFonts w:hint="eastAsia"/>
          <w:color w:val="FF0000"/>
        </w:rPr>
        <w:t>9</w:t>
      </w:r>
      <w:r w:rsidRPr="002C33EB">
        <w:rPr>
          <w:rFonts w:hint="eastAsia"/>
          <w:color w:val="FF0000"/>
        </w:rPr>
        <w:t>、系统的传递函数为</w:t>
      </w:r>
      <m:oMath>
        <m:r>
          <m:rPr>
            <m:sty m:val="p"/>
          </m:rPr>
          <w:rPr>
            <w:rFonts w:ascii="Cambria Math" w:hAnsi="Cambria Math"/>
            <w:color w:val="FF0000"/>
          </w:rPr>
          <m:t>G</m:t>
        </m:r>
        <m:d>
          <m:dPr>
            <m:begChr m:val="（"/>
            <m:endChr m:val="）"/>
            <m:ctrlPr>
              <w:rPr>
                <w:rFonts w:ascii="Cambria Math" w:hAnsi="Cambria Math"/>
                <w:color w:val="FF0000"/>
              </w:rPr>
            </m:ctrlPr>
          </m:dPr>
          <m:e>
            <m:r>
              <m:rPr>
                <m:sty m:val="p"/>
              </m:rPr>
              <w:rPr>
                <w:rFonts w:ascii="Cambria Math" w:hAnsi="Cambria Math" w:hint="eastAsia"/>
                <w:color w:val="FF0000"/>
              </w:rPr>
              <m:t>s</m:t>
            </m:r>
          </m:e>
        </m:d>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K(s+2)</m:t>
            </m:r>
          </m:num>
          <m:den>
            <m:r>
              <m:rPr>
                <m:sty m:val="p"/>
              </m:rPr>
              <w:rPr>
                <w:rFonts w:ascii="Cambria Math" w:hAnsi="Cambria Math" w:hint="eastAsia"/>
                <w:color w:val="FF0000"/>
              </w:rPr>
              <m:t>s</m:t>
            </m:r>
            <m:r>
              <m:rPr>
                <m:sty m:val="p"/>
              </m:rPr>
              <w:rPr>
                <w:rFonts w:ascii="Cambria Math" w:hAnsi="Cambria Math" w:hint="eastAsia"/>
                <w:color w:val="FF0000"/>
                <w:vertAlign w:val="superscript"/>
              </w:rPr>
              <m:t>2</m:t>
            </m:r>
            <m:d>
              <m:dPr>
                <m:begChr m:val="（"/>
                <m:endChr m:val="）"/>
                <m:ctrlPr>
                  <w:rPr>
                    <w:rFonts w:ascii="Cambria Math" w:hAnsi="Cambria Math"/>
                    <w:color w:val="FF0000"/>
                  </w:rPr>
                </m:ctrlPr>
              </m:dPr>
              <m:e>
                <m:r>
                  <m:rPr>
                    <m:sty m:val="p"/>
                  </m:rPr>
                  <w:rPr>
                    <w:rFonts w:ascii="Cambria Math" w:hAnsi="Cambria Math"/>
                    <w:color w:val="FF0000"/>
                  </w:rPr>
                  <m:t>S+1</m:t>
                </m:r>
              </m:e>
            </m:d>
            <m:r>
              <m:rPr>
                <m:sty m:val="p"/>
              </m:rPr>
              <w:rPr>
                <w:rFonts w:ascii="Cambria Math" w:hAnsi="Cambria Math"/>
                <w:color w:val="FF0000"/>
              </w:rPr>
              <m:t>，</m:t>
            </m:r>
          </m:den>
        </m:f>
      </m:oMath>
      <w:r w:rsidRPr="002C33EB">
        <w:rPr>
          <w:rFonts w:hint="eastAsia"/>
          <w:color w:val="FF0000"/>
        </w:rPr>
        <w:t>,</w:t>
      </w:r>
      <w:r w:rsidRPr="002C33EB">
        <w:rPr>
          <w:rFonts w:hint="eastAsia"/>
          <w:color w:val="FF0000"/>
        </w:rPr>
        <w:t>则该系统有</w:t>
      </w:r>
      <w:r w:rsidR="002C33EB" w:rsidRPr="002C33EB">
        <w:rPr>
          <w:rFonts w:hint="eastAsia"/>
          <w:color w:val="FF0000"/>
          <w:u w:val="single"/>
        </w:rPr>
        <w:t xml:space="preserve">  0</w:t>
      </w:r>
      <w:r w:rsidR="002C33EB" w:rsidRPr="002C33EB">
        <w:rPr>
          <w:rFonts w:hint="eastAsia"/>
          <w:color w:val="FF0000"/>
          <w:u w:val="single"/>
        </w:rPr>
        <w:t>，</w:t>
      </w:r>
      <w:r w:rsidR="002C33EB" w:rsidRPr="002C33EB">
        <w:rPr>
          <w:rFonts w:hint="eastAsia"/>
          <w:color w:val="FF0000"/>
          <w:u w:val="single"/>
        </w:rPr>
        <w:t>-1</w:t>
      </w:r>
      <w:r w:rsidRPr="002C33EB">
        <w:rPr>
          <w:rFonts w:hint="eastAsia"/>
          <w:color w:val="FF0000"/>
          <w:u w:val="single"/>
        </w:rPr>
        <w:t xml:space="preserve">  </w:t>
      </w:r>
      <w:r w:rsidRPr="002C33EB">
        <w:rPr>
          <w:rFonts w:hint="eastAsia"/>
          <w:color w:val="FF0000"/>
        </w:rPr>
        <w:t>极点和</w:t>
      </w:r>
      <w:r w:rsidR="002C33EB" w:rsidRPr="002C33EB">
        <w:rPr>
          <w:rFonts w:hint="eastAsia"/>
          <w:color w:val="FF0000"/>
          <w:u w:val="single"/>
        </w:rPr>
        <w:t xml:space="preserve">  -2</w:t>
      </w:r>
      <w:r w:rsidRPr="002C33EB">
        <w:rPr>
          <w:rFonts w:hint="eastAsia"/>
          <w:color w:val="FF0000"/>
          <w:u w:val="single"/>
        </w:rPr>
        <w:t xml:space="preserve">  </w:t>
      </w:r>
      <w:r w:rsidRPr="002C33EB">
        <w:rPr>
          <w:rFonts w:hint="eastAsia"/>
          <w:color w:val="FF0000"/>
        </w:rPr>
        <w:t>个零点。</w:t>
      </w:r>
    </w:p>
    <w:p w:rsidR="002C33EB" w:rsidRDefault="002C33EB" w:rsidP="00B113C6">
      <w:pPr>
        <w:jc w:val="left"/>
      </w:pPr>
      <w:r>
        <w:rPr>
          <w:rFonts w:hint="eastAsia"/>
        </w:rPr>
        <w:t>（</w:t>
      </w:r>
      <w:r w:rsidRPr="002C33EB">
        <w:rPr>
          <w:rFonts w:hint="eastAsia"/>
        </w:rPr>
        <w:t>什么是极点和零点？</w:t>
      </w:r>
      <w:r w:rsidRPr="002C33EB">
        <w:rPr>
          <w:rFonts w:hint="eastAsia"/>
        </w:rPr>
        <w:cr/>
      </w:r>
      <w:r w:rsidRPr="002C33EB">
        <w:rPr>
          <w:rFonts w:hint="eastAsia"/>
        </w:rPr>
        <w:t>传递函数分母多项式的根被称为系统的极点，分子多项式的根被称为系统的零点</w:t>
      </w:r>
      <w:r>
        <w:rPr>
          <w:rFonts w:hint="eastAsia"/>
        </w:rPr>
        <w:t>）</w:t>
      </w:r>
    </w:p>
    <w:p w:rsidR="005C049D" w:rsidRDefault="005C049D" w:rsidP="00B113C6">
      <w:pPr>
        <w:jc w:val="left"/>
      </w:pPr>
      <w:r>
        <w:rPr>
          <w:rFonts w:hint="eastAsia"/>
        </w:rPr>
        <w:t>10</w:t>
      </w:r>
      <w:r>
        <w:rPr>
          <w:rFonts w:hint="eastAsia"/>
        </w:rPr>
        <w:t>、传递函数是系统本身的一种属性，它与输入量的大小和性质</w:t>
      </w:r>
      <w:r>
        <w:rPr>
          <w:rFonts w:hint="eastAsia"/>
          <w:u w:val="single"/>
        </w:rPr>
        <w:t xml:space="preserve">  </w:t>
      </w:r>
      <w:r w:rsidR="00785DB7">
        <w:rPr>
          <w:rFonts w:hint="eastAsia"/>
          <w:u w:val="single"/>
        </w:rPr>
        <w:t>无关</w:t>
      </w:r>
      <w:r>
        <w:rPr>
          <w:rFonts w:hint="eastAsia"/>
          <w:u w:val="single"/>
        </w:rPr>
        <w:t xml:space="preserve">  </w:t>
      </w:r>
      <w:r>
        <w:rPr>
          <w:rFonts w:hint="eastAsia"/>
        </w:rPr>
        <w:t>。</w:t>
      </w:r>
    </w:p>
    <w:p w:rsidR="005C049D" w:rsidRDefault="005C049D" w:rsidP="00B113C6">
      <w:pPr>
        <w:jc w:val="left"/>
      </w:pPr>
      <w:r>
        <w:rPr>
          <w:rFonts w:hint="eastAsia"/>
        </w:rPr>
        <w:t>11</w:t>
      </w:r>
      <w:r>
        <w:rPr>
          <w:rFonts w:hint="eastAsia"/>
        </w:rPr>
        <w:t>、输入信号和反馈信号之间的比较结果称为</w:t>
      </w:r>
      <w:r w:rsidR="00785DB7">
        <w:rPr>
          <w:rFonts w:hint="eastAsia"/>
          <w:u w:val="single"/>
        </w:rPr>
        <w:t xml:space="preserve"> </w:t>
      </w:r>
      <w:r w:rsidR="00785DB7">
        <w:rPr>
          <w:rFonts w:hint="eastAsia"/>
          <w:u w:val="single"/>
        </w:rPr>
        <w:t>偏差</w:t>
      </w:r>
      <w:r>
        <w:rPr>
          <w:rFonts w:hint="eastAsia"/>
          <w:u w:val="single"/>
        </w:rPr>
        <w:t xml:space="preserve">  </w:t>
      </w:r>
      <w:r>
        <w:rPr>
          <w:rFonts w:hint="eastAsia"/>
        </w:rPr>
        <w:t>。</w:t>
      </w:r>
    </w:p>
    <w:p w:rsidR="005C049D" w:rsidRPr="008B1076" w:rsidRDefault="005C049D" w:rsidP="00B113C6">
      <w:pPr>
        <w:jc w:val="left"/>
        <w:rPr>
          <w:color w:val="FF0000"/>
        </w:rPr>
      </w:pPr>
      <w:r w:rsidRPr="008B1076">
        <w:rPr>
          <w:rFonts w:hint="eastAsia"/>
          <w:color w:val="FF0000"/>
        </w:rPr>
        <w:t>12</w:t>
      </w:r>
      <w:r w:rsidRPr="008B1076">
        <w:rPr>
          <w:rFonts w:hint="eastAsia"/>
          <w:color w:val="FF0000"/>
        </w:rPr>
        <w:t>、控制系统的阶数为分母多项式</w:t>
      </w:r>
      <w:r w:rsidRPr="008B1076">
        <w:rPr>
          <w:rFonts w:hint="eastAsia"/>
          <w:color w:val="FF0000"/>
        </w:rPr>
        <w:t>S</w:t>
      </w:r>
      <w:r w:rsidRPr="008B1076">
        <w:rPr>
          <w:rFonts w:hint="eastAsia"/>
          <w:color w:val="FF0000"/>
        </w:rPr>
        <w:t>的</w:t>
      </w:r>
      <w:r w:rsidRPr="008B1076">
        <w:rPr>
          <w:rFonts w:hint="eastAsia"/>
          <w:color w:val="FF0000"/>
          <w:u w:val="single"/>
        </w:rPr>
        <w:t xml:space="preserve">  </w:t>
      </w:r>
      <w:r w:rsidR="008B1076" w:rsidRPr="008B1076">
        <w:rPr>
          <w:rFonts w:hint="eastAsia"/>
          <w:color w:val="FF0000"/>
          <w:u w:val="single"/>
        </w:rPr>
        <w:t>最高</w:t>
      </w:r>
      <w:r w:rsidRPr="008B1076">
        <w:rPr>
          <w:rFonts w:hint="eastAsia"/>
          <w:color w:val="FF0000"/>
          <w:u w:val="single"/>
        </w:rPr>
        <w:t xml:space="preserve">   </w:t>
      </w:r>
      <w:r w:rsidRPr="008B1076">
        <w:rPr>
          <w:rFonts w:hint="eastAsia"/>
          <w:color w:val="FF0000"/>
        </w:rPr>
        <w:t>阶次。</w:t>
      </w:r>
    </w:p>
    <w:p w:rsidR="005C049D" w:rsidRPr="008B1076" w:rsidRDefault="005C049D" w:rsidP="00B113C6">
      <w:pPr>
        <w:jc w:val="left"/>
        <w:rPr>
          <w:color w:val="FF0000"/>
        </w:rPr>
      </w:pPr>
      <w:r w:rsidRPr="008B1076">
        <w:rPr>
          <w:rFonts w:hint="eastAsia"/>
          <w:color w:val="FF0000"/>
        </w:rPr>
        <w:t>13</w:t>
      </w:r>
      <w:r w:rsidRPr="008B1076">
        <w:rPr>
          <w:rFonts w:hint="eastAsia"/>
          <w:color w:val="FF0000"/>
        </w:rPr>
        <w:t>、从严格意义上说，实际系统的数学模型都是</w:t>
      </w:r>
      <w:r w:rsidRPr="008B1076">
        <w:rPr>
          <w:rFonts w:hint="eastAsia"/>
          <w:color w:val="FF0000"/>
          <w:u w:val="single"/>
        </w:rPr>
        <w:t xml:space="preserve">  </w:t>
      </w:r>
      <w:r w:rsidR="00B82A78">
        <w:rPr>
          <w:rFonts w:hint="eastAsia"/>
          <w:color w:val="FF0000"/>
          <w:u w:val="single"/>
        </w:rPr>
        <w:t>理想化</w:t>
      </w:r>
      <w:r w:rsidR="00B82A78">
        <w:rPr>
          <w:rFonts w:hint="eastAsia"/>
          <w:color w:val="FF0000"/>
          <w:u w:val="single"/>
        </w:rPr>
        <w:t>(</w:t>
      </w:r>
      <w:r w:rsidR="008B1076" w:rsidRPr="008B1076">
        <w:rPr>
          <w:rFonts w:hint="eastAsia"/>
          <w:color w:val="FF0000"/>
          <w:u w:val="single"/>
        </w:rPr>
        <w:t>非线性</w:t>
      </w:r>
      <w:r w:rsidR="00B82A78">
        <w:rPr>
          <w:rFonts w:hint="eastAsia"/>
          <w:color w:val="FF0000"/>
          <w:u w:val="single"/>
        </w:rPr>
        <w:t>)</w:t>
      </w:r>
      <w:r w:rsidRPr="008B1076">
        <w:rPr>
          <w:rFonts w:hint="eastAsia"/>
          <w:color w:val="FF0000"/>
          <w:u w:val="single"/>
        </w:rPr>
        <w:t xml:space="preserve">  </w:t>
      </w:r>
      <w:r w:rsidRPr="008B1076">
        <w:rPr>
          <w:rFonts w:hint="eastAsia"/>
          <w:color w:val="FF0000"/>
        </w:rPr>
        <w:t>的。</w:t>
      </w:r>
    </w:p>
    <w:p w:rsidR="005C049D" w:rsidRPr="000B01B5" w:rsidRDefault="005C049D" w:rsidP="00B113C6">
      <w:pPr>
        <w:jc w:val="left"/>
      </w:pPr>
      <w:r w:rsidRPr="000B01B5">
        <w:rPr>
          <w:rFonts w:hint="eastAsia"/>
        </w:rPr>
        <w:t>14</w:t>
      </w:r>
      <w:r w:rsidRPr="000B01B5">
        <w:rPr>
          <w:rFonts w:hint="eastAsia"/>
        </w:rPr>
        <w:t>、系统输出</w:t>
      </w:r>
      <w:r w:rsidR="0038473D" w:rsidRPr="000B01B5">
        <w:rPr>
          <w:rFonts w:hint="eastAsia"/>
          <w:u w:val="single"/>
        </w:rPr>
        <w:t xml:space="preserve"> </w:t>
      </w:r>
      <w:r w:rsidR="000B01B5" w:rsidRPr="000B01B5">
        <w:rPr>
          <w:rFonts w:hint="eastAsia"/>
          <w:u w:val="single"/>
        </w:rPr>
        <w:t>直接</w:t>
      </w:r>
      <w:r w:rsidR="000B01B5" w:rsidRPr="000B01B5">
        <w:rPr>
          <w:rFonts w:hint="eastAsia"/>
          <w:u w:val="single"/>
        </w:rPr>
        <w:t xml:space="preserve"> </w:t>
      </w:r>
      <w:r w:rsidR="0038473D" w:rsidRPr="000B01B5">
        <w:rPr>
          <w:rFonts w:hint="eastAsia"/>
        </w:rPr>
        <w:t>或</w:t>
      </w:r>
      <w:r w:rsidR="000B01B5" w:rsidRPr="000B01B5">
        <w:rPr>
          <w:rFonts w:hint="eastAsia"/>
          <w:u w:val="single"/>
        </w:rPr>
        <w:t xml:space="preserve"> </w:t>
      </w:r>
      <w:r w:rsidR="000B01B5" w:rsidRPr="000B01B5">
        <w:rPr>
          <w:rFonts w:hint="eastAsia"/>
          <w:u w:val="single"/>
        </w:rPr>
        <w:t>间接</w:t>
      </w:r>
      <w:r w:rsidR="0038473D" w:rsidRPr="000B01B5">
        <w:rPr>
          <w:rFonts w:hint="eastAsia"/>
          <w:u w:val="single"/>
        </w:rPr>
        <w:t xml:space="preserve"> </w:t>
      </w:r>
      <w:r w:rsidR="0038473D" w:rsidRPr="000B01B5">
        <w:rPr>
          <w:rFonts w:hint="eastAsia"/>
        </w:rPr>
        <w:t>地返回到输入</w:t>
      </w:r>
      <w:r w:rsidR="000B01B5" w:rsidRPr="000B01B5">
        <w:rPr>
          <w:rFonts w:hint="eastAsia"/>
        </w:rPr>
        <w:t>端</w:t>
      </w:r>
      <w:r w:rsidR="0038473D" w:rsidRPr="000B01B5">
        <w:rPr>
          <w:rFonts w:hint="eastAsia"/>
        </w:rPr>
        <w:t>，此类系统称为反馈控制系统或闭环控制系统。</w:t>
      </w:r>
    </w:p>
    <w:p w:rsidR="0038473D" w:rsidRPr="008B1076" w:rsidRDefault="0038473D" w:rsidP="00B113C6">
      <w:pPr>
        <w:jc w:val="left"/>
        <w:rPr>
          <w:color w:val="FF0000"/>
        </w:rPr>
      </w:pPr>
      <w:r w:rsidRPr="008B1076">
        <w:rPr>
          <w:rFonts w:hint="eastAsia"/>
          <w:color w:val="FF0000"/>
        </w:rPr>
        <w:t>15</w:t>
      </w:r>
      <w:r w:rsidRPr="008B1076">
        <w:rPr>
          <w:rFonts w:hint="eastAsia"/>
          <w:color w:val="FF0000"/>
        </w:rPr>
        <w:t>、某环节的传递为</w:t>
      </w:r>
      <m:oMath>
        <m:r>
          <m:rPr>
            <m:sty m:val="p"/>
          </m:rPr>
          <w:rPr>
            <w:rFonts w:ascii="Cambria Math" w:hAnsi="Cambria Math"/>
            <w:color w:val="FF0000"/>
          </w:rPr>
          <m:t>G</m:t>
        </m:r>
        <m:d>
          <m:dPr>
            <m:begChr m:val="（"/>
            <m:endChr m:val="）"/>
            <m:ctrlPr>
              <w:rPr>
                <w:rFonts w:ascii="Cambria Math" w:hAnsi="Cambria Math"/>
                <w:color w:val="FF0000"/>
              </w:rPr>
            </m:ctrlPr>
          </m:dPr>
          <m:e>
            <m:r>
              <m:rPr>
                <m:sty m:val="p"/>
              </m:rPr>
              <w:rPr>
                <w:rFonts w:ascii="Cambria Math" w:hAnsi="Cambria Math" w:hint="eastAsia"/>
                <w:color w:val="FF0000"/>
              </w:rPr>
              <m:t>s</m:t>
            </m:r>
          </m:e>
        </m:d>
        <m:r>
          <m:rPr>
            <m:sty m:val="p"/>
          </m:rPr>
          <w:rPr>
            <w:rFonts w:ascii="Cambria Math" w:hAnsi="Cambria Math"/>
            <w:color w:val="FF0000"/>
          </w:rPr>
          <m:t>，在单位脉冲函数的作用下，其输出</m:t>
        </m:r>
        <m:r>
          <m:rPr>
            <m:sty m:val="p"/>
          </m:rPr>
          <w:rPr>
            <w:rFonts w:ascii="Cambria Math" w:hAnsi="Cambria Math"/>
            <w:color w:val="FF0000"/>
          </w:rPr>
          <m:t>YG</m:t>
        </m:r>
        <m:d>
          <m:dPr>
            <m:begChr m:val="（"/>
            <m:endChr m:val="）"/>
            <m:ctrlPr>
              <w:rPr>
                <w:rFonts w:ascii="Cambria Math" w:hAnsi="Cambria Math"/>
                <w:color w:val="FF0000"/>
              </w:rPr>
            </m:ctrlPr>
          </m:dPr>
          <m:e>
            <m:r>
              <m:rPr>
                <m:sty m:val="p"/>
              </m:rPr>
              <w:rPr>
                <w:rFonts w:ascii="Cambria Math" w:hAnsi="Cambria Math" w:hint="eastAsia"/>
                <w:color w:val="FF0000"/>
              </w:rPr>
              <m:t>s</m:t>
            </m:r>
          </m:e>
        </m:d>
        <m:r>
          <m:rPr>
            <m:sty m:val="p"/>
          </m:rPr>
          <w:rPr>
            <w:rFonts w:ascii="Cambria Math" w:hAnsi="Cambria Math"/>
            <w:color w:val="FF0000"/>
          </w:rPr>
          <m:t>为</m:t>
        </m:r>
      </m:oMath>
      <w:r w:rsidRPr="008B1076">
        <w:rPr>
          <w:rFonts w:hint="eastAsia"/>
          <w:color w:val="FF0000"/>
          <w:u w:val="single"/>
        </w:rPr>
        <w:t xml:space="preserve">   </w:t>
      </w:r>
      <w:r w:rsidR="00B82A78">
        <w:rPr>
          <w:rFonts w:hint="eastAsia"/>
          <w:color w:val="FF0000"/>
          <w:u w:val="single"/>
        </w:rPr>
        <w:t>G(s)</w:t>
      </w:r>
      <w:r w:rsidRPr="008B1076">
        <w:rPr>
          <w:rFonts w:hint="eastAsia"/>
          <w:color w:val="FF0000"/>
          <w:u w:val="single"/>
        </w:rPr>
        <w:t xml:space="preserve">     </w:t>
      </w:r>
      <w:r w:rsidRPr="008B1076">
        <w:rPr>
          <w:rFonts w:hint="eastAsia"/>
          <w:color w:val="FF0000"/>
        </w:rPr>
        <w:t>。</w:t>
      </w:r>
    </w:p>
    <w:p w:rsidR="0038473D" w:rsidRDefault="0038473D" w:rsidP="00B113C6">
      <w:pPr>
        <w:jc w:val="left"/>
      </w:pPr>
      <w:r>
        <w:rPr>
          <w:rFonts w:hint="eastAsia"/>
        </w:rPr>
        <w:t>16</w:t>
      </w:r>
      <w:r>
        <w:rPr>
          <w:rFonts w:hint="eastAsia"/>
        </w:rPr>
        <w:t>、单位负反馈系统的闭环传递函数为</w:t>
      </w:r>
      <m:oMath>
        <m:f>
          <m:fPr>
            <m:ctrlPr>
              <w:rPr>
                <w:rFonts w:ascii="Cambria Math" w:hAnsi="Cambria Math"/>
              </w:rPr>
            </m:ctrlPr>
          </m:fPr>
          <m:num>
            <m:r>
              <m:rPr>
                <m:sty m:val="p"/>
              </m:rPr>
              <w:rPr>
                <w:rFonts w:ascii="Cambria Math" w:hAnsi="Cambria Math"/>
              </w:rPr>
              <m:t>3s)</m:t>
            </m:r>
          </m:num>
          <m:den>
            <m:r>
              <m:rPr>
                <m:sty m:val="p"/>
              </m:rPr>
              <w:rPr>
                <w:rFonts w:ascii="Cambria Math" w:hAnsi="Cambria Math" w:hint="eastAsia"/>
              </w:rPr>
              <m:t>s</m:t>
            </m:r>
            <m:r>
              <m:rPr>
                <m:sty m:val="p"/>
              </m:rPr>
              <w:rPr>
                <w:rFonts w:ascii="Cambria Math" w:hAnsi="Cambria Math" w:hint="eastAsia"/>
                <w:vertAlign w:val="superscript"/>
              </w:rPr>
              <m:t>2</m:t>
            </m:r>
            <m:r>
              <m:rPr>
                <m:sty m:val="p"/>
              </m:rPr>
              <w:rPr>
                <w:rFonts w:ascii="Cambria Math" w:hAnsi="Cambria Math"/>
              </w:rPr>
              <m:t>+5s+1</m:t>
            </m:r>
          </m:den>
        </m:f>
      </m:oMath>
      <w:r>
        <w:rPr>
          <w:rFonts w:hint="eastAsia"/>
        </w:rPr>
        <w:t>，则其开环传递函数为</w:t>
      </w:r>
      <w:r w:rsidR="00392994" w:rsidRPr="00392994">
        <w:rPr>
          <w:rFonts w:hint="eastAsia"/>
          <w:color w:val="FF0000"/>
        </w:rPr>
        <w:t>（</w:t>
      </w:r>
      <m:oMath>
        <m:f>
          <m:fPr>
            <m:ctrlPr>
              <w:rPr>
                <w:rFonts w:ascii="Cambria Math" w:hAnsi="Cambria Math"/>
                <w:color w:val="FF0000"/>
              </w:rPr>
            </m:ctrlPr>
          </m:fPr>
          <m:num>
            <m:r>
              <m:rPr>
                <m:sty m:val="p"/>
              </m:rPr>
              <w:rPr>
                <w:rFonts w:ascii="Cambria Math" w:hAnsi="Cambria Math"/>
                <w:color w:val="FF0000"/>
              </w:rPr>
              <m:t>3s)</m:t>
            </m:r>
          </m:num>
          <m:den>
            <m:r>
              <m:rPr>
                <m:sty m:val="p"/>
              </m:rPr>
              <w:rPr>
                <w:rFonts w:ascii="Cambria Math" w:hAnsi="Cambria Math" w:hint="eastAsia"/>
                <w:color w:val="FF0000"/>
              </w:rPr>
              <m:t>s</m:t>
            </m:r>
            <m:r>
              <m:rPr>
                <m:sty m:val="p"/>
              </m:rPr>
              <w:rPr>
                <w:rFonts w:ascii="Cambria Math" w:hAnsi="Cambria Math" w:hint="eastAsia"/>
                <w:color w:val="FF0000"/>
                <w:vertAlign w:val="superscript"/>
              </w:rPr>
              <m:t>2</m:t>
            </m:r>
            <m:r>
              <m:rPr>
                <m:sty m:val="p"/>
              </m:rPr>
              <w:rPr>
                <w:rFonts w:ascii="Cambria Math" w:hAnsi="Cambria Math"/>
                <w:color w:val="FF0000"/>
              </w:rPr>
              <m:t>+2s+1</m:t>
            </m:r>
          </m:den>
        </m:f>
        <m:r>
          <m:rPr>
            <m:sty m:val="p"/>
          </m:rPr>
          <w:rPr>
            <w:rFonts w:ascii="Cambria Math" w:hAnsi="Cambria Math"/>
            <w:color w:val="FF0000"/>
          </w:rPr>
          <m:t>）</m:t>
        </m:r>
      </m:oMath>
      <w:r>
        <w:rPr>
          <w:rFonts w:hint="eastAsia"/>
        </w:rPr>
        <w:t>。</w:t>
      </w:r>
    </w:p>
    <w:p w:rsidR="0038473D" w:rsidRPr="00971BAB" w:rsidRDefault="0038473D" w:rsidP="00B113C6">
      <w:pPr>
        <w:jc w:val="left"/>
        <w:rPr>
          <w:color w:val="FF0000"/>
        </w:rPr>
      </w:pPr>
      <w:r w:rsidRPr="00971BAB">
        <w:rPr>
          <w:rFonts w:hint="eastAsia"/>
          <w:color w:val="FF0000"/>
        </w:rPr>
        <w:t>17</w:t>
      </w:r>
      <w:r w:rsidRPr="00971BAB">
        <w:rPr>
          <w:rFonts w:hint="eastAsia"/>
          <w:color w:val="FF0000"/>
        </w:rPr>
        <w:t>、拉普拉斯变换的位移定理为</w:t>
      </w:r>
      <w:r w:rsidRPr="00971BAB">
        <w:rPr>
          <w:rFonts w:hint="eastAsia"/>
          <w:color w:val="FF0000"/>
        </w:rPr>
        <w:t>L</w:t>
      </w:r>
      <w:r w:rsidRPr="00971BAB">
        <w:rPr>
          <w:rFonts w:hint="eastAsia"/>
          <w:color w:val="FF0000"/>
        </w:rPr>
        <w:t>［</w:t>
      </w:r>
      <w:r w:rsidRPr="00971BAB">
        <w:rPr>
          <w:rFonts w:hint="eastAsia"/>
          <w:color w:val="FF0000"/>
        </w:rPr>
        <w:t>f(t-a)</w:t>
      </w:r>
      <w:r w:rsidRPr="00971BAB">
        <w:rPr>
          <w:rFonts w:hint="eastAsia"/>
          <w:color w:val="FF0000"/>
        </w:rPr>
        <w:t>］</w:t>
      </w:r>
      <w:r w:rsidRPr="00971BAB">
        <w:rPr>
          <w:rFonts w:hint="eastAsia"/>
          <w:color w:val="FF0000"/>
        </w:rPr>
        <w:t>=</w:t>
      </w:r>
      <w:r w:rsidRPr="00971BAB">
        <w:rPr>
          <w:rFonts w:hint="eastAsia"/>
          <w:color w:val="FF0000"/>
          <w:sz w:val="28"/>
          <w:szCs w:val="28"/>
        </w:rPr>
        <w:t>e</w:t>
      </w:r>
      <w:r w:rsidRPr="00971BAB">
        <w:rPr>
          <w:rFonts w:hint="eastAsia"/>
          <w:color w:val="FF0000"/>
          <w:sz w:val="28"/>
          <w:szCs w:val="28"/>
          <w:vertAlign w:val="superscript"/>
        </w:rPr>
        <w:t>-as</w:t>
      </w:r>
      <w:r w:rsidRPr="00971BAB">
        <w:rPr>
          <w:rFonts w:hint="eastAsia"/>
          <w:color w:val="FF0000"/>
          <w:sz w:val="28"/>
          <w:szCs w:val="28"/>
        </w:rPr>
        <w:t>F(s</w:t>
      </w:r>
      <w:r w:rsidRPr="00971BAB">
        <w:rPr>
          <w:rFonts w:hint="eastAsia"/>
          <w:color w:val="FF0000"/>
        </w:rPr>
        <w:t>)</w:t>
      </w:r>
      <w:r w:rsidRPr="00971BAB">
        <w:rPr>
          <w:rFonts w:hint="eastAsia"/>
          <w:color w:val="FF0000"/>
        </w:rPr>
        <w:t>，其中</w:t>
      </w:r>
      <w:r w:rsidRPr="00971BAB">
        <w:rPr>
          <w:rFonts w:hint="eastAsia"/>
          <w:color w:val="FF0000"/>
          <w:u w:val="single"/>
        </w:rPr>
        <w:t xml:space="preserve">    </w:t>
      </w:r>
      <w:r w:rsidR="00B82A78">
        <w:rPr>
          <w:rFonts w:hint="eastAsia"/>
          <w:color w:val="FF0000"/>
          <w:u w:val="single"/>
        </w:rPr>
        <w:t>F</w:t>
      </w:r>
      <w:r w:rsidR="00B82A78">
        <w:rPr>
          <w:rFonts w:hint="eastAsia"/>
          <w:color w:val="FF0000"/>
          <w:u w:val="single"/>
        </w:rPr>
        <w:t>（</w:t>
      </w:r>
      <w:r w:rsidR="00B82A78">
        <w:rPr>
          <w:rFonts w:hint="eastAsia"/>
          <w:color w:val="FF0000"/>
          <w:u w:val="single"/>
        </w:rPr>
        <w:t>S</w:t>
      </w:r>
      <w:r w:rsidR="00B82A78">
        <w:rPr>
          <w:rFonts w:hint="eastAsia"/>
          <w:color w:val="FF0000"/>
          <w:u w:val="single"/>
        </w:rPr>
        <w:t>）</w:t>
      </w:r>
      <w:r w:rsidRPr="00971BAB">
        <w:rPr>
          <w:rFonts w:hint="eastAsia"/>
          <w:color w:val="FF0000"/>
          <w:u w:val="single"/>
        </w:rPr>
        <w:t xml:space="preserve">  </w:t>
      </w:r>
      <w:r w:rsidRPr="00971BAB">
        <w:rPr>
          <w:rFonts w:hint="eastAsia"/>
          <w:color w:val="FF0000"/>
        </w:rPr>
        <w:t>为</w:t>
      </w:r>
      <w:r w:rsidRPr="00971BAB">
        <w:rPr>
          <w:rFonts w:hint="eastAsia"/>
          <w:color w:val="FF0000"/>
        </w:rPr>
        <w:t>f(t)</w:t>
      </w:r>
      <w:r w:rsidRPr="00971BAB">
        <w:rPr>
          <w:rFonts w:hint="eastAsia"/>
          <w:color w:val="FF0000"/>
        </w:rPr>
        <w:t>的拉斯变换。</w:t>
      </w:r>
    </w:p>
    <w:p w:rsidR="0038473D" w:rsidRDefault="0038473D" w:rsidP="00B113C6">
      <w:pPr>
        <w:jc w:val="left"/>
      </w:pPr>
      <w:r>
        <w:rPr>
          <w:rFonts w:hint="eastAsia"/>
        </w:rPr>
        <w:t>18</w:t>
      </w:r>
      <w:r>
        <w:rPr>
          <w:rFonts w:hint="eastAsia"/>
        </w:rPr>
        <w:t>、传递函数与微分方程有</w:t>
      </w:r>
      <w:r>
        <w:rPr>
          <w:rFonts w:hint="eastAsia"/>
          <w:u w:val="single"/>
        </w:rPr>
        <w:t xml:space="preserve">  </w:t>
      </w:r>
      <w:r w:rsidR="00B82A78">
        <w:rPr>
          <w:rFonts w:hint="eastAsia"/>
          <w:color w:val="FF0000"/>
          <w:u w:val="single"/>
        </w:rPr>
        <w:t>微分定理</w:t>
      </w:r>
      <w:r>
        <w:rPr>
          <w:rFonts w:hint="eastAsia"/>
          <w:u w:val="single"/>
        </w:rPr>
        <w:t xml:space="preserve">   </w:t>
      </w:r>
      <w:r w:rsidRPr="0038473D">
        <w:rPr>
          <w:rFonts w:hint="eastAsia"/>
        </w:rPr>
        <w:t>联系。</w:t>
      </w:r>
    </w:p>
    <w:p w:rsidR="0038473D" w:rsidRDefault="0038473D" w:rsidP="00B113C6">
      <w:pPr>
        <w:jc w:val="left"/>
      </w:pPr>
      <w:r>
        <w:rPr>
          <w:rFonts w:hint="eastAsia"/>
        </w:rPr>
        <w:t>19</w:t>
      </w:r>
      <w:r>
        <w:rPr>
          <w:rFonts w:hint="eastAsia"/>
        </w:rPr>
        <w:t>、</w:t>
      </w:r>
      <w:r w:rsidR="00150BD1">
        <w:rPr>
          <w:rFonts w:hint="eastAsia"/>
        </w:rPr>
        <w:t>传递函数是在零初始条件下定义的，它</w:t>
      </w:r>
      <w:r w:rsidR="000B01B5">
        <w:rPr>
          <w:rFonts w:hint="eastAsia"/>
          <w:u w:val="single"/>
        </w:rPr>
        <w:t xml:space="preserve"> </w:t>
      </w:r>
      <w:r w:rsidR="000B01B5">
        <w:rPr>
          <w:rFonts w:hint="eastAsia"/>
          <w:u w:val="single"/>
        </w:rPr>
        <w:t>不能</w:t>
      </w:r>
      <w:r w:rsidR="00150BD1">
        <w:rPr>
          <w:rFonts w:hint="eastAsia"/>
          <w:u w:val="single"/>
        </w:rPr>
        <w:t xml:space="preserve"> </w:t>
      </w:r>
      <w:r w:rsidR="00150BD1">
        <w:rPr>
          <w:rFonts w:hint="eastAsia"/>
        </w:rPr>
        <w:t>反映非零初始条件下系统的自由响应运动规律。</w:t>
      </w:r>
    </w:p>
    <w:p w:rsidR="00150BD1" w:rsidRPr="00150BD1" w:rsidRDefault="00150BD1" w:rsidP="00B113C6">
      <w:pPr>
        <w:jc w:val="left"/>
      </w:pPr>
      <w:r>
        <w:rPr>
          <w:rFonts w:hint="eastAsia"/>
        </w:rPr>
        <w:t>20</w:t>
      </w:r>
      <w:r>
        <w:rPr>
          <w:rFonts w:hint="eastAsia"/>
        </w:rPr>
        <w:t>、传递函数的</w:t>
      </w:r>
      <w:r>
        <w:rPr>
          <w:rFonts w:hint="eastAsia"/>
          <w:u w:val="single"/>
        </w:rPr>
        <w:t xml:space="preserve">  </w:t>
      </w:r>
      <w:r>
        <w:rPr>
          <w:rFonts w:hint="eastAsia"/>
          <w:u w:val="single"/>
        </w:rPr>
        <w:t>拉氏反</w:t>
      </w:r>
      <w:r>
        <w:rPr>
          <w:rFonts w:hint="eastAsia"/>
          <w:u w:val="single"/>
        </w:rPr>
        <w:t xml:space="preserve">  </w:t>
      </w:r>
      <w:r>
        <w:rPr>
          <w:rFonts w:hint="eastAsia"/>
        </w:rPr>
        <w:t>变换即为系统的脉冲响应。</w:t>
      </w:r>
    </w:p>
    <w:p w:rsidR="00FD4323" w:rsidRPr="0038473D" w:rsidRDefault="00FD4323" w:rsidP="00B113C6">
      <w:pPr>
        <w:jc w:val="left"/>
      </w:pPr>
      <w:r>
        <w:rPr>
          <w:rFonts w:hint="eastAsia"/>
        </w:rPr>
        <w:t>三、判断题</w:t>
      </w:r>
    </w:p>
    <w:p w:rsidR="00FD4323" w:rsidRDefault="00FD4323" w:rsidP="00B113C6">
      <w:pPr>
        <w:jc w:val="left"/>
      </w:pPr>
      <w:r w:rsidRPr="00FD4323">
        <w:rPr>
          <w:rFonts w:hint="eastAsia"/>
        </w:rPr>
        <w:t xml:space="preserve">1. </w:t>
      </w:r>
      <w:r w:rsidRPr="00FD4323">
        <w:rPr>
          <w:rFonts w:hint="eastAsia"/>
        </w:rPr>
        <w:t>线性系统稳定，其闭环极点均应在</w:t>
      </w:r>
      <w:r w:rsidRPr="00FD4323">
        <w:rPr>
          <w:rFonts w:hint="eastAsia"/>
        </w:rPr>
        <w:t>s</w:t>
      </w:r>
      <w:r w:rsidRPr="00FD4323">
        <w:rPr>
          <w:rFonts w:hint="eastAsia"/>
        </w:rPr>
        <w:t>平面的左半平面。</w:t>
      </w:r>
      <w:r w:rsidRPr="00FD4323">
        <w:rPr>
          <w:rFonts w:hint="eastAsia"/>
        </w:rPr>
        <w:t xml:space="preserve">   </w:t>
      </w:r>
      <w:r w:rsidRPr="00FD4323">
        <w:rPr>
          <w:rFonts w:hint="eastAsia"/>
        </w:rPr>
        <w:t>正确</w:t>
      </w:r>
    </w:p>
    <w:p w:rsidR="00410919" w:rsidRDefault="00FD4323" w:rsidP="00B113C6">
      <w:pPr>
        <w:jc w:val="left"/>
      </w:pPr>
      <w:r w:rsidRPr="00FD4323">
        <w:rPr>
          <w:rFonts w:hint="eastAsia"/>
        </w:rPr>
        <w:t xml:space="preserve">2. </w:t>
      </w:r>
      <w:r w:rsidRPr="00FD4323">
        <w:rPr>
          <w:rFonts w:hint="eastAsia"/>
        </w:rPr>
        <w:t>用劳斯表判断连续系统的稳定性，当它的第一列系数全部为正数系统是稳定的。</w:t>
      </w:r>
      <w:r w:rsidRPr="00FD4323">
        <w:rPr>
          <w:rFonts w:hint="eastAsia"/>
        </w:rPr>
        <w:t xml:space="preserve"> </w:t>
      </w:r>
      <w:r w:rsidRPr="00FD4323">
        <w:rPr>
          <w:rFonts w:hint="eastAsia"/>
        </w:rPr>
        <w:t>正确</w:t>
      </w:r>
      <w:r w:rsidRPr="00FD4323">
        <w:rPr>
          <w:rFonts w:hint="eastAsia"/>
        </w:rPr>
        <w:t xml:space="preserve">   3</w:t>
      </w:r>
      <w:r w:rsidRPr="00FD4323">
        <w:rPr>
          <w:rFonts w:hint="eastAsia"/>
        </w:rPr>
        <w:t>．系统的稳定性取决于系统闭环极点的分布。</w:t>
      </w:r>
      <w:r w:rsidRPr="00FD4323">
        <w:rPr>
          <w:rFonts w:hint="eastAsia"/>
        </w:rPr>
        <w:t xml:space="preserve">  </w:t>
      </w:r>
      <w:r w:rsidRPr="00FD4323">
        <w:rPr>
          <w:rFonts w:hint="eastAsia"/>
        </w:rPr>
        <w:t>正确</w:t>
      </w:r>
    </w:p>
    <w:p w:rsidR="00410919" w:rsidRDefault="00FD4323" w:rsidP="00B113C6">
      <w:pPr>
        <w:jc w:val="left"/>
      </w:pPr>
      <w:r w:rsidRPr="00FD4323">
        <w:rPr>
          <w:rFonts w:hint="eastAsia"/>
        </w:rPr>
        <w:t xml:space="preserve">4. </w:t>
      </w:r>
      <w:r w:rsidRPr="00FD4323">
        <w:rPr>
          <w:rFonts w:hint="eastAsia"/>
        </w:rPr>
        <w:t>闭环传递函数中积分环节的个数决定了系统的类型。</w:t>
      </w:r>
      <w:r w:rsidRPr="00FD4323">
        <w:rPr>
          <w:rFonts w:hint="eastAsia"/>
        </w:rPr>
        <w:t xml:space="preserve">                 </w:t>
      </w:r>
      <w:r w:rsidRPr="00FD4323">
        <w:rPr>
          <w:rFonts w:hint="eastAsia"/>
        </w:rPr>
        <w:t>错误</w:t>
      </w:r>
    </w:p>
    <w:p w:rsidR="00410919" w:rsidRDefault="00FD4323" w:rsidP="00B113C6">
      <w:pPr>
        <w:jc w:val="left"/>
      </w:pPr>
      <w:r w:rsidRPr="00FD4323">
        <w:rPr>
          <w:rFonts w:hint="eastAsia"/>
        </w:rPr>
        <w:t xml:space="preserve">5. </w:t>
      </w:r>
      <w:r w:rsidRPr="00FD4323">
        <w:rPr>
          <w:rFonts w:hint="eastAsia"/>
        </w:rPr>
        <w:t>若二阶系统的阻尼比大于</w:t>
      </w:r>
      <w:r w:rsidRPr="00FD4323">
        <w:rPr>
          <w:rFonts w:hint="eastAsia"/>
        </w:rPr>
        <w:t>1</w:t>
      </w:r>
      <w:r w:rsidRPr="00FD4323">
        <w:rPr>
          <w:rFonts w:hint="eastAsia"/>
        </w:rPr>
        <w:t>，则其阶跃响应不会出现超调，最佳工程常数为阻尼比等于</w:t>
      </w:r>
      <w:r w:rsidRPr="00FD4323">
        <w:rPr>
          <w:rFonts w:hint="eastAsia"/>
        </w:rPr>
        <w:t xml:space="preserve">0.707 </w:t>
      </w:r>
      <w:r w:rsidRPr="00FD4323">
        <w:rPr>
          <w:rFonts w:hint="eastAsia"/>
        </w:rPr>
        <w:t>。</w:t>
      </w:r>
      <w:r w:rsidRPr="00FD4323">
        <w:rPr>
          <w:rFonts w:hint="eastAsia"/>
        </w:rPr>
        <w:t xml:space="preserve">                          </w:t>
      </w:r>
      <w:r w:rsidRPr="00FD4323">
        <w:rPr>
          <w:rFonts w:hint="eastAsia"/>
        </w:rPr>
        <w:t>正确</w:t>
      </w:r>
    </w:p>
    <w:p w:rsidR="00410919" w:rsidRDefault="00FD4323" w:rsidP="00B113C6">
      <w:pPr>
        <w:jc w:val="left"/>
      </w:pPr>
      <w:r w:rsidRPr="00FD4323">
        <w:rPr>
          <w:rFonts w:hint="eastAsia"/>
        </w:rPr>
        <w:t xml:space="preserve">6. </w:t>
      </w:r>
      <w:r w:rsidRPr="00FD4323">
        <w:rPr>
          <w:rFonts w:hint="eastAsia"/>
        </w:rPr>
        <w:t>某二阶系统的特征根为两个具有负实部的共轭复根，则该系统的单位阶跃响应曲线表现为等幅振荡。</w:t>
      </w:r>
      <w:r w:rsidRPr="00FD4323">
        <w:rPr>
          <w:rFonts w:hint="eastAsia"/>
        </w:rPr>
        <w:t xml:space="preserve">                                                    </w:t>
      </w:r>
      <w:r w:rsidRPr="00FD4323">
        <w:rPr>
          <w:rFonts w:hint="eastAsia"/>
        </w:rPr>
        <w:t>（</w:t>
      </w:r>
      <w:r w:rsidRPr="00FD4323">
        <w:rPr>
          <w:rFonts w:hint="eastAsia"/>
        </w:rPr>
        <w:t xml:space="preserve">  </w:t>
      </w:r>
      <w:r w:rsidRPr="00FD4323">
        <w:rPr>
          <w:rFonts w:hint="eastAsia"/>
        </w:rPr>
        <w:t>错误</w:t>
      </w:r>
      <w:r w:rsidRPr="00FD4323">
        <w:rPr>
          <w:rFonts w:hint="eastAsia"/>
        </w:rPr>
        <w:t xml:space="preserve">   </w:t>
      </w:r>
      <w:r w:rsidRPr="00FD4323">
        <w:rPr>
          <w:rFonts w:hint="eastAsia"/>
        </w:rPr>
        <w:t>）</w:t>
      </w:r>
    </w:p>
    <w:p w:rsidR="00410919" w:rsidRDefault="00FD4323" w:rsidP="00B113C6">
      <w:pPr>
        <w:jc w:val="left"/>
      </w:pPr>
      <w:r w:rsidRPr="00FD4323">
        <w:rPr>
          <w:rFonts w:hint="eastAsia"/>
        </w:rPr>
        <w:t>7</w:t>
      </w:r>
      <w:r w:rsidRPr="00FD4323">
        <w:rPr>
          <w:rFonts w:hint="eastAsia"/>
        </w:rPr>
        <w:t>．最大超调量只决定于阻尼比ζ。ζ越小，最大超调量越大。</w:t>
      </w:r>
      <w:r w:rsidRPr="00FD4323">
        <w:rPr>
          <w:rFonts w:hint="eastAsia"/>
        </w:rPr>
        <w:t xml:space="preserve">  </w:t>
      </w:r>
      <w:r w:rsidRPr="00FD4323">
        <w:rPr>
          <w:rFonts w:hint="eastAsia"/>
        </w:rPr>
        <w:t>正确</w:t>
      </w:r>
    </w:p>
    <w:p w:rsidR="00410919" w:rsidRDefault="00FD4323" w:rsidP="00B113C6">
      <w:pPr>
        <w:jc w:val="left"/>
      </w:pPr>
      <w:r w:rsidRPr="00FD4323">
        <w:rPr>
          <w:rFonts w:hint="eastAsia"/>
        </w:rPr>
        <w:t>8</w:t>
      </w:r>
      <w:r w:rsidRPr="00FD4323">
        <w:rPr>
          <w:rFonts w:hint="eastAsia"/>
        </w:rPr>
        <w:t>．二阶系统的阶跃响应，调整时间</w:t>
      </w:r>
      <w:r w:rsidRPr="00FD4323">
        <w:rPr>
          <w:rFonts w:hint="eastAsia"/>
        </w:rPr>
        <w:t>ts</w:t>
      </w:r>
      <w:r w:rsidRPr="00FD4323">
        <w:rPr>
          <w:rFonts w:hint="eastAsia"/>
        </w:rPr>
        <w:t>与ζω</w:t>
      </w:r>
      <w:r w:rsidRPr="00FD4323">
        <w:rPr>
          <w:rFonts w:hint="eastAsia"/>
        </w:rPr>
        <w:t>n</w:t>
      </w:r>
      <w:r w:rsidRPr="00FD4323">
        <w:rPr>
          <w:rFonts w:hint="eastAsia"/>
        </w:rPr>
        <w:t>近似成反比。但在设计系统时，阻尼比ζ通常由要求的最大超调量所决定，所以只有自然振荡角频率ω</w:t>
      </w:r>
      <w:r w:rsidRPr="00FD4323">
        <w:rPr>
          <w:rFonts w:hint="eastAsia"/>
        </w:rPr>
        <w:t>n</w:t>
      </w:r>
      <w:r w:rsidRPr="00FD4323">
        <w:rPr>
          <w:rFonts w:hint="eastAsia"/>
        </w:rPr>
        <w:t>可以改变调整时间</w:t>
      </w:r>
      <w:r w:rsidRPr="00FD4323">
        <w:rPr>
          <w:rFonts w:hint="eastAsia"/>
        </w:rPr>
        <w:t>ts</w:t>
      </w:r>
      <w:r w:rsidRPr="00FD4323">
        <w:rPr>
          <w:rFonts w:hint="eastAsia"/>
        </w:rPr>
        <w:t>。</w:t>
      </w:r>
      <w:r w:rsidRPr="00FD4323">
        <w:rPr>
          <w:rFonts w:hint="eastAsia"/>
        </w:rPr>
        <w:t xml:space="preserve">  </w:t>
      </w:r>
      <w:r w:rsidRPr="00FD4323">
        <w:rPr>
          <w:rFonts w:hint="eastAsia"/>
        </w:rPr>
        <w:t>正确</w:t>
      </w:r>
      <w:r w:rsidRPr="00FD4323">
        <w:rPr>
          <w:rFonts w:hint="eastAsia"/>
        </w:rPr>
        <w:t xml:space="preserve">   9</w:t>
      </w:r>
      <w:r w:rsidRPr="00FD4323">
        <w:rPr>
          <w:rFonts w:hint="eastAsia"/>
        </w:rPr>
        <w:t>．所谓自动控制系统的稳定性，就是系统</w:t>
      </w:r>
      <w:r w:rsidRPr="00FD4323">
        <w:rPr>
          <w:rFonts w:hint="eastAsia"/>
        </w:rPr>
        <w:lastRenderedPageBreak/>
        <w:t>在使它偏离稳定状态的扰动作用终止以后，能够返回原来稳态的性能。</w:t>
      </w:r>
      <w:r w:rsidRPr="00FD4323">
        <w:rPr>
          <w:rFonts w:hint="eastAsia"/>
        </w:rPr>
        <w:t xml:space="preserve">   </w:t>
      </w:r>
      <w:r w:rsidRPr="00FD4323">
        <w:rPr>
          <w:rFonts w:hint="eastAsia"/>
        </w:rPr>
        <w:t>正确</w:t>
      </w:r>
    </w:p>
    <w:p w:rsidR="00FD4323" w:rsidRDefault="00FD4323" w:rsidP="00B113C6">
      <w:pPr>
        <w:jc w:val="left"/>
      </w:pPr>
      <w:r w:rsidRPr="00FD4323">
        <w:rPr>
          <w:rFonts w:hint="eastAsia"/>
        </w:rPr>
        <w:t>10</w:t>
      </w:r>
      <w:r w:rsidRPr="00FD4323">
        <w:rPr>
          <w:rFonts w:hint="eastAsia"/>
        </w:rPr>
        <w:t>．线性系统稳定</w:t>
      </w:r>
      <w:r w:rsidRPr="00FD4323">
        <w:rPr>
          <w:rFonts w:hint="eastAsia"/>
        </w:rPr>
        <w:t>,</w:t>
      </w:r>
      <w:r w:rsidRPr="00FD4323">
        <w:rPr>
          <w:rFonts w:hint="eastAsia"/>
        </w:rPr>
        <w:t>其开环极点均位于</w:t>
      </w:r>
      <w:r w:rsidRPr="00FD4323">
        <w:rPr>
          <w:rFonts w:hint="eastAsia"/>
        </w:rPr>
        <w:t>s</w:t>
      </w:r>
      <w:r w:rsidRPr="00FD4323">
        <w:rPr>
          <w:rFonts w:hint="eastAsia"/>
        </w:rPr>
        <w:t>平面的左半平面。</w:t>
      </w:r>
      <w:r w:rsidRPr="00FD4323">
        <w:rPr>
          <w:rFonts w:hint="eastAsia"/>
        </w:rPr>
        <w:t xml:space="preserve">               </w:t>
      </w:r>
      <w:r w:rsidRPr="00FD4323">
        <w:rPr>
          <w:rFonts w:hint="eastAsia"/>
        </w:rPr>
        <w:t>（</w:t>
      </w:r>
      <w:r w:rsidRPr="00FD4323">
        <w:rPr>
          <w:rFonts w:hint="eastAsia"/>
        </w:rPr>
        <w:t xml:space="preserve">  </w:t>
      </w:r>
      <w:r w:rsidRPr="00FD4323">
        <w:rPr>
          <w:rFonts w:hint="eastAsia"/>
        </w:rPr>
        <w:t>错误</w:t>
      </w:r>
      <w:r w:rsidRPr="00FD4323">
        <w:rPr>
          <w:rFonts w:hint="eastAsia"/>
        </w:rPr>
        <w:t xml:space="preserve">    </w:t>
      </w:r>
      <w:r w:rsidRPr="00FD4323">
        <w:rPr>
          <w:rFonts w:hint="eastAsia"/>
        </w:rPr>
        <w:t>）</w:t>
      </w:r>
    </w:p>
    <w:p w:rsidR="00410919" w:rsidRDefault="00410919" w:rsidP="00B113C6">
      <w:pPr>
        <w:jc w:val="left"/>
      </w:pPr>
      <w:r w:rsidRPr="00410919">
        <w:t>11</w:t>
      </w:r>
      <w:r w:rsidRPr="00410919">
        <w:rPr>
          <w:rFonts w:hint="eastAsia"/>
        </w:rPr>
        <w:t>．</w:t>
      </w:r>
      <w:r w:rsidRPr="00410919">
        <w:t>0</w:t>
      </w:r>
      <w:r w:rsidRPr="00410919">
        <w:rPr>
          <w:rFonts w:hint="eastAsia"/>
        </w:rPr>
        <w:t>型系统（其开环增益为</w:t>
      </w:r>
      <w:r w:rsidRPr="00410919">
        <w:t>K</w:t>
      </w:r>
      <w:r w:rsidRPr="00410919">
        <w:rPr>
          <w:rFonts w:hint="eastAsia"/>
        </w:rPr>
        <w:t>）在单位阶跃输入下，系统的稳态误差为</w:t>
      </w:r>
      <w:r w:rsidRPr="00410919">
        <w:t xml:space="preserve">K </w:t>
      </w:r>
      <w:r w:rsidRPr="00410919">
        <w:rPr>
          <w:rFonts w:ascii="Tahoma" w:hAnsi="Tahoma" w:cs="Tahoma"/>
        </w:rPr>
        <w:t></w:t>
      </w:r>
      <w:r w:rsidRPr="00410919">
        <w:rPr>
          <w:rFonts w:ascii="Calibri" w:hAnsi="Calibri" w:cs="Calibri"/>
        </w:rPr>
        <w:t xml:space="preserve">11  </w:t>
      </w:r>
      <w:r w:rsidRPr="00410919">
        <w:rPr>
          <w:rFonts w:hint="eastAsia"/>
        </w:rPr>
        <w:t>。正确</w:t>
      </w:r>
    </w:p>
    <w:p w:rsidR="00410919" w:rsidRDefault="00410919" w:rsidP="00B113C6">
      <w:pPr>
        <w:jc w:val="left"/>
      </w:pPr>
      <w:r w:rsidRPr="00410919">
        <w:t>12.t e</w:t>
      </w:r>
      <w:r w:rsidRPr="00410919">
        <w:rPr>
          <w:rFonts w:ascii="Tahoma" w:hAnsi="Tahoma" w:cs="Tahoma"/>
        </w:rPr>
        <w:t></w:t>
      </w:r>
      <w:r w:rsidRPr="00410919">
        <w:rPr>
          <w:rFonts w:ascii="Calibri" w:hAnsi="Calibri" w:cs="Calibri"/>
        </w:rPr>
        <w:t>2</w:t>
      </w:r>
      <w:r w:rsidRPr="00410919">
        <w:rPr>
          <w:rFonts w:hint="eastAsia"/>
        </w:rPr>
        <w:t>的拉氏变换为</w:t>
      </w:r>
      <w:r w:rsidRPr="00410919">
        <w:t xml:space="preserve"> 1 2 </w:t>
      </w:r>
      <w:r w:rsidRPr="00410919">
        <w:rPr>
          <w:rFonts w:ascii="Tahoma" w:hAnsi="Tahoma" w:cs="Tahoma"/>
        </w:rPr>
        <w:t></w:t>
      </w:r>
      <w:r w:rsidRPr="00410919">
        <w:rPr>
          <w:rFonts w:ascii="Calibri" w:hAnsi="Calibri" w:cs="Calibri"/>
        </w:rPr>
        <w:t>s</w:t>
      </w:r>
      <w:r w:rsidRPr="00410919">
        <w:rPr>
          <w:rFonts w:hint="eastAsia"/>
        </w:rPr>
        <w:t>。</w:t>
      </w:r>
      <w:r w:rsidRPr="00410919">
        <w:t xml:space="preserve">     </w:t>
      </w:r>
      <w:r w:rsidRPr="00410919">
        <w:rPr>
          <w:rFonts w:hint="eastAsia"/>
        </w:rPr>
        <w:t>正确</w:t>
      </w:r>
    </w:p>
    <w:p w:rsidR="00B82A78" w:rsidRDefault="00410919" w:rsidP="00B113C6">
      <w:pPr>
        <w:jc w:val="left"/>
      </w:pPr>
      <w:r w:rsidRPr="00410919">
        <w:t>13</w:t>
      </w:r>
      <w:r w:rsidRPr="00410919">
        <w:rPr>
          <w:rFonts w:hint="eastAsia"/>
        </w:rPr>
        <w:t>．劳斯稳定判据只能判断线性定常系统的稳定性，不可以判断相对稳定性。</w:t>
      </w:r>
      <w:r w:rsidRPr="00410919">
        <w:t xml:space="preserve">  </w:t>
      </w:r>
      <w:r w:rsidRPr="00410919">
        <w:rPr>
          <w:rFonts w:hint="eastAsia"/>
        </w:rPr>
        <w:t>（</w:t>
      </w:r>
      <w:r w:rsidRPr="00410919">
        <w:t xml:space="preserve">   </w:t>
      </w:r>
      <w:r w:rsidRPr="00410919">
        <w:rPr>
          <w:rFonts w:hint="eastAsia"/>
        </w:rPr>
        <w:t>错误</w:t>
      </w:r>
      <w:r w:rsidRPr="00410919">
        <w:t xml:space="preserve">   </w:t>
      </w:r>
      <w:r w:rsidRPr="00410919">
        <w:rPr>
          <w:rFonts w:hint="eastAsia"/>
        </w:rPr>
        <w:t>）</w:t>
      </w:r>
    </w:p>
    <w:p w:rsidR="00B82A78" w:rsidRDefault="00410919" w:rsidP="00B113C6">
      <w:pPr>
        <w:jc w:val="left"/>
      </w:pPr>
      <w:r w:rsidRPr="00410919">
        <w:t xml:space="preserve">14. </w:t>
      </w:r>
      <w:r w:rsidRPr="00410919">
        <w:rPr>
          <w:rFonts w:hint="eastAsia"/>
        </w:rPr>
        <w:t>某二阶系统的特征根为两个纯虚根，则该系统的单位阶跃响应为等幅振荡。</w:t>
      </w:r>
      <w:r w:rsidRPr="00410919">
        <w:t xml:space="preserve">  </w:t>
      </w:r>
      <w:r w:rsidRPr="00410919">
        <w:rPr>
          <w:rFonts w:hint="eastAsia"/>
        </w:rPr>
        <w:t>正确</w:t>
      </w:r>
    </w:p>
    <w:p w:rsidR="00410919" w:rsidRDefault="00410919" w:rsidP="00B113C6">
      <w:pPr>
        <w:jc w:val="left"/>
      </w:pPr>
      <w:r w:rsidRPr="00410919">
        <w:t>15</w:t>
      </w:r>
      <w:r w:rsidRPr="00410919">
        <w:rPr>
          <w:rFonts w:hint="eastAsia"/>
        </w:rPr>
        <w:t>．一阶系统的传递函数为</w:t>
      </w:r>
      <w:r w:rsidRPr="00410919">
        <w:t xml:space="preserve"> 5 .05 .0</w:t>
      </w:r>
      <w:r w:rsidRPr="00410919">
        <w:rPr>
          <w:rFonts w:ascii="Tahoma" w:hAnsi="Tahoma" w:cs="Tahoma"/>
        </w:rPr>
        <w:t></w:t>
      </w:r>
      <w:r w:rsidRPr="00410919">
        <w:rPr>
          <w:rFonts w:ascii="Calibri" w:hAnsi="Calibri" w:cs="Calibri"/>
        </w:rPr>
        <w:t>s</w:t>
      </w:r>
      <w:r w:rsidRPr="00410919">
        <w:rPr>
          <w:rFonts w:hint="eastAsia"/>
        </w:rPr>
        <w:t>，则其时间常数为</w:t>
      </w:r>
      <w:r w:rsidRPr="00410919">
        <w:t>2</w:t>
      </w:r>
      <w:r w:rsidRPr="00410919">
        <w:rPr>
          <w:rFonts w:hint="eastAsia"/>
        </w:rPr>
        <w:t>。</w:t>
      </w:r>
      <w:r w:rsidRPr="00410919">
        <w:t xml:space="preserve">            </w:t>
      </w:r>
      <w:r w:rsidRPr="00410919">
        <w:rPr>
          <w:rFonts w:hint="eastAsia"/>
        </w:rPr>
        <w:t>正确</w:t>
      </w:r>
    </w:p>
    <w:p w:rsidR="00410919" w:rsidRDefault="00410919" w:rsidP="00B113C6">
      <w:pPr>
        <w:jc w:val="left"/>
      </w:pPr>
      <w:r w:rsidRPr="00410919">
        <w:t>16</w:t>
      </w:r>
      <w:r w:rsidRPr="00410919">
        <w:rPr>
          <w:rFonts w:hint="eastAsia"/>
        </w:rPr>
        <w:t>．二阶系统阻尼比ζ越小，上升时间</w:t>
      </w:r>
      <w:r w:rsidRPr="00410919">
        <w:t>tr</w:t>
      </w:r>
      <w:r w:rsidRPr="00410919">
        <w:rPr>
          <w:rFonts w:hint="eastAsia"/>
        </w:rPr>
        <w:t>则越小；</w:t>
      </w:r>
      <w:r w:rsidRPr="00410919">
        <w:t>ζ</w:t>
      </w:r>
      <w:r w:rsidRPr="00410919">
        <w:rPr>
          <w:rFonts w:hint="eastAsia"/>
        </w:rPr>
        <w:t>越大则</w:t>
      </w:r>
      <w:r w:rsidRPr="00410919">
        <w:t>tr</w:t>
      </w:r>
      <w:r w:rsidRPr="00410919">
        <w:rPr>
          <w:rFonts w:hint="eastAsia"/>
        </w:rPr>
        <w:t>越大。固有频率ω</w:t>
      </w:r>
      <w:r w:rsidRPr="00410919">
        <w:t>n</w:t>
      </w:r>
      <w:r w:rsidRPr="00410919">
        <w:rPr>
          <w:rFonts w:hint="eastAsia"/>
        </w:rPr>
        <w:t>越大，</w:t>
      </w:r>
      <w:r w:rsidRPr="00410919">
        <w:t>tr</w:t>
      </w:r>
      <w:r w:rsidRPr="00410919">
        <w:rPr>
          <w:rFonts w:hint="eastAsia"/>
        </w:rPr>
        <w:t>越小，反之则</w:t>
      </w:r>
      <w:r w:rsidRPr="00410919">
        <w:t>tr</w:t>
      </w:r>
      <w:r w:rsidRPr="00410919">
        <w:rPr>
          <w:rFonts w:hint="eastAsia"/>
        </w:rPr>
        <w:t>越大。</w:t>
      </w:r>
      <w:r w:rsidRPr="00410919">
        <w:t xml:space="preserve">            </w:t>
      </w:r>
      <w:r w:rsidRPr="00410919">
        <w:rPr>
          <w:rFonts w:hint="eastAsia"/>
        </w:rPr>
        <w:t>正确</w:t>
      </w:r>
    </w:p>
    <w:p w:rsidR="00410919" w:rsidRDefault="00410919" w:rsidP="00B113C6">
      <w:pPr>
        <w:jc w:val="left"/>
      </w:pPr>
      <w:r w:rsidRPr="00410919">
        <w:t>17</w:t>
      </w:r>
      <w:r w:rsidRPr="00410919">
        <w:rPr>
          <w:rFonts w:hint="eastAsia"/>
        </w:rPr>
        <w:t>．线性系统稳定的充分必要条件是：系统特征方程的根（系统闭环传递函数的极点）全部具有负实部，也就是所有闭环传递函数的极点都位于</w:t>
      </w:r>
      <w:r w:rsidRPr="00410919">
        <w:t>s</w:t>
      </w:r>
      <w:r w:rsidRPr="00410919">
        <w:rPr>
          <w:rFonts w:hint="eastAsia"/>
        </w:rPr>
        <w:t>平面的左侧。</w:t>
      </w:r>
      <w:r w:rsidRPr="00410919">
        <w:t xml:space="preserve">         </w:t>
      </w:r>
      <w:r w:rsidRPr="00410919">
        <w:rPr>
          <w:rFonts w:hint="eastAsia"/>
        </w:rPr>
        <w:t>正确</w:t>
      </w:r>
    </w:p>
    <w:p w:rsidR="00410919" w:rsidRDefault="00410919" w:rsidP="00B113C6">
      <w:pPr>
        <w:jc w:val="left"/>
      </w:pPr>
      <w:r w:rsidRPr="00410919">
        <w:t>18</w:t>
      </w:r>
      <w:r w:rsidRPr="00410919">
        <w:rPr>
          <w:rFonts w:hint="eastAsia"/>
        </w:rPr>
        <w:t>．系统的稳态误差是控制系统准确性的一种度量。</w:t>
      </w:r>
      <w:r w:rsidRPr="00410919">
        <w:t xml:space="preserve">  </w:t>
      </w:r>
      <w:r w:rsidRPr="00410919">
        <w:rPr>
          <w:rFonts w:hint="eastAsia"/>
        </w:rPr>
        <w:t>正确</w:t>
      </w:r>
    </w:p>
    <w:p w:rsidR="00410919" w:rsidRDefault="00410919" w:rsidP="00B113C6">
      <w:pPr>
        <w:jc w:val="left"/>
      </w:pPr>
      <w:r w:rsidRPr="00410919">
        <w:t>19</w:t>
      </w:r>
      <w:r w:rsidRPr="00410919">
        <w:rPr>
          <w:rFonts w:hint="eastAsia"/>
        </w:rPr>
        <w:t>．对稳定的系统研究稳态误差才有意义，所以计算稳态误差应</w:t>
      </w:r>
      <w:r w:rsidRPr="00410919">
        <w:t>19</w:t>
      </w:r>
      <w:r w:rsidRPr="00410919">
        <w:rPr>
          <w:rFonts w:hint="eastAsia"/>
        </w:rPr>
        <w:t>。以系统稳定为前提。</w:t>
      </w:r>
      <w:r w:rsidRPr="00410919">
        <w:t xml:space="preserve"> </w:t>
      </w:r>
      <w:r w:rsidRPr="00410919">
        <w:rPr>
          <w:rFonts w:hint="eastAsia"/>
        </w:rPr>
        <w:t>正确</w:t>
      </w:r>
    </w:p>
    <w:p w:rsidR="00410919" w:rsidRDefault="00410919" w:rsidP="00B113C6">
      <w:pPr>
        <w:jc w:val="left"/>
      </w:pPr>
      <w:r w:rsidRPr="00410919">
        <w:t>20</w:t>
      </w:r>
      <w:r w:rsidRPr="00410919">
        <w:rPr>
          <w:rFonts w:hint="eastAsia"/>
        </w:rPr>
        <w:t>．单位阶跃输入</w:t>
      </w:r>
      <w:r w:rsidRPr="00410919">
        <w:t>(</w:t>
      </w:r>
      <w:r w:rsidRPr="00410919">
        <w:rPr>
          <w:rFonts w:ascii="Tahoma" w:hAnsi="Tahoma" w:cs="Tahoma"/>
        </w:rPr>
        <w:t></w:t>
      </w:r>
      <w:r w:rsidRPr="00410919">
        <w:rPr>
          <w:rFonts w:ascii="Tahoma" w:hAnsi="Tahoma" w:cs="Tahoma"/>
        </w:rPr>
        <w:t></w:t>
      </w:r>
      <w:r w:rsidRPr="00410919">
        <w:rPr>
          <w:rFonts w:ascii="Calibri" w:hAnsi="Calibri" w:cs="Calibri"/>
        </w:rPr>
        <w:t xml:space="preserve">s sR1 </w:t>
      </w:r>
      <w:r w:rsidRPr="00410919">
        <w:rPr>
          <w:rFonts w:ascii="Calibri" w:hAnsi="Calibri" w:cs="Calibri"/>
        </w:rPr>
        <w:t> )</w:t>
      </w:r>
      <w:r w:rsidRPr="00410919">
        <w:rPr>
          <w:rFonts w:hint="eastAsia"/>
        </w:rPr>
        <w:t>时，</w:t>
      </w:r>
      <w:r w:rsidRPr="00410919">
        <w:t xml:space="preserve"> 0</w:t>
      </w:r>
      <w:r w:rsidRPr="00410919">
        <w:rPr>
          <w:rFonts w:hint="eastAsia"/>
        </w:rPr>
        <w:t>型系统的稳态误差一定为</w:t>
      </w:r>
      <w:r w:rsidRPr="00410919">
        <w:t>0</w:t>
      </w:r>
      <w:r w:rsidRPr="00410919">
        <w:rPr>
          <w:rFonts w:hint="eastAsia"/>
        </w:rPr>
        <w:t>。</w:t>
      </w:r>
      <w:r w:rsidRPr="00410919">
        <w:t xml:space="preserve">     </w:t>
      </w:r>
      <w:r w:rsidRPr="00410919">
        <w:rPr>
          <w:rFonts w:hint="eastAsia"/>
        </w:rPr>
        <w:t>错误</w:t>
      </w:r>
    </w:p>
    <w:p w:rsidR="00410919" w:rsidRPr="00FA5EF6" w:rsidRDefault="00410919" w:rsidP="00B113C6">
      <w:pPr>
        <w:jc w:val="left"/>
        <w:rPr>
          <w:color w:val="FF0000"/>
        </w:rPr>
      </w:pPr>
      <w:r w:rsidRPr="00FA5EF6">
        <w:rPr>
          <w:rFonts w:hint="eastAsia"/>
          <w:color w:val="FF0000"/>
        </w:rPr>
        <w:t>21</w:t>
      </w:r>
      <w:r w:rsidR="00BA2053" w:rsidRPr="00FA5EF6">
        <w:rPr>
          <w:rFonts w:hint="eastAsia"/>
          <w:color w:val="FF0000"/>
        </w:rPr>
        <w:t>.</w:t>
      </w:r>
      <w:r w:rsidR="00FA5EF6" w:rsidRPr="00FA5EF6">
        <w:rPr>
          <w:rFonts w:hint="eastAsia"/>
          <w:color w:val="FF0000"/>
        </w:rPr>
        <w:t>某单位负反馈系统的开环传递函数为</w:t>
      </w:r>
      <m:oMath>
        <m:f>
          <m:fPr>
            <m:ctrlPr>
              <w:rPr>
                <w:rFonts w:ascii="Cambria Math" w:hAnsi="Cambria Math"/>
                <w:color w:val="FF0000"/>
              </w:rPr>
            </m:ctrlPr>
          </m:fPr>
          <m:num>
            <m:r>
              <m:rPr>
                <m:sty m:val="p"/>
              </m:rPr>
              <w:rPr>
                <w:rFonts w:ascii="Cambria Math" w:hAnsi="Cambria Math"/>
                <w:color w:val="FF0000"/>
              </w:rPr>
              <m:t>k</m:t>
            </m:r>
          </m:num>
          <m:den>
            <m:r>
              <m:rPr>
                <m:sty m:val="p"/>
              </m:rPr>
              <w:rPr>
                <w:rFonts w:ascii="Cambria Math" w:hAnsi="Cambria Math" w:hint="eastAsia"/>
                <w:color w:val="FF0000"/>
              </w:rPr>
              <m:t>s</m:t>
            </m:r>
            <m:r>
              <m:rPr>
                <m:sty m:val="p"/>
              </m:rPr>
              <w:rPr>
                <w:rFonts w:ascii="Cambria Math" w:hAnsi="Cambria Math"/>
                <w:color w:val="FF0000"/>
                <w:vertAlign w:val="superscript"/>
              </w:rPr>
              <m:t>(s</m:t>
            </m:r>
            <m:r>
              <m:rPr>
                <m:sty m:val="p"/>
              </m:rPr>
              <w:rPr>
                <w:rFonts w:ascii="Cambria Math" w:hAnsi="Cambria Math"/>
                <w:color w:val="FF0000"/>
              </w:rPr>
              <m:t>+k)</m:t>
            </m:r>
          </m:den>
        </m:f>
      </m:oMath>
      <w:r w:rsidR="00F85A34">
        <w:rPr>
          <w:rFonts w:hint="eastAsia"/>
          <w:color w:val="FF0000"/>
        </w:rPr>
        <w:t>，则此系统在单位阶跃输入下的稳态误差为</w:t>
      </w:r>
      <w:r w:rsidR="00F85A34">
        <w:rPr>
          <w:rFonts w:hint="eastAsia"/>
          <w:color w:val="FF0000"/>
        </w:rPr>
        <w:t>0</w:t>
      </w:r>
      <w:r w:rsidR="00FA5EF6" w:rsidRPr="00FA5EF6">
        <w:rPr>
          <w:rFonts w:hint="eastAsia"/>
          <w:color w:val="FF0000"/>
        </w:rPr>
        <w:t>。</w:t>
      </w:r>
      <w:r w:rsidR="00F85A34">
        <w:rPr>
          <w:rFonts w:hint="eastAsia"/>
          <w:color w:val="FF0000"/>
        </w:rPr>
        <w:t>正确</w:t>
      </w:r>
    </w:p>
    <w:p w:rsidR="00FA5EF6" w:rsidRDefault="00FA5EF6" w:rsidP="00B113C6">
      <w:pPr>
        <w:jc w:val="left"/>
      </w:pPr>
      <w:r>
        <w:rPr>
          <w:rFonts w:hint="eastAsia"/>
        </w:rPr>
        <w:t>22</w:t>
      </w:r>
      <w:r>
        <w:rPr>
          <w:rFonts w:hint="eastAsia"/>
        </w:rPr>
        <w:t>、负反馈结构的系统，其前向通道上的传递函数为</w:t>
      </w:r>
      <w:r>
        <w:rPr>
          <w:rFonts w:hint="eastAsia"/>
        </w:rPr>
        <w:t>G(s)</w:t>
      </w:r>
      <w:r>
        <w:rPr>
          <w:rFonts w:hint="eastAsia"/>
        </w:rPr>
        <w:t>，反馈通道的传递函数为</w:t>
      </w:r>
      <w:r>
        <w:rPr>
          <w:rFonts w:hint="eastAsia"/>
        </w:rPr>
        <w:t>H(s)</w:t>
      </w:r>
      <w:r>
        <w:rPr>
          <w:rFonts w:hint="eastAsia"/>
        </w:rPr>
        <w:t>，则该系统的开环传递函数为</w:t>
      </w:r>
      <w:r>
        <w:rPr>
          <w:rFonts w:hint="eastAsia"/>
        </w:rPr>
        <w:t>G(s)H(s)</w:t>
      </w:r>
      <w:r>
        <w:rPr>
          <w:rFonts w:hint="eastAsia"/>
        </w:rPr>
        <w:t>，闭环传递函数为</w:t>
      </w:r>
      <m:oMath>
        <m:f>
          <m:fPr>
            <m:ctrlPr>
              <w:rPr>
                <w:rFonts w:ascii="Cambria Math" w:hAnsi="Cambria Math"/>
              </w:rPr>
            </m:ctrlPr>
          </m:fPr>
          <m:num>
            <m:r>
              <m:rPr>
                <m:sty m:val="p"/>
              </m:rPr>
              <w:rPr>
                <w:rFonts w:ascii="Cambria Math" w:hAnsi="Cambria Math"/>
              </w:rPr>
              <m:t>G(s)</m:t>
            </m:r>
          </m:num>
          <m:den>
            <m:r>
              <m:rPr>
                <m:sty m:val="p"/>
              </m:rPr>
              <w:rPr>
                <w:rFonts w:ascii="Cambria Math" w:hAnsi="Cambria Math"/>
              </w:rPr>
              <m:t>1+G</m:t>
            </m:r>
            <m:d>
              <m:dPr>
                <m:ctrlPr>
                  <w:rPr>
                    <w:rFonts w:ascii="Cambria Math" w:hAnsi="Cambria Math"/>
                  </w:rPr>
                </m:ctrlPr>
              </m:dPr>
              <m:e>
                <m:r>
                  <m:rPr>
                    <m:sty m:val="p"/>
                  </m:rPr>
                  <w:rPr>
                    <w:rFonts w:ascii="Cambria Math" w:hAnsi="Cambria Math"/>
                  </w:rPr>
                  <m:t>s</m:t>
                </m:r>
              </m:e>
            </m:d>
            <m:r>
              <m:rPr>
                <m:sty m:val="p"/>
              </m:rPr>
              <w:rPr>
                <w:rFonts w:ascii="Cambria Math" w:hAnsi="Cambria Math"/>
              </w:rPr>
              <m:t>H(s)</m:t>
            </m:r>
          </m:den>
        </m:f>
      </m:oMath>
      <w:r>
        <w:rPr>
          <w:rFonts w:hint="eastAsia"/>
        </w:rPr>
        <w:t>。</w:t>
      </w:r>
      <w:r>
        <w:rPr>
          <w:rFonts w:hint="eastAsia"/>
        </w:rPr>
        <w:t xml:space="preserve">     </w:t>
      </w:r>
      <w:r>
        <w:rPr>
          <w:rFonts w:hint="eastAsia"/>
        </w:rPr>
        <w:t>正确</w:t>
      </w:r>
    </w:p>
    <w:p w:rsidR="00FA5EF6" w:rsidRDefault="00FA5EF6" w:rsidP="00B113C6">
      <w:pPr>
        <w:jc w:val="left"/>
      </w:pPr>
      <w:r>
        <w:rPr>
          <w:rFonts w:hint="eastAsia"/>
        </w:rPr>
        <w:t>23</w:t>
      </w:r>
      <w:r>
        <w:rPr>
          <w:rFonts w:hint="eastAsia"/>
        </w:rPr>
        <w:t>、</w:t>
      </w:r>
      <w:r>
        <w:rPr>
          <w:rFonts w:hint="eastAsia"/>
        </w:rPr>
        <w:t> </w:t>
      </w:r>
      <w:r>
        <w:rPr>
          <w:rFonts w:hint="eastAsia"/>
        </w:rPr>
        <w:t>微分环节的传递函数为</w:t>
      </w:r>
      <w:r>
        <w:rPr>
          <w:rFonts w:hint="eastAsia"/>
        </w:rPr>
        <w:t>ks</w:t>
      </w:r>
      <w:r>
        <w:rPr>
          <w:rFonts w:hint="eastAsia"/>
        </w:rPr>
        <w:t>，则它的幅频特性是</w:t>
      </w:r>
      <w:r>
        <w:rPr>
          <w:rFonts w:hint="eastAsia"/>
        </w:rPr>
        <w:t>k</w:t>
      </w:r>
      <w:r>
        <w:rPr>
          <w:rFonts w:hint="eastAsia"/>
        </w:rPr>
        <w:t>ω，相频特性是</w:t>
      </w:r>
      <w:r>
        <w:rPr>
          <w:rFonts w:hint="eastAsia"/>
        </w:rPr>
        <w:t>90</w:t>
      </w:r>
      <w:r w:rsidRPr="00FA5EF6">
        <w:rPr>
          <w:rFonts w:hint="eastAsia"/>
          <w:vertAlign w:val="superscript"/>
        </w:rPr>
        <w:t>o</w:t>
      </w:r>
      <w:r>
        <w:rPr>
          <w:rFonts w:hint="eastAsia"/>
        </w:rPr>
        <w:t>。</w:t>
      </w:r>
      <w:r>
        <w:rPr>
          <w:rFonts w:hint="eastAsia"/>
        </w:rPr>
        <w:t xml:space="preserve"> </w:t>
      </w:r>
      <w:r>
        <w:rPr>
          <w:rFonts w:hint="eastAsia"/>
        </w:rPr>
        <w:t>正确</w:t>
      </w:r>
    </w:p>
    <w:p w:rsidR="00FA5EF6" w:rsidRDefault="00FA5EF6" w:rsidP="00B113C6">
      <w:pPr>
        <w:jc w:val="left"/>
      </w:pPr>
      <w:r>
        <w:rPr>
          <w:rFonts w:hint="eastAsia"/>
        </w:rPr>
        <w:t>24</w:t>
      </w:r>
      <w:r>
        <w:rPr>
          <w:rFonts w:hint="eastAsia"/>
        </w:rPr>
        <w:t>．某单位负反馈系统的开环传递函数为</w:t>
      </w:r>
      <m:oMath>
        <m:f>
          <m:fPr>
            <m:ctrlPr>
              <w:rPr>
                <w:rFonts w:ascii="Cambria Math" w:hAnsi="Cambria Math"/>
              </w:rPr>
            </m:ctrlPr>
          </m:fPr>
          <m:num>
            <m:r>
              <m:rPr>
                <m:sty m:val="p"/>
              </m:rPr>
              <w:rPr>
                <w:rFonts w:ascii="Cambria Math" w:hAnsi="Cambria Math"/>
              </w:rPr>
              <m:t>k</m:t>
            </m:r>
          </m:num>
          <m:den>
            <m:r>
              <m:rPr>
                <m:sty m:val="p"/>
              </m:rPr>
              <w:rPr>
                <w:rFonts w:ascii="Cambria Math" w:hAnsi="Cambria Math" w:hint="eastAsia"/>
              </w:rPr>
              <m:t>s</m:t>
            </m:r>
            <m:r>
              <m:rPr>
                <m:sty m:val="p"/>
              </m:rPr>
              <w:rPr>
                <w:rFonts w:ascii="Cambria Math" w:hAnsi="Cambria Math" w:hint="eastAsia"/>
                <w:vertAlign w:val="superscript"/>
              </w:rPr>
              <m:t>2</m:t>
            </m:r>
            <m:r>
              <m:rPr>
                <m:sty m:val="p"/>
              </m:rPr>
              <w:rPr>
                <w:rFonts w:ascii="Cambria Math" w:hAnsi="Cambria Math"/>
                <w:vertAlign w:val="superscript"/>
              </w:rPr>
              <m:t>(s</m:t>
            </m:r>
            <m:r>
              <m:rPr>
                <m:sty m:val="p"/>
              </m:rPr>
              <w:rPr>
                <w:rFonts w:ascii="Cambria Math" w:hAnsi="Cambria Math"/>
              </w:rPr>
              <m:t>+k)</m:t>
            </m:r>
          </m:den>
        </m:f>
      </m:oMath>
      <w:r>
        <w:rPr>
          <w:rFonts w:hint="eastAsia"/>
        </w:rPr>
        <w:t>，则此系统在单位阶跃函数输入下的稳态误差不为</w:t>
      </w:r>
      <w:r>
        <w:rPr>
          <w:rFonts w:hint="eastAsia"/>
        </w:rPr>
        <w:t>0</w:t>
      </w:r>
      <w:r>
        <w:rPr>
          <w:rFonts w:hint="eastAsia"/>
        </w:rPr>
        <w:t>。</w:t>
      </w:r>
      <w:r>
        <w:rPr>
          <w:rFonts w:hint="eastAsia"/>
        </w:rPr>
        <w:t xml:space="preserve">    </w:t>
      </w:r>
      <w:r>
        <w:rPr>
          <w:rFonts w:hint="eastAsia"/>
        </w:rPr>
        <w:t>错误</w:t>
      </w:r>
    </w:p>
    <w:p w:rsidR="00AF08D3" w:rsidRDefault="00FA5EF6" w:rsidP="00B113C6">
      <w:pPr>
        <w:jc w:val="left"/>
      </w:pPr>
      <w:r>
        <w:rPr>
          <w:rFonts w:hint="eastAsia"/>
        </w:rPr>
        <w:t>25</w:t>
      </w:r>
      <w:r>
        <w:rPr>
          <w:rFonts w:hint="eastAsia"/>
        </w:rPr>
        <w:t>、两个二阶系统具有相同的超调量，但是不一定具有相同的无阻尼自振荡角频率。</w:t>
      </w:r>
      <w:r>
        <w:rPr>
          <w:rFonts w:hint="eastAsia"/>
        </w:rPr>
        <w:t xml:space="preserve">  </w:t>
      </w:r>
      <w:r>
        <w:rPr>
          <w:rFonts w:hint="eastAsia"/>
        </w:rPr>
        <w:t>正确</w:t>
      </w:r>
    </w:p>
    <w:p w:rsidR="00FA5EF6" w:rsidRDefault="00F85A34" w:rsidP="00B113C6">
      <w:pPr>
        <w:jc w:val="left"/>
      </w:pPr>
      <w:r>
        <w:rPr>
          <w:rFonts w:hint="eastAsia"/>
        </w:rPr>
        <w:t>26</w:t>
      </w:r>
      <w:r>
        <w:rPr>
          <w:rFonts w:hint="eastAsia"/>
        </w:rPr>
        <w:t>、</w:t>
      </w:r>
      <w:r w:rsidR="00870641" w:rsidRPr="00870641">
        <w:rPr>
          <w:rFonts w:hint="eastAsia"/>
        </w:rPr>
        <w:t>线性系统稳定</w:t>
      </w:r>
      <w:r w:rsidR="00870641" w:rsidRPr="00870641">
        <w:rPr>
          <w:rFonts w:hint="eastAsia"/>
        </w:rPr>
        <w:t>,</w:t>
      </w:r>
      <w:r w:rsidR="00870641" w:rsidRPr="00870641">
        <w:rPr>
          <w:rFonts w:hint="eastAsia"/>
        </w:rPr>
        <w:t>其开环极点均位于</w:t>
      </w:r>
      <w:r w:rsidR="00870641" w:rsidRPr="00870641">
        <w:rPr>
          <w:rFonts w:hint="eastAsia"/>
        </w:rPr>
        <w:t>s</w:t>
      </w:r>
      <w:r w:rsidR="00870641" w:rsidRPr="00870641">
        <w:rPr>
          <w:rFonts w:hint="eastAsia"/>
        </w:rPr>
        <w:t>平面的左半平面。</w:t>
      </w:r>
      <w:r w:rsidR="00870641" w:rsidRPr="00870641">
        <w:rPr>
          <w:rFonts w:hint="eastAsia"/>
        </w:rPr>
        <w:t>               </w:t>
      </w:r>
      <w:r w:rsidR="00870641" w:rsidRPr="00870641">
        <w:rPr>
          <w:rFonts w:hint="eastAsia"/>
        </w:rPr>
        <w:t>（</w:t>
      </w:r>
      <w:r w:rsidR="00870641" w:rsidRPr="00870641">
        <w:rPr>
          <w:rFonts w:hint="eastAsia"/>
        </w:rPr>
        <w:t>  </w:t>
      </w:r>
      <w:r w:rsidR="00870641" w:rsidRPr="00870641">
        <w:rPr>
          <w:rFonts w:hint="eastAsia"/>
        </w:rPr>
        <w:t>错误</w:t>
      </w:r>
      <w:r w:rsidR="00870641" w:rsidRPr="00870641">
        <w:rPr>
          <w:rFonts w:hint="eastAsia"/>
        </w:rPr>
        <w:t>    </w:t>
      </w:r>
      <w:r w:rsidR="00870641" w:rsidRPr="00870641">
        <w:rPr>
          <w:rFonts w:hint="eastAsia"/>
        </w:rPr>
        <w:t>）</w:t>
      </w:r>
    </w:p>
    <w:p w:rsidR="00870641" w:rsidRPr="00870641" w:rsidRDefault="00870641" w:rsidP="00B113C6">
      <w:pPr>
        <w:jc w:val="left"/>
        <w:rPr>
          <w:color w:val="FF0000"/>
        </w:rPr>
      </w:pPr>
      <w:r w:rsidRPr="00870641">
        <w:rPr>
          <w:rFonts w:hint="eastAsia"/>
          <w:color w:val="FF0000"/>
        </w:rPr>
        <w:t>27</w:t>
      </w:r>
      <w:r w:rsidRPr="00870641">
        <w:rPr>
          <w:rFonts w:hint="eastAsia"/>
          <w:color w:val="FF0000"/>
        </w:rPr>
        <w:t>、一个线性定常系统是稳定的，则其开环、极点闭环极点均位于</w:t>
      </w:r>
      <w:r w:rsidRPr="00870641">
        <w:rPr>
          <w:rFonts w:hint="eastAsia"/>
          <w:color w:val="FF0000"/>
        </w:rPr>
        <w:t>s</w:t>
      </w:r>
      <w:r w:rsidRPr="00870641">
        <w:rPr>
          <w:rFonts w:hint="eastAsia"/>
          <w:color w:val="FF0000"/>
        </w:rPr>
        <w:t>平面的左半平面。错误</w:t>
      </w:r>
    </w:p>
    <w:p w:rsidR="00870641" w:rsidRDefault="00870641" w:rsidP="00B113C6">
      <w:pPr>
        <w:jc w:val="left"/>
      </w:pPr>
      <w:r>
        <w:rPr>
          <w:rFonts w:hint="eastAsia"/>
        </w:rPr>
        <w:t>28</w:t>
      </w:r>
      <w:r>
        <w:rPr>
          <w:rFonts w:hint="eastAsia"/>
        </w:rPr>
        <w:t>、</w:t>
      </w:r>
      <w:r w:rsidRPr="00870641">
        <w:rPr>
          <w:rFonts w:hint="eastAsia"/>
        </w:rPr>
        <w:t>两个二阶系统具有相同的超调量，但不一定具有相同的阻尼比。</w:t>
      </w:r>
      <w:r w:rsidRPr="00870641">
        <w:rPr>
          <w:rFonts w:hint="eastAsia"/>
        </w:rPr>
        <w:t>  </w:t>
      </w:r>
      <w:r w:rsidRPr="00870641">
        <w:rPr>
          <w:rFonts w:hint="eastAsia"/>
        </w:rPr>
        <w:t>错误</w:t>
      </w:r>
    </w:p>
    <w:p w:rsidR="00870641" w:rsidRDefault="00870641" w:rsidP="00B113C6">
      <w:pPr>
        <w:jc w:val="left"/>
      </w:pPr>
      <w:r>
        <w:rPr>
          <w:rFonts w:hint="eastAsia"/>
        </w:rPr>
        <w:t>29</w:t>
      </w:r>
      <w:r>
        <w:rPr>
          <w:rFonts w:hint="eastAsia"/>
        </w:rPr>
        <w:t>、某单位负反馈系统的开环传递函数为</w:t>
      </w:r>
      <w:r>
        <w:rPr>
          <w:rFonts w:hint="eastAsia"/>
        </w:rPr>
        <w:t>G(s)=</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m:t>
            </m:r>
          </m:num>
          <m:den>
            <m:r>
              <m:rPr>
                <m:sty m:val="p"/>
              </m:rPr>
              <w:rPr>
                <w:rFonts w:ascii="Cambria Math" w:hAnsi="Cambria Math" w:hint="eastAsia"/>
              </w:rPr>
              <m:t>s</m:t>
            </m:r>
            <m:r>
              <m:rPr>
                <m:sty m:val="p"/>
              </m:rPr>
              <w:rPr>
                <w:rFonts w:ascii="Cambria Math" w:hAnsi="Cambria Math"/>
                <w:vertAlign w:val="superscript"/>
              </w:rPr>
              <m:t>(s</m:t>
            </m:r>
            <m:r>
              <m:rPr>
                <m:sty m:val="p"/>
              </m:rPr>
              <w:rPr>
                <w:rFonts w:ascii="Cambria Math" w:hAnsi="Cambria Math"/>
              </w:rPr>
              <m:t>+5)</m:t>
            </m:r>
          </m:den>
        </m:f>
      </m:oMath>
      <w:r>
        <w:rPr>
          <w:rFonts w:hint="eastAsia"/>
        </w:rPr>
        <w:t>，则此系统为</w:t>
      </w:r>
      <w:r>
        <w:rPr>
          <w:rFonts w:hint="eastAsia"/>
        </w:rPr>
        <w:t>2</w:t>
      </w:r>
      <w:r>
        <w:rPr>
          <w:rFonts w:hint="eastAsia"/>
        </w:rPr>
        <w:t>型系统，它在单位阶跃函数输入下的稳态误差为</w:t>
      </w:r>
      <w:r>
        <w:rPr>
          <w:rFonts w:hint="eastAsia"/>
        </w:rPr>
        <w:t>5</w:t>
      </w:r>
      <w:r>
        <w:rPr>
          <w:rFonts w:hint="eastAsia"/>
        </w:rPr>
        <w:t>。</w:t>
      </w:r>
      <w:r>
        <w:rPr>
          <w:rFonts w:hint="eastAsia"/>
        </w:rPr>
        <w:t xml:space="preserve">    </w:t>
      </w:r>
      <w:r>
        <w:rPr>
          <w:rFonts w:hint="eastAsia"/>
        </w:rPr>
        <w:t>错误</w:t>
      </w:r>
    </w:p>
    <w:p w:rsidR="00870641" w:rsidRDefault="00870641" w:rsidP="00B113C6">
      <w:pPr>
        <w:jc w:val="left"/>
      </w:pPr>
      <w:r>
        <w:rPr>
          <w:rFonts w:hint="eastAsia"/>
        </w:rPr>
        <w:t>30</w:t>
      </w:r>
      <w:r>
        <w:rPr>
          <w:rFonts w:hint="eastAsia"/>
        </w:rPr>
        <w:t>、二阶系统阻尼比ζ越小，上升时间</w:t>
      </w:r>
      <w:r>
        <w:rPr>
          <w:rFonts w:hint="eastAsia"/>
        </w:rPr>
        <w:t>tr</w:t>
      </w:r>
      <w:r>
        <w:rPr>
          <w:rFonts w:hint="eastAsia"/>
        </w:rPr>
        <w:t>则越小；ζ越大则</w:t>
      </w:r>
      <w:r>
        <w:rPr>
          <w:rFonts w:hint="eastAsia"/>
        </w:rPr>
        <w:t>tr</w:t>
      </w:r>
      <w:r>
        <w:rPr>
          <w:rFonts w:hint="eastAsia"/>
        </w:rPr>
        <w:t>越大。固有频率ω</w:t>
      </w:r>
      <w:r>
        <w:rPr>
          <w:rFonts w:hint="eastAsia"/>
        </w:rPr>
        <w:t>n</w:t>
      </w:r>
      <w:r>
        <w:rPr>
          <w:rFonts w:hint="eastAsia"/>
        </w:rPr>
        <w:t>越大，</w:t>
      </w:r>
      <w:r>
        <w:rPr>
          <w:rFonts w:hint="eastAsia"/>
        </w:rPr>
        <w:t>tr</w:t>
      </w:r>
      <w:r>
        <w:rPr>
          <w:rFonts w:hint="eastAsia"/>
        </w:rPr>
        <w:t>越小，反之则</w:t>
      </w:r>
      <w:r>
        <w:rPr>
          <w:rFonts w:hint="eastAsia"/>
        </w:rPr>
        <w:t>tr</w:t>
      </w:r>
      <w:r>
        <w:rPr>
          <w:rFonts w:hint="eastAsia"/>
        </w:rPr>
        <w:t>越大。</w:t>
      </w:r>
      <w:r>
        <w:rPr>
          <w:rFonts w:hint="eastAsia"/>
        </w:rPr>
        <w:t xml:space="preserve">    </w:t>
      </w:r>
      <w:r>
        <w:rPr>
          <w:rFonts w:hint="eastAsia"/>
        </w:rPr>
        <w:t>正确</w:t>
      </w:r>
    </w:p>
    <w:p w:rsidR="00870641" w:rsidRDefault="00870641" w:rsidP="00B113C6">
      <w:pPr>
        <w:jc w:val="left"/>
      </w:pPr>
      <w:r>
        <w:rPr>
          <w:rFonts w:hint="eastAsia"/>
        </w:rPr>
        <w:t>31</w:t>
      </w:r>
      <w:r>
        <w:rPr>
          <w:rFonts w:hint="eastAsia"/>
        </w:rPr>
        <w:t>、二阶系统的两个极点位于负实轴上，此二阶系统的阻尼比为</w:t>
      </w:r>
      <w:r>
        <w:rPr>
          <w:rFonts w:hint="eastAsia"/>
        </w:rPr>
        <w:t>1</w:t>
      </w:r>
      <w:r>
        <w:rPr>
          <w:rFonts w:hint="eastAsia"/>
        </w:rPr>
        <w:t>。正确</w:t>
      </w:r>
    </w:p>
    <w:p w:rsidR="00AF08D3" w:rsidRPr="00445F6A" w:rsidRDefault="00AF08D3" w:rsidP="00B113C6">
      <w:pPr>
        <w:jc w:val="left"/>
        <w:rPr>
          <w:color w:val="FF0000"/>
        </w:rPr>
      </w:pPr>
      <w:r w:rsidRPr="00445F6A">
        <w:rPr>
          <w:rFonts w:hint="eastAsia"/>
          <w:color w:val="FF0000"/>
        </w:rPr>
        <w:t>32.</w:t>
      </w:r>
      <w:r w:rsidR="00445F6A" w:rsidRPr="00445F6A">
        <w:rPr>
          <w:rFonts w:hint="eastAsia"/>
          <w:color w:val="FF0000"/>
        </w:rPr>
        <w:t xml:space="preserve"> </w:t>
      </w:r>
      <w:r w:rsidR="00445F6A" w:rsidRPr="00445F6A">
        <w:rPr>
          <w:rFonts w:hint="eastAsia"/>
          <w:color w:val="FF0000"/>
        </w:rPr>
        <w:t>负反馈结构的系统，其前向通道上的传递函数为</w:t>
      </w:r>
      <w:r w:rsidR="00445F6A" w:rsidRPr="00445F6A">
        <w:rPr>
          <w:rFonts w:hint="eastAsia"/>
          <w:color w:val="FF0000"/>
        </w:rPr>
        <w:t>G(s)</w:t>
      </w:r>
      <w:r w:rsidR="00445F6A">
        <w:rPr>
          <w:rFonts w:hint="eastAsia"/>
          <w:color w:val="FF0000"/>
        </w:rPr>
        <w:t>（</w:t>
      </w:r>
      <m:oMath>
        <m:f>
          <m:fPr>
            <m:ctrlPr>
              <w:rPr>
                <w:rFonts w:ascii="Cambria Math" w:hAnsi="Cambria Math"/>
                <w:color w:val="FF0000"/>
              </w:rPr>
            </m:ctrlPr>
          </m:fPr>
          <m:num>
            <m:r>
              <m:rPr>
                <m:sty m:val="p"/>
              </m:rPr>
              <w:rPr>
                <w:rFonts w:ascii="Cambria Math" w:hAnsi="Cambria Math"/>
                <w:color w:val="FF0000"/>
              </w:rPr>
              <m:t>1</m:t>
            </m:r>
          </m:num>
          <m:den>
            <m:r>
              <m:rPr>
                <m:sty m:val="p"/>
              </m:rPr>
              <w:rPr>
                <w:rFonts w:ascii="Cambria Math" w:hAnsi="Cambria Math"/>
                <w:color w:val="FF0000"/>
              </w:rPr>
              <m:t>2S+1</m:t>
            </m:r>
          </m:den>
        </m:f>
      </m:oMath>
      <w:r w:rsidR="00445F6A">
        <w:rPr>
          <w:rFonts w:hint="eastAsia"/>
          <w:color w:val="FF0000"/>
        </w:rPr>
        <w:t>）</w:t>
      </w:r>
      <w:r w:rsidR="00445F6A" w:rsidRPr="00445F6A">
        <w:rPr>
          <w:rFonts w:hint="eastAsia"/>
          <w:color w:val="FF0000"/>
        </w:rPr>
        <w:t>，反馈通道的传递函数为</w:t>
      </w:r>
      <w:r w:rsidR="00445F6A" w:rsidRPr="00445F6A">
        <w:rPr>
          <w:rFonts w:hint="eastAsia"/>
          <w:color w:val="FF0000"/>
        </w:rPr>
        <w:t>H(s)</w:t>
      </w:r>
      <w:r w:rsidR="00445F6A">
        <w:rPr>
          <w:rFonts w:hint="eastAsia"/>
          <w:color w:val="FF0000"/>
        </w:rPr>
        <w:t>（</w:t>
      </w:r>
      <m:oMath>
        <m:f>
          <m:fPr>
            <m:ctrlPr>
              <w:rPr>
                <w:rFonts w:ascii="Cambria Math" w:hAnsi="Cambria Math"/>
                <w:color w:val="FF0000"/>
              </w:rPr>
            </m:ctrlPr>
          </m:fPr>
          <m:num>
            <m:r>
              <m:rPr>
                <m:sty m:val="p"/>
              </m:rPr>
              <w:rPr>
                <w:rFonts w:ascii="Cambria Math" w:hAnsi="Cambria Math"/>
                <w:color w:val="FF0000"/>
              </w:rPr>
              <m:t>1</m:t>
            </m:r>
          </m:num>
          <m:den>
            <m:r>
              <m:rPr>
                <m:sty m:val="p"/>
              </m:rPr>
              <w:rPr>
                <w:rFonts w:ascii="Cambria Math" w:hAnsi="Cambria Math"/>
                <w:color w:val="FF0000"/>
              </w:rPr>
              <m:t>3S+1</m:t>
            </m:r>
          </m:den>
        </m:f>
      </m:oMath>
      <w:r w:rsidR="00445F6A">
        <w:rPr>
          <w:rFonts w:hint="eastAsia"/>
          <w:color w:val="FF0000"/>
        </w:rPr>
        <w:t>）</w:t>
      </w:r>
      <w:r w:rsidR="00445F6A" w:rsidRPr="00445F6A">
        <w:rPr>
          <w:rFonts w:hint="eastAsia"/>
          <w:color w:val="FF0000"/>
        </w:rPr>
        <w:t>，则该系统的开环传递函数为</w:t>
      </w:r>
      <w:r w:rsidR="00445F6A" w:rsidRPr="00445F6A">
        <w:rPr>
          <w:rFonts w:hint="eastAsia"/>
          <w:color w:val="FF0000"/>
        </w:rPr>
        <w:t>G(s)H(s)</w:t>
      </w:r>
      <w:r w:rsidR="00445F6A">
        <w:rPr>
          <w:rFonts w:hint="eastAsia"/>
          <w:color w:val="FF0000"/>
        </w:rPr>
        <w:t>（</w:t>
      </w:r>
      <m:oMath>
        <m:f>
          <m:fPr>
            <m:ctrlPr>
              <w:rPr>
                <w:rFonts w:ascii="Cambria Math" w:hAnsi="Cambria Math"/>
                <w:color w:val="FF0000"/>
              </w:rPr>
            </m:ctrlPr>
          </m:fPr>
          <m:num>
            <m:r>
              <m:rPr>
                <m:sty m:val="p"/>
              </m:rPr>
              <w:rPr>
                <w:rFonts w:ascii="Cambria Math" w:hAnsi="Cambria Math"/>
                <w:color w:val="FF0000"/>
              </w:rPr>
              <m:t>1</m:t>
            </m:r>
          </m:num>
          <m:den>
            <m:d>
              <m:dPr>
                <m:begChr m:val="（"/>
                <m:endChr m:val="）"/>
                <m:ctrlPr>
                  <w:rPr>
                    <w:rFonts w:ascii="Cambria Math" w:hAnsi="Cambria Math"/>
                    <w:color w:val="FF0000"/>
                  </w:rPr>
                </m:ctrlPr>
              </m:dPr>
              <m:e>
                <m:r>
                  <m:rPr>
                    <m:sty m:val="p"/>
                  </m:rPr>
                  <w:rPr>
                    <w:rFonts w:ascii="Cambria Math" w:hAnsi="Cambria Math"/>
                    <w:color w:val="FF0000"/>
                  </w:rPr>
                  <m:t>2S+1</m:t>
                </m:r>
              </m:e>
            </m:d>
            <m:r>
              <m:rPr>
                <m:sty m:val="p"/>
              </m:rPr>
              <w:rPr>
                <w:rFonts w:ascii="Cambria Math" w:hAnsi="Cambria Math"/>
                <w:color w:val="FF0000"/>
              </w:rPr>
              <m:t>（</m:t>
            </m:r>
            <m:r>
              <m:rPr>
                <m:sty m:val="p"/>
              </m:rPr>
              <w:rPr>
                <w:rFonts w:ascii="Cambria Math" w:hAnsi="Cambria Math"/>
                <w:color w:val="FF0000"/>
              </w:rPr>
              <m:t>3S+1</m:t>
            </m:r>
            <m:r>
              <m:rPr>
                <m:sty m:val="p"/>
              </m:rPr>
              <w:rPr>
                <w:rFonts w:ascii="Cambria Math" w:hAnsi="Cambria Math"/>
                <w:color w:val="FF0000"/>
              </w:rPr>
              <m:t>）</m:t>
            </m:r>
          </m:den>
        </m:f>
      </m:oMath>
      <w:r w:rsidR="00445F6A">
        <w:rPr>
          <w:rFonts w:hint="eastAsia"/>
          <w:color w:val="FF0000"/>
        </w:rPr>
        <w:t>）</w:t>
      </w:r>
      <w:r w:rsidR="00445F6A" w:rsidRPr="00445F6A">
        <w:rPr>
          <w:rFonts w:hint="eastAsia"/>
          <w:color w:val="FF0000"/>
        </w:rPr>
        <w:t>（闭环传递函数为</w:t>
      </w:r>
      <w:r w:rsidR="00445F6A" w:rsidRPr="00445F6A">
        <w:rPr>
          <w:color w:val="FF0000"/>
        </w:rPr>
        <w:t>GsG</w:t>
      </w:r>
      <w:r w:rsidR="00445F6A" w:rsidRPr="00445F6A">
        <w:rPr>
          <w:rFonts w:ascii="Tahoma" w:hAnsi="Tahoma" w:cs="Tahoma"/>
          <w:color w:val="FF0000"/>
        </w:rPr>
        <w:t></w:t>
      </w:r>
      <w:r w:rsidR="00445F6A" w:rsidRPr="00445F6A">
        <w:rPr>
          <w:rFonts w:ascii="Tahoma" w:hAnsi="Tahoma" w:cs="Tahoma" w:hint="eastAsia"/>
          <w:color w:val="FF0000"/>
        </w:rPr>
        <w:t>）</w:t>
      </w:r>
      <w:r w:rsidR="00445F6A" w:rsidRPr="00445F6A">
        <w:rPr>
          <w:rFonts w:hint="eastAsia"/>
          <w:color w:val="FF0000"/>
        </w:rPr>
        <w:t>。</w:t>
      </w:r>
      <w:r w:rsidR="00445F6A" w:rsidRPr="00445F6A">
        <w:rPr>
          <w:rFonts w:hint="eastAsia"/>
          <w:color w:val="FF0000"/>
        </w:rPr>
        <w:t>       </w:t>
      </w:r>
      <w:r w:rsidR="00445F6A" w:rsidRPr="00445F6A">
        <w:rPr>
          <w:rFonts w:hint="eastAsia"/>
          <w:color w:val="FF0000"/>
        </w:rPr>
        <w:t>正确</w:t>
      </w:r>
    </w:p>
    <w:p w:rsidR="00445F6A" w:rsidRDefault="00445F6A" w:rsidP="00B113C6">
      <w:pPr>
        <w:jc w:val="left"/>
      </w:pPr>
    </w:p>
    <w:p w:rsidR="00FD4323" w:rsidRDefault="00FD4323" w:rsidP="00B113C6">
      <w:pPr>
        <w:jc w:val="left"/>
      </w:pPr>
      <w:r>
        <w:rPr>
          <w:rFonts w:hint="eastAsia"/>
        </w:rPr>
        <w:t>四、</w:t>
      </w:r>
      <w:r w:rsidRPr="00995F49">
        <w:rPr>
          <w:rFonts w:hint="eastAsia"/>
          <w:color w:val="FF0000"/>
        </w:rPr>
        <w:t>单位负反馈系统的开环传递函数为</w:t>
      </w:r>
      <w:r w:rsidRPr="00995F49">
        <w:rPr>
          <w:rFonts w:hint="eastAsia"/>
          <w:color w:val="FF0000"/>
        </w:rPr>
        <w:t>G</w:t>
      </w:r>
      <w:r w:rsidRPr="00995F49">
        <w:rPr>
          <w:rFonts w:hint="eastAsia"/>
          <w:color w:val="FF0000"/>
        </w:rPr>
        <w:t>（</w:t>
      </w:r>
      <w:r w:rsidRPr="00995F49">
        <w:rPr>
          <w:rFonts w:hint="eastAsia"/>
          <w:color w:val="FF0000"/>
        </w:rPr>
        <w:t>s</w:t>
      </w:r>
      <w:r w:rsidRPr="00995F49">
        <w:rPr>
          <w:rFonts w:hint="eastAsia"/>
          <w:color w:val="FF0000"/>
        </w:rPr>
        <w:t>）</w:t>
      </w:r>
      <w:r w:rsidRPr="00995F49">
        <w:rPr>
          <w:rFonts w:hint="eastAsia"/>
          <w:color w:val="FF0000"/>
        </w:rPr>
        <w:t>=</w:t>
      </w:r>
      <m:oMath>
        <m:f>
          <m:fPr>
            <m:ctrlPr>
              <w:rPr>
                <w:rFonts w:ascii="Cambria Math" w:hAnsi="Cambria Math"/>
                <w:color w:val="FF0000"/>
              </w:rPr>
            </m:ctrlPr>
          </m:fPr>
          <m:num>
            <m:r>
              <m:rPr>
                <m:sty m:val="p"/>
              </m:rPr>
              <w:rPr>
                <w:rFonts w:ascii="Cambria Math" w:hAnsi="Cambria Math"/>
                <w:color w:val="FF0000"/>
              </w:rPr>
              <m:t>k</m:t>
            </m:r>
          </m:num>
          <m:den>
            <m:r>
              <m:rPr>
                <m:sty m:val="p"/>
              </m:rPr>
              <w:rPr>
                <w:rFonts w:ascii="Cambria Math" w:hAnsi="Cambria Math"/>
                <w:color w:val="FF0000"/>
              </w:rPr>
              <m:t>s</m:t>
            </m:r>
            <m:d>
              <m:dPr>
                <m:ctrlPr>
                  <w:rPr>
                    <w:rFonts w:ascii="Cambria Math" w:hAnsi="Cambria Math"/>
                    <w:color w:val="FF0000"/>
                  </w:rPr>
                </m:ctrlPr>
              </m:dPr>
              <m:e>
                <m:r>
                  <m:rPr>
                    <m:sty m:val="p"/>
                  </m:rPr>
                  <w:rPr>
                    <w:rFonts w:ascii="Cambria Math" w:hAnsi="Cambria Math"/>
                    <w:color w:val="FF0000"/>
                  </w:rPr>
                  <m:t>s+2</m:t>
                </m:r>
              </m:e>
            </m:d>
            <m:r>
              <m:rPr>
                <m:sty m:val="p"/>
              </m:rPr>
              <w:rPr>
                <w:rFonts w:ascii="Cambria Math" w:hAnsi="Cambria Math"/>
                <w:color w:val="FF0000"/>
              </w:rPr>
              <m:t>(s+3)</m:t>
            </m:r>
          </m:den>
        </m:f>
      </m:oMath>
      <w:r w:rsidRPr="00995F49">
        <w:rPr>
          <w:rFonts w:hint="eastAsia"/>
          <w:color w:val="FF0000"/>
        </w:rPr>
        <w:t>，列出罗斯表并确定使系统稳定的参数</w:t>
      </w:r>
      <w:r w:rsidRPr="00995F49">
        <w:rPr>
          <w:rFonts w:hint="eastAsia"/>
          <w:color w:val="FF0000"/>
        </w:rPr>
        <w:t>k</w:t>
      </w:r>
      <w:r w:rsidRPr="00995F49">
        <w:rPr>
          <w:rFonts w:hint="eastAsia"/>
          <w:color w:val="FF0000"/>
        </w:rPr>
        <w:t>的取值范围。</w:t>
      </w:r>
    </w:p>
    <w:p w:rsidR="00FA00EB" w:rsidRPr="00FA00EB" w:rsidRDefault="00FA00EB" w:rsidP="00B113C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076700" cy="2247900"/>
            <wp:effectExtent l="19050" t="0" r="0" b="0"/>
            <wp:docPr id="13" name="图片 11" descr="C:\Documents and Settings\Administrator\Application Data\Tencent\Users\1132618921\QQ\WinTemp\RichOle\OAP08${@9A[BW_AXJ~A_}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Application Data\Tencent\Users\1132618921\QQ\WinTemp\RichOle\OAP08${@9A[BW_AXJ~A_}O5.png"/>
                    <pic:cNvPicPr>
                      <a:picLocks noChangeAspect="1" noChangeArrowheads="1"/>
                    </pic:cNvPicPr>
                  </pic:nvPicPr>
                  <pic:blipFill>
                    <a:blip r:embed="rId17"/>
                    <a:srcRect/>
                    <a:stretch>
                      <a:fillRect/>
                    </a:stretch>
                  </pic:blipFill>
                  <pic:spPr bwMode="auto">
                    <a:xfrm>
                      <a:off x="0" y="0"/>
                      <a:ext cx="4076700" cy="2247900"/>
                    </a:xfrm>
                    <a:prstGeom prst="rect">
                      <a:avLst/>
                    </a:prstGeom>
                    <a:noFill/>
                    <a:ln w="9525">
                      <a:noFill/>
                      <a:miter lim="800000"/>
                      <a:headEnd/>
                      <a:tailEnd/>
                    </a:ln>
                  </pic:spPr>
                </pic:pic>
              </a:graphicData>
            </a:graphic>
          </wp:inline>
        </w:drawing>
      </w:r>
    </w:p>
    <w:p w:rsidR="00AF08D3" w:rsidRDefault="00FA00EB" w:rsidP="00B113C6">
      <w:pPr>
        <w:jc w:val="left"/>
      </w:pPr>
      <w:r>
        <w:rPr>
          <w:rFonts w:hint="eastAsia"/>
        </w:rPr>
        <w:t>解：系统特征方程为：</w:t>
      </w:r>
      <w:r>
        <w:rPr>
          <w:rFonts w:hint="eastAsia"/>
        </w:rPr>
        <w:t>D</w:t>
      </w:r>
      <w:r>
        <w:rPr>
          <w:rFonts w:hint="eastAsia"/>
        </w:rPr>
        <w:t>（</w:t>
      </w:r>
      <w:r>
        <w:rPr>
          <w:rFonts w:hint="eastAsia"/>
        </w:rPr>
        <w:t>s</w:t>
      </w:r>
      <w:r>
        <w:rPr>
          <w:rFonts w:hint="eastAsia"/>
        </w:rPr>
        <w:t>）</w:t>
      </w:r>
      <w:r>
        <w:rPr>
          <w:rFonts w:hint="eastAsia"/>
        </w:rPr>
        <w:t xml:space="preserve">  s</w:t>
      </w:r>
      <w:r w:rsidRPr="00FA00EB">
        <w:rPr>
          <w:rFonts w:hint="eastAsia"/>
          <w:vertAlign w:val="superscript"/>
        </w:rPr>
        <w:t>3</w:t>
      </w:r>
      <w:r>
        <w:rPr>
          <w:rFonts w:hint="eastAsia"/>
        </w:rPr>
        <w:t>+5s</w:t>
      </w:r>
      <w:r w:rsidRPr="00FA00EB">
        <w:rPr>
          <w:rFonts w:hint="eastAsia"/>
          <w:vertAlign w:val="superscript"/>
        </w:rPr>
        <w:t>2</w:t>
      </w:r>
      <w:r>
        <w:rPr>
          <w:rFonts w:hint="eastAsia"/>
        </w:rPr>
        <w:t>+6s+K=0</w:t>
      </w:r>
    </w:p>
    <w:p w:rsidR="00FA00EB" w:rsidRDefault="00FA00EB" w:rsidP="00B113C6">
      <w:pPr>
        <w:jc w:val="left"/>
      </w:pPr>
      <w:r>
        <w:rPr>
          <w:rFonts w:hint="eastAsia"/>
        </w:rPr>
        <w:t>计算劳斯表中各元素的数值，并排成下表：</w:t>
      </w:r>
    </w:p>
    <w:p w:rsidR="00FA00EB" w:rsidRDefault="00FA00EB" w:rsidP="00B113C6">
      <w:pPr>
        <w:jc w:val="left"/>
      </w:pPr>
      <w:r>
        <w:rPr>
          <w:rFonts w:hint="eastAsia"/>
        </w:rPr>
        <w:t>s</w:t>
      </w:r>
      <w:r w:rsidRPr="00FA00EB">
        <w:rPr>
          <w:rFonts w:hint="eastAsia"/>
          <w:vertAlign w:val="superscript"/>
        </w:rPr>
        <w:t>3</w:t>
      </w:r>
      <w:r>
        <w:rPr>
          <w:rFonts w:hint="eastAsia"/>
        </w:rPr>
        <w:t xml:space="preserve">  1  6</w:t>
      </w:r>
    </w:p>
    <w:p w:rsidR="00FA00EB" w:rsidRDefault="00FA00EB" w:rsidP="00B113C6">
      <w:pPr>
        <w:jc w:val="left"/>
      </w:pPr>
      <w:r>
        <w:rPr>
          <w:rFonts w:hint="eastAsia"/>
        </w:rPr>
        <w:t>s</w:t>
      </w:r>
      <w:r w:rsidRPr="00FA00EB">
        <w:rPr>
          <w:rFonts w:hint="eastAsia"/>
          <w:vertAlign w:val="superscript"/>
        </w:rPr>
        <w:t>2</w:t>
      </w:r>
      <w:r>
        <w:rPr>
          <w:rFonts w:hint="eastAsia"/>
        </w:rPr>
        <w:t xml:space="preserve">  5  K</w:t>
      </w:r>
    </w:p>
    <w:p w:rsidR="00FA00EB" w:rsidRDefault="00FA00EB" w:rsidP="00B113C6">
      <w:pPr>
        <w:jc w:val="left"/>
      </w:pPr>
      <w:r>
        <w:rPr>
          <w:rFonts w:hint="eastAsia"/>
        </w:rPr>
        <w:t>s</w:t>
      </w:r>
      <w:r w:rsidRPr="00FA00EB">
        <w:rPr>
          <w:rFonts w:hint="eastAsia"/>
          <w:vertAlign w:val="superscript"/>
        </w:rPr>
        <w:t>1</w:t>
      </w:r>
      <w:r>
        <w:rPr>
          <w:rFonts w:hint="eastAsia"/>
        </w:rPr>
        <w:t xml:space="preserve">  30</w:t>
      </w:r>
    </w:p>
    <w:p w:rsidR="00FA00EB" w:rsidRDefault="00FA00EB" w:rsidP="00B113C6">
      <w:pPr>
        <w:jc w:val="left"/>
      </w:pPr>
      <w:r>
        <w:t>S</w:t>
      </w:r>
      <w:r w:rsidRPr="00FA00EB">
        <w:rPr>
          <w:rFonts w:hint="eastAsia"/>
          <w:vertAlign w:val="superscript"/>
        </w:rPr>
        <w:t>0</w:t>
      </w:r>
      <w:r>
        <w:rPr>
          <w:rFonts w:hint="eastAsia"/>
        </w:rPr>
        <w:t xml:space="preserve">  K</w:t>
      </w:r>
    </w:p>
    <w:p w:rsidR="00FA00EB" w:rsidRDefault="00623039" w:rsidP="00B113C6">
      <w:pPr>
        <w:jc w:val="left"/>
      </w:pPr>
      <w:r>
        <w:rPr>
          <w:rFonts w:hint="eastAsia"/>
        </w:rPr>
        <w:t>使系统稳定的增益范围为：</w:t>
      </w:r>
      <w:r>
        <w:rPr>
          <w:rFonts w:hint="eastAsia"/>
        </w:rPr>
        <w:t>0</w:t>
      </w:r>
      <w:r>
        <w:rPr>
          <w:rFonts w:hint="eastAsia"/>
        </w:rPr>
        <w:t>＜</w:t>
      </w:r>
      <w:r>
        <w:rPr>
          <w:rFonts w:hint="eastAsia"/>
        </w:rPr>
        <w:t>K</w:t>
      </w:r>
      <w:r>
        <w:rPr>
          <w:rFonts w:hint="eastAsia"/>
        </w:rPr>
        <w:t>＜</w:t>
      </w:r>
      <w:r>
        <w:rPr>
          <w:rFonts w:hint="eastAsia"/>
        </w:rPr>
        <w:t>30</w:t>
      </w:r>
    </w:p>
    <w:p w:rsidR="00BA2053" w:rsidRDefault="00BA2053" w:rsidP="00B113C6">
      <w:pPr>
        <w:jc w:val="left"/>
      </w:pPr>
      <w:r>
        <w:rPr>
          <w:rFonts w:hint="eastAsia"/>
        </w:rPr>
        <w:t>五、</w:t>
      </w:r>
      <w:r w:rsidR="00BD0393" w:rsidRPr="00BD0393">
        <w:rPr>
          <w:rFonts w:hint="eastAsia"/>
        </w:rPr>
        <w:t>已知单位反馈系统开环传函为</w:t>
      </w:r>
      <w:r w:rsidR="00BD0393">
        <w:rPr>
          <w:rFonts w:hint="eastAsia"/>
        </w:rPr>
        <w:t>G</w:t>
      </w:r>
      <w:r w:rsidR="00BD0393">
        <w:rPr>
          <w:rFonts w:hint="eastAsia"/>
        </w:rPr>
        <w:t>（</w:t>
      </w:r>
      <w:r w:rsidR="00BD0393">
        <w:rPr>
          <w:rFonts w:hint="eastAsia"/>
        </w:rPr>
        <w:t>s</w:t>
      </w:r>
      <w:r w:rsidR="00BD0393">
        <w:rPr>
          <w:rFonts w:hint="eastAsia"/>
        </w:rPr>
        <w:t>）</w:t>
      </w:r>
      <w:r w:rsidR="00BD0393">
        <w:rPr>
          <w:rFonts w:hint="eastAsia"/>
        </w:rPr>
        <w:t>=</w:t>
      </w:r>
      <m:oMath>
        <m:f>
          <m:fPr>
            <m:ctrlPr>
              <w:rPr>
                <w:rFonts w:ascii="Cambria Math" w:hAnsi="Cambria Math"/>
              </w:rPr>
            </m:ctrlPr>
          </m:fPr>
          <m:num>
            <m:r>
              <m:rPr>
                <m:sty m:val="p"/>
              </m:rPr>
              <w:rPr>
                <w:rFonts w:ascii="Cambria Math" w:hAnsi="Cambria Math"/>
              </w:rPr>
              <m:t>10</m:t>
            </m:r>
          </m:num>
          <m:den>
            <m:r>
              <m:rPr>
                <m:sty m:val="p"/>
              </m:rPr>
              <w:rPr>
                <w:rFonts w:ascii="Cambria Math" w:hAnsi="Cambria Math"/>
              </w:rPr>
              <m:t>s</m:t>
            </m:r>
            <m:d>
              <m:dPr>
                <m:ctrlPr>
                  <w:rPr>
                    <w:rFonts w:ascii="Cambria Math" w:hAnsi="Cambria Math"/>
                  </w:rPr>
                </m:ctrlPr>
              </m:dPr>
              <m:e>
                <m:r>
                  <m:rPr>
                    <m:sty m:val="p"/>
                  </m:rPr>
                  <w:rPr>
                    <w:rFonts w:ascii="Cambria Math" w:hAnsi="Cambria Math"/>
                  </w:rPr>
                  <m:t>0.1s+1</m:t>
                </m:r>
              </m:e>
            </m:d>
          </m:den>
        </m:f>
      </m:oMath>
      <w:r w:rsidR="00BD0393">
        <w:rPr>
          <w:rFonts w:hint="eastAsia"/>
        </w:rPr>
        <w:t>，求系统的ξ、ω</w:t>
      </w:r>
      <w:r w:rsidR="00BD0393" w:rsidRPr="00BD0393">
        <w:rPr>
          <w:rFonts w:hint="eastAsia"/>
          <w:vertAlign w:val="subscript"/>
        </w:rPr>
        <w:t>n</w:t>
      </w:r>
      <w:r w:rsidR="00BD0393">
        <w:rPr>
          <w:rFonts w:hint="eastAsia"/>
        </w:rPr>
        <w:t>、σ</w:t>
      </w:r>
      <w:r w:rsidR="00BD0393">
        <w:rPr>
          <w:rFonts w:hint="eastAsia"/>
        </w:rPr>
        <w:t>%</w:t>
      </w:r>
      <w:r w:rsidR="00BD0393">
        <w:rPr>
          <w:rFonts w:hint="eastAsia"/>
        </w:rPr>
        <w:t>、</w:t>
      </w:r>
      <w:r w:rsidR="00BD0393">
        <w:rPr>
          <w:rFonts w:hint="eastAsia"/>
        </w:rPr>
        <w:t>t</w:t>
      </w:r>
      <w:r w:rsidR="00BD0393" w:rsidRPr="00BD0393">
        <w:rPr>
          <w:rFonts w:hint="eastAsia"/>
          <w:vertAlign w:val="subscript"/>
        </w:rPr>
        <w:t>s</w:t>
      </w:r>
      <w:r w:rsidR="00BD0393">
        <w:rPr>
          <w:rFonts w:hint="eastAsia"/>
        </w:rPr>
        <w:t>（</w:t>
      </w:r>
      <w:r w:rsidR="00BD0393">
        <w:rPr>
          <w:rFonts w:hint="eastAsia"/>
        </w:rPr>
        <w:t>5%</w:t>
      </w:r>
      <w:r w:rsidR="00BD0393">
        <w:rPr>
          <w:rFonts w:hint="eastAsia"/>
        </w:rPr>
        <w:t>）。</w:t>
      </w:r>
    </w:p>
    <w:p w:rsidR="00BA2053" w:rsidRDefault="00F44702" w:rsidP="00B113C6">
      <w:pPr>
        <w:jc w:val="left"/>
      </w:pPr>
      <w:r>
        <w:rPr>
          <w:rFonts w:hint="eastAsia"/>
        </w:rPr>
        <w:t>ξ、ω</w:t>
      </w:r>
      <w:r w:rsidRPr="00BD0393">
        <w:rPr>
          <w:rFonts w:hint="eastAsia"/>
          <w:vertAlign w:val="subscript"/>
        </w:rPr>
        <w:t>n</w:t>
      </w:r>
      <w:r>
        <w:rPr>
          <w:rFonts w:hint="eastAsia"/>
        </w:rPr>
        <w:t>、σ</w:t>
      </w:r>
      <w:r>
        <w:rPr>
          <w:rFonts w:hint="eastAsia"/>
        </w:rPr>
        <w:t>%</w:t>
      </w:r>
      <w:r>
        <w:rPr>
          <w:rFonts w:hint="eastAsia"/>
        </w:rPr>
        <w:t>、</w:t>
      </w:r>
      <w:r>
        <w:rPr>
          <w:rFonts w:hint="eastAsia"/>
        </w:rPr>
        <w:t>t</w:t>
      </w:r>
      <w:r w:rsidRPr="00BD0393">
        <w:rPr>
          <w:rFonts w:hint="eastAsia"/>
          <w:vertAlign w:val="subscript"/>
        </w:rPr>
        <w:t>s</w:t>
      </w:r>
      <w:r>
        <w:rPr>
          <w:rFonts w:hint="eastAsia"/>
        </w:rPr>
        <w:t>（</w:t>
      </w:r>
      <w:r>
        <w:rPr>
          <w:rFonts w:hint="eastAsia"/>
        </w:rPr>
        <w:t>5%</w:t>
      </w:r>
      <w:r>
        <w:rPr>
          <w:rFonts w:hint="eastAsia"/>
        </w:rPr>
        <w:t>）。</w:t>
      </w:r>
    </w:p>
    <w:p w:rsidR="00FB087F" w:rsidRDefault="00FB087F" w:rsidP="00B113C6">
      <w:pPr>
        <w:jc w:val="left"/>
      </w:pPr>
      <w:r>
        <w:rPr>
          <w:rFonts w:hint="eastAsia"/>
        </w:rPr>
        <w:t>ξ</w:t>
      </w:r>
      <w:r>
        <w:rPr>
          <w:rFonts w:hint="eastAsia"/>
        </w:rPr>
        <w:t>=0.5</w:t>
      </w:r>
    </w:p>
    <w:p w:rsidR="00FB087F" w:rsidRDefault="00FB087F" w:rsidP="00B113C6">
      <w:pPr>
        <w:jc w:val="left"/>
      </w:pPr>
      <w:r>
        <w:rPr>
          <w:rFonts w:hint="eastAsia"/>
        </w:rPr>
        <w:t>ω</w:t>
      </w:r>
      <w:r w:rsidRPr="00BD0393">
        <w:rPr>
          <w:rFonts w:hint="eastAsia"/>
          <w:vertAlign w:val="subscript"/>
        </w:rPr>
        <w:t>n</w:t>
      </w:r>
      <w:r>
        <w:rPr>
          <w:rFonts w:hint="eastAsia"/>
        </w:rPr>
        <w:t>=10</w:t>
      </w:r>
    </w:p>
    <w:p w:rsidR="00FB087F" w:rsidRDefault="00FB087F" w:rsidP="00B113C6">
      <w:pPr>
        <w:jc w:val="left"/>
      </w:pPr>
      <w:r>
        <w:rPr>
          <w:rFonts w:hint="eastAsia"/>
        </w:rPr>
        <w:t>σ</w:t>
      </w:r>
      <w:r>
        <w:rPr>
          <w:rFonts w:hint="eastAsia"/>
        </w:rPr>
        <w:t>%=16.3%</w:t>
      </w:r>
    </w:p>
    <w:p w:rsidR="00FB087F" w:rsidRDefault="00FB087F" w:rsidP="00B113C6">
      <w:pPr>
        <w:jc w:val="left"/>
      </w:pPr>
      <w:r>
        <w:rPr>
          <w:rFonts w:hint="eastAsia"/>
        </w:rPr>
        <w:t>t</w:t>
      </w:r>
      <w:r w:rsidRPr="00BD0393">
        <w:rPr>
          <w:rFonts w:hint="eastAsia"/>
          <w:vertAlign w:val="subscript"/>
        </w:rPr>
        <w:t>s</w:t>
      </w:r>
      <w:r>
        <w:rPr>
          <w:rFonts w:hint="eastAsia"/>
        </w:rPr>
        <w:t>（</w:t>
      </w:r>
      <w:r>
        <w:rPr>
          <w:rFonts w:hint="eastAsia"/>
        </w:rPr>
        <w:t>5%</w:t>
      </w:r>
      <w:r>
        <w:rPr>
          <w:rFonts w:hint="eastAsia"/>
        </w:rPr>
        <w:t>）</w:t>
      </w:r>
      <w:r>
        <w:rPr>
          <w:rFonts w:hint="eastAsia"/>
        </w:rPr>
        <w:t>=0.6</w:t>
      </w:r>
      <w:r>
        <w:rPr>
          <w:rFonts w:hint="eastAsia"/>
        </w:rPr>
        <w:t>（</w:t>
      </w:r>
      <w:r>
        <w:rPr>
          <w:rFonts w:hint="eastAsia"/>
        </w:rPr>
        <w:t>s</w:t>
      </w:r>
      <w:r>
        <w:rPr>
          <w:rFonts w:hint="eastAsia"/>
        </w:rPr>
        <w:t>）</w:t>
      </w:r>
    </w:p>
    <w:p w:rsidR="005443D0" w:rsidRDefault="005443D0" w:rsidP="00B113C6">
      <w:pPr>
        <w:jc w:val="left"/>
      </w:pPr>
    </w:p>
    <w:p w:rsidR="00BA2053" w:rsidRDefault="00BA2053" w:rsidP="00B113C6">
      <w:pPr>
        <w:jc w:val="left"/>
      </w:pPr>
      <w:r>
        <w:rPr>
          <w:rFonts w:hint="eastAsia"/>
        </w:rPr>
        <w:t>六、某单位负反馈系统的闭环传递函数为φ（</w:t>
      </w:r>
      <w:r>
        <w:rPr>
          <w:rFonts w:hint="eastAsia"/>
        </w:rPr>
        <w:t>s</w:t>
      </w:r>
      <w:r>
        <w:rPr>
          <w:rFonts w:hint="eastAsia"/>
        </w:rPr>
        <w:t>）</w:t>
      </w:r>
      <w:r>
        <w:rPr>
          <w:rFonts w:hint="eastAsia"/>
        </w:rPr>
        <w:t>=</w:t>
      </w:r>
      <m:oMath>
        <m:f>
          <m:fPr>
            <m:ctrlPr>
              <w:rPr>
                <w:rFonts w:ascii="Cambria Math" w:hAnsi="Cambria Math"/>
              </w:rPr>
            </m:ctrlPr>
          </m:fPr>
          <m:num>
            <m:r>
              <m:rPr>
                <m:sty m:val="p"/>
              </m:rPr>
              <w:rPr>
                <w:rFonts w:ascii="Cambria Math" w:hAnsi="Cambria Math"/>
              </w:rPr>
              <m:t>10</m:t>
            </m:r>
          </m:num>
          <m:den>
            <m:r>
              <m:rPr>
                <m:sty m:val="p"/>
              </m:rPr>
              <w:rPr>
                <w:rFonts w:ascii="Cambria Math" w:hAnsi="Cambria Math"/>
              </w:rPr>
              <m:t>s</m:t>
            </m:r>
            <m:d>
              <m:dPr>
                <m:ctrlPr>
                  <w:rPr>
                    <w:rFonts w:ascii="Cambria Math" w:hAnsi="Cambria Math"/>
                  </w:rPr>
                </m:ctrlPr>
              </m:dPr>
              <m:e>
                <m:r>
                  <m:rPr>
                    <m:sty m:val="p"/>
                  </m:rPr>
                  <w:rPr>
                    <w:rFonts w:ascii="Cambria Math" w:hAnsi="Cambria Math"/>
                  </w:rPr>
                  <m:t>s+2</m:t>
                </m:r>
              </m:e>
            </m:d>
            <m:r>
              <m:rPr>
                <m:sty m:val="p"/>
              </m:rPr>
              <w:rPr>
                <w:rFonts w:ascii="Cambria Math" w:hAnsi="Cambria Math"/>
              </w:rPr>
              <m:t>(s+3)</m:t>
            </m:r>
          </m:den>
        </m:f>
      </m:oMath>
      <w:r>
        <w:rPr>
          <w:rFonts w:hint="eastAsia"/>
        </w:rPr>
        <w:t>，试求</w:t>
      </w:r>
      <w:r w:rsidRPr="00BA2053">
        <w:rPr>
          <w:rFonts w:hint="eastAsia"/>
        </w:rPr>
        <w:t>系统的开环传递函数，并说明该系统是否稳定。</w:t>
      </w:r>
    </w:p>
    <w:p w:rsidR="00BA2053" w:rsidRPr="00BA2053" w:rsidRDefault="00BA2053"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57725" cy="2266950"/>
            <wp:effectExtent l="19050" t="0" r="9525" b="0"/>
            <wp:docPr id="29" name="图片 29" descr="C:\Documents and Settings\Administrator\Application Data\Tencent\Users\1132618921\QQ\WinTemp\RichOle\EFU0_WUOH0}M@A@7X)I8_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Application Data\Tencent\Users\1132618921\QQ\WinTemp\RichOle\EFU0_WUOH0}M@A@7X)I8_VW.png"/>
                    <pic:cNvPicPr>
                      <a:picLocks noChangeAspect="1" noChangeArrowheads="1"/>
                    </pic:cNvPicPr>
                  </pic:nvPicPr>
                  <pic:blipFill>
                    <a:blip r:embed="rId18"/>
                    <a:srcRect/>
                    <a:stretch>
                      <a:fillRect/>
                    </a:stretch>
                  </pic:blipFill>
                  <pic:spPr bwMode="auto">
                    <a:xfrm>
                      <a:off x="0" y="0"/>
                      <a:ext cx="4657725" cy="2266950"/>
                    </a:xfrm>
                    <a:prstGeom prst="rect">
                      <a:avLst/>
                    </a:prstGeom>
                    <a:noFill/>
                    <a:ln w="9525">
                      <a:noFill/>
                      <a:miter lim="800000"/>
                      <a:headEnd/>
                      <a:tailEnd/>
                    </a:ln>
                  </pic:spPr>
                </pic:pic>
              </a:graphicData>
            </a:graphic>
          </wp:inline>
        </w:drawing>
      </w:r>
    </w:p>
    <w:p w:rsidR="00FD4323" w:rsidRPr="00FD4323" w:rsidRDefault="00FD4323" w:rsidP="00B113C6">
      <w:pPr>
        <w:jc w:val="left"/>
      </w:pPr>
    </w:p>
    <w:p w:rsidR="00136624" w:rsidRPr="00BA2053" w:rsidRDefault="00F903C5" w:rsidP="00B113C6">
      <w:pPr>
        <w:jc w:val="left"/>
      </w:pPr>
      <w:r>
        <w:rPr>
          <w:rFonts w:hint="eastAsia"/>
        </w:rPr>
        <w:t>七、</w:t>
      </w:r>
      <w:r w:rsidRPr="00F903C5">
        <w:rPr>
          <w:rFonts w:hint="eastAsia"/>
        </w:rPr>
        <w:t>系统的特征方程为</w:t>
      </w:r>
      <w:r>
        <w:rPr>
          <w:rFonts w:hint="eastAsia"/>
        </w:rPr>
        <w:t>S</w:t>
      </w:r>
      <w:r w:rsidRPr="00F903C5">
        <w:rPr>
          <w:rFonts w:hint="eastAsia"/>
          <w:vertAlign w:val="superscript"/>
        </w:rPr>
        <w:t>5</w:t>
      </w:r>
      <w:r>
        <w:rPr>
          <w:rFonts w:hint="eastAsia"/>
        </w:rPr>
        <w:t>+2S</w:t>
      </w:r>
      <w:r w:rsidRPr="00F903C5">
        <w:rPr>
          <w:rFonts w:hint="eastAsia"/>
          <w:vertAlign w:val="superscript"/>
        </w:rPr>
        <w:t>4</w:t>
      </w:r>
      <w:r>
        <w:rPr>
          <w:rFonts w:hint="eastAsia"/>
        </w:rPr>
        <w:t>+3S</w:t>
      </w:r>
      <w:r w:rsidRPr="00F903C5">
        <w:rPr>
          <w:rFonts w:hint="eastAsia"/>
          <w:vertAlign w:val="superscript"/>
        </w:rPr>
        <w:t>2</w:t>
      </w:r>
      <w:r>
        <w:rPr>
          <w:rFonts w:hint="eastAsia"/>
        </w:rPr>
        <w:t>+4S+5=0</w:t>
      </w:r>
      <w:r>
        <w:rPr>
          <w:rFonts w:ascii="Calibri" w:hAnsi="Calibri" w:cs="Calibri" w:hint="eastAsia"/>
        </w:rPr>
        <w:t>，</w:t>
      </w:r>
      <w:r w:rsidRPr="00F903C5">
        <w:rPr>
          <w:rFonts w:hint="eastAsia"/>
        </w:rPr>
        <w:t>试用劳斯判据判断系统的稳定性。</w:t>
      </w:r>
    </w:p>
    <w:p w:rsidR="00F903C5" w:rsidRPr="00F903C5" w:rsidRDefault="00F903C5" w:rsidP="00B113C6">
      <w:pPr>
        <w:jc w:val="left"/>
        <w:rPr>
          <w:rFonts w:ascii="宋体" w:eastAsia="宋体" w:hAnsi="宋体" w:cs="宋体"/>
          <w:kern w:val="0"/>
          <w:sz w:val="24"/>
          <w:szCs w:val="24"/>
        </w:rPr>
      </w:pPr>
      <w:r w:rsidRPr="00F903C5">
        <w:rPr>
          <w:rFonts w:hint="eastAsia"/>
        </w:rPr>
        <w:lastRenderedPageBreak/>
        <w:t>解</w:t>
      </w:r>
      <w:r w:rsidRPr="00F903C5">
        <w:rPr>
          <w:rFonts w:hint="eastAsia"/>
        </w:rPr>
        <w:t xml:space="preserve"> </w:t>
      </w:r>
      <w:r w:rsidRPr="00F903C5">
        <w:rPr>
          <w:rFonts w:hint="eastAsia"/>
        </w:rPr>
        <w:t>计算劳斯表中各元素的数值，并排列成下表</w:t>
      </w:r>
      <w:r>
        <w:rPr>
          <w:rFonts w:ascii="宋体" w:eastAsia="宋体" w:hAnsi="宋体" w:cs="宋体"/>
          <w:noProof/>
          <w:kern w:val="0"/>
          <w:sz w:val="24"/>
          <w:szCs w:val="24"/>
        </w:rPr>
        <w:drawing>
          <wp:inline distT="0" distB="0" distL="0" distR="0">
            <wp:extent cx="1323975" cy="1590675"/>
            <wp:effectExtent l="19050" t="0" r="9525" b="0"/>
            <wp:docPr id="31" name="图片 31" descr="C:\Documents and Settings\Administrator\Application Data\Tencent\Users\1132618921\QQ\WinTemp\RichOle\`NW[558_{B{LGP{%5`AG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Administrator\Application Data\Tencent\Users\1132618921\QQ\WinTemp\RichOle\`NW[558_{B{LGP{%5`AG5`X.png"/>
                    <pic:cNvPicPr>
                      <a:picLocks noChangeAspect="1" noChangeArrowheads="1"/>
                    </pic:cNvPicPr>
                  </pic:nvPicPr>
                  <pic:blipFill>
                    <a:blip r:embed="rId19"/>
                    <a:srcRect/>
                    <a:stretch>
                      <a:fillRect/>
                    </a:stretch>
                  </pic:blipFill>
                  <pic:spPr bwMode="auto">
                    <a:xfrm>
                      <a:off x="0" y="0"/>
                      <a:ext cx="1323975" cy="1590675"/>
                    </a:xfrm>
                    <a:prstGeom prst="rect">
                      <a:avLst/>
                    </a:prstGeom>
                    <a:noFill/>
                    <a:ln w="9525">
                      <a:noFill/>
                      <a:miter lim="800000"/>
                      <a:headEnd/>
                      <a:tailEnd/>
                    </a:ln>
                  </pic:spPr>
                </pic:pic>
              </a:graphicData>
            </a:graphic>
          </wp:inline>
        </w:drawing>
      </w:r>
    </w:p>
    <w:p w:rsidR="00136624" w:rsidRDefault="00F903C5" w:rsidP="00B113C6">
      <w:pPr>
        <w:ind w:firstLineChars="200" w:firstLine="420"/>
        <w:jc w:val="left"/>
      </w:pPr>
      <w:r w:rsidRPr="00F903C5">
        <w:rPr>
          <w:rFonts w:hint="eastAsia"/>
        </w:rPr>
        <w:t>由上表可以看出，第一列各数值的符号改变了两次，由</w:t>
      </w:r>
      <w:r w:rsidRPr="00F903C5">
        <w:rPr>
          <w:rFonts w:hint="eastAsia"/>
        </w:rPr>
        <w:t>+2</w:t>
      </w:r>
      <w:r w:rsidRPr="00F903C5">
        <w:rPr>
          <w:rFonts w:hint="eastAsia"/>
        </w:rPr>
        <w:t>变成</w:t>
      </w:r>
      <w:r w:rsidRPr="00F903C5">
        <w:rPr>
          <w:rFonts w:hint="eastAsia"/>
        </w:rPr>
        <w:t>-1</w:t>
      </w:r>
      <w:r w:rsidRPr="00F903C5">
        <w:rPr>
          <w:rFonts w:hint="eastAsia"/>
        </w:rPr>
        <w:t>，又由</w:t>
      </w:r>
      <w:r w:rsidRPr="00F903C5">
        <w:rPr>
          <w:rFonts w:hint="eastAsia"/>
        </w:rPr>
        <w:t>-1</w:t>
      </w:r>
      <w:r w:rsidRPr="00F903C5">
        <w:rPr>
          <w:rFonts w:hint="eastAsia"/>
        </w:rPr>
        <w:t>改变成</w:t>
      </w:r>
      <w:r w:rsidRPr="00F903C5">
        <w:rPr>
          <w:rFonts w:hint="eastAsia"/>
        </w:rPr>
        <w:t>+9</w:t>
      </w:r>
      <w:r w:rsidRPr="00F903C5">
        <w:rPr>
          <w:rFonts w:hint="eastAsia"/>
        </w:rPr>
        <w:t>。因此该系统有两个正实部的根，系统是不稳定的。</w:t>
      </w:r>
    </w:p>
    <w:p w:rsidR="00136624" w:rsidRDefault="00136624" w:rsidP="00B113C6">
      <w:pPr>
        <w:jc w:val="left"/>
      </w:pPr>
    </w:p>
    <w:p w:rsidR="00F903C5" w:rsidRDefault="00F903C5" w:rsidP="00B113C6">
      <w:pPr>
        <w:jc w:val="left"/>
      </w:pPr>
      <w:r>
        <w:rPr>
          <w:rFonts w:hint="eastAsia"/>
        </w:rPr>
        <w:t>八、</w:t>
      </w:r>
      <w:r w:rsidRPr="00F903C5">
        <w:rPr>
          <w:rFonts w:hint="eastAsia"/>
        </w:rPr>
        <w:t>某典型二阶系统的单位阶跃响应如图所示。试确定系统的闭环传递函数。</w:t>
      </w:r>
    </w:p>
    <w:p w:rsidR="00F903C5" w:rsidRPr="00F903C5" w:rsidRDefault="00F903C5"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24075" cy="1609725"/>
            <wp:effectExtent l="19050" t="0" r="9525" b="0"/>
            <wp:docPr id="35" name="图片 35" descr="C:\Documents and Settings\Administrator\Application Data\Tencent\Users\1132618921\QQ\WinTemp\RichOle\W2{RVOONTAAN[SWOVV8P{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Administrator\Application Data\Tencent\Users\1132618921\QQ\WinTemp\RichOle\W2{RVOONTAAN[SWOVV8P{U1.jpg"/>
                    <pic:cNvPicPr>
                      <a:picLocks noChangeAspect="1" noChangeArrowheads="1"/>
                    </pic:cNvPicPr>
                  </pic:nvPicPr>
                  <pic:blipFill>
                    <a:blip r:embed="rId20"/>
                    <a:srcRect/>
                    <a:stretch>
                      <a:fillRect/>
                    </a:stretch>
                  </pic:blipFill>
                  <pic:spPr bwMode="auto">
                    <a:xfrm>
                      <a:off x="0" y="0"/>
                      <a:ext cx="2124075" cy="1609725"/>
                    </a:xfrm>
                    <a:prstGeom prst="rect">
                      <a:avLst/>
                    </a:prstGeom>
                    <a:noFill/>
                    <a:ln w="9525">
                      <a:noFill/>
                      <a:miter lim="800000"/>
                      <a:headEnd/>
                      <a:tailEnd/>
                    </a:ln>
                  </pic:spPr>
                </pic:pic>
              </a:graphicData>
            </a:graphic>
          </wp:inline>
        </w:drawing>
      </w:r>
    </w:p>
    <w:p w:rsidR="00F903C5" w:rsidRPr="00F903C5" w:rsidRDefault="00F903C5"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67350" cy="2238375"/>
            <wp:effectExtent l="19050" t="0" r="0" b="0"/>
            <wp:docPr id="37" name="图片 37" descr="C:\Documents and Settings\Administrator\Application Data\Tencent\Users\1132618921\QQ\WinTemp\RichOle\5Z`EB8WS42)7OA)$3JQ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Administrator\Application Data\Tencent\Users\1132618921\QQ\WinTemp\RichOle\5Z`EB8WS42)7OA)$3JQM`OI.png"/>
                    <pic:cNvPicPr>
                      <a:picLocks noChangeAspect="1" noChangeArrowheads="1"/>
                    </pic:cNvPicPr>
                  </pic:nvPicPr>
                  <pic:blipFill>
                    <a:blip r:embed="rId21"/>
                    <a:srcRect/>
                    <a:stretch>
                      <a:fillRect/>
                    </a:stretch>
                  </pic:blipFill>
                  <pic:spPr bwMode="auto">
                    <a:xfrm>
                      <a:off x="0" y="0"/>
                      <a:ext cx="5467350" cy="2238375"/>
                    </a:xfrm>
                    <a:prstGeom prst="rect">
                      <a:avLst/>
                    </a:prstGeom>
                    <a:noFill/>
                    <a:ln w="9525">
                      <a:noFill/>
                      <a:miter lim="800000"/>
                      <a:headEnd/>
                      <a:tailEnd/>
                    </a:ln>
                  </pic:spPr>
                </pic:pic>
              </a:graphicData>
            </a:graphic>
          </wp:inline>
        </w:drawing>
      </w: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F903C5" w:rsidRDefault="00B15FE8" w:rsidP="00B113C6">
      <w:pPr>
        <w:jc w:val="left"/>
      </w:pPr>
      <w:r>
        <w:rPr>
          <w:rFonts w:hint="eastAsia"/>
        </w:rPr>
        <w:t>作业</w:t>
      </w:r>
      <w:r>
        <w:rPr>
          <w:rFonts w:hint="eastAsia"/>
        </w:rPr>
        <w:t>3</w:t>
      </w:r>
    </w:p>
    <w:p w:rsidR="00B15FE8" w:rsidRDefault="00B15FE8" w:rsidP="00B113C6">
      <w:pPr>
        <w:jc w:val="left"/>
      </w:pPr>
      <w:r>
        <w:rPr>
          <w:rFonts w:hint="eastAsia"/>
        </w:rPr>
        <w:t>一、判断题</w:t>
      </w:r>
    </w:p>
    <w:p w:rsidR="00B15FE8" w:rsidRPr="0079434B" w:rsidRDefault="001A2794" w:rsidP="00B113C6">
      <w:pPr>
        <w:jc w:val="left"/>
        <w:rPr>
          <w:color w:val="FF0000"/>
        </w:rPr>
      </w:pPr>
      <w:r w:rsidRPr="0079434B">
        <w:rPr>
          <w:rFonts w:hint="eastAsia"/>
          <w:color w:val="FF0000"/>
        </w:rPr>
        <w:t>1</w:t>
      </w:r>
      <w:r w:rsidRPr="0079434B">
        <w:rPr>
          <w:rFonts w:hint="eastAsia"/>
          <w:color w:val="FF0000"/>
        </w:rPr>
        <w:t>、二阶系统在临界阻尼下其两个极点位于实轴的不同位置。</w:t>
      </w:r>
      <w:r w:rsidR="00F94BF8" w:rsidRPr="001630A3">
        <w:rPr>
          <w:rFonts w:hint="eastAsia"/>
        </w:rPr>
        <w:t>错误</w:t>
      </w:r>
      <w:r w:rsidR="00F94BF8">
        <w:rPr>
          <w:rFonts w:hint="eastAsia"/>
          <w:color w:val="FF0000"/>
        </w:rPr>
        <w:t>（两个极点位于</w:t>
      </w:r>
      <w:r w:rsidR="00F94BF8">
        <w:rPr>
          <w:rFonts w:hint="eastAsia"/>
          <w:color w:val="FF0000"/>
        </w:rPr>
        <w:t>S</w:t>
      </w:r>
      <w:r w:rsidR="00F94BF8">
        <w:rPr>
          <w:rFonts w:hint="eastAsia"/>
          <w:color w:val="FF0000"/>
        </w:rPr>
        <w:t>平面负实轴上）</w:t>
      </w:r>
    </w:p>
    <w:p w:rsidR="009B2B48" w:rsidRPr="0079434B" w:rsidRDefault="009B2B48" w:rsidP="00B113C6">
      <w:pPr>
        <w:jc w:val="left"/>
        <w:rPr>
          <w:color w:val="FF0000"/>
        </w:rPr>
      </w:pPr>
      <w:r w:rsidRPr="0079434B">
        <w:rPr>
          <w:rFonts w:hint="eastAsia"/>
          <w:color w:val="FF0000"/>
        </w:rPr>
        <w:t>2</w:t>
      </w:r>
      <w:r w:rsidRPr="0079434B">
        <w:rPr>
          <w:rFonts w:hint="eastAsia"/>
          <w:color w:val="FF0000"/>
        </w:rPr>
        <w:t>、二阶系统在欠阻尼下阶跃响应表现为等幅振荡的形式。</w:t>
      </w:r>
      <w:r w:rsidR="00D45C89" w:rsidRPr="001630A3">
        <w:rPr>
          <w:rFonts w:hint="eastAsia"/>
        </w:rPr>
        <w:t>错误</w:t>
      </w:r>
      <w:r w:rsidR="00D45C89">
        <w:rPr>
          <w:rFonts w:hint="eastAsia"/>
          <w:color w:val="FF0000"/>
        </w:rPr>
        <w:t>（</w:t>
      </w:r>
      <w:r w:rsidR="00D45C89" w:rsidRPr="00D45C89">
        <w:rPr>
          <w:rFonts w:hint="eastAsia"/>
          <w:color w:val="FF0000"/>
        </w:rPr>
        <w:t>无阻尼二阶系统的单位阶跃响应曲线呈等幅振荡形式，其振荡频率为</w:t>
      </w:r>
      <w:r w:rsidR="00D45C89" w:rsidRPr="00D45C89">
        <w:rPr>
          <w:rFonts w:hint="eastAsia"/>
          <w:color w:val="FF0000"/>
        </w:rPr>
        <w:t>n</w:t>
      </w:r>
      <w:r w:rsidR="00D45C89" w:rsidRPr="00D45C89">
        <w:rPr>
          <w:rFonts w:hint="eastAsia"/>
          <w:color w:val="FF0000"/>
        </w:rPr>
        <w:t>ω，幅值为</w:t>
      </w:r>
      <w:r w:rsidR="00D45C89" w:rsidRPr="00D45C89">
        <w:rPr>
          <w:rFonts w:hint="eastAsia"/>
          <w:color w:val="FF0000"/>
        </w:rPr>
        <w:t>1</w:t>
      </w:r>
      <w:r w:rsidR="00D45C89" w:rsidRPr="00D45C89">
        <w:rPr>
          <w:rFonts w:hint="eastAsia"/>
          <w:color w:val="FF0000"/>
        </w:rPr>
        <w:t>。</w:t>
      </w:r>
      <w:r w:rsidR="00D45C89">
        <w:rPr>
          <w:rFonts w:hint="eastAsia"/>
          <w:color w:val="FF0000"/>
        </w:rPr>
        <w:t>）</w:t>
      </w:r>
    </w:p>
    <w:p w:rsidR="009B2B48" w:rsidRPr="0079434B" w:rsidRDefault="009B2B48" w:rsidP="00B113C6">
      <w:pPr>
        <w:jc w:val="left"/>
        <w:rPr>
          <w:color w:val="FF0000"/>
        </w:rPr>
      </w:pPr>
      <w:r w:rsidRPr="0079434B">
        <w:rPr>
          <w:rFonts w:hint="eastAsia"/>
          <w:color w:val="FF0000"/>
        </w:rPr>
        <w:lastRenderedPageBreak/>
        <w:t>3</w:t>
      </w:r>
      <w:r w:rsidRPr="0079434B">
        <w:rPr>
          <w:rFonts w:hint="eastAsia"/>
          <w:color w:val="FF0000"/>
        </w:rPr>
        <w:t>、一阶系统的动态响应速度和其时间常数有关。</w:t>
      </w:r>
      <w:r w:rsidR="001630A3">
        <w:rPr>
          <w:rFonts w:hint="eastAsia"/>
          <w:color w:val="FF0000"/>
        </w:rPr>
        <w:t xml:space="preserve">  </w:t>
      </w:r>
      <w:r w:rsidR="001630A3">
        <w:rPr>
          <w:rFonts w:hint="eastAsia"/>
          <w:color w:val="FF0000"/>
        </w:rPr>
        <w:t>正确</w:t>
      </w:r>
    </w:p>
    <w:p w:rsidR="009B2B48" w:rsidRPr="004879BD" w:rsidRDefault="009B2B48" w:rsidP="00B113C6">
      <w:pPr>
        <w:jc w:val="left"/>
        <w:rPr>
          <w:color w:val="FF0000"/>
        </w:rPr>
      </w:pPr>
      <w:r w:rsidRPr="004879BD">
        <w:rPr>
          <w:rFonts w:hint="eastAsia"/>
          <w:color w:val="FF0000"/>
        </w:rPr>
        <w:t>4</w:t>
      </w:r>
      <w:r w:rsidRPr="004879BD">
        <w:rPr>
          <w:rFonts w:hint="eastAsia"/>
          <w:color w:val="FF0000"/>
        </w:rPr>
        <w:t>、两个二阶系统若具有相同的阻尼比，则这两个系统具有大致相同的超调量。</w:t>
      </w:r>
      <w:r w:rsidR="007D66C0">
        <w:rPr>
          <w:rFonts w:hint="eastAsia"/>
          <w:color w:val="FF0000"/>
        </w:rPr>
        <w:t>错误</w:t>
      </w:r>
    </w:p>
    <w:p w:rsidR="009B2B48" w:rsidRPr="0079434B" w:rsidRDefault="009B2B48" w:rsidP="00B113C6">
      <w:pPr>
        <w:jc w:val="left"/>
        <w:rPr>
          <w:color w:val="FF0000"/>
        </w:rPr>
      </w:pPr>
      <w:r w:rsidRPr="0079434B">
        <w:rPr>
          <w:rFonts w:hint="eastAsia"/>
          <w:color w:val="FF0000"/>
        </w:rPr>
        <w:t>5</w:t>
      </w:r>
      <w:r w:rsidRPr="0079434B">
        <w:rPr>
          <w:rFonts w:hint="eastAsia"/>
          <w:color w:val="FF0000"/>
        </w:rPr>
        <w:t>、控制系统的稳态误差的大小仅和该系统的结构与参数</w:t>
      </w:r>
      <w:r w:rsidR="001630A3" w:rsidRPr="001630A3">
        <w:rPr>
          <w:rFonts w:hint="eastAsia"/>
        </w:rPr>
        <w:t>（及外作用的形式）</w:t>
      </w:r>
      <w:r w:rsidRPr="0079434B">
        <w:rPr>
          <w:rFonts w:hint="eastAsia"/>
          <w:color w:val="FF0000"/>
        </w:rPr>
        <w:t>有关。</w:t>
      </w:r>
      <w:r w:rsidR="001630A3">
        <w:rPr>
          <w:rFonts w:hint="eastAsia"/>
          <w:color w:val="FF0000"/>
        </w:rPr>
        <w:t>错误</w:t>
      </w:r>
    </w:p>
    <w:p w:rsidR="009B2B48" w:rsidRPr="0079434B" w:rsidRDefault="009B2B48" w:rsidP="00B113C6">
      <w:pPr>
        <w:jc w:val="left"/>
        <w:rPr>
          <w:color w:val="FF0000"/>
        </w:rPr>
      </w:pPr>
      <w:r w:rsidRPr="0079434B">
        <w:rPr>
          <w:rFonts w:hint="eastAsia"/>
          <w:color w:val="FF0000"/>
        </w:rPr>
        <w:t>6</w:t>
      </w:r>
      <w:r w:rsidRPr="0079434B">
        <w:rPr>
          <w:rFonts w:hint="eastAsia"/>
          <w:color w:val="FF0000"/>
        </w:rPr>
        <w:t>、线性定常控制系统的稳定性</w:t>
      </w:r>
      <w:r w:rsidR="001630A3" w:rsidRPr="001630A3">
        <w:rPr>
          <w:rFonts w:hint="eastAsia"/>
        </w:rPr>
        <w:t>（取决于系统的结构和参数，而与系统的初始条件和外部输入无关）</w:t>
      </w:r>
      <w:r w:rsidRPr="0079434B">
        <w:rPr>
          <w:rFonts w:hint="eastAsia"/>
          <w:color w:val="FF0000"/>
        </w:rPr>
        <w:t>和控制系统的外输入及自身的结构参数有关。</w:t>
      </w:r>
      <w:r w:rsidR="001630A3">
        <w:rPr>
          <w:rFonts w:hint="eastAsia"/>
          <w:color w:val="FF0000"/>
        </w:rPr>
        <w:t xml:space="preserve">  </w:t>
      </w:r>
      <w:r w:rsidR="007D66C0">
        <w:rPr>
          <w:rFonts w:hint="eastAsia"/>
          <w:color w:val="FF0000"/>
        </w:rPr>
        <w:t>正确</w:t>
      </w:r>
    </w:p>
    <w:p w:rsidR="009B2B48" w:rsidRPr="0079434B" w:rsidRDefault="009B2B48" w:rsidP="00B113C6">
      <w:pPr>
        <w:jc w:val="left"/>
        <w:rPr>
          <w:color w:val="FF0000"/>
        </w:rPr>
      </w:pPr>
      <w:r w:rsidRPr="0079434B">
        <w:rPr>
          <w:rFonts w:hint="eastAsia"/>
          <w:color w:val="FF0000"/>
        </w:rPr>
        <w:t>7</w:t>
      </w:r>
      <w:r w:rsidRPr="0079434B">
        <w:rPr>
          <w:rFonts w:hint="eastAsia"/>
          <w:color w:val="FF0000"/>
        </w:rPr>
        <w:t>、一阶系统的时间常数越小，其动态响应速度越快。</w:t>
      </w:r>
      <w:r w:rsidR="00CF6F8E">
        <w:rPr>
          <w:rFonts w:hint="eastAsia"/>
          <w:color w:val="FF0000"/>
        </w:rPr>
        <w:t>正确</w:t>
      </w:r>
    </w:p>
    <w:p w:rsidR="009B2B48" w:rsidRPr="0079434B" w:rsidRDefault="009B2B48" w:rsidP="00B113C6">
      <w:pPr>
        <w:jc w:val="left"/>
        <w:rPr>
          <w:color w:val="FF0000"/>
        </w:rPr>
      </w:pPr>
      <w:r w:rsidRPr="0079434B">
        <w:rPr>
          <w:rFonts w:hint="eastAsia"/>
          <w:color w:val="FF0000"/>
        </w:rPr>
        <w:t>8</w:t>
      </w:r>
      <w:r w:rsidRPr="0079434B">
        <w:rPr>
          <w:rFonts w:hint="eastAsia"/>
          <w:color w:val="FF0000"/>
        </w:rPr>
        <w:t>、二阶系统的调节时间和阻尼比及无阻尼自振荡角频率的乘积成反比。</w:t>
      </w:r>
      <w:r w:rsidR="004A23FC">
        <w:rPr>
          <w:rFonts w:hint="eastAsia"/>
          <w:color w:val="FF0000"/>
        </w:rPr>
        <w:t>正确</w:t>
      </w:r>
    </w:p>
    <w:p w:rsidR="009B2B48" w:rsidRPr="0079434B" w:rsidRDefault="009B2B48" w:rsidP="00B113C6">
      <w:pPr>
        <w:jc w:val="left"/>
        <w:rPr>
          <w:color w:val="FF0000"/>
        </w:rPr>
      </w:pPr>
      <w:r w:rsidRPr="0079434B">
        <w:rPr>
          <w:rFonts w:hint="eastAsia"/>
          <w:color w:val="FF0000"/>
        </w:rPr>
        <w:t>9</w:t>
      </w:r>
      <w:r w:rsidRPr="0079434B">
        <w:rPr>
          <w:rFonts w:hint="eastAsia"/>
          <w:color w:val="FF0000"/>
        </w:rPr>
        <w:t>、</w:t>
      </w:r>
      <w:r w:rsidR="004879BD" w:rsidRPr="0079434B">
        <w:rPr>
          <w:rFonts w:hint="eastAsia"/>
          <w:color w:val="FF0000"/>
        </w:rPr>
        <w:t>二</w:t>
      </w:r>
      <w:r w:rsidRPr="0079434B">
        <w:rPr>
          <w:rFonts w:hint="eastAsia"/>
          <w:color w:val="FF0000"/>
        </w:rPr>
        <w:t>阶系统的阻尼比越小，振荡性越强</w:t>
      </w:r>
      <w:r w:rsidR="004A23FC">
        <w:rPr>
          <w:rFonts w:hint="eastAsia"/>
          <w:color w:val="FF0000"/>
        </w:rPr>
        <w:t>（平稳性越差</w:t>
      </w:r>
      <w:r w:rsidRPr="0079434B">
        <w:rPr>
          <w:rFonts w:hint="eastAsia"/>
          <w:color w:val="FF0000"/>
        </w:rPr>
        <w:t>。</w:t>
      </w:r>
      <w:r w:rsidR="007D66C0">
        <w:rPr>
          <w:rFonts w:hint="eastAsia"/>
          <w:color w:val="FF0000"/>
        </w:rPr>
        <w:t>错误</w:t>
      </w:r>
    </w:p>
    <w:p w:rsidR="009B2B48" w:rsidRPr="0079434B" w:rsidRDefault="009B2B48" w:rsidP="00B113C6">
      <w:pPr>
        <w:jc w:val="left"/>
        <w:rPr>
          <w:color w:val="FF0000"/>
        </w:rPr>
      </w:pPr>
      <w:r w:rsidRPr="0079434B">
        <w:rPr>
          <w:rFonts w:hint="eastAsia"/>
          <w:color w:val="FF0000"/>
        </w:rPr>
        <w:t>10</w:t>
      </w:r>
      <w:r w:rsidRPr="0079434B">
        <w:rPr>
          <w:rFonts w:hint="eastAsia"/>
          <w:color w:val="FF0000"/>
        </w:rPr>
        <w:t>、分析系统特性时采用何种形式的实验信号，取决于系统在正常工作情况下最常见的输入信号形式。</w:t>
      </w:r>
      <w:r w:rsidR="004A23FC">
        <w:rPr>
          <w:rFonts w:hint="eastAsia"/>
          <w:color w:val="FF0000"/>
        </w:rPr>
        <w:t>正确</w:t>
      </w:r>
    </w:p>
    <w:p w:rsidR="00283043" w:rsidRPr="0079434B" w:rsidRDefault="009B2B48" w:rsidP="00B113C6">
      <w:pPr>
        <w:jc w:val="left"/>
        <w:rPr>
          <w:color w:val="FF0000"/>
        </w:rPr>
      </w:pPr>
      <w:r w:rsidRPr="0079434B">
        <w:rPr>
          <w:rFonts w:hint="eastAsia"/>
          <w:color w:val="FF0000"/>
        </w:rPr>
        <w:t>11</w:t>
      </w:r>
      <w:r w:rsidRPr="0079434B">
        <w:rPr>
          <w:rFonts w:hint="eastAsia"/>
          <w:color w:val="FF0000"/>
        </w:rPr>
        <w:t>、时间常数</w:t>
      </w:r>
      <w:r w:rsidR="0016327E" w:rsidRPr="0079434B">
        <w:rPr>
          <w:rFonts w:hint="eastAsia"/>
          <w:color w:val="FF0000"/>
        </w:rPr>
        <w:t>T</w:t>
      </w:r>
      <w:r w:rsidR="0016327E" w:rsidRPr="0079434B">
        <w:rPr>
          <w:rFonts w:hint="eastAsia"/>
          <w:color w:val="FF0000"/>
        </w:rPr>
        <w:t>越大，一阶系统跟踪单位斜坡输入信号的稳态误差越小。</w:t>
      </w:r>
      <w:r w:rsidR="00905F52">
        <w:rPr>
          <w:rFonts w:hint="eastAsia"/>
          <w:color w:val="FF0000"/>
        </w:rPr>
        <w:t>错误</w:t>
      </w:r>
    </w:p>
    <w:p w:rsidR="00283043" w:rsidRDefault="00283043" w:rsidP="00B113C6">
      <w:pPr>
        <w:jc w:val="left"/>
      </w:pPr>
      <w:r>
        <w:rPr>
          <w:rFonts w:hint="eastAsia"/>
        </w:rPr>
        <w:t>12</w:t>
      </w:r>
      <w:r>
        <w:rPr>
          <w:rFonts w:hint="eastAsia"/>
        </w:rPr>
        <w:t>、系统的根轨迹起始于开环</w:t>
      </w:r>
      <w:r w:rsidR="008A7798">
        <w:rPr>
          <w:rFonts w:hint="eastAsia"/>
        </w:rPr>
        <w:t>极</w:t>
      </w:r>
      <w:r>
        <w:rPr>
          <w:rFonts w:hint="eastAsia"/>
        </w:rPr>
        <w:t>零点，终止于开环极点。</w:t>
      </w:r>
      <w:r w:rsidR="00EE20E8">
        <w:rPr>
          <w:rFonts w:hint="eastAsia"/>
        </w:rPr>
        <w:t>错误</w:t>
      </w:r>
    </w:p>
    <w:p w:rsidR="00EE20E8" w:rsidRDefault="00EE20E8" w:rsidP="00B113C6">
      <w:pPr>
        <w:jc w:val="left"/>
      </w:pPr>
      <w:r>
        <w:rPr>
          <w:rFonts w:hint="eastAsia"/>
        </w:rPr>
        <w:t>（</w:t>
      </w:r>
      <w:r w:rsidRPr="00EE20E8">
        <w:rPr>
          <w:rFonts w:hint="eastAsia"/>
        </w:rPr>
        <w:t>系统的根轨迹起始于开环极点，终止于开环零点</w:t>
      </w:r>
      <w:r w:rsidRPr="00EE20E8">
        <w:rPr>
          <w:rFonts w:hint="eastAsia"/>
        </w:rPr>
        <w:t> </w:t>
      </w:r>
      <w:r w:rsidRPr="00EE20E8">
        <w:rPr>
          <w:rFonts w:hint="eastAsia"/>
        </w:rPr>
        <w:t>。</w:t>
      </w:r>
      <w:r w:rsidR="008A7798">
        <w:rPr>
          <w:rFonts w:hint="eastAsia"/>
        </w:rPr>
        <w:t xml:space="preserve">    </w:t>
      </w:r>
      <w:r w:rsidRPr="00EE20E8">
        <w:rPr>
          <w:rFonts w:hint="eastAsia"/>
        </w:rPr>
        <w:t>正确</w:t>
      </w:r>
      <w:r>
        <w:rPr>
          <w:rFonts w:hint="eastAsia"/>
        </w:rPr>
        <w:t>）</w:t>
      </w:r>
    </w:p>
    <w:p w:rsidR="00283043" w:rsidRDefault="00283043" w:rsidP="00B113C6">
      <w:pPr>
        <w:jc w:val="left"/>
      </w:pPr>
      <w:r>
        <w:rPr>
          <w:rFonts w:hint="eastAsia"/>
        </w:rPr>
        <w:t>13</w:t>
      </w:r>
      <w:r>
        <w:rPr>
          <w:rFonts w:hint="eastAsia"/>
        </w:rPr>
        <w:t>．系统的开环传递函数为</w:t>
      </w:r>
      <m:oMath>
        <m:f>
          <m:fPr>
            <m:ctrlPr>
              <w:rPr>
                <w:rFonts w:ascii="Cambria Math" w:hAnsi="Cambria Math"/>
              </w:rPr>
            </m:ctrlPr>
          </m:fPr>
          <m:num>
            <m:r>
              <m:rPr>
                <m:sty m:val="p"/>
              </m:rPr>
              <w:rPr>
                <w:rFonts w:ascii="Cambria Math" w:hAnsi="Cambria Math"/>
              </w:rPr>
              <m:t>15</m:t>
            </m:r>
          </m:num>
          <m:den>
            <m:r>
              <m:rPr>
                <m:sty m:val="p"/>
              </m:rPr>
              <w:rPr>
                <w:rFonts w:ascii="Cambria Math" w:hAnsi="Cambria Math"/>
              </w:rPr>
              <m:t>s(s+5)</m:t>
            </m:r>
          </m:den>
        </m:f>
        <m:r>
          <m:rPr>
            <m:sty m:val="p"/>
          </m:rPr>
          <w:rPr>
            <w:rFonts w:ascii="Cambria Math" w:hAnsi="Cambria Math"/>
          </w:rPr>
          <m:t>,</m:t>
        </m:r>
      </m:oMath>
      <w:r>
        <w:rPr>
          <w:rFonts w:hint="eastAsia"/>
        </w:rPr>
        <w:t>则该系统有</w:t>
      </w:r>
      <w:r>
        <w:t>2</w:t>
      </w:r>
      <w:r>
        <w:rPr>
          <w:rFonts w:hint="eastAsia"/>
        </w:rPr>
        <w:t>个极点，有</w:t>
      </w:r>
      <w:r>
        <w:t>2</w:t>
      </w:r>
      <w:r>
        <w:rPr>
          <w:rFonts w:hint="eastAsia"/>
        </w:rPr>
        <w:t>条根轨迹分支。</w:t>
      </w:r>
      <w:r w:rsidR="00EE20E8">
        <w:rPr>
          <w:rFonts w:hint="eastAsia"/>
        </w:rPr>
        <w:t>正确</w:t>
      </w:r>
    </w:p>
    <w:p w:rsidR="00283043" w:rsidRDefault="00283043" w:rsidP="00B113C6">
      <w:pPr>
        <w:jc w:val="left"/>
      </w:pPr>
      <w:r>
        <w:rPr>
          <w:rFonts w:hint="eastAsia"/>
        </w:rPr>
        <w:t>14</w:t>
      </w:r>
      <w:r>
        <w:rPr>
          <w:rFonts w:hint="eastAsia"/>
        </w:rPr>
        <w:t>、传递函数</w:t>
      </w:r>
      <w:r>
        <w:rPr>
          <w:rFonts w:hint="eastAsia"/>
        </w:rPr>
        <w:t>G(s)=</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s+2</m:t>
            </m:r>
          </m:num>
          <m:den>
            <m:r>
              <m:rPr>
                <m:sty m:val="p"/>
              </m:rPr>
              <w:rPr>
                <w:rFonts w:ascii="Cambria Math" w:hAnsi="Cambria Math"/>
              </w:rPr>
              <m:t>s</m:t>
            </m:r>
            <m:d>
              <m:dPr>
                <m:ctrlPr>
                  <w:rPr>
                    <w:rFonts w:ascii="Cambria Math" w:hAnsi="Cambria Math"/>
                  </w:rPr>
                </m:ctrlPr>
              </m:dPr>
              <m:e>
                <m:r>
                  <m:rPr>
                    <m:sty m:val="p"/>
                  </m:rPr>
                  <w:rPr>
                    <w:rFonts w:ascii="Cambria Math" w:hAnsi="Cambria Math"/>
                  </w:rPr>
                  <m:t>s+1</m:t>
                </m:r>
              </m:e>
            </m:d>
            <m:r>
              <m:rPr>
                <m:sty m:val="p"/>
              </m:rPr>
              <w:rPr>
                <w:rFonts w:ascii="Cambria Math" w:hAnsi="Cambria Math"/>
              </w:rPr>
              <m:t>(2s+1)</m:t>
            </m:r>
          </m:den>
        </m:f>
      </m:oMath>
      <w:r>
        <w:rPr>
          <w:rFonts w:hint="eastAsia"/>
        </w:rPr>
        <w:t>的极点为</w:t>
      </w:r>
      <w:r>
        <w:rPr>
          <w:rFonts w:hint="eastAsia"/>
        </w:rPr>
        <w:t> </w:t>
      </w:r>
      <w:r>
        <w:t>0</w:t>
      </w:r>
      <w:r>
        <w:rPr>
          <w:rFonts w:hint="eastAsia"/>
        </w:rPr>
        <w:t>，</w:t>
      </w:r>
      <w:r>
        <w:t>1</w:t>
      </w:r>
      <w:r>
        <w:rPr>
          <w:rFonts w:hint="eastAsia"/>
        </w:rPr>
        <w:t>，</w:t>
      </w:r>
      <w:r>
        <w:t>0.5 </w:t>
      </w:r>
      <w:r>
        <w:rPr>
          <w:rFonts w:hint="eastAsia"/>
        </w:rPr>
        <w:t>。</w:t>
      </w:r>
      <w:r w:rsidR="00EE20E8">
        <w:rPr>
          <w:rFonts w:hint="eastAsia"/>
        </w:rPr>
        <w:t>错误</w:t>
      </w:r>
    </w:p>
    <w:p w:rsidR="00283043" w:rsidRDefault="00283043" w:rsidP="00B113C6">
      <w:pPr>
        <w:jc w:val="left"/>
      </w:pPr>
      <w:r>
        <w:rPr>
          <w:rFonts w:hint="eastAsia"/>
        </w:rPr>
        <w:t>15</w:t>
      </w:r>
      <w:r>
        <w:rPr>
          <w:rFonts w:hint="eastAsia"/>
        </w:rPr>
        <w:t>、</w:t>
      </w:r>
      <w:r w:rsidRPr="00283043">
        <w:rPr>
          <w:rFonts w:hint="eastAsia"/>
        </w:rPr>
        <w:t>开环</w:t>
      </w:r>
      <w:r w:rsidRPr="00283043">
        <w:t>G</w:t>
      </w:r>
      <w:r w:rsidRPr="00EE20E8">
        <w:rPr>
          <w:vertAlign w:val="subscript"/>
        </w:rPr>
        <w:t>K</w:t>
      </w:r>
      <w:r w:rsidR="00EE20E8">
        <w:rPr>
          <w:rFonts w:hint="eastAsia"/>
        </w:rPr>
        <w:t>（</w:t>
      </w:r>
      <w:r w:rsidR="00EE20E8">
        <w:rPr>
          <w:rFonts w:hint="eastAsia"/>
        </w:rPr>
        <w:t>s</w:t>
      </w:r>
      <w:r w:rsidR="00EE20E8">
        <w:rPr>
          <w:rFonts w:hint="eastAsia"/>
        </w:rPr>
        <w:t>）对</w:t>
      </w:r>
      <w:r w:rsidRPr="00283043">
        <w:rPr>
          <w:rFonts w:hint="eastAsia"/>
        </w:rPr>
        <w:t>数幅频特性对数相频特性如图所示，当</w:t>
      </w:r>
      <w:r w:rsidRPr="00283043">
        <w:t>K</w:t>
      </w:r>
      <w:r w:rsidRPr="00283043">
        <w:rPr>
          <w:rFonts w:hint="eastAsia"/>
        </w:rPr>
        <w:t>增大时，</w:t>
      </w:r>
      <w:r w:rsidRPr="00283043">
        <w:t>L(ω)</w:t>
      </w:r>
      <w:r w:rsidRPr="00283043">
        <w:rPr>
          <w:rFonts w:hint="eastAsia"/>
        </w:rPr>
        <w:t>下移</w:t>
      </w:r>
      <w:r>
        <w:rPr>
          <w:rFonts w:hint="eastAsia"/>
        </w:rPr>
        <w:t>，φ（ω）</w:t>
      </w:r>
      <w:r w:rsidRPr="00283043">
        <w:rPr>
          <w:rFonts w:hint="eastAsia"/>
        </w:rPr>
        <w:t>不变。</w:t>
      </w:r>
      <w:r w:rsidR="00EE20E8">
        <w:rPr>
          <w:rFonts w:hint="eastAsia"/>
        </w:rPr>
        <w:t>错误</w:t>
      </w:r>
    </w:p>
    <w:p w:rsidR="00283043" w:rsidRPr="00283043" w:rsidRDefault="00283043"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86125" cy="3667125"/>
            <wp:effectExtent l="19050" t="0" r="9525" b="0"/>
            <wp:docPr id="2" name="图片 1" descr="C:\Documents and Settings\Administrator\Application Data\Tencent\Users\1132618921\QQ\WinTemp\RichOle\`TG3HB]`T3DEV{`RNFB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1132618921\QQ\WinTemp\RichOle\`TG3HB]`T3DEV{`RNFBN@(I.png"/>
                    <pic:cNvPicPr>
                      <a:picLocks noChangeAspect="1" noChangeArrowheads="1"/>
                    </pic:cNvPicPr>
                  </pic:nvPicPr>
                  <pic:blipFill>
                    <a:blip r:embed="rId22"/>
                    <a:srcRect/>
                    <a:stretch>
                      <a:fillRect/>
                    </a:stretch>
                  </pic:blipFill>
                  <pic:spPr bwMode="auto">
                    <a:xfrm>
                      <a:off x="0" y="0"/>
                      <a:ext cx="3286125" cy="3667125"/>
                    </a:xfrm>
                    <a:prstGeom prst="rect">
                      <a:avLst/>
                    </a:prstGeom>
                    <a:noFill/>
                    <a:ln w="9525">
                      <a:noFill/>
                      <a:miter lim="800000"/>
                      <a:headEnd/>
                      <a:tailEnd/>
                    </a:ln>
                  </pic:spPr>
                </pic:pic>
              </a:graphicData>
            </a:graphic>
          </wp:inline>
        </w:drawing>
      </w:r>
    </w:p>
    <w:p w:rsidR="00283043" w:rsidRPr="008A7798" w:rsidRDefault="00283043" w:rsidP="00B113C6">
      <w:pPr>
        <w:jc w:val="left"/>
      </w:pPr>
      <w:r w:rsidRPr="008A7798">
        <w:rPr>
          <w:rFonts w:hint="eastAsia"/>
        </w:rPr>
        <w:t>16.</w:t>
      </w:r>
      <w:r w:rsidRPr="008A7798">
        <w:rPr>
          <w:rFonts w:hint="eastAsia"/>
        </w:rPr>
        <w:t>频率特性是指系统的幅频特性不包括系统的相频特性。</w:t>
      </w:r>
      <w:r w:rsidR="008A7798">
        <w:rPr>
          <w:rFonts w:hint="eastAsia"/>
        </w:rPr>
        <w:t>错误</w:t>
      </w:r>
    </w:p>
    <w:p w:rsidR="00283043" w:rsidRPr="008A7798" w:rsidRDefault="00283043" w:rsidP="00B113C6">
      <w:pPr>
        <w:jc w:val="left"/>
      </w:pPr>
      <w:r w:rsidRPr="008A7798">
        <w:t>17</w:t>
      </w:r>
      <w:r w:rsidRPr="008A7798">
        <w:rPr>
          <w:rFonts w:hint="eastAsia"/>
        </w:rPr>
        <w:t>．对数频率特性是将频率特性表示在对数坐标中，对数坐标横坐标为频率ω</w:t>
      </w:r>
      <w:r w:rsidRPr="008A7798">
        <w:rPr>
          <w:rFonts w:ascii="Calibri" w:hAnsi="Calibri" w:cs="Calibri"/>
        </w:rPr>
        <w:t></w:t>
      </w:r>
      <w:r w:rsidRPr="008A7798">
        <w:rPr>
          <w:rFonts w:hint="eastAsia"/>
        </w:rPr>
        <w:t>，频率每变化</w:t>
      </w:r>
      <w:r w:rsidRPr="008A7798">
        <w:t>2</w:t>
      </w:r>
      <w:r w:rsidRPr="008A7798">
        <w:rPr>
          <w:rFonts w:hint="eastAsia"/>
        </w:rPr>
        <w:t>倍，横坐标轴上就变化一个单位长度。</w:t>
      </w:r>
      <w:r w:rsidR="008A7798" w:rsidRPr="008A7798">
        <w:rPr>
          <w:rFonts w:hint="eastAsia"/>
        </w:rPr>
        <w:t>错误</w:t>
      </w:r>
    </w:p>
    <w:p w:rsidR="00283043" w:rsidRPr="008A7798" w:rsidRDefault="00283043" w:rsidP="00B113C6">
      <w:pPr>
        <w:jc w:val="left"/>
      </w:pPr>
      <w:r w:rsidRPr="008A7798">
        <w:rPr>
          <w:rFonts w:hint="eastAsia"/>
        </w:rPr>
        <w:t>18</w:t>
      </w:r>
      <w:r w:rsidRPr="008A7798">
        <w:rPr>
          <w:rFonts w:hint="eastAsia"/>
        </w:rPr>
        <w:t>．微分环节的幅频特性，其幅值与频率成正比关系</w:t>
      </w:r>
      <w:r w:rsidR="008A7798">
        <w:rPr>
          <w:rFonts w:hint="eastAsia"/>
        </w:rPr>
        <w:t>。正确</w:t>
      </w:r>
    </w:p>
    <w:p w:rsidR="00283043" w:rsidRDefault="00283043" w:rsidP="00B113C6">
      <w:pPr>
        <w:jc w:val="left"/>
      </w:pPr>
      <w:r>
        <w:rPr>
          <w:rFonts w:hint="eastAsia"/>
        </w:rPr>
        <w:t>19</w:t>
      </w:r>
      <w:r>
        <w:rPr>
          <w:rFonts w:hint="eastAsia"/>
        </w:rPr>
        <w:t>、</w:t>
      </w:r>
      <w:r w:rsidRPr="00283043">
        <w:rPr>
          <w:rFonts w:hint="eastAsia"/>
        </w:rPr>
        <w:t>凡是在</w:t>
      </w:r>
      <w:r w:rsidRPr="00283043">
        <w:rPr>
          <w:rFonts w:hint="eastAsia"/>
        </w:rPr>
        <w:t>s</w:t>
      </w:r>
      <w:r w:rsidR="009B2B48">
        <w:rPr>
          <w:rFonts w:hint="eastAsia"/>
        </w:rPr>
        <w:t>左半平面上没有极、零点的系统，称为最小相位系统。</w:t>
      </w:r>
      <w:r w:rsidR="008A7798">
        <w:rPr>
          <w:rFonts w:hint="eastAsia"/>
        </w:rPr>
        <w:t>错误</w:t>
      </w:r>
    </w:p>
    <w:p w:rsidR="00283043" w:rsidRPr="009B2B48" w:rsidRDefault="009B2B48" w:rsidP="00B113C6">
      <w:pPr>
        <w:jc w:val="left"/>
      </w:pPr>
      <w:r>
        <w:rPr>
          <w:rFonts w:hint="eastAsia"/>
        </w:rPr>
        <w:t>20</w:t>
      </w:r>
      <w:r>
        <w:rPr>
          <w:rFonts w:hint="eastAsia"/>
        </w:rPr>
        <w:t>、</w:t>
      </w:r>
      <w:r w:rsidRPr="009B2B48">
        <w:rPr>
          <w:rFonts w:hint="eastAsia"/>
        </w:rPr>
        <w:t>若系统的开环稳定，且在</w:t>
      </w:r>
      <w:r w:rsidRPr="009B2B48">
        <w:t>L(</w:t>
      </w:r>
      <w:r>
        <w:rPr>
          <w:rFonts w:hint="eastAsia"/>
        </w:rPr>
        <w:t>ω</w:t>
      </w:r>
      <w:r w:rsidRPr="009B2B48">
        <w:rPr>
          <w:rFonts w:ascii="Calibri" w:hAnsi="Calibri" w:cs="Calibri"/>
        </w:rPr>
        <w:t>)</w:t>
      </w:r>
      <w:r w:rsidRPr="009B2B48">
        <w:rPr>
          <w:rFonts w:hint="eastAsia"/>
        </w:rPr>
        <w:t>＞</w:t>
      </w:r>
      <w:r w:rsidRPr="009B2B48">
        <w:t>0</w:t>
      </w:r>
      <w:r w:rsidRPr="009B2B48">
        <w:rPr>
          <w:rFonts w:hint="eastAsia"/>
        </w:rPr>
        <w:t>的所有频率范围内，相频</w:t>
      </w:r>
      <w:r>
        <w:rPr>
          <w:rFonts w:ascii="Calibri" w:hAnsi="Calibri" w:cs="Calibri" w:hint="eastAsia"/>
        </w:rPr>
        <w:t>φ</w:t>
      </w:r>
      <w:r w:rsidRPr="009B2B48">
        <w:rPr>
          <w:rFonts w:ascii="Calibri" w:hAnsi="Calibri" w:cs="Calibri"/>
        </w:rPr>
        <w:t>(</w:t>
      </w:r>
      <w:r>
        <w:rPr>
          <w:rFonts w:hint="eastAsia"/>
        </w:rPr>
        <w:t>ω</w:t>
      </w:r>
      <w:r w:rsidRPr="009B2B48">
        <w:rPr>
          <w:rFonts w:ascii="Calibri" w:hAnsi="Calibri" w:cs="Calibri"/>
        </w:rPr>
        <w:t>)</w:t>
      </w:r>
      <w:r w:rsidRPr="009B2B48">
        <w:rPr>
          <w:rFonts w:hint="eastAsia"/>
        </w:rPr>
        <w:t>＞</w:t>
      </w:r>
      <w:r w:rsidRPr="009B2B48">
        <w:t>-180</w:t>
      </w:r>
      <w:r w:rsidRPr="009B2B48">
        <w:rPr>
          <w:vertAlign w:val="superscript"/>
        </w:rPr>
        <w:t>0</w:t>
      </w:r>
      <w:r w:rsidRPr="009B2B48">
        <w:rPr>
          <w:rFonts w:hint="eastAsia"/>
        </w:rPr>
        <w:t>，则其闭环状态是稳定的。</w:t>
      </w:r>
      <w:r w:rsidR="008A7798">
        <w:rPr>
          <w:rFonts w:hint="eastAsia"/>
        </w:rPr>
        <w:t>正确</w:t>
      </w:r>
    </w:p>
    <w:p w:rsidR="00283043" w:rsidRPr="00283043" w:rsidRDefault="00283043" w:rsidP="00B113C6">
      <w:pPr>
        <w:jc w:val="left"/>
      </w:pPr>
    </w:p>
    <w:p w:rsidR="00B15FE8" w:rsidRDefault="00E3045C" w:rsidP="00B113C6">
      <w:pPr>
        <w:jc w:val="left"/>
      </w:pPr>
      <w:r>
        <w:rPr>
          <w:rFonts w:hint="eastAsia"/>
        </w:rPr>
        <w:t>二、选择题</w:t>
      </w:r>
    </w:p>
    <w:p w:rsidR="00E3045C" w:rsidRPr="000A093C" w:rsidRDefault="00995F49" w:rsidP="00B113C6">
      <w:pPr>
        <w:jc w:val="left"/>
      </w:pPr>
      <w:r w:rsidRPr="000A093C">
        <w:rPr>
          <w:rFonts w:hint="eastAsia"/>
        </w:rPr>
        <w:t>1</w:t>
      </w:r>
      <w:r w:rsidRPr="000A093C">
        <w:rPr>
          <w:rFonts w:hint="eastAsia"/>
        </w:rPr>
        <w:t>、某环节的传递函数为</w:t>
      </w:r>
      <m:oMath>
        <m:f>
          <m:fPr>
            <m:ctrlPr>
              <w:rPr>
                <w:rFonts w:ascii="Cambria Math" w:hAnsi="Cambria Math"/>
              </w:rPr>
            </m:ctrlPr>
          </m:fPr>
          <m:num>
            <m:r>
              <m:rPr>
                <m:sty m:val="p"/>
              </m:rPr>
              <w:rPr>
                <w:rFonts w:ascii="Cambria Math" w:hAnsi="Cambria Math"/>
              </w:rPr>
              <m:t>K</m:t>
            </m:r>
          </m:num>
          <m:den>
            <m:r>
              <m:rPr>
                <m:sty m:val="p"/>
              </m:rPr>
              <w:rPr>
                <w:rFonts w:ascii="Cambria Math" w:hAnsi="Cambria Math"/>
              </w:rPr>
              <m:t>Ts+1</m:t>
            </m:r>
          </m:den>
        </m:f>
      </m:oMath>
      <w:r w:rsidRPr="000A093C">
        <w:rPr>
          <w:rFonts w:hint="eastAsia"/>
        </w:rPr>
        <w:t>，它的对数幅频率特性</w:t>
      </w:r>
      <w:r w:rsidRPr="000A093C">
        <w:rPr>
          <w:rFonts w:hint="eastAsia"/>
        </w:rPr>
        <w:t>L</w:t>
      </w:r>
      <w:r w:rsidRPr="000A093C">
        <w:rPr>
          <w:rFonts w:hint="eastAsia"/>
        </w:rPr>
        <w:t>（ω）随</w:t>
      </w:r>
      <w:r w:rsidRPr="000A093C">
        <w:rPr>
          <w:rFonts w:hint="eastAsia"/>
        </w:rPr>
        <w:t>K</w:t>
      </w:r>
      <w:r w:rsidRPr="000A093C">
        <w:rPr>
          <w:rFonts w:hint="eastAsia"/>
        </w:rPr>
        <w:t>值增加而（</w:t>
      </w:r>
      <w:r w:rsidRPr="000A093C">
        <w:rPr>
          <w:rFonts w:hint="eastAsia"/>
        </w:rPr>
        <w:t xml:space="preserve">  </w:t>
      </w:r>
      <w:r w:rsidR="00610E0D" w:rsidRPr="000A093C">
        <w:rPr>
          <w:rFonts w:hint="eastAsia"/>
        </w:rPr>
        <w:t>A</w:t>
      </w:r>
      <w:r w:rsidRPr="000A093C">
        <w:rPr>
          <w:rFonts w:hint="eastAsia"/>
        </w:rPr>
        <w:t xml:space="preserve">  </w:t>
      </w:r>
      <w:r w:rsidRPr="000A093C">
        <w:rPr>
          <w:rFonts w:hint="eastAsia"/>
        </w:rPr>
        <w:t>）。</w:t>
      </w:r>
    </w:p>
    <w:p w:rsidR="00995F49" w:rsidRPr="000A093C" w:rsidRDefault="00995F49" w:rsidP="00B113C6">
      <w:pPr>
        <w:jc w:val="left"/>
      </w:pPr>
      <w:r w:rsidRPr="000A093C">
        <w:rPr>
          <w:rFonts w:hint="eastAsia"/>
        </w:rPr>
        <w:t>A</w:t>
      </w:r>
      <w:r w:rsidRPr="000A093C">
        <w:rPr>
          <w:rFonts w:hint="eastAsia"/>
        </w:rPr>
        <w:t>、上移</w:t>
      </w:r>
      <w:r w:rsidRPr="000A093C">
        <w:rPr>
          <w:rFonts w:hint="eastAsia"/>
        </w:rPr>
        <w:t xml:space="preserve">  B</w:t>
      </w:r>
      <w:r w:rsidRPr="000A093C">
        <w:rPr>
          <w:rFonts w:hint="eastAsia"/>
        </w:rPr>
        <w:t>、下移</w:t>
      </w:r>
      <w:r w:rsidRPr="000A093C">
        <w:rPr>
          <w:rFonts w:hint="eastAsia"/>
        </w:rPr>
        <w:t xml:space="preserve">  C</w:t>
      </w:r>
      <w:r w:rsidRPr="000A093C">
        <w:rPr>
          <w:rFonts w:hint="eastAsia"/>
        </w:rPr>
        <w:t>、左移</w:t>
      </w:r>
      <w:r w:rsidRPr="000A093C">
        <w:rPr>
          <w:rFonts w:hint="eastAsia"/>
        </w:rPr>
        <w:t xml:space="preserve">  D</w:t>
      </w:r>
      <w:r w:rsidRPr="000A093C">
        <w:rPr>
          <w:rFonts w:hint="eastAsia"/>
        </w:rPr>
        <w:t>、右移</w:t>
      </w:r>
    </w:p>
    <w:p w:rsidR="00995F49" w:rsidRPr="00F94BF8" w:rsidRDefault="00995F49" w:rsidP="00B113C6">
      <w:pPr>
        <w:jc w:val="left"/>
      </w:pPr>
      <w:r w:rsidRPr="00F94BF8">
        <w:rPr>
          <w:rFonts w:hint="eastAsia"/>
        </w:rPr>
        <w:t>2</w:t>
      </w:r>
      <w:r w:rsidRPr="00F94BF8">
        <w:rPr>
          <w:rFonts w:hint="eastAsia"/>
        </w:rPr>
        <w:t>、设积分环节的传递函数为</w:t>
      </w:r>
      <w:r w:rsidRPr="00F94BF8">
        <w:rPr>
          <w:rFonts w:hint="eastAsia"/>
        </w:rPr>
        <w:t>G</w:t>
      </w:r>
      <w:r w:rsidRPr="00F94BF8">
        <w:rPr>
          <w:rFonts w:hint="eastAsia"/>
        </w:rPr>
        <w:t>（</w:t>
      </w:r>
      <w:r w:rsidRPr="00F94BF8">
        <w:rPr>
          <w:rFonts w:hint="eastAsia"/>
        </w:rPr>
        <w:t>s</w:t>
      </w:r>
      <w:r w:rsidRPr="00F94BF8">
        <w:rPr>
          <w:rFonts w:hint="eastAsia"/>
        </w:rPr>
        <w:t>）</w:t>
      </w:r>
      <w:r w:rsidRPr="00F94BF8">
        <w:rPr>
          <w:rFonts w:hint="eastAsia"/>
        </w:rPr>
        <w:t>=</w:t>
      </w:r>
      <m:oMath>
        <m:f>
          <m:fPr>
            <m:ctrlPr>
              <w:rPr>
                <w:rFonts w:ascii="Cambria Math" w:hAnsi="Cambria Math"/>
              </w:rPr>
            </m:ctrlPr>
          </m:fPr>
          <m:num>
            <m:r>
              <m:rPr>
                <m:sty m:val="p"/>
              </m:rPr>
              <w:rPr>
                <w:rFonts w:ascii="Cambria Math" w:hAnsi="Cambria Math"/>
              </w:rPr>
              <m:t>K</m:t>
            </m:r>
          </m:num>
          <m:den>
            <m:r>
              <m:rPr>
                <m:sty m:val="p"/>
              </m:rPr>
              <w:rPr>
                <w:rFonts w:ascii="Cambria Math" w:hAnsi="Cambria Math"/>
              </w:rPr>
              <m:t>s</m:t>
            </m:r>
          </m:den>
        </m:f>
      </m:oMath>
      <w:r w:rsidRPr="00F94BF8">
        <w:rPr>
          <w:rFonts w:hint="eastAsia"/>
        </w:rPr>
        <w:t>，则其频率特性幅值</w:t>
      </w:r>
      <w:r w:rsidRPr="00F94BF8">
        <w:rPr>
          <w:rFonts w:hint="eastAsia"/>
        </w:rPr>
        <w:t>A</w:t>
      </w:r>
      <w:r w:rsidRPr="00F94BF8">
        <w:rPr>
          <w:rFonts w:hint="eastAsia"/>
        </w:rPr>
        <w:t>（ω）</w:t>
      </w:r>
      <w:r w:rsidRPr="00F94BF8">
        <w:rPr>
          <w:rFonts w:hint="eastAsia"/>
        </w:rPr>
        <w:t>=</w:t>
      </w:r>
      <w:r w:rsidRPr="00F94BF8">
        <w:rPr>
          <w:rFonts w:hint="eastAsia"/>
        </w:rPr>
        <w:t>（</w:t>
      </w:r>
      <w:r w:rsidRPr="00F94BF8">
        <w:rPr>
          <w:rFonts w:hint="eastAsia"/>
        </w:rPr>
        <w:t xml:space="preserve">  </w:t>
      </w:r>
      <w:r w:rsidR="00F94BF8" w:rsidRPr="00F94BF8">
        <w:rPr>
          <w:rFonts w:hint="eastAsia"/>
        </w:rPr>
        <w:t>A</w:t>
      </w:r>
      <w:r w:rsidRPr="00F94BF8">
        <w:rPr>
          <w:rFonts w:hint="eastAsia"/>
        </w:rPr>
        <w:t xml:space="preserve">  </w:t>
      </w:r>
      <w:r w:rsidRPr="00F94BF8">
        <w:rPr>
          <w:rFonts w:hint="eastAsia"/>
        </w:rPr>
        <w:t>）。</w:t>
      </w:r>
    </w:p>
    <w:p w:rsidR="00995F49" w:rsidRPr="00F94BF8" w:rsidRDefault="00995F49" w:rsidP="00B113C6">
      <w:pPr>
        <w:jc w:val="left"/>
      </w:pPr>
      <w:r w:rsidRPr="00F94BF8">
        <w:rPr>
          <w:rFonts w:hint="eastAsia"/>
        </w:rPr>
        <w:lastRenderedPageBreak/>
        <w:t>A</w:t>
      </w:r>
      <w:r w:rsidRPr="00F94BF8">
        <w:rPr>
          <w:rFonts w:hint="eastAsia"/>
        </w:rPr>
        <w:t>、</w:t>
      </w:r>
      <m:oMath>
        <m:f>
          <m:fPr>
            <m:ctrlPr>
              <w:rPr>
                <w:rFonts w:ascii="Cambria Math" w:hAnsi="Cambria Math"/>
              </w:rPr>
            </m:ctrlPr>
          </m:fPr>
          <m:num>
            <m:r>
              <m:rPr>
                <m:sty m:val="p"/>
              </m:rPr>
              <w:rPr>
                <w:rFonts w:ascii="Cambria Math" w:hAnsi="Cambria Math"/>
              </w:rPr>
              <m:t>K</m:t>
            </m:r>
          </m:num>
          <m:den>
            <m:r>
              <m:rPr>
                <m:sty m:val="p"/>
              </m:rPr>
              <w:rPr>
                <w:rFonts w:ascii="Cambria Math" w:hAnsi="Cambria Math" w:hint="eastAsia"/>
              </w:rPr>
              <m:t>ω</m:t>
            </m:r>
            <m:r>
              <m:rPr>
                <m:sty m:val="p"/>
              </m:rPr>
              <w:rPr>
                <w:rFonts w:ascii="Cambria Math"/>
              </w:rPr>
              <m:t xml:space="preserve"> </m:t>
            </m:r>
          </m:den>
        </m:f>
      </m:oMath>
      <w:r w:rsidRPr="00F94BF8">
        <w:rPr>
          <w:rFonts w:hint="eastAsia"/>
        </w:rPr>
        <w:t xml:space="preserve">  B</w:t>
      </w:r>
      <w:r w:rsidRPr="00F94BF8">
        <w:rPr>
          <w:rFonts w:hint="eastAsia"/>
        </w:rPr>
        <w:t>、</w:t>
      </w:r>
      <m:oMath>
        <m:f>
          <m:fPr>
            <m:ctrlPr>
              <w:rPr>
                <w:rFonts w:ascii="Cambria Math" w:hAnsi="Cambria Math"/>
              </w:rPr>
            </m:ctrlPr>
          </m:fPr>
          <m:num>
            <m:r>
              <m:rPr>
                <m:sty m:val="p"/>
              </m:rPr>
              <w:rPr>
                <w:rFonts w:ascii="Cambria Math" w:hAnsi="Cambria Math"/>
              </w:rPr>
              <m:t>K</m:t>
            </m:r>
          </m:num>
          <m:den>
            <m:r>
              <m:rPr>
                <m:sty m:val="p"/>
              </m:rPr>
              <w:rPr>
                <w:rFonts w:ascii="Cambria Math" w:hAnsi="Cambria Math" w:hint="eastAsia"/>
              </w:rPr>
              <m:t>ω</m:t>
            </m:r>
            <m:r>
              <m:rPr>
                <m:sty m:val="p"/>
              </m:rPr>
              <w:rPr>
                <w:rFonts w:ascii="Cambria Math" w:hAnsi="Cambria Math"/>
              </w:rPr>
              <m:t>2</m:t>
            </m:r>
            <m:r>
              <m:rPr>
                <m:sty m:val="p"/>
              </m:rPr>
              <w:rPr>
                <w:rFonts w:ascii="Cambria Math"/>
              </w:rPr>
              <m:t xml:space="preserve"> </m:t>
            </m:r>
          </m:den>
        </m:f>
        <m:r>
          <m:rPr>
            <m:sty m:val="p"/>
          </m:rPr>
          <w:rPr>
            <w:rFonts w:ascii="Cambria Math" w:hAnsi="Cambria Math"/>
          </w:rPr>
          <m:t xml:space="preserve">    </m:t>
        </m:r>
      </m:oMath>
      <w:r w:rsidRPr="00F94BF8">
        <w:rPr>
          <w:rFonts w:hint="eastAsia"/>
        </w:rPr>
        <w:t>C</w:t>
      </w:r>
      <w:r w:rsidRPr="00F94BF8">
        <w:rPr>
          <w:rFonts w:hint="eastAsia"/>
        </w:rP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ω</m:t>
            </m:r>
            <m:r>
              <m:rPr>
                <m:sty m:val="p"/>
              </m:rPr>
              <w:rPr>
                <w:rFonts w:ascii="Cambria Math"/>
              </w:rPr>
              <m:t xml:space="preserve"> </m:t>
            </m:r>
          </m:den>
        </m:f>
        <m:r>
          <m:rPr>
            <m:sty m:val="p"/>
          </m:rPr>
          <w:rPr>
            <w:rFonts w:ascii="Cambria Math" w:hAnsi="Cambria Math"/>
          </w:rPr>
          <m:t xml:space="preserve">    </m:t>
        </m:r>
      </m:oMath>
      <w:r w:rsidRPr="00F94BF8">
        <w:rPr>
          <w:rFonts w:hint="eastAsia"/>
        </w:rPr>
        <w:t>D</w:t>
      </w:r>
      <w:r w:rsidRPr="00F94BF8">
        <w:rPr>
          <w:rFonts w:hint="eastAsia"/>
        </w:rP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ω</m:t>
            </m:r>
            <m:r>
              <m:rPr>
                <m:sty m:val="p"/>
              </m:rPr>
              <w:rPr>
                <w:rFonts w:ascii="Cambria Math" w:hAnsi="Cambria Math"/>
              </w:rPr>
              <m:t>2</m:t>
            </m:r>
            <m:r>
              <m:rPr>
                <m:sty m:val="p"/>
              </m:rPr>
              <w:rPr>
                <w:rFonts w:ascii="Cambria Math"/>
              </w:rPr>
              <m:t xml:space="preserve"> </m:t>
            </m:r>
          </m:den>
        </m:f>
      </m:oMath>
    </w:p>
    <w:p w:rsidR="00B461AD" w:rsidRPr="004D01A3" w:rsidRDefault="00B461AD" w:rsidP="00B113C6">
      <w:pPr>
        <w:jc w:val="left"/>
        <w:rPr>
          <w:color w:val="FF0000"/>
        </w:rPr>
      </w:pPr>
      <w:r w:rsidRPr="004D01A3">
        <w:rPr>
          <w:rFonts w:hint="eastAsia"/>
          <w:color w:val="FF0000"/>
        </w:rPr>
        <w:t>3</w:t>
      </w:r>
      <w:r w:rsidRPr="004D01A3">
        <w:rPr>
          <w:rFonts w:hint="eastAsia"/>
          <w:color w:val="FF0000"/>
        </w:rPr>
        <w:t>、在转折频率附近，二阶振荡环节对数幅频特性将出现谐振峰值，其大小和（</w:t>
      </w:r>
      <w:r w:rsidRPr="004D01A3">
        <w:rPr>
          <w:rFonts w:hint="eastAsia"/>
          <w:color w:val="FF0000"/>
        </w:rPr>
        <w:t xml:space="preserve">  </w:t>
      </w:r>
      <w:r w:rsidR="00F94BF8">
        <w:rPr>
          <w:rFonts w:hint="eastAsia"/>
          <w:color w:val="FF0000"/>
        </w:rPr>
        <w:t>A</w:t>
      </w:r>
      <w:r w:rsidRPr="004D01A3">
        <w:rPr>
          <w:rFonts w:hint="eastAsia"/>
          <w:color w:val="FF0000"/>
        </w:rPr>
        <w:t xml:space="preserve">  </w:t>
      </w:r>
      <w:r w:rsidRPr="004D01A3">
        <w:rPr>
          <w:rFonts w:hint="eastAsia"/>
          <w:color w:val="FF0000"/>
        </w:rPr>
        <w:t>）有关。</w:t>
      </w:r>
    </w:p>
    <w:p w:rsidR="00B461AD" w:rsidRPr="004D01A3" w:rsidRDefault="00B461AD" w:rsidP="00B113C6">
      <w:pPr>
        <w:jc w:val="left"/>
        <w:rPr>
          <w:color w:val="FF0000"/>
        </w:rPr>
      </w:pPr>
      <w:r w:rsidRPr="004D01A3">
        <w:rPr>
          <w:rFonts w:hint="eastAsia"/>
          <w:color w:val="FF0000"/>
        </w:rPr>
        <w:t>A</w:t>
      </w:r>
      <w:r w:rsidRPr="004D01A3">
        <w:rPr>
          <w:rFonts w:hint="eastAsia"/>
          <w:color w:val="FF0000"/>
        </w:rPr>
        <w:t>、阻尼比</w:t>
      </w:r>
      <w:r w:rsidRPr="004D01A3">
        <w:rPr>
          <w:rFonts w:hint="eastAsia"/>
          <w:color w:val="FF0000"/>
        </w:rPr>
        <w:t xml:space="preserve">  B</w:t>
      </w:r>
      <w:r w:rsidRPr="004D01A3">
        <w:rPr>
          <w:rFonts w:hint="eastAsia"/>
          <w:color w:val="FF0000"/>
        </w:rPr>
        <w:t>、阻尼振荡角频率</w:t>
      </w:r>
      <w:r w:rsidRPr="004D01A3">
        <w:rPr>
          <w:rFonts w:hint="eastAsia"/>
          <w:color w:val="FF0000"/>
        </w:rPr>
        <w:t xml:space="preserve">  C</w:t>
      </w:r>
      <w:r w:rsidRPr="004D01A3">
        <w:rPr>
          <w:rFonts w:hint="eastAsia"/>
          <w:color w:val="FF0000"/>
        </w:rPr>
        <w:t>、无阻尼自振荡频率</w:t>
      </w:r>
      <w:r w:rsidRPr="004D01A3">
        <w:rPr>
          <w:rFonts w:hint="eastAsia"/>
          <w:color w:val="FF0000"/>
        </w:rPr>
        <w:t xml:space="preserve">  D</w:t>
      </w:r>
      <w:r w:rsidRPr="004D01A3">
        <w:rPr>
          <w:rFonts w:hint="eastAsia"/>
          <w:color w:val="FF0000"/>
        </w:rPr>
        <w:t>、放大系数</w:t>
      </w:r>
    </w:p>
    <w:p w:rsidR="00B461AD" w:rsidRPr="00B03587" w:rsidRDefault="00B461AD" w:rsidP="00B113C6">
      <w:pPr>
        <w:jc w:val="left"/>
      </w:pPr>
      <w:r w:rsidRPr="00B03587">
        <w:rPr>
          <w:rFonts w:hint="eastAsia"/>
        </w:rPr>
        <w:t>4</w:t>
      </w:r>
      <w:r w:rsidRPr="00B03587">
        <w:rPr>
          <w:rFonts w:hint="eastAsia"/>
        </w:rPr>
        <w:t>、在用</w:t>
      </w:r>
      <w:r w:rsidR="00E90DA5" w:rsidRPr="00B03587">
        <w:rPr>
          <w:rFonts w:hint="eastAsia"/>
        </w:rPr>
        <w:t>实验</w:t>
      </w:r>
      <w:r w:rsidRPr="00B03587">
        <w:rPr>
          <w:rFonts w:hint="eastAsia"/>
        </w:rPr>
        <w:t>法求取系统的幅频特性时，一般是通过改变输入信号的（</w:t>
      </w:r>
      <w:r w:rsidRPr="00B03587">
        <w:rPr>
          <w:rFonts w:hint="eastAsia"/>
        </w:rPr>
        <w:t xml:space="preserve"> </w:t>
      </w:r>
      <w:r w:rsidR="00B03587" w:rsidRPr="00B03587">
        <w:rPr>
          <w:rFonts w:hint="eastAsia"/>
        </w:rPr>
        <w:t>B</w:t>
      </w:r>
      <w:r w:rsidRPr="00B03587">
        <w:rPr>
          <w:rFonts w:hint="eastAsia"/>
        </w:rPr>
        <w:t xml:space="preserve"> </w:t>
      </w:r>
      <w:r w:rsidRPr="00B03587">
        <w:rPr>
          <w:rFonts w:hint="eastAsia"/>
        </w:rPr>
        <w:t>）来求得输出信号的幅值。</w:t>
      </w:r>
    </w:p>
    <w:p w:rsidR="00B461AD" w:rsidRPr="00B03587" w:rsidRDefault="00B461AD" w:rsidP="00B113C6">
      <w:pPr>
        <w:jc w:val="left"/>
      </w:pPr>
      <w:r w:rsidRPr="00B03587">
        <w:rPr>
          <w:rFonts w:hint="eastAsia"/>
        </w:rPr>
        <w:t>A</w:t>
      </w:r>
      <w:r w:rsidRPr="00B03587">
        <w:rPr>
          <w:rFonts w:hint="eastAsia"/>
        </w:rPr>
        <w:t>、相位</w:t>
      </w:r>
      <w:r w:rsidRPr="00B03587">
        <w:rPr>
          <w:rFonts w:hint="eastAsia"/>
        </w:rPr>
        <w:t xml:space="preserve">  B</w:t>
      </w:r>
      <w:r w:rsidRPr="00B03587">
        <w:rPr>
          <w:rFonts w:hint="eastAsia"/>
        </w:rPr>
        <w:t>、频率</w:t>
      </w:r>
      <w:r w:rsidRPr="00B03587">
        <w:rPr>
          <w:rFonts w:hint="eastAsia"/>
        </w:rPr>
        <w:t xml:space="preserve">  C</w:t>
      </w:r>
      <w:r w:rsidRPr="00B03587">
        <w:rPr>
          <w:rFonts w:hint="eastAsia"/>
        </w:rPr>
        <w:t>、稳定裕量</w:t>
      </w:r>
      <w:r w:rsidRPr="00B03587">
        <w:rPr>
          <w:rFonts w:hint="eastAsia"/>
        </w:rPr>
        <w:t xml:space="preserve">  D</w:t>
      </w:r>
      <w:r w:rsidRPr="00B03587">
        <w:rPr>
          <w:rFonts w:hint="eastAsia"/>
        </w:rPr>
        <w:t>、时间常数</w:t>
      </w:r>
    </w:p>
    <w:p w:rsidR="005B1598" w:rsidRPr="000A093C" w:rsidRDefault="00B461AD" w:rsidP="00B113C6">
      <w:pPr>
        <w:jc w:val="left"/>
      </w:pPr>
      <w:r w:rsidRPr="000A093C">
        <w:rPr>
          <w:rFonts w:hint="eastAsia"/>
        </w:rPr>
        <w:t>5</w:t>
      </w:r>
      <w:r w:rsidRPr="000A093C">
        <w:rPr>
          <w:rFonts w:hint="eastAsia"/>
        </w:rPr>
        <w:t>、理想微分环节对数幅频特性曲线是一条斜率为（</w:t>
      </w:r>
      <w:r w:rsidRPr="000A093C">
        <w:rPr>
          <w:rFonts w:hint="eastAsia"/>
        </w:rPr>
        <w:t xml:space="preserve">  </w:t>
      </w:r>
      <w:r w:rsidR="008A7798" w:rsidRPr="000A093C">
        <w:rPr>
          <w:rFonts w:hint="eastAsia"/>
        </w:rPr>
        <w:t>A</w:t>
      </w:r>
      <w:r w:rsidRPr="000A093C">
        <w:rPr>
          <w:rFonts w:hint="eastAsia"/>
        </w:rPr>
        <w:t xml:space="preserve">  </w:t>
      </w:r>
      <w:r w:rsidRPr="000A093C">
        <w:rPr>
          <w:rFonts w:hint="eastAsia"/>
        </w:rPr>
        <w:t>）。</w:t>
      </w:r>
    </w:p>
    <w:p w:rsidR="00B461AD" w:rsidRPr="000A093C" w:rsidRDefault="00B461AD" w:rsidP="00B113C6">
      <w:pPr>
        <w:jc w:val="left"/>
      </w:pPr>
      <w:r w:rsidRPr="000A093C">
        <w:rPr>
          <w:rFonts w:hint="eastAsia"/>
        </w:rPr>
        <w:t>A</w:t>
      </w:r>
      <w:r w:rsidRPr="000A093C">
        <w:rPr>
          <w:rFonts w:hint="eastAsia"/>
        </w:rPr>
        <w:t>、</w:t>
      </w:r>
      <w:r w:rsidRPr="000A093C">
        <w:rPr>
          <w:rFonts w:hint="eastAsia"/>
        </w:rPr>
        <w:t>20</w:t>
      </w:r>
      <w:r w:rsidRPr="000A093C">
        <w:t>dB/dec</w:t>
      </w:r>
      <w:r w:rsidRPr="000A093C">
        <w:rPr>
          <w:rFonts w:hint="eastAsia"/>
        </w:rPr>
        <w:t>，通过ω</w:t>
      </w:r>
      <w:r w:rsidRPr="000A093C">
        <w:rPr>
          <w:rFonts w:hint="eastAsia"/>
        </w:rPr>
        <w:t>=1</w:t>
      </w:r>
      <w:r w:rsidRPr="000A093C">
        <w:rPr>
          <w:rFonts w:hint="eastAsia"/>
        </w:rPr>
        <w:t>点的直线</w:t>
      </w:r>
      <w:r w:rsidRPr="000A093C">
        <w:rPr>
          <w:rFonts w:hint="eastAsia"/>
        </w:rPr>
        <w:t xml:space="preserve">  B</w:t>
      </w:r>
      <w:r w:rsidRPr="000A093C">
        <w:rPr>
          <w:rFonts w:hint="eastAsia"/>
        </w:rPr>
        <w:t>、</w:t>
      </w:r>
      <w:r w:rsidRPr="000A093C">
        <w:rPr>
          <w:rFonts w:hint="eastAsia"/>
        </w:rPr>
        <w:t>-20</w:t>
      </w:r>
      <w:r w:rsidRPr="000A093C">
        <w:t>dB/dec</w:t>
      </w:r>
      <w:r w:rsidRPr="000A093C">
        <w:rPr>
          <w:rFonts w:hint="eastAsia"/>
        </w:rPr>
        <w:t>，通过ω</w:t>
      </w:r>
      <w:r w:rsidRPr="000A093C">
        <w:rPr>
          <w:rFonts w:hint="eastAsia"/>
        </w:rPr>
        <w:t>=1</w:t>
      </w:r>
      <w:r w:rsidRPr="000A093C">
        <w:rPr>
          <w:rFonts w:hint="eastAsia"/>
        </w:rPr>
        <w:t>点的直线</w:t>
      </w:r>
    </w:p>
    <w:p w:rsidR="00B461AD" w:rsidRPr="000A093C" w:rsidRDefault="00B461AD" w:rsidP="00B113C6">
      <w:pPr>
        <w:jc w:val="left"/>
      </w:pPr>
      <w:r w:rsidRPr="000A093C">
        <w:rPr>
          <w:rFonts w:hint="eastAsia"/>
        </w:rPr>
        <w:t>C</w:t>
      </w:r>
      <w:r w:rsidRPr="000A093C">
        <w:rPr>
          <w:rFonts w:hint="eastAsia"/>
        </w:rPr>
        <w:t>、</w:t>
      </w:r>
      <w:r w:rsidRPr="000A093C">
        <w:rPr>
          <w:rFonts w:hint="eastAsia"/>
        </w:rPr>
        <w:t>-20</w:t>
      </w:r>
      <w:r w:rsidRPr="000A093C">
        <w:t>dB/dec</w:t>
      </w:r>
      <w:r w:rsidRPr="000A093C">
        <w:rPr>
          <w:rFonts w:hint="eastAsia"/>
        </w:rPr>
        <w:t>，通过ω</w:t>
      </w:r>
      <w:r w:rsidRPr="000A093C">
        <w:rPr>
          <w:rFonts w:hint="eastAsia"/>
        </w:rPr>
        <w:t>=0</w:t>
      </w:r>
      <w:r w:rsidRPr="000A093C">
        <w:rPr>
          <w:rFonts w:hint="eastAsia"/>
        </w:rPr>
        <w:t>点的直线</w:t>
      </w:r>
      <w:r w:rsidRPr="000A093C">
        <w:rPr>
          <w:rFonts w:hint="eastAsia"/>
        </w:rPr>
        <w:t xml:space="preserve">  D</w:t>
      </w:r>
      <w:r w:rsidRPr="000A093C">
        <w:rPr>
          <w:rFonts w:hint="eastAsia"/>
        </w:rPr>
        <w:t>、</w:t>
      </w:r>
      <w:r w:rsidRPr="000A093C">
        <w:rPr>
          <w:rFonts w:hint="eastAsia"/>
        </w:rPr>
        <w:t>20</w:t>
      </w:r>
      <w:r w:rsidRPr="000A093C">
        <w:t>dB/dec</w:t>
      </w:r>
      <w:r w:rsidRPr="000A093C">
        <w:rPr>
          <w:rFonts w:hint="eastAsia"/>
        </w:rPr>
        <w:t>，通过ω</w:t>
      </w:r>
      <w:r w:rsidRPr="000A093C">
        <w:rPr>
          <w:rFonts w:hint="eastAsia"/>
        </w:rPr>
        <w:t>=0</w:t>
      </w:r>
      <w:r w:rsidRPr="000A093C">
        <w:rPr>
          <w:rFonts w:hint="eastAsia"/>
        </w:rPr>
        <w:t>点的直线</w:t>
      </w:r>
    </w:p>
    <w:p w:rsidR="005B1598" w:rsidRPr="000A093C" w:rsidRDefault="005B1598" w:rsidP="00B113C6">
      <w:pPr>
        <w:jc w:val="left"/>
      </w:pPr>
      <w:r w:rsidRPr="000A093C">
        <w:rPr>
          <w:rFonts w:hint="eastAsia"/>
        </w:rPr>
        <w:t>6</w:t>
      </w:r>
      <w:r w:rsidRPr="000A093C">
        <w:rPr>
          <w:rFonts w:hint="eastAsia"/>
        </w:rPr>
        <w:t>、开环</w:t>
      </w:r>
      <w:r w:rsidRPr="000A093C">
        <w:rPr>
          <w:rFonts w:hint="eastAsia"/>
        </w:rPr>
        <w:t>G</w:t>
      </w:r>
      <w:r w:rsidR="00131A96" w:rsidRPr="000A093C">
        <w:rPr>
          <w:rFonts w:hint="eastAsia"/>
          <w:vertAlign w:val="subscript"/>
        </w:rPr>
        <w:t>k</w:t>
      </w:r>
      <w:r w:rsidR="00131A96" w:rsidRPr="000A093C">
        <w:rPr>
          <w:rFonts w:hint="eastAsia"/>
        </w:rPr>
        <w:t>(s)</w:t>
      </w:r>
      <w:r w:rsidRPr="000A093C">
        <w:rPr>
          <w:rFonts w:hint="eastAsia"/>
        </w:rPr>
        <w:t>对数幅频特性对数相频特性如图所示，当</w:t>
      </w:r>
      <w:r w:rsidRPr="000A093C">
        <w:rPr>
          <w:rFonts w:hint="eastAsia"/>
        </w:rPr>
        <w:t>K</w:t>
      </w:r>
      <w:r w:rsidRPr="000A093C">
        <w:rPr>
          <w:rFonts w:hint="eastAsia"/>
        </w:rPr>
        <w:t>增大时：</w:t>
      </w:r>
      <w:r w:rsidR="008A7798" w:rsidRPr="000A093C">
        <w:rPr>
          <w:rFonts w:hint="eastAsia"/>
        </w:rPr>
        <w:t>（</w:t>
      </w:r>
      <w:r w:rsidR="008A7798" w:rsidRPr="000A093C">
        <w:rPr>
          <w:rFonts w:hint="eastAsia"/>
        </w:rPr>
        <w:t>A</w:t>
      </w:r>
      <w:r w:rsidR="008A7798" w:rsidRPr="000A093C">
        <w:rPr>
          <w:rFonts w:hint="eastAsia"/>
        </w:rPr>
        <w:t>）</w:t>
      </w:r>
    </w:p>
    <w:p w:rsidR="005B1598" w:rsidRPr="000A093C" w:rsidRDefault="005B1598" w:rsidP="00B113C6">
      <w:pPr>
        <w:widowControl/>
        <w:jc w:val="left"/>
        <w:rPr>
          <w:rFonts w:ascii="宋体" w:eastAsia="宋体" w:hAnsi="宋体" w:cs="宋体"/>
          <w:kern w:val="0"/>
          <w:sz w:val="24"/>
          <w:szCs w:val="24"/>
        </w:rPr>
      </w:pPr>
      <w:r w:rsidRPr="000A093C">
        <w:rPr>
          <w:rFonts w:ascii="宋体" w:eastAsia="宋体" w:hAnsi="宋体" w:cs="宋体"/>
          <w:noProof/>
          <w:kern w:val="0"/>
          <w:sz w:val="24"/>
          <w:szCs w:val="24"/>
        </w:rPr>
        <w:drawing>
          <wp:inline distT="0" distB="0" distL="0" distR="0">
            <wp:extent cx="3514725" cy="3743325"/>
            <wp:effectExtent l="19050" t="0" r="9525" b="0"/>
            <wp:docPr id="4" name="图片 3" descr="C:\Documents and Settings\Administrator\Application Data\Tencent\Users\1132618921\QQ\WinTemp\RichOle\]5K(TXQL6DSWU$5]Q@WF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Application Data\Tencent\Users\1132618921\QQ\WinTemp\RichOle\]5K(TXQL6DSWU$5]Q@WF340.png"/>
                    <pic:cNvPicPr>
                      <a:picLocks noChangeAspect="1" noChangeArrowheads="1"/>
                    </pic:cNvPicPr>
                  </pic:nvPicPr>
                  <pic:blipFill>
                    <a:blip r:embed="rId23"/>
                    <a:srcRect/>
                    <a:stretch>
                      <a:fillRect/>
                    </a:stretch>
                  </pic:blipFill>
                  <pic:spPr bwMode="auto">
                    <a:xfrm>
                      <a:off x="0" y="0"/>
                      <a:ext cx="3514725" cy="3743325"/>
                    </a:xfrm>
                    <a:prstGeom prst="rect">
                      <a:avLst/>
                    </a:prstGeom>
                    <a:noFill/>
                    <a:ln w="9525">
                      <a:noFill/>
                      <a:miter lim="800000"/>
                      <a:headEnd/>
                      <a:tailEnd/>
                    </a:ln>
                  </pic:spPr>
                </pic:pic>
              </a:graphicData>
            </a:graphic>
          </wp:inline>
        </w:drawing>
      </w:r>
    </w:p>
    <w:p w:rsidR="005B1598" w:rsidRPr="000A093C" w:rsidRDefault="005B1598" w:rsidP="00B113C6">
      <w:pPr>
        <w:jc w:val="left"/>
      </w:pPr>
      <w:r w:rsidRPr="000A093C">
        <w:t>A</w:t>
      </w:r>
      <w:r w:rsidRPr="000A093C">
        <w:rPr>
          <w:rFonts w:hint="eastAsia"/>
        </w:rPr>
        <w:t>、</w:t>
      </w:r>
      <w:r w:rsidRPr="000A093C">
        <w:t>L(ω)</w:t>
      </w:r>
      <w:r w:rsidRPr="000A093C">
        <w:rPr>
          <w:rFonts w:hint="eastAsia"/>
        </w:rPr>
        <w:t>向上平移，φ（ω）不变；</w:t>
      </w:r>
      <w:r w:rsidRPr="000A093C">
        <w:t>B</w:t>
      </w:r>
      <w:r w:rsidRPr="000A093C">
        <w:rPr>
          <w:rFonts w:hint="eastAsia"/>
        </w:rPr>
        <w:t>、</w:t>
      </w:r>
      <w:r w:rsidRPr="000A093C">
        <w:t>L(ω)</w:t>
      </w:r>
      <w:r w:rsidRPr="000A093C">
        <w:rPr>
          <w:rFonts w:hint="eastAsia"/>
        </w:rPr>
        <w:t>向上平移，φ（ω）向上平移；</w:t>
      </w:r>
      <w:r w:rsidRPr="000A093C">
        <w:t>C</w:t>
      </w:r>
      <w:r w:rsidRPr="000A093C">
        <w:rPr>
          <w:rFonts w:hint="eastAsia"/>
        </w:rPr>
        <w:t>、</w:t>
      </w:r>
      <w:r w:rsidRPr="000A093C">
        <w:t>L(ω)</w:t>
      </w:r>
      <w:r w:rsidRPr="000A093C">
        <w:rPr>
          <w:rFonts w:hint="eastAsia"/>
        </w:rPr>
        <w:t>向下平移，φ（ω）不变；</w:t>
      </w:r>
      <w:r w:rsidRPr="000A093C">
        <w:t xml:space="preserve"> D</w:t>
      </w:r>
      <w:r w:rsidRPr="000A093C">
        <w:rPr>
          <w:rFonts w:hint="eastAsia"/>
        </w:rPr>
        <w:t>、</w:t>
      </w:r>
      <w:r w:rsidRPr="000A093C">
        <w:t>L(ω)</w:t>
      </w:r>
      <w:r w:rsidRPr="000A093C">
        <w:rPr>
          <w:rFonts w:hint="eastAsia"/>
        </w:rPr>
        <w:t>向下平移，φ（ω）向下平移。</w:t>
      </w:r>
    </w:p>
    <w:p w:rsidR="005B1598" w:rsidRPr="000A093C" w:rsidRDefault="005B1598" w:rsidP="00B113C6">
      <w:pPr>
        <w:jc w:val="left"/>
      </w:pPr>
      <w:r w:rsidRPr="000A093C">
        <w:rPr>
          <w:rFonts w:hint="eastAsia"/>
        </w:rPr>
        <w:t>7</w:t>
      </w:r>
      <w:r w:rsidRPr="000A093C">
        <w:rPr>
          <w:rFonts w:hint="eastAsia"/>
        </w:rPr>
        <w:t>、下列开环传递函数所表示的系统，属于最小相位系统的是（</w:t>
      </w:r>
      <w:r w:rsidRPr="000A093C">
        <w:rPr>
          <w:rFonts w:hint="eastAsia"/>
        </w:rPr>
        <w:t xml:space="preserve">  </w:t>
      </w:r>
      <w:r w:rsidR="00E90DA5" w:rsidRPr="000A093C">
        <w:rPr>
          <w:rFonts w:hint="eastAsia"/>
        </w:rPr>
        <w:t>C</w:t>
      </w:r>
      <w:r w:rsidRPr="000A093C">
        <w:rPr>
          <w:rFonts w:hint="eastAsia"/>
        </w:rPr>
        <w:t xml:space="preserve">  </w:t>
      </w:r>
      <w:r w:rsidRPr="000A093C">
        <w:rPr>
          <w:rFonts w:hint="eastAsia"/>
        </w:rPr>
        <w:t>）。</w:t>
      </w:r>
    </w:p>
    <w:p w:rsidR="005B1598" w:rsidRPr="000A093C" w:rsidRDefault="005B1598" w:rsidP="00B113C6">
      <w:pPr>
        <w:jc w:val="left"/>
      </w:pPr>
      <w:r w:rsidRPr="000A093C">
        <w:rPr>
          <w:rFonts w:hint="eastAsia"/>
        </w:rPr>
        <w:t>A</w:t>
      </w:r>
      <w:r w:rsidRPr="000A093C">
        <w:rPr>
          <w:rFonts w:hint="eastAsia"/>
        </w:rPr>
        <w:t>、</w:t>
      </w:r>
      <m:oMath>
        <m:f>
          <m:fPr>
            <m:ctrlPr>
              <w:rPr>
                <w:rFonts w:ascii="Cambria Math" w:hAnsi="Cambria Math"/>
              </w:rPr>
            </m:ctrlPr>
          </m:fPr>
          <m:num>
            <m:r>
              <m:rPr>
                <m:sty m:val="p"/>
              </m:rPr>
              <w:rPr>
                <w:rFonts w:ascii="Cambria Math" w:hAnsi="Cambria Math"/>
              </w:rPr>
              <m:t>s-1</m:t>
            </m:r>
          </m:num>
          <m:den>
            <m:d>
              <m:dPr>
                <m:ctrlPr>
                  <w:rPr>
                    <w:rFonts w:ascii="Cambria Math" w:hAnsi="Cambria Math"/>
                  </w:rPr>
                </m:ctrlPr>
              </m:dPr>
              <m:e>
                <m:r>
                  <m:rPr>
                    <m:sty m:val="p"/>
                  </m:rPr>
                  <w:rPr>
                    <w:rFonts w:ascii="Cambria Math" w:hAnsi="Cambria Math"/>
                  </w:rPr>
                  <m:t>5s+1</m:t>
                </m:r>
              </m:e>
            </m:d>
            <m:r>
              <m:rPr>
                <m:sty m:val="p"/>
              </m:rPr>
              <w:rPr>
                <w:rFonts w:ascii="Cambria Math" w:hAnsi="Cambria Math"/>
              </w:rPr>
              <m:t>(2s+1)</m:t>
            </m:r>
          </m:den>
        </m:f>
      </m:oMath>
      <w:r w:rsidRPr="000A093C">
        <w:rPr>
          <w:rFonts w:hint="eastAsia"/>
        </w:rPr>
        <w:t xml:space="preserve">  B</w:t>
      </w:r>
      <w:r w:rsidRPr="000A093C">
        <w:rPr>
          <w:rFonts w:hint="eastAsia"/>
        </w:rPr>
        <w:t>、</w:t>
      </w:r>
      <m:oMath>
        <m:f>
          <m:fPr>
            <m:ctrlPr>
              <w:rPr>
                <w:rFonts w:ascii="Cambria Math" w:hAnsi="Cambria Math"/>
              </w:rPr>
            </m:ctrlPr>
          </m:fPr>
          <m:num>
            <m:r>
              <m:rPr>
                <m:sty m:val="p"/>
              </m:rPr>
              <w:rPr>
                <w:rFonts w:ascii="Cambria Math" w:hAnsi="Cambria Math"/>
              </w:rPr>
              <m:t>1-Ts</m:t>
            </m:r>
          </m:num>
          <m:den>
            <m:r>
              <m:rPr>
                <m:sty m:val="p"/>
              </m:rPr>
              <w:rPr>
                <w:rFonts w:ascii="Cambria Math" w:hAnsi="Cambria Math"/>
              </w:rPr>
              <m:t>1+T1s</m:t>
            </m:r>
          </m:den>
        </m:f>
      </m:oMath>
      <w:r w:rsidR="004C3B36" w:rsidRPr="000A093C">
        <w:rPr>
          <w:rFonts w:hint="eastAsia"/>
        </w:rPr>
        <w:t>(T&gt;0)</w:t>
      </w:r>
      <w:r w:rsidRPr="000A093C">
        <w:rPr>
          <w:rFonts w:hint="eastAsia"/>
        </w:rPr>
        <w:t xml:space="preserve">  C</w:t>
      </w:r>
      <w:r w:rsidRPr="000A093C">
        <w:rPr>
          <w:rFonts w:hint="eastAsia"/>
        </w:rPr>
        <w:t>、</w:t>
      </w:r>
      <m:oMath>
        <m:f>
          <m:fPr>
            <m:ctrlPr>
              <w:rPr>
                <w:rFonts w:ascii="Cambria Math" w:hAnsi="Cambria Math"/>
              </w:rPr>
            </m:ctrlPr>
          </m:fPr>
          <m:num>
            <m:r>
              <m:rPr>
                <m:sty m:val="p"/>
              </m:rPr>
              <w:rPr>
                <w:rFonts w:ascii="Cambria Math" w:hAnsi="Cambria Math"/>
              </w:rPr>
              <m:t>s+1</m:t>
            </m:r>
          </m:num>
          <m:den>
            <m:d>
              <m:dPr>
                <m:ctrlPr>
                  <w:rPr>
                    <w:rFonts w:ascii="Cambria Math" w:hAnsi="Cambria Math"/>
                  </w:rPr>
                </m:ctrlPr>
              </m:dPr>
              <m:e>
                <m:r>
                  <m:rPr>
                    <m:sty m:val="p"/>
                  </m:rPr>
                  <w:rPr>
                    <w:rFonts w:ascii="Cambria Math" w:hAnsi="Cambria Math"/>
                  </w:rPr>
                  <m:t>2s+1</m:t>
                </m:r>
              </m:e>
            </m:d>
            <m:r>
              <m:rPr>
                <m:sty m:val="p"/>
              </m:rPr>
              <w:rPr>
                <w:rFonts w:ascii="Cambria Math" w:hAnsi="Cambria Math"/>
              </w:rPr>
              <m:t>(3s+1)</m:t>
            </m:r>
          </m:den>
        </m:f>
        <m:r>
          <m:rPr>
            <m:sty m:val="p"/>
          </m:rPr>
          <w:rPr>
            <w:rFonts w:ascii="Cambria Math" w:hAnsi="Cambria Math"/>
          </w:rPr>
          <m:t xml:space="preserve">  D</m:t>
        </m:r>
        <m:r>
          <m:rPr>
            <m:sty m:val="p"/>
          </m:rPr>
          <w:rPr>
            <w:rFonts w:ascii="Cambria Math" w:hAnsi="Cambria Math"/>
          </w:rPr>
          <m:t>、</m:t>
        </m:r>
        <m:f>
          <m:fPr>
            <m:ctrlPr>
              <w:rPr>
                <w:rFonts w:ascii="Cambria Math" w:hAnsi="Cambria Math"/>
              </w:rPr>
            </m:ctrlPr>
          </m:fPr>
          <m:num>
            <m:r>
              <m:rPr>
                <m:sty m:val="p"/>
              </m:rPr>
              <w:rPr>
                <w:rFonts w:ascii="Cambria Math" w:hAnsi="Cambria Math"/>
              </w:rPr>
              <m:t>s+2</m:t>
            </m:r>
          </m:num>
          <m:den>
            <m:r>
              <m:rPr>
                <m:sty m:val="p"/>
              </m:rPr>
              <w:rPr>
                <w:rFonts w:ascii="Cambria Math" w:hAnsi="Cambria Math"/>
              </w:rPr>
              <m:t>s</m:t>
            </m:r>
            <m:d>
              <m:dPr>
                <m:ctrlPr>
                  <w:rPr>
                    <w:rFonts w:ascii="Cambria Math" w:hAnsi="Cambria Math"/>
                  </w:rPr>
                </m:ctrlPr>
              </m:dPr>
              <m:e>
                <m:r>
                  <m:rPr>
                    <m:sty m:val="p"/>
                  </m:rPr>
                  <w:rPr>
                    <w:rFonts w:ascii="Cambria Math" w:hAnsi="Cambria Math"/>
                  </w:rPr>
                  <m:t>s+3</m:t>
                </m:r>
              </m:e>
            </m:d>
            <m:r>
              <m:rPr>
                <m:sty m:val="p"/>
              </m:rPr>
              <w:rPr>
                <w:rFonts w:ascii="Cambria Math" w:hAnsi="Cambria Math"/>
              </w:rPr>
              <m:t>(s-2)</m:t>
            </m:r>
          </m:den>
        </m:f>
      </m:oMath>
    </w:p>
    <w:p w:rsidR="00BA7273" w:rsidRPr="000A093C" w:rsidRDefault="004C3B36" w:rsidP="00B113C6">
      <w:pPr>
        <w:jc w:val="left"/>
      </w:pPr>
      <w:r w:rsidRPr="000A093C">
        <w:rPr>
          <w:rFonts w:hint="eastAsia"/>
        </w:rPr>
        <w:t>8</w:t>
      </w:r>
      <w:r w:rsidRPr="000A093C">
        <w:rPr>
          <w:rFonts w:hint="eastAsia"/>
        </w:rPr>
        <w:t>、</w:t>
      </w:r>
      <w:r w:rsidR="00BA7273" w:rsidRPr="000A093C">
        <w:rPr>
          <w:rFonts w:hint="eastAsia"/>
        </w:rPr>
        <w:t>已知系统频率特性为</w:t>
      </w:r>
      <m:oMath>
        <m:f>
          <m:fPr>
            <m:ctrlPr>
              <w:rPr>
                <w:rFonts w:ascii="Cambria Math" w:hAnsi="Cambria Math"/>
              </w:rPr>
            </m:ctrlPr>
          </m:fPr>
          <m:num>
            <m:r>
              <m:rPr>
                <m:sty m:val="p"/>
              </m:rPr>
              <w:rPr>
                <w:rFonts w:ascii="Cambria Math" w:hAnsi="Cambria Math"/>
              </w:rPr>
              <m:t>5</m:t>
            </m:r>
          </m:num>
          <m:den>
            <m:r>
              <m:rPr>
                <m:sty m:val="p"/>
              </m:rPr>
              <w:rPr>
                <w:rFonts w:ascii="Cambria Math" w:hAnsi="Cambria Math"/>
              </w:rPr>
              <m:t>1-j3ω</m:t>
            </m:r>
          </m:den>
        </m:f>
        <m:r>
          <m:rPr>
            <m:sty m:val="p"/>
          </m:rPr>
          <w:rPr>
            <w:rFonts w:ascii="Cambria Math" w:hAnsi="Cambria Math"/>
          </w:rPr>
          <m:t>，</m:t>
        </m:r>
      </m:oMath>
      <w:r w:rsidR="00BA7273" w:rsidRPr="000A093C">
        <w:rPr>
          <w:rFonts w:hint="eastAsia"/>
        </w:rPr>
        <w:t>则该系统可表示为（</w:t>
      </w:r>
      <w:r w:rsidR="00BA7273" w:rsidRPr="000A093C">
        <w:rPr>
          <w:rFonts w:hint="eastAsia"/>
        </w:rPr>
        <w:t xml:space="preserve">  </w:t>
      </w:r>
      <w:r w:rsidR="008A7798" w:rsidRPr="000A093C">
        <w:rPr>
          <w:rFonts w:hint="eastAsia"/>
        </w:rPr>
        <w:t>C</w:t>
      </w:r>
      <w:r w:rsidR="00BA7273" w:rsidRPr="000A093C">
        <w:rPr>
          <w:rFonts w:hint="eastAsia"/>
        </w:rPr>
        <w:t xml:space="preserve">  </w:t>
      </w:r>
      <w:r w:rsidR="00BA7273" w:rsidRPr="000A093C">
        <w:rPr>
          <w:rFonts w:hint="eastAsia"/>
        </w:rPr>
        <w:t>）。</w:t>
      </w:r>
    </w:p>
    <w:p w:rsidR="00BA7273" w:rsidRPr="000A093C" w:rsidRDefault="00BA7273" w:rsidP="00B113C6">
      <w:pPr>
        <w:jc w:val="left"/>
      </w:pPr>
      <w:r w:rsidRPr="000A093C">
        <w:rPr>
          <w:rFonts w:hint="eastAsia"/>
        </w:rPr>
        <w:t>A</w:t>
      </w:r>
      <w:r w:rsidRPr="000A093C">
        <w:rPr>
          <w:rFonts w:hint="eastAsia"/>
        </w:rPr>
        <w:t>、</w:t>
      </w:r>
      <w:r w:rsidRPr="000A093C">
        <w:rPr>
          <w:rFonts w:hint="eastAsia"/>
        </w:rPr>
        <w:t>5e</w:t>
      </w:r>
      <w:r w:rsidRPr="000A093C">
        <w:rPr>
          <w:rFonts w:hint="eastAsia"/>
          <w:vertAlign w:val="superscript"/>
        </w:rPr>
        <w:t>jtg-1</w:t>
      </w:r>
      <m:oMath>
        <m:r>
          <m:rPr>
            <m:sty m:val="p"/>
          </m:rPr>
          <w:rPr>
            <w:rFonts w:ascii="Cambria Math" w:hAnsi="Cambria Math"/>
            <w:vertAlign w:val="superscript"/>
          </w:rPr>
          <m:t>3ω</m:t>
        </m:r>
      </m:oMath>
      <w:r w:rsidRPr="000A093C">
        <w:rPr>
          <w:rFonts w:hint="eastAsia"/>
        </w:rPr>
        <w:t xml:space="preserve">  B</w:t>
      </w:r>
      <w:r w:rsidRPr="000A093C">
        <w:rPr>
          <w:rFonts w:hint="eastAsia"/>
        </w:rPr>
        <w:t>、</w:t>
      </w:r>
      <m:oMath>
        <m:f>
          <m:fPr>
            <m:ctrlPr>
              <w:rPr>
                <w:rFonts w:ascii="Cambria Math" w:hAnsi="Cambria Math"/>
              </w:rPr>
            </m:ctrlPr>
          </m:fPr>
          <m:num>
            <m:r>
              <m:rPr>
                <m:sty m:val="p"/>
              </m:rPr>
              <w:rPr>
                <w:rFonts w:ascii="Cambria Math" w:hAnsi="Cambria Math"/>
              </w:rPr>
              <m:t>5</m:t>
            </m:r>
          </m:num>
          <m:den>
            <m:rad>
              <m:radPr>
                <m:degHide m:val="on"/>
                <m:ctrlPr>
                  <w:rPr>
                    <w:rFonts w:ascii="Cambria Math" w:hAnsi="Cambria Math"/>
                  </w:rPr>
                </m:ctrlPr>
              </m:radPr>
              <m:deg/>
              <m:e>
                <m:r>
                  <m:rPr>
                    <m:sty m:val="p"/>
                  </m:rPr>
                  <w:rPr>
                    <w:rFonts w:ascii="Cambria Math" w:hAnsi="Cambria Math"/>
                  </w:rPr>
                  <m:t>ω2+1</m:t>
                </m:r>
              </m:e>
            </m:rad>
          </m:den>
        </m:f>
      </m:oMath>
      <w:r w:rsidRPr="000A093C">
        <w:rPr>
          <w:rFonts w:hint="eastAsia"/>
        </w:rPr>
        <w:t xml:space="preserve"> e-</w:t>
      </w:r>
      <w:r w:rsidRPr="000A093C">
        <w:rPr>
          <w:rFonts w:hint="eastAsia"/>
          <w:vertAlign w:val="superscript"/>
        </w:rPr>
        <w:t>jtg-1</w:t>
      </w:r>
      <m:oMath>
        <m:r>
          <m:rPr>
            <m:sty m:val="p"/>
          </m:rPr>
          <w:rPr>
            <w:rFonts w:ascii="Cambria Math" w:hAnsi="Cambria Math"/>
            <w:vertAlign w:val="superscript"/>
          </w:rPr>
          <m:t>ω</m:t>
        </m:r>
      </m:oMath>
      <w:r w:rsidRPr="000A093C">
        <w:rPr>
          <w:rFonts w:hint="eastAsia"/>
          <w:vertAlign w:val="superscript"/>
        </w:rPr>
        <w:t xml:space="preserve">  </w:t>
      </w:r>
      <w:r w:rsidRPr="000A093C">
        <w:rPr>
          <w:rFonts w:hint="eastAsia"/>
        </w:rPr>
        <w:t>C</w:t>
      </w:r>
      <w:r w:rsidRPr="000A093C">
        <w:rPr>
          <w:rFonts w:hint="eastAsia"/>
        </w:rPr>
        <w:t>、</w:t>
      </w:r>
      <m:oMath>
        <m:f>
          <m:fPr>
            <m:ctrlPr>
              <w:rPr>
                <w:rFonts w:ascii="Cambria Math" w:hAnsi="Cambria Math"/>
              </w:rPr>
            </m:ctrlPr>
          </m:fPr>
          <m:num>
            <m:r>
              <m:rPr>
                <m:sty m:val="p"/>
              </m:rPr>
              <w:rPr>
                <w:rFonts w:ascii="Cambria Math" w:hAnsi="Cambria Math"/>
              </w:rPr>
              <m:t>5</m:t>
            </m:r>
          </m:num>
          <m:den>
            <m:rad>
              <m:radPr>
                <m:degHide m:val="on"/>
                <m:ctrlPr>
                  <w:rPr>
                    <w:rFonts w:ascii="Cambria Math" w:hAnsi="Cambria Math"/>
                  </w:rPr>
                </m:ctrlPr>
              </m:radPr>
              <m:deg/>
              <m:e>
                <m:r>
                  <m:rPr>
                    <m:sty m:val="p"/>
                  </m:rPr>
                  <w:rPr>
                    <w:rFonts w:ascii="Cambria Math" w:hAnsi="Cambria Math"/>
                  </w:rPr>
                  <m:t>ω2+1</m:t>
                </m:r>
              </m:e>
            </m:rad>
          </m:den>
        </m:f>
      </m:oMath>
      <w:r w:rsidRPr="000A093C">
        <w:rPr>
          <w:rFonts w:hint="eastAsia"/>
        </w:rPr>
        <w:t xml:space="preserve"> e</w:t>
      </w:r>
      <w:r w:rsidRPr="000A093C">
        <w:rPr>
          <w:rFonts w:hint="eastAsia"/>
          <w:vertAlign w:val="superscript"/>
        </w:rPr>
        <w:t>jtg-1</w:t>
      </w:r>
      <m:oMath>
        <m:r>
          <m:rPr>
            <m:sty m:val="p"/>
          </m:rPr>
          <w:rPr>
            <w:rFonts w:ascii="Cambria Math" w:hAnsi="Cambria Math"/>
            <w:vertAlign w:val="superscript"/>
          </w:rPr>
          <m:t>3ω</m:t>
        </m:r>
      </m:oMath>
      <w:r w:rsidRPr="000A093C">
        <w:rPr>
          <w:rFonts w:hint="eastAsia"/>
          <w:vertAlign w:val="superscript"/>
        </w:rPr>
        <w:t xml:space="preserve">  </w:t>
      </w:r>
      <w:r w:rsidRPr="000A093C">
        <w:rPr>
          <w:rFonts w:hint="eastAsia"/>
        </w:rPr>
        <w:t xml:space="preserve"> D</w:t>
      </w:r>
      <w:r w:rsidRPr="000A093C">
        <w:rPr>
          <w:rFonts w:hint="eastAsia"/>
        </w:rPr>
        <w:t>、</w:t>
      </w:r>
      <w:r w:rsidRPr="000A093C">
        <w:rPr>
          <w:rFonts w:hint="eastAsia"/>
        </w:rPr>
        <w:t>5e-</w:t>
      </w:r>
      <w:r w:rsidRPr="000A093C">
        <w:rPr>
          <w:rFonts w:hint="eastAsia"/>
          <w:vertAlign w:val="superscript"/>
        </w:rPr>
        <w:t>jtg-1</w:t>
      </w:r>
      <m:oMath>
        <m:r>
          <m:rPr>
            <m:sty m:val="p"/>
          </m:rPr>
          <w:rPr>
            <w:rFonts w:ascii="Cambria Math" w:hAnsi="Cambria Math"/>
            <w:vertAlign w:val="superscript"/>
          </w:rPr>
          <m:t>ω</m:t>
        </m:r>
      </m:oMath>
    </w:p>
    <w:p w:rsidR="00BA7273" w:rsidRPr="000A093C" w:rsidRDefault="003D4457" w:rsidP="00B113C6">
      <w:pPr>
        <w:jc w:val="left"/>
      </w:pPr>
      <w:r w:rsidRPr="000A093C">
        <w:rPr>
          <w:rFonts w:hint="eastAsia"/>
        </w:rPr>
        <w:t>9</w:t>
      </w:r>
      <w:r w:rsidR="00BA7273" w:rsidRPr="000A093C">
        <w:rPr>
          <w:rFonts w:hint="eastAsia"/>
        </w:rPr>
        <w:t>、下列开环传递函数所表示的系统，属于最小相位系统的有</w:t>
      </w:r>
      <w:r w:rsidRPr="000A093C">
        <w:rPr>
          <w:rFonts w:hint="eastAsia"/>
        </w:rPr>
        <w:t xml:space="preserve">(  </w:t>
      </w:r>
      <w:r w:rsidR="008A7798" w:rsidRPr="000A093C">
        <w:rPr>
          <w:rFonts w:hint="eastAsia"/>
        </w:rPr>
        <w:t>D</w:t>
      </w:r>
      <w:r w:rsidRPr="000A093C">
        <w:rPr>
          <w:rFonts w:hint="eastAsia"/>
        </w:rPr>
        <w:t xml:space="preserve">    )</w:t>
      </w:r>
    </w:p>
    <w:p w:rsidR="003D4457" w:rsidRPr="000A093C" w:rsidRDefault="003D4457" w:rsidP="00B113C6">
      <w:pPr>
        <w:jc w:val="left"/>
      </w:pPr>
      <w:r w:rsidRPr="000A093C">
        <w:rPr>
          <w:rFonts w:hint="eastAsia"/>
        </w:rPr>
        <w:t>A</w:t>
      </w:r>
      <w:r w:rsidRPr="000A093C">
        <w:rPr>
          <w:rFonts w:hint="eastAsia"/>
        </w:rPr>
        <w:t>、</w:t>
      </w:r>
      <m:oMath>
        <m:f>
          <m:fPr>
            <m:ctrlPr>
              <w:rPr>
                <w:rFonts w:ascii="Cambria Math" w:hAnsi="Cambria Math"/>
              </w:rPr>
            </m:ctrlPr>
          </m:fPr>
          <m:num>
            <m:r>
              <m:rPr>
                <m:sty m:val="p"/>
              </m:rPr>
              <w:rPr>
                <w:rFonts w:ascii="Cambria Math" w:hAnsi="Cambria Math"/>
              </w:rPr>
              <m:t>s-1</m:t>
            </m:r>
          </m:num>
          <m:den>
            <m:d>
              <m:dPr>
                <m:ctrlPr>
                  <w:rPr>
                    <w:rFonts w:ascii="Cambria Math" w:hAnsi="Cambria Math"/>
                  </w:rPr>
                </m:ctrlPr>
              </m:dPr>
              <m:e>
                <m:r>
                  <m:rPr>
                    <m:sty m:val="p"/>
                  </m:rPr>
                  <w:rPr>
                    <w:rFonts w:ascii="Cambria Math" w:hAnsi="Cambria Math"/>
                  </w:rPr>
                  <m:t>5s+1</m:t>
                </m:r>
              </m:e>
            </m:d>
            <m:r>
              <m:rPr>
                <m:sty m:val="p"/>
              </m:rPr>
              <w:rPr>
                <w:rFonts w:ascii="Cambria Math" w:hAnsi="Cambria Math"/>
              </w:rPr>
              <m:t>(s+1)</m:t>
            </m:r>
          </m:den>
        </m:f>
      </m:oMath>
      <w:r w:rsidRPr="000A093C">
        <w:rPr>
          <w:rFonts w:hint="eastAsia"/>
        </w:rPr>
        <w:t xml:space="preserve">  B</w:t>
      </w:r>
      <w:r w:rsidRPr="000A093C">
        <w:rPr>
          <w:rFonts w:hint="eastAsia"/>
        </w:rPr>
        <w:t>、</w:t>
      </w:r>
      <m:oMath>
        <m:f>
          <m:fPr>
            <m:ctrlPr>
              <w:rPr>
                <w:rFonts w:ascii="Cambria Math" w:hAnsi="Cambria Math"/>
              </w:rPr>
            </m:ctrlPr>
          </m:fPr>
          <m:num>
            <m:r>
              <m:rPr>
                <m:sty m:val="p"/>
              </m:rPr>
              <w:rPr>
                <w:rFonts w:ascii="Cambria Math" w:hAnsi="Cambria Math"/>
              </w:rPr>
              <m:t>1-Ts</m:t>
            </m:r>
          </m:num>
          <m:den>
            <m:r>
              <m:rPr>
                <m:sty m:val="p"/>
              </m:rPr>
              <w:rPr>
                <w:rFonts w:ascii="Cambria Math" w:hAnsi="Cambria Math"/>
              </w:rPr>
              <m:t>1+T1s</m:t>
            </m:r>
          </m:den>
        </m:f>
      </m:oMath>
      <w:r w:rsidRPr="000A093C">
        <w:rPr>
          <w:rFonts w:hint="eastAsia"/>
        </w:rPr>
        <w:t>(T&gt;0)  C</w:t>
      </w:r>
      <w:r w:rsidRPr="000A093C">
        <w:rPr>
          <w:rFonts w:hint="eastAsia"/>
        </w:rPr>
        <w:t>、</w:t>
      </w:r>
      <m:oMath>
        <m:f>
          <m:fPr>
            <m:ctrlPr>
              <w:rPr>
                <w:rFonts w:ascii="Cambria Math" w:hAnsi="Cambria Math"/>
              </w:rPr>
            </m:ctrlPr>
          </m:fPr>
          <m:num>
            <m:r>
              <m:rPr>
                <m:sty m:val="p"/>
              </m:rPr>
              <w:rPr>
                <w:rFonts w:ascii="Cambria Math" w:hAnsi="Cambria Math"/>
              </w:rPr>
              <m:t>s+1</m:t>
            </m:r>
          </m:num>
          <m:den>
            <m:d>
              <m:dPr>
                <m:ctrlPr>
                  <w:rPr>
                    <w:rFonts w:ascii="Cambria Math" w:hAnsi="Cambria Math"/>
                  </w:rPr>
                </m:ctrlPr>
              </m:dPr>
              <m:e>
                <m:r>
                  <m:rPr>
                    <m:sty m:val="p"/>
                  </m:rPr>
                  <w:rPr>
                    <w:rFonts w:ascii="Cambria Math" w:hAnsi="Cambria Math"/>
                  </w:rPr>
                  <m:t>2s-1</m:t>
                </m:r>
              </m:e>
            </m:d>
            <m:r>
              <m:rPr>
                <m:sty m:val="p"/>
              </m:rPr>
              <w:rPr>
                <w:rFonts w:ascii="Cambria Math" w:hAnsi="Cambria Math"/>
              </w:rPr>
              <m:t>(s-1)</m:t>
            </m:r>
          </m:den>
        </m:f>
        <m:r>
          <m:rPr>
            <m:sty m:val="p"/>
          </m:rPr>
          <w:rPr>
            <w:rFonts w:ascii="Cambria Math" w:hAnsi="Cambria Math"/>
          </w:rPr>
          <m:t xml:space="preserve">  D</m:t>
        </m:r>
        <m:r>
          <m:rPr>
            <m:sty m:val="p"/>
          </m:rPr>
          <w:rPr>
            <w:rFonts w:ascii="Cambria Math" w:hAnsi="Cambria Math"/>
          </w:rPr>
          <m:t>、</m:t>
        </m:r>
        <m:f>
          <m:fPr>
            <m:ctrlPr>
              <w:rPr>
                <w:rFonts w:ascii="Cambria Math" w:hAnsi="Cambria Math"/>
              </w:rPr>
            </m:ctrlPr>
          </m:fPr>
          <m:num>
            <m:r>
              <m:rPr>
                <m:sty m:val="p"/>
              </m:rPr>
              <w:rPr>
                <w:rFonts w:ascii="Cambria Math" w:hAnsi="Cambria Math"/>
              </w:rPr>
              <m:t>s+2</m:t>
            </m:r>
          </m:num>
          <m:den>
            <m:d>
              <m:dPr>
                <m:ctrlPr>
                  <w:rPr>
                    <w:rFonts w:ascii="Cambria Math" w:hAnsi="Cambria Math"/>
                  </w:rPr>
                </m:ctrlPr>
              </m:dPr>
              <m:e>
                <m:r>
                  <m:rPr>
                    <m:sty m:val="p"/>
                  </m:rPr>
                  <w:rPr>
                    <w:rFonts w:ascii="Cambria Math" w:hAnsi="Cambria Math"/>
                  </w:rPr>
                  <m:t>s+3</m:t>
                </m:r>
              </m:e>
            </m:d>
            <m:r>
              <m:rPr>
                <m:sty m:val="p"/>
              </m:rPr>
              <w:rPr>
                <w:rFonts w:ascii="Cambria Math" w:hAnsi="Cambria Math"/>
              </w:rPr>
              <m:t>(s+2)</m:t>
            </m:r>
          </m:den>
        </m:f>
      </m:oMath>
    </w:p>
    <w:p w:rsidR="005B1598" w:rsidRPr="000A093C" w:rsidRDefault="00455CAD" w:rsidP="00B113C6">
      <w:pPr>
        <w:jc w:val="left"/>
      </w:pPr>
      <w:r w:rsidRPr="000A093C">
        <w:rPr>
          <w:rFonts w:hint="eastAsia"/>
        </w:rPr>
        <w:t>10</w:t>
      </w:r>
      <w:r w:rsidR="00BA7273" w:rsidRPr="000A093C">
        <w:rPr>
          <w:rFonts w:hint="eastAsia"/>
        </w:rPr>
        <w:t>、题图中</w:t>
      </w:r>
      <w:r w:rsidR="00BA7273" w:rsidRPr="000A093C">
        <w:rPr>
          <w:rFonts w:hint="eastAsia"/>
        </w:rPr>
        <w:t>R</w:t>
      </w:r>
      <w:r w:rsidR="00BA7273" w:rsidRPr="000A093C">
        <w:rPr>
          <w:rFonts w:hint="eastAsia"/>
        </w:rPr>
        <w:t>－</w:t>
      </w:r>
      <w:r w:rsidR="00BA7273" w:rsidRPr="000A093C">
        <w:rPr>
          <w:rFonts w:hint="eastAsia"/>
        </w:rPr>
        <w:t>C</w:t>
      </w:r>
      <w:r w:rsidR="00BA7273" w:rsidRPr="000A093C">
        <w:rPr>
          <w:rFonts w:hint="eastAsia"/>
        </w:rPr>
        <w:t>电路的幅频特性为</w:t>
      </w:r>
      <w:r w:rsidRPr="000A093C">
        <w:rPr>
          <w:rFonts w:hint="eastAsia"/>
        </w:rPr>
        <w:t xml:space="preserve">(    </w:t>
      </w:r>
      <w:r w:rsidR="008A7798" w:rsidRPr="000A093C">
        <w:rPr>
          <w:rFonts w:hint="eastAsia"/>
        </w:rPr>
        <w:t>B</w:t>
      </w:r>
      <w:r w:rsidRPr="000A093C">
        <w:rPr>
          <w:rFonts w:hint="eastAsia"/>
        </w:rPr>
        <w:t xml:space="preserve">    )</w:t>
      </w:r>
    </w:p>
    <w:p w:rsidR="00455CAD" w:rsidRPr="000A093C" w:rsidRDefault="00455CAD" w:rsidP="00B113C6">
      <w:pPr>
        <w:widowControl/>
        <w:jc w:val="left"/>
        <w:rPr>
          <w:rFonts w:ascii="宋体" w:eastAsia="宋体" w:hAnsi="宋体" w:cs="宋体"/>
          <w:kern w:val="0"/>
          <w:sz w:val="24"/>
          <w:szCs w:val="24"/>
        </w:rPr>
      </w:pPr>
      <w:r w:rsidRPr="000A093C">
        <w:rPr>
          <w:rFonts w:ascii="宋体" w:eastAsia="宋体" w:hAnsi="宋体" w:cs="宋体"/>
          <w:noProof/>
          <w:kern w:val="0"/>
          <w:sz w:val="24"/>
          <w:szCs w:val="24"/>
        </w:rPr>
        <w:drawing>
          <wp:inline distT="0" distB="0" distL="0" distR="0">
            <wp:extent cx="2209800" cy="1009650"/>
            <wp:effectExtent l="19050" t="0" r="0" b="0"/>
            <wp:docPr id="5" name="图片 5" descr="C:\Documents and Settings\Administrator\Application Data\Tencent\Users\1132618921\QQ\WinTemp\RichOle\Q04RQ6WULKL[SZTNU2G5R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Application Data\Tencent\Users\1132618921\QQ\WinTemp\RichOle\Q04RQ6WULKL[SZTNU2G5R8Q.png"/>
                    <pic:cNvPicPr>
                      <a:picLocks noChangeAspect="1" noChangeArrowheads="1"/>
                    </pic:cNvPicPr>
                  </pic:nvPicPr>
                  <pic:blipFill>
                    <a:blip r:embed="rId24"/>
                    <a:srcRect/>
                    <a:stretch>
                      <a:fillRect/>
                    </a:stretch>
                  </pic:blipFill>
                  <pic:spPr bwMode="auto">
                    <a:xfrm>
                      <a:off x="0" y="0"/>
                      <a:ext cx="2209800" cy="1009650"/>
                    </a:xfrm>
                    <a:prstGeom prst="rect">
                      <a:avLst/>
                    </a:prstGeom>
                    <a:noFill/>
                    <a:ln w="9525">
                      <a:noFill/>
                      <a:miter lim="800000"/>
                      <a:headEnd/>
                      <a:tailEnd/>
                    </a:ln>
                  </pic:spPr>
                </pic:pic>
              </a:graphicData>
            </a:graphic>
          </wp:inline>
        </w:drawing>
      </w:r>
    </w:p>
    <w:p w:rsidR="00455CAD" w:rsidRPr="000A093C" w:rsidRDefault="00455CAD" w:rsidP="00B113C6">
      <w:pPr>
        <w:jc w:val="left"/>
      </w:pPr>
      <w:r w:rsidRPr="000A093C">
        <w:rPr>
          <w:rFonts w:hint="eastAsia"/>
        </w:rPr>
        <w:lastRenderedPageBreak/>
        <w:t>A</w:t>
      </w:r>
      <w:r w:rsidRPr="000A093C">
        <w:rPr>
          <w:rFonts w:hint="eastAsia"/>
        </w:rPr>
        <w:t>、</w:t>
      </w:r>
      <m:oMath>
        <m:f>
          <m:fPr>
            <m:ctrlPr>
              <w:rPr>
                <w:rFonts w:ascii="Cambria Math" w:hAnsi="Cambria Math"/>
              </w:rPr>
            </m:ctrlPr>
          </m:fPr>
          <m:num>
            <m:r>
              <m:rPr>
                <m:sty m:val="p"/>
              </m:rPr>
              <w:rPr>
                <w:rFonts w:ascii="Cambria Math" w:hAnsi="Cambria Math"/>
              </w:rPr>
              <m:t>1</m:t>
            </m:r>
          </m:num>
          <m:den>
            <m:rad>
              <m:radPr>
                <m:degHide m:val="on"/>
                <m:ctrlPr>
                  <w:rPr>
                    <w:rFonts w:ascii="Cambria Math" w:hAnsi="Cambria Math"/>
                  </w:rPr>
                </m:ctrlPr>
              </m:radPr>
              <m:deg/>
              <m:e>
                <m:r>
                  <m:rPr>
                    <m:sty m:val="p"/>
                  </m:rPr>
                  <w:rPr>
                    <w:rFonts w:ascii="Cambria Math" w:hAnsi="Cambria Math"/>
                  </w:rPr>
                  <m:t>1+Tω2</m:t>
                </m:r>
              </m:e>
            </m:rad>
          </m:den>
        </m:f>
        <m:r>
          <m:rPr>
            <m:sty m:val="p"/>
          </m:rPr>
          <w:rPr>
            <w:rFonts w:ascii="Cambria Math" w:hAnsi="Cambria Math"/>
          </w:rPr>
          <m:t xml:space="preserve">    </m:t>
        </m:r>
      </m:oMath>
      <w:r w:rsidRPr="000A093C">
        <w:rPr>
          <w:rFonts w:hint="eastAsia"/>
        </w:rPr>
        <w:t>B</w:t>
      </w:r>
      <w:r w:rsidRPr="000A093C">
        <w:rPr>
          <w:rFonts w:hint="eastAsia"/>
        </w:rPr>
        <w:t>、</w:t>
      </w:r>
      <m:oMath>
        <m:f>
          <m:fPr>
            <m:ctrlPr>
              <w:rPr>
                <w:rFonts w:ascii="Cambria Math" w:hAnsi="Cambria Math"/>
              </w:rPr>
            </m:ctrlPr>
          </m:fPr>
          <m:num>
            <m:r>
              <m:rPr>
                <m:sty m:val="p"/>
              </m:rPr>
              <w:rPr>
                <w:rFonts w:ascii="Cambria Math" w:hAnsi="Cambria Math"/>
              </w:rPr>
              <m:t>1</m:t>
            </m:r>
          </m:num>
          <m:den>
            <m:rad>
              <m:radPr>
                <m:degHide m:val="on"/>
                <m:ctrlPr>
                  <w:rPr>
                    <w:rFonts w:ascii="Cambria Math" w:hAnsi="Cambria Math"/>
                  </w:rPr>
                </m:ctrlPr>
              </m:radPr>
              <m:deg/>
              <m:e>
                <m:r>
                  <m:rPr>
                    <m:sty m:val="p"/>
                  </m:rPr>
                  <w:rPr>
                    <w:rFonts w:ascii="Cambria Math" w:hAnsi="Cambria Math"/>
                  </w:rPr>
                  <m:t>1+</m:t>
                </m:r>
                <m:r>
                  <m:rPr>
                    <m:sty m:val="p"/>
                  </m:rPr>
                  <w:rPr>
                    <w:rFonts w:ascii="Cambria Math" w:hAnsi="Cambria Math"/>
                  </w:rPr>
                  <m:t>（</m:t>
                </m:r>
                <m:r>
                  <m:rPr>
                    <m:sty m:val="p"/>
                  </m:rPr>
                  <w:rPr>
                    <w:rFonts w:ascii="Cambria Math" w:hAnsi="Cambria Math"/>
                  </w:rPr>
                  <m:t>Tω</m:t>
                </m:r>
                <m:r>
                  <m:rPr>
                    <m:sty m:val="p"/>
                  </m:rPr>
                  <w:rPr>
                    <w:rFonts w:ascii="Cambria Math" w:hAnsi="Cambria Math"/>
                  </w:rPr>
                  <m:t>）</m:t>
                </m:r>
                <m:r>
                  <m:rPr>
                    <m:sty m:val="p"/>
                  </m:rPr>
                  <w:rPr>
                    <w:rFonts w:ascii="Cambria Math" w:hAnsi="Cambria Math"/>
                  </w:rPr>
                  <m:t>2</m:t>
                </m:r>
              </m:e>
            </m:rad>
          </m:den>
        </m:f>
        <m:r>
          <m:rPr>
            <m:sty m:val="p"/>
          </m:rPr>
          <w:rPr>
            <w:rFonts w:ascii="Cambria Math" w:hAnsi="Cambria Math"/>
          </w:rPr>
          <m:t xml:space="preserve">    </m:t>
        </m:r>
      </m:oMath>
      <w:r w:rsidRPr="000A093C">
        <w:rPr>
          <w:rFonts w:hint="eastAsia"/>
        </w:rPr>
        <w:t>C</w:t>
      </w:r>
      <w:r w:rsidRPr="000A093C">
        <w:rPr>
          <w:rFonts w:hint="eastAsia"/>
        </w:rPr>
        <w:t>、</w:t>
      </w:r>
      <m:oMath>
        <m:f>
          <m:fPr>
            <m:ctrlPr>
              <w:rPr>
                <w:rFonts w:ascii="Cambria Math" w:hAnsi="Cambria Math"/>
              </w:rPr>
            </m:ctrlPr>
          </m:fPr>
          <m:num>
            <m:r>
              <m:rPr>
                <m:sty m:val="p"/>
              </m:rPr>
              <w:rPr>
                <w:rFonts w:ascii="Cambria Math" w:hAnsi="Cambria Math"/>
              </w:rPr>
              <m:t>1</m:t>
            </m:r>
          </m:num>
          <m:den>
            <m:rad>
              <m:radPr>
                <m:degHide m:val="on"/>
                <m:ctrlPr>
                  <w:rPr>
                    <w:rFonts w:ascii="Cambria Math" w:hAnsi="Cambria Math"/>
                  </w:rPr>
                </m:ctrlPr>
              </m:radPr>
              <m:deg/>
              <m:e>
                <m:r>
                  <m:rPr>
                    <m:sty m:val="p"/>
                  </m:rPr>
                  <w:rPr>
                    <w:rFonts w:ascii="Cambria Math" w:hAnsi="Cambria Math"/>
                  </w:rPr>
                  <m:t>1-</m:t>
                </m:r>
                <m:r>
                  <m:rPr>
                    <m:sty m:val="p"/>
                  </m:rPr>
                  <w:rPr>
                    <w:rFonts w:ascii="Cambria Math" w:hAnsi="Cambria Math"/>
                  </w:rPr>
                  <m:t>（</m:t>
                </m:r>
                <m:r>
                  <m:rPr>
                    <m:sty m:val="p"/>
                  </m:rPr>
                  <w:rPr>
                    <w:rFonts w:ascii="Cambria Math" w:hAnsi="Cambria Math"/>
                  </w:rPr>
                  <m:t>Tω</m:t>
                </m:r>
                <m:r>
                  <m:rPr>
                    <m:sty m:val="p"/>
                  </m:rPr>
                  <w:rPr>
                    <w:rFonts w:ascii="Cambria Math" w:hAnsi="Cambria Math"/>
                  </w:rPr>
                  <m:t>）</m:t>
                </m:r>
                <m:r>
                  <m:rPr>
                    <m:sty m:val="p"/>
                  </m:rPr>
                  <w:rPr>
                    <w:rFonts w:ascii="Cambria Math" w:hAnsi="Cambria Math"/>
                  </w:rPr>
                  <m:t>2</m:t>
                </m:r>
              </m:e>
            </m:rad>
          </m:den>
        </m:f>
      </m:oMath>
      <w:r w:rsidRPr="000A093C">
        <w:rPr>
          <w:rFonts w:hint="eastAsia"/>
        </w:rPr>
        <w:t xml:space="preserve">    D</w:t>
      </w:r>
      <w:r w:rsidRPr="000A093C">
        <w:rPr>
          <w:rFonts w:hint="eastAsia"/>
        </w:rPr>
        <w:t>、</w:t>
      </w:r>
      <m:oMath>
        <m:f>
          <m:fPr>
            <m:ctrlPr>
              <w:rPr>
                <w:rFonts w:ascii="Cambria Math" w:hAnsi="Cambria Math"/>
              </w:rPr>
            </m:ctrlPr>
          </m:fPr>
          <m:num>
            <m:r>
              <m:rPr>
                <m:sty m:val="p"/>
              </m:rPr>
              <w:rPr>
                <w:rFonts w:ascii="Cambria Math" w:hAnsi="Cambria Math"/>
              </w:rPr>
              <m:t>1</m:t>
            </m:r>
          </m:num>
          <m:den>
            <m:r>
              <m:rPr>
                <m:sty m:val="p"/>
              </m:rPr>
              <w:rPr>
                <w:rFonts w:ascii="宋体" w:eastAsia="宋体" w:hAnsi="宋体" w:cs="宋体"/>
              </w:rPr>
              <m:t>┃</m:t>
            </m:r>
            <m:r>
              <m:rPr>
                <m:sty m:val="p"/>
              </m:rPr>
              <w:rPr>
                <w:rFonts w:ascii="Cambria Math" w:eastAsia="宋体" w:hAnsi="宋体" w:cs="宋体"/>
              </w:rPr>
              <m:t>1+T</m:t>
            </m:r>
            <m:r>
              <m:rPr>
                <m:sty m:val="p"/>
              </m:rPr>
              <w:rPr>
                <w:rFonts w:ascii="Cambria Math" w:eastAsia="宋体" w:hAnsi="宋体" w:cs="宋体"/>
              </w:rPr>
              <m:t>ω</m:t>
            </m:r>
            <m:r>
              <m:rPr>
                <m:sty m:val="p"/>
              </m:rPr>
              <w:rPr>
                <w:rFonts w:ascii="宋体" w:eastAsia="宋体" w:hAnsi="宋体" w:cs="宋体"/>
              </w:rPr>
              <m:t>┃</m:t>
            </m:r>
          </m:den>
        </m:f>
      </m:oMath>
    </w:p>
    <w:p w:rsidR="00455CAD" w:rsidRPr="00455CAD" w:rsidRDefault="00455CAD" w:rsidP="00B113C6">
      <w:pPr>
        <w:jc w:val="left"/>
      </w:pPr>
    </w:p>
    <w:p w:rsidR="00E3045C" w:rsidRDefault="00E3045C" w:rsidP="00B113C6">
      <w:pPr>
        <w:jc w:val="left"/>
      </w:pPr>
      <w:r w:rsidRPr="00E3045C">
        <w:rPr>
          <w:rFonts w:hint="eastAsia"/>
        </w:rPr>
        <w:t>三、最小相位系统的对数幅频特性如下图所示，试分别确定各系统的传递函数。</w:t>
      </w:r>
    </w:p>
    <w:p w:rsidR="00E3045C" w:rsidRPr="00E3045C" w:rsidRDefault="00E3045C"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14950" cy="3552825"/>
            <wp:effectExtent l="19050" t="0" r="0" b="0"/>
            <wp:docPr id="39" name="图片 39" descr="C:\Documents and Settings\Administrator\Application Data\Tencent\Users\1132618921\QQ\WinTemp\RichOle\8`DF6_C$K%DMCUYMJ4IE4)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ocuments and Settings\Administrator\Application Data\Tencent\Users\1132618921\QQ\WinTemp\RichOle\8`DF6_C$K%DMCUYMJ4IE4)N.png"/>
                    <pic:cNvPicPr>
                      <a:picLocks noChangeAspect="1" noChangeArrowheads="1"/>
                    </pic:cNvPicPr>
                  </pic:nvPicPr>
                  <pic:blipFill>
                    <a:blip r:embed="rId25"/>
                    <a:srcRect/>
                    <a:stretch>
                      <a:fillRect/>
                    </a:stretch>
                  </pic:blipFill>
                  <pic:spPr bwMode="auto">
                    <a:xfrm>
                      <a:off x="0" y="0"/>
                      <a:ext cx="5314950" cy="3552825"/>
                    </a:xfrm>
                    <a:prstGeom prst="rect">
                      <a:avLst/>
                    </a:prstGeom>
                    <a:noFill/>
                    <a:ln w="9525">
                      <a:noFill/>
                      <a:miter lim="800000"/>
                      <a:headEnd/>
                      <a:tailEnd/>
                    </a:ln>
                  </pic:spPr>
                </pic:pic>
              </a:graphicData>
            </a:graphic>
          </wp:inline>
        </w:drawing>
      </w:r>
    </w:p>
    <w:p w:rsidR="00E3045C" w:rsidRPr="00E3045C" w:rsidRDefault="00E3045C"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90725" cy="1876425"/>
            <wp:effectExtent l="19050" t="0" r="9525" b="0"/>
            <wp:docPr id="41" name="图片 41" descr="C:\Documents and Settings\Administrator\Application Data\Tencent\Users\1132618921\QQ\WinTemp\RichOle\HCNED@X@@Q@57H{SJC1$S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ocuments and Settings\Administrator\Application Data\Tencent\Users\1132618921\QQ\WinTemp\RichOle\HCNED@X@@Q@57H{SJC1$SXO.png"/>
                    <pic:cNvPicPr>
                      <a:picLocks noChangeAspect="1" noChangeArrowheads="1"/>
                    </pic:cNvPicPr>
                  </pic:nvPicPr>
                  <pic:blipFill>
                    <a:blip r:embed="rId26"/>
                    <a:srcRect/>
                    <a:stretch>
                      <a:fillRect/>
                    </a:stretch>
                  </pic:blipFill>
                  <pic:spPr bwMode="auto">
                    <a:xfrm>
                      <a:off x="0" y="0"/>
                      <a:ext cx="1990725" cy="1876425"/>
                    </a:xfrm>
                    <a:prstGeom prst="rect">
                      <a:avLst/>
                    </a:prstGeom>
                    <a:noFill/>
                    <a:ln w="9525">
                      <a:noFill/>
                      <a:miter lim="800000"/>
                      <a:headEnd/>
                      <a:tailEnd/>
                    </a:ln>
                  </pic:spPr>
                </pic:pic>
              </a:graphicData>
            </a:graphic>
          </wp:inline>
        </w:drawing>
      </w:r>
    </w:p>
    <w:p w:rsidR="00136624" w:rsidRDefault="00136624" w:rsidP="00B113C6">
      <w:pPr>
        <w:jc w:val="left"/>
      </w:pPr>
    </w:p>
    <w:p w:rsidR="00E3045C" w:rsidRPr="00995F49" w:rsidRDefault="00E3045C" w:rsidP="00B113C6">
      <w:pPr>
        <w:jc w:val="left"/>
        <w:rPr>
          <w:color w:val="FF0000"/>
        </w:rPr>
      </w:pPr>
      <w:r w:rsidRPr="00995F49">
        <w:rPr>
          <w:rFonts w:hint="eastAsia"/>
          <w:color w:val="FF0000"/>
        </w:rPr>
        <w:t>四、系统的开环传递函数为</w:t>
      </w:r>
      <w:r w:rsidRPr="00995F49">
        <w:rPr>
          <w:rFonts w:hint="eastAsia"/>
          <w:color w:val="FF0000"/>
        </w:rPr>
        <w:t>G</w:t>
      </w:r>
      <w:r w:rsidRPr="00995F49">
        <w:rPr>
          <w:rFonts w:hint="eastAsia"/>
          <w:color w:val="FF0000"/>
        </w:rPr>
        <w:t>（</w:t>
      </w:r>
      <w:r w:rsidRPr="00995F49">
        <w:rPr>
          <w:rFonts w:hint="eastAsia"/>
          <w:color w:val="FF0000"/>
        </w:rPr>
        <w:t>s</w:t>
      </w:r>
      <w:r w:rsidRPr="00995F49">
        <w:rPr>
          <w:rFonts w:hint="eastAsia"/>
          <w:color w:val="FF0000"/>
        </w:rPr>
        <w:t>）</w:t>
      </w:r>
      <w:r w:rsidRPr="00995F49">
        <w:rPr>
          <w:rFonts w:hint="eastAsia"/>
          <w:color w:val="FF0000"/>
        </w:rPr>
        <w:t>=</w:t>
      </w:r>
      <m:oMath>
        <m:f>
          <m:fPr>
            <m:ctrlPr>
              <w:rPr>
                <w:rFonts w:ascii="Cambria Math" w:hAnsi="Cambria Math"/>
                <w:color w:val="FF0000"/>
              </w:rPr>
            </m:ctrlPr>
          </m:fPr>
          <m:num>
            <m:r>
              <m:rPr>
                <m:sty m:val="p"/>
              </m:rPr>
              <w:rPr>
                <w:rFonts w:ascii="Cambria Math" w:hAnsi="Cambria Math"/>
                <w:color w:val="FF0000"/>
              </w:rPr>
              <m:t>2</m:t>
            </m:r>
          </m:num>
          <m:den>
            <m:r>
              <m:rPr>
                <m:sty m:val="p"/>
              </m:rPr>
              <w:rPr>
                <w:rFonts w:ascii="Cambria Math" w:hAnsi="Cambria Math"/>
                <w:color w:val="FF0000"/>
              </w:rPr>
              <m:t>（</m:t>
            </m:r>
            <m:r>
              <m:rPr>
                <m:sty m:val="p"/>
              </m:rPr>
              <w:rPr>
                <w:rFonts w:ascii="Cambria Math" w:hAnsi="Cambria Math"/>
                <w:color w:val="FF0000"/>
              </w:rPr>
              <m:t>2s+1</m:t>
            </m:r>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8s+1</m:t>
                </m:r>
              </m:e>
            </m:d>
          </m:den>
        </m:f>
      </m:oMath>
      <w:r w:rsidRPr="00995F49">
        <w:rPr>
          <w:rFonts w:hint="eastAsia"/>
          <w:color w:val="FF0000"/>
        </w:rPr>
        <w:t>，试绘制系统的渐近对数幅频特性曲线。</w:t>
      </w:r>
    </w:p>
    <w:p w:rsidR="00985531" w:rsidRPr="00985531" w:rsidRDefault="00985531"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67100" cy="1133475"/>
            <wp:effectExtent l="19050" t="0" r="0" b="0"/>
            <wp:docPr id="10" name="图片 5" descr="C:\Documents and Settings\Administrator\Application Data\Tencent\Users\1132618921\QQ\WinTemp\RichOle\8S[MX3N3~ZRYF1_(`IZ`1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Application Data\Tencent\Users\1132618921\QQ\WinTemp\RichOle\8S[MX3N3~ZRYF1_(`IZ`1E1.png"/>
                    <pic:cNvPicPr>
                      <a:picLocks noChangeAspect="1" noChangeArrowheads="1"/>
                    </pic:cNvPicPr>
                  </pic:nvPicPr>
                  <pic:blipFill>
                    <a:blip r:embed="rId27"/>
                    <a:srcRect/>
                    <a:stretch>
                      <a:fillRect/>
                    </a:stretch>
                  </pic:blipFill>
                  <pic:spPr bwMode="auto">
                    <a:xfrm>
                      <a:off x="0" y="0"/>
                      <a:ext cx="3467100" cy="1133475"/>
                    </a:xfrm>
                    <a:prstGeom prst="rect">
                      <a:avLst/>
                    </a:prstGeom>
                    <a:noFill/>
                    <a:ln w="9525">
                      <a:noFill/>
                      <a:miter lim="800000"/>
                      <a:headEnd/>
                      <a:tailEnd/>
                    </a:ln>
                  </pic:spPr>
                </pic:pic>
              </a:graphicData>
            </a:graphic>
          </wp:inline>
        </w:drawing>
      </w:r>
    </w:p>
    <w:p w:rsidR="00E3045C" w:rsidRPr="00995F49" w:rsidRDefault="00985531" w:rsidP="00B113C6">
      <w:pPr>
        <w:jc w:val="left"/>
        <w:rPr>
          <w:color w:val="FF0000"/>
        </w:rPr>
      </w:pPr>
      <w:r>
        <w:rPr>
          <w:rFonts w:hint="eastAsia"/>
          <w:color w:val="FF0000"/>
        </w:rPr>
        <w:t>1</w:t>
      </w:r>
      <w:r>
        <w:rPr>
          <w:rFonts w:hint="eastAsia"/>
          <w:color w:val="FF0000"/>
        </w:rPr>
        <w:t>、</w:t>
      </w:r>
      <w:r>
        <w:rPr>
          <w:rFonts w:hint="eastAsia"/>
          <w:color w:val="FF0000"/>
        </w:rPr>
        <w:t>0.125  2</w:t>
      </w:r>
      <w:r>
        <w:rPr>
          <w:rFonts w:hint="eastAsia"/>
          <w:color w:val="FF0000"/>
        </w:rPr>
        <w:t>、</w:t>
      </w:r>
      <w:r>
        <w:rPr>
          <w:rFonts w:hint="eastAsia"/>
          <w:color w:val="FF0000"/>
        </w:rPr>
        <w:t>0.5</w:t>
      </w:r>
    </w:p>
    <w:p w:rsidR="00E3045C" w:rsidRPr="00995F49" w:rsidRDefault="00E3045C" w:rsidP="00B113C6">
      <w:pPr>
        <w:jc w:val="left"/>
        <w:rPr>
          <w:color w:val="FF0000"/>
        </w:rPr>
      </w:pPr>
      <w:bookmarkStart w:id="4" w:name="OLE_LINK5"/>
      <w:bookmarkStart w:id="5" w:name="OLE_LINK6"/>
      <w:r w:rsidRPr="00995F49">
        <w:rPr>
          <w:rFonts w:hint="eastAsia"/>
          <w:color w:val="FF0000"/>
        </w:rPr>
        <w:t>五、试求图示网络的频率特性</w:t>
      </w:r>
      <w:bookmarkEnd w:id="4"/>
      <w:bookmarkEnd w:id="5"/>
      <w:r w:rsidRPr="00995F49">
        <w:rPr>
          <w:rFonts w:hint="eastAsia"/>
          <w:color w:val="FF0000"/>
        </w:rPr>
        <w:t>。</w:t>
      </w:r>
    </w:p>
    <w:p w:rsidR="0079434B" w:rsidRPr="0079434B" w:rsidRDefault="00E3045C" w:rsidP="00B113C6">
      <w:pPr>
        <w:jc w:val="left"/>
        <w:rPr>
          <w:rFonts w:ascii="宋体" w:eastAsia="宋体" w:hAnsi="宋体" w:cs="宋体"/>
          <w:kern w:val="0"/>
          <w:sz w:val="24"/>
          <w:szCs w:val="24"/>
        </w:rPr>
      </w:pPr>
      <w:r w:rsidRPr="00995F49">
        <w:rPr>
          <w:rFonts w:ascii="宋体" w:eastAsia="宋体" w:hAnsi="宋体" w:cs="宋体"/>
          <w:noProof/>
          <w:color w:val="FF0000"/>
          <w:kern w:val="0"/>
          <w:sz w:val="24"/>
          <w:szCs w:val="24"/>
        </w:rPr>
        <w:lastRenderedPageBreak/>
        <w:drawing>
          <wp:inline distT="0" distB="0" distL="0" distR="0">
            <wp:extent cx="2047875" cy="1447800"/>
            <wp:effectExtent l="19050" t="0" r="9525" b="0"/>
            <wp:docPr id="50" name="图片 50" descr="C:\Documents and Settings\Administrator\Application Data\Tencent\Users\1132618921\QQ\WinTemp\RichOle\~F]JVZS{2WQ7KAD@%B]1[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Documents and Settings\Administrator\Application Data\Tencent\Users\1132618921\QQ\WinTemp\RichOle\~F]JVZS{2WQ7KAD@%B]1[AW.png"/>
                    <pic:cNvPicPr>
                      <a:picLocks noChangeAspect="1" noChangeArrowheads="1"/>
                    </pic:cNvPicPr>
                  </pic:nvPicPr>
                  <pic:blipFill>
                    <a:blip r:embed="rId28"/>
                    <a:srcRect/>
                    <a:stretch>
                      <a:fillRect/>
                    </a:stretch>
                  </pic:blipFill>
                  <pic:spPr bwMode="auto">
                    <a:xfrm>
                      <a:off x="0" y="0"/>
                      <a:ext cx="2047875" cy="1447800"/>
                    </a:xfrm>
                    <a:prstGeom prst="rect">
                      <a:avLst/>
                    </a:prstGeom>
                    <a:noFill/>
                    <a:ln w="9525">
                      <a:noFill/>
                      <a:miter lim="800000"/>
                      <a:headEnd/>
                      <a:tailEnd/>
                    </a:ln>
                  </pic:spPr>
                </pic:pic>
              </a:graphicData>
            </a:graphic>
          </wp:inline>
        </w:drawing>
      </w:r>
      <w:r w:rsidR="0079434B">
        <w:rPr>
          <w:rFonts w:ascii="宋体" w:eastAsia="宋体" w:hAnsi="宋体" w:cs="宋体"/>
          <w:noProof/>
          <w:kern w:val="0"/>
          <w:sz w:val="24"/>
          <w:szCs w:val="24"/>
        </w:rPr>
        <w:drawing>
          <wp:inline distT="0" distB="0" distL="0" distR="0">
            <wp:extent cx="4352925" cy="1314450"/>
            <wp:effectExtent l="19050" t="0" r="9525" b="0"/>
            <wp:docPr id="12" name="图片 7" descr="C:\Documents and Settings\Administrator\Application Data\Tencent\Users\1132618921\QQ\WinTemp\RichOle\GG5T8K$O63{I[4$9M{H(67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Application Data\Tencent\Users\1132618921\QQ\WinTemp\RichOle\GG5T8K$O63{I[4$9M{H(67I.png"/>
                    <pic:cNvPicPr>
                      <a:picLocks noChangeAspect="1" noChangeArrowheads="1"/>
                    </pic:cNvPicPr>
                  </pic:nvPicPr>
                  <pic:blipFill>
                    <a:blip r:embed="rId29"/>
                    <a:srcRect/>
                    <a:stretch>
                      <a:fillRect/>
                    </a:stretch>
                  </pic:blipFill>
                  <pic:spPr bwMode="auto">
                    <a:xfrm>
                      <a:off x="0" y="0"/>
                      <a:ext cx="4352925" cy="1314450"/>
                    </a:xfrm>
                    <a:prstGeom prst="rect">
                      <a:avLst/>
                    </a:prstGeom>
                    <a:noFill/>
                    <a:ln w="9525">
                      <a:noFill/>
                      <a:miter lim="800000"/>
                      <a:headEnd/>
                      <a:tailEnd/>
                    </a:ln>
                  </pic:spPr>
                </pic:pic>
              </a:graphicData>
            </a:graphic>
          </wp:inline>
        </w:drawing>
      </w:r>
    </w:p>
    <w:p w:rsidR="00E3045C" w:rsidRPr="00995F49" w:rsidRDefault="0079434B" w:rsidP="00B113C6">
      <w:pPr>
        <w:widowControl/>
        <w:ind w:firstLineChars="1450" w:firstLine="348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此为微分方程和传递函数。</w:t>
      </w:r>
    </w:p>
    <w:p w:rsidR="007D66C0" w:rsidRPr="007D66C0" w:rsidRDefault="007D66C0"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24350" cy="3190875"/>
            <wp:effectExtent l="19050" t="0" r="0" b="0"/>
            <wp:docPr id="14" name="图片 1" descr="C:\Documents and Settings\Administrator\Application Data\Tencent\Users\1132618921\QQ\WinTemp\RichOle\7{)I`AL4V%_T}7{{KBSQN4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1132618921\QQ\WinTemp\RichOle\7{)I`AL4V%_T}7{{KBSQN4R.png"/>
                    <pic:cNvPicPr>
                      <a:picLocks noChangeAspect="1" noChangeArrowheads="1"/>
                    </pic:cNvPicPr>
                  </pic:nvPicPr>
                  <pic:blipFill>
                    <a:blip r:embed="rId30"/>
                    <a:srcRect/>
                    <a:stretch>
                      <a:fillRect/>
                    </a:stretch>
                  </pic:blipFill>
                  <pic:spPr bwMode="auto">
                    <a:xfrm>
                      <a:off x="0" y="0"/>
                      <a:ext cx="4324350" cy="3190875"/>
                    </a:xfrm>
                    <a:prstGeom prst="rect">
                      <a:avLst/>
                    </a:prstGeom>
                    <a:noFill/>
                    <a:ln w="9525">
                      <a:noFill/>
                      <a:miter lim="800000"/>
                      <a:headEnd/>
                      <a:tailEnd/>
                    </a:ln>
                  </pic:spPr>
                </pic:pic>
              </a:graphicData>
            </a:graphic>
          </wp:inline>
        </w:drawing>
      </w:r>
    </w:p>
    <w:p w:rsidR="008A19D5" w:rsidRPr="00B82A78" w:rsidRDefault="007D66C0" w:rsidP="00B113C6">
      <w:pPr>
        <w:jc w:val="left"/>
        <w:rPr>
          <w:color w:val="FF0000"/>
        </w:rPr>
      </w:pPr>
      <w:r w:rsidRPr="00B82A78">
        <w:rPr>
          <w:rFonts w:hint="eastAsia"/>
          <w:color w:val="FF0000"/>
        </w:rPr>
        <w:t>将图中</w:t>
      </w:r>
      <w:r w:rsidRPr="00B82A78">
        <w:rPr>
          <w:rFonts w:hint="eastAsia"/>
          <w:color w:val="FF0000"/>
        </w:rPr>
        <w:t>60</w:t>
      </w:r>
      <w:r w:rsidRPr="00B82A78">
        <w:rPr>
          <w:rFonts w:hint="eastAsia"/>
          <w:color w:val="FF0000"/>
        </w:rPr>
        <w:t>改为</w:t>
      </w:r>
      <w:r w:rsidRPr="00B82A78">
        <w:rPr>
          <w:rFonts w:hint="eastAsia"/>
          <w:color w:val="FF0000"/>
        </w:rPr>
        <w:t>20lg2</w:t>
      </w:r>
      <w:r w:rsidRPr="00B82A78">
        <w:rPr>
          <w:rFonts w:hint="eastAsia"/>
          <w:color w:val="FF0000"/>
        </w:rPr>
        <w:t>，ω</w:t>
      </w:r>
      <w:r w:rsidRPr="00B82A78">
        <w:rPr>
          <w:rFonts w:hint="eastAsia"/>
          <w:color w:val="FF0000"/>
        </w:rPr>
        <w:t>1</w:t>
      </w:r>
      <w:r w:rsidRPr="00B82A78">
        <w:rPr>
          <w:rFonts w:hint="eastAsia"/>
          <w:color w:val="FF0000"/>
        </w:rPr>
        <w:t>为</w:t>
      </w:r>
      <w:r w:rsidRPr="00B82A78">
        <w:rPr>
          <w:rFonts w:hint="eastAsia"/>
          <w:color w:val="FF0000"/>
        </w:rPr>
        <w:t>1/8</w:t>
      </w:r>
      <w:r w:rsidRPr="00B82A78">
        <w:rPr>
          <w:rFonts w:hint="eastAsia"/>
          <w:color w:val="FF0000"/>
        </w:rPr>
        <w:t>，ω</w:t>
      </w:r>
      <w:r w:rsidR="00DE4457" w:rsidRPr="00B82A78">
        <w:rPr>
          <w:rFonts w:hint="eastAsia"/>
          <w:color w:val="FF0000"/>
        </w:rPr>
        <w:t>2</w:t>
      </w:r>
      <w:r w:rsidR="00DE4457" w:rsidRPr="00B82A78">
        <w:rPr>
          <w:rFonts w:hint="eastAsia"/>
          <w:color w:val="FF0000"/>
        </w:rPr>
        <w:t>为</w:t>
      </w:r>
      <w:r w:rsidR="00DE4457" w:rsidRPr="00B82A78">
        <w:rPr>
          <w:rFonts w:hint="eastAsia"/>
          <w:color w:val="FF0000"/>
        </w:rPr>
        <w:t>1</w:t>
      </w:r>
      <m:oMath>
        <m:f>
          <m:fPr>
            <m:ctrlPr>
              <w:rPr>
                <w:rFonts w:ascii="Cambria Math" w:hAnsi="Cambria Math"/>
                <w:color w:val="FF0000"/>
              </w:rPr>
            </m:ctrlPr>
          </m:fPr>
          <m:num>
            <m:r>
              <m:rPr>
                <m:sty m:val="p"/>
              </m:rPr>
              <w:rPr>
                <w:rFonts w:ascii="Cambria Math" w:hAnsi="Cambria Math"/>
                <w:color w:val="FF0000"/>
              </w:rPr>
              <m:t>1</m:t>
            </m:r>
          </m:num>
          <m:den>
            <m:r>
              <m:rPr>
                <m:sty m:val="p"/>
              </m:rPr>
              <w:rPr>
                <w:rFonts w:ascii="Cambria Math" w:hAnsi="Cambria Math"/>
                <w:color w:val="FF0000"/>
              </w:rPr>
              <m:t>2</m:t>
            </m:r>
          </m:den>
        </m:f>
      </m:oMath>
      <w:r w:rsidR="00DE4457" w:rsidRPr="00B82A78">
        <w:rPr>
          <w:rFonts w:hint="eastAsia"/>
          <w:color w:val="FF0000"/>
        </w:rPr>
        <w:t>，顶峰直线部分</w:t>
      </w:r>
      <w:r w:rsidR="00DE4457" w:rsidRPr="00B82A78">
        <w:rPr>
          <w:rFonts w:hint="eastAsia"/>
          <w:color w:val="FF0000"/>
        </w:rPr>
        <w:t>0dB/dec,</w:t>
      </w:r>
      <w:r w:rsidR="00DE4457" w:rsidRPr="00B82A78">
        <w:rPr>
          <w:rFonts w:hint="eastAsia"/>
          <w:color w:val="FF0000"/>
        </w:rPr>
        <w:t>斜线部分为</w:t>
      </w:r>
      <w:r w:rsidR="00DE4457" w:rsidRPr="00B82A78">
        <w:rPr>
          <w:rFonts w:hint="eastAsia"/>
          <w:color w:val="FF0000"/>
        </w:rPr>
        <w:t>-20 dB/dec</w:t>
      </w:r>
      <w:r w:rsidR="00DE4457" w:rsidRPr="00B82A78">
        <w:rPr>
          <w:rFonts w:hint="eastAsia"/>
          <w:color w:val="FF0000"/>
        </w:rPr>
        <w:t>，其余不变。</w:t>
      </w: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EC3573" w:rsidRDefault="00EC3573" w:rsidP="00B113C6">
      <w:pPr>
        <w:jc w:val="left"/>
        <w:rPr>
          <w:rFonts w:hint="eastAsia"/>
        </w:rPr>
      </w:pPr>
    </w:p>
    <w:p w:rsidR="008A19D5" w:rsidRDefault="008A19D5" w:rsidP="00B113C6">
      <w:pPr>
        <w:jc w:val="left"/>
      </w:pPr>
      <w:r>
        <w:rPr>
          <w:rFonts w:hint="eastAsia"/>
        </w:rPr>
        <w:t>作业</w:t>
      </w:r>
      <w:r>
        <w:rPr>
          <w:rFonts w:hint="eastAsia"/>
        </w:rPr>
        <w:t>4</w:t>
      </w:r>
      <w:r>
        <w:rPr>
          <w:rFonts w:hint="eastAsia"/>
        </w:rPr>
        <w:t>、</w:t>
      </w:r>
    </w:p>
    <w:p w:rsidR="008A19D5" w:rsidRDefault="008A19D5" w:rsidP="00B113C6">
      <w:pPr>
        <w:jc w:val="left"/>
      </w:pPr>
      <w:r>
        <w:rPr>
          <w:rFonts w:hint="eastAsia"/>
        </w:rPr>
        <w:lastRenderedPageBreak/>
        <w:t>一、判断题</w:t>
      </w:r>
    </w:p>
    <w:p w:rsidR="00A05B4F" w:rsidRDefault="006B39AB" w:rsidP="00B113C6">
      <w:pPr>
        <w:jc w:val="left"/>
      </w:pPr>
      <w:r w:rsidRPr="006B39AB">
        <w:rPr>
          <w:rFonts w:hint="eastAsia"/>
        </w:rPr>
        <w:t>1</w:t>
      </w:r>
      <w:r w:rsidRPr="006B39AB">
        <w:rPr>
          <w:rFonts w:hint="eastAsia"/>
        </w:rPr>
        <w:t>．</w:t>
      </w:r>
      <w:r w:rsidRPr="006B39AB">
        <w:rPr>
          <w:rFonts w:hint="eastAsia"/>
        </w:rPr>
        <w:t>PI</w:t>
      </w:r>
      <w:r w:rsidRPr="006B39AB">
        <w:rPr>
          <w:rFonts w:hint="eastAsia"/>
        </w:rPr>
        <w:t>校正为相位滞后校正。</w:t>
      </w:r>
      <w:r w:rsidRPr="006B39AB">
        <w:rPr>
          <w:rFonts w:hint="eastAsia"/>
        </w:rPr>
        <w:t xml:space="preserve">                                        </w:t>
      </w:r>
      <w:r w:rsidRPr="006B39AB">
        <w:rPr>
          <w:rFonts w:hint="eastAsia"/>
        </w:rPr>
        <w:t>（</w:t>
      </w:r>
      <w:r w:rsidRPr="006B39AB">
        <w:rPr>
          <w:rFonts w:hint="eastAsia"/>
        </w:rPr>
        <w:t xml:space="preserve">  </w:t>
      </w:r>
      <w:r w:rsidRPr="006B39AB">
        <w:rPr>
          <w:rFonts w:hint="eastAsia"/>
        </w:rPr>
        <w:t>正确</w:t>
      </w:r>
      <w:r w:rsidRPr="006B39AB">
        <w:rPr>
          <w:rFonts w:hint="eastAsia"/>
        </w:rPr>
        <w:t xml:space="preserve">    </w:t>
      </w:r>
      <w:r w:rsidRPr="006B39AB">
        <w:rPr>
          <w:rFonts w:hint="eastAsia"/>
        </w:rPr>
        <w:t>）</w:t>
      </w:r>
    </w:p>
    <w:p w:rsidR="008A19D5" w:rsidRDefault="006B39AB" w:rsidP="00B113C6">
      <w:pPr>
        <w:jc w:val="left"/>
      </w:pPr>
      <w:r w:rsidRPr="006B39AB">
        <w:rPr>
          <w:rFonts w:hint="eastAsia"/>
        </w:rPr>
        <w:t>2</w:t>
      </w:r>
      <w:r w:rsidRPr="006B39AB">
        <w:rPr>
          <w:rFonts w:hint="eastAsia"/>
        </w:rPr>
        <w:t>．系统如图所示，</w:t>
      </w:r>
      <w:r w:rsidRPr="006B39AB">
        <w:rPr>
          <w:rFonts w:hint="eastAsia"/>
        </w:rPr>
        <w:t>)(sGc</w:t>
      </w:r>
      <w:r w:rsidRPr="006B39AB">
        <w:rPr>
          <w:rFonts w:hint="eastAsia"/>
        </w:rPr>
        <w:t>为一个并联校正装置，实现起来比较简单。</w:t>
      </w:r>
      <w:r w:rsidRPr="006B39AB">
        <w:rPr>
          <w:rFonts w:hint="eastAsia"/>
        </w:rPr>
        <w:t xml:space="preserve">  </w:t>
      </w:r>
      <w:r w:rsidRPr="006B39AB">
        <w:rPr>
          <w:rFonts w:hint="eastAsia"/>
        </w:rPr>
        <w:t>正确</w:t>
      </w:r>
    </w:p>
    <w:p w:rsidR="006B39AB" w:rsidRPr="006B39AB" w:rsidRDefault="006B39AB"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43400" cy="1943100"/>
            <wp:effectExtent l="19050" t="0" r="0" b="0"/>
            <wp:docPr id="54" name="图片 54" descr="C:\Documents and Settings\Administrator\Application Data\Tencent\Users\1132618921\QQ\WinTemp\RichOle\M2JOC~TMYGT{YYHD25UL0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Documents and Settings\Administrator\Application Data\Tencent\Users\1132618921\QQ\WinTemp\RichOle\M2JOC~TMYGT{YYHD25UL0VH.png"/>
                    <pic:cNvPicPr>
                      <a:picLocks noChangeAspect="1" noChangeArrowheads="1"/>
                    </pic:cNvPicPr>
                  </pic:nvPicPr>
                  <pic:blipFill>
                    <a:blip r:embed="rId31"/>
                    <a:srcRect/>
                    <a:stretch>
                      <a:fillRect/>
                    </a:stretch>
                  </pic:blipFill>
                  <pic:spPr bwMode="auto">
                    <a:xfrm>
                      <a:off x="0" y="0"/>
                      <a:ext cx="4343400" cy="1943100"/>
                    </a:xfrm>
                    <a:prstGeom prst="rect">
                      <a:avLst/>
                    </a:prstGeom>
                    <a:noFill/>
                    <a:ln w="9525">
                      <a:noFill/>
                      <a:miter lim="800000"/>
                      <a:headEnd/>
                      <a:tailEnd/>
                    </a:ln>
                  </pic:spPr>
                </pic:pic>
              </a:graphicData>
            </a:graphic>
          </wp:inline>
        </w:drawing>
      </w:r>
    </w:p>
    <w:p w:rsidR="006B39AB" w:rsidRDefault="006B39AB" w:rsidP="00B113C6">
      <w:pPr>
        <w:jc w:val="left"/>
      </w:pPr>
      <w:r w:rsidRPr="006B39AB">
        <w:rPr>
          <w:rFonts w:hint="eastAsia"/>
        </w:rPr>
        <w:t>3</w:t>
      </w:r>
      <w:r w:rsidRPr="006B39AB">
        <w:rPr>
          <w:rFonts w:hint="eastAsia"/>
        </w:rPr>
        <w:t>．系统校正的方法，按校正装置在系统中的位置和连接形式区分，有串联校正、并联</w:t>
      </w:r>
      <w:r w:rsidRPr="006B39AB">
        <w:rPr>
          <w:rFonts w:hint="eastAsia"/>
        </w:rPr>
        <w:t>(</w:t>
      </w:r>
      <w:r w:rsidRPr="006B39AB">
        <w:rPr>
          <w:rFonts w:hint="eastAsia"/>
        </w:rPr>
        <w:t>反馈</w:t>
      </w:r>
      <w:r w:rsidRPr="006B39AB">
        <w:rPr>
          <w:rFonts w:hint="eastAsia"/>
        </w:rPr>
        <w:t>)</w:t>
      </w:r>
      <w:r w:rsidRPr="006B39AB">
        <w:rPr>
          <w:rFonts w:hint="eastAsia"/>
        </w:rPr>
        <w:t>校正和前馈（前置）校正三种。</w:t>
      </w:r>
      <w:r w:rsidRPr="006B39AB">
        <w:rPr>
          <w:rFonts w:hint="eastAsia"/>
        </w:rPr>
        <w:t xml:space="preserve">                </w:t>
      </w:r>
      <w:r w:rsidRPr="006B39AB">
        <w:rPr>
          <w:rFonts w:hint="eastAsia"/>
        </w:rPr>
        <w:t>正确</w:t>
      </w:r>
    </w:p>
    <w:p w:rsidR="006B39AB" w:rsidRDefault="006B39AB" w:rsidP="00B113C6">
      <w:pPr>
        <w:jc w:val="left"/>
      </w:pPr>
      <w:r w:rsidRPr="006B39AB">
        <w:rPr>
          <w:rFonts w:hint="eastAsia"/>
        </w:rPr>
        <w:t>4</w:t>
      </w:r>
      <w:r w:rsidRPr="006B39AB">
        <w:rPr>
          <w:rFonts w:hint="eastAsia"/>
        </w:rPr>
        <w:t>．按校正装置</w:t>
      </w:r>
      <w:r w:rsidRPr="006B39AB">
        <w:rPr>
          <w:rFonts w:hint="eastAsia"/>
        </w:rPr>
        <w:t>Gc(s)</w:t>
      </w:r>
      <w:r w:rsidRPr="006B39AB">
        <w:rPr>
          <w:rFonts w:hint="eastAsia"/>
        </w:rPr>
        <w:t>的物理性质区分，又有相位超前</w:t>
      </w:r>
      <w:r w:rsidRPr="006B39AB">
        <w:rPr>
          <w:rFonts w:hint="eastAsia"/>
        </w:rPr>
        <w:t>(</w:t>
      </w:r>
      <w:r w:rsidRPr="006B39AB">
        <w:rPr>
          <w:rFonts w:hint="eastAsia"/>
        </w:rPr>
        <w:t>微分</w:t>
      </w:r>
      <w:r w:rsidRPr="006B39AB">
        <w:rPr>
          <w:rFonts w:hint="eastAsia"/>
        </w:rPr>
        <w:t>)</w:t>
      </w:r>
      <w:r w:rsidRPr="006B39AB">
        <w:rPr>
          <w:rFonts w:hint="eastAsia"/>
        </w:rPr>
        <w:t>校正，相位滞后</w:t>
      </w:r>
      <w:r w:rsidRPr="006B39AB">
        <w:rPr>
          <w:rFonts w:hint="eastAsia"/>
        </w:rPr>
        <w:t>(</w:t>
      </w:r>
      <w:r w:rsidRPr="006B39AB">
        <w:rPr>
          <w:rFonts w:hint="eastAsia"/>
        </w:rPr>
        <w:t>积分</w:t>
      </w:r>
      <w:r w:rsidRPr="006B39AB">
        <w:rPr>
          <w:rFonts w:hint="eastAsia"/>
        </w:rPr>
        <w:t>)</w:t>
      </w:r>
      <w:r w:rsidRPr="006B39AB">
        <w:rPr>
          <w:rFonts w:hint="eastAsia"/>
        </w:rPr>
        <w:t>校正，和相位滞后—超前</w:t>
      </w:r>
      <w:r w:rsidRPr="006B39AB">
        <w:rPr>
          <w:rFonts w:hint="eastAsia"/>
        </w:rPr>
        <w:t>(</w:t>
      </w:r>
      <w:r w:rsidRPr="006B39AB">
        <w:rPr>
          <w:rFonts w:hint="eastAsia"/>
        </w:rPr>
        <w:t>积分</w:t>
      </w:r>
      <w:r w:rsidRPr="006B39AB">
        <w:rPr>
          <w:rFonts w:hint="eastAsia"/>
        </w:rPr>
        <w:t>-</w:t>
      </w:r>
      <w:r w:rsidRPr="006B39AB">
        <w:rPr>
          <w:rFonts w:hint="eastAsia"/>
        </w:rPr>
        <w:t>微分</w:t>
      </w:r>
      <w:r w:rsidRPr="006B39AB">
        <w:rPr>
          <w:rFonts w:hint="eastAsia"/>
        </w:rPr>
        <w:t>)</w:t>
      </w:r>
      <w:r w:rsidRPr="006B39AB">
        <w:rPr>
          <w:rFonts w:hint="eastAsia"/>
        </w:rPr>
        <w:t>校正。</w:t>
      </w:r>
      <w:r w:rsidRPr="006B39AB">
        <w:rPr>
          <w:rFonts w:hint="eastAsia"/>
        </w:rPr>
        <w:t xml:space="preserve">        </w:t>
      </w:r>
      <w:r w:rsidRPr="006B39AB">
        <w:rPr>
          <w:rFonts w:hint="eastAsia"/>
        </w:rPr>
        <w:t>正确</w:t>
      </w:r>
    </w:p>
    <w:p w:rsidR="006B39AB" w:rsidRDefault="006B39AB" w:rsidP="00B113C6">
      <w:pPr>
        <w:jc w:val="left"/>
      </w:pPr>
      <w:r w:rsidRPr="006B39AB">
        <w:rPr>
          <w:rFonts w:hint="eastAsia"/>
        </w:rPr>
        <w:t>5</w:t>
      </w:r>
      <w:r w:rsidRPr="006B39AB">
        <w:rPr>
          <w:rFonts w:hint="eastAsia"/>
        </w:rPr>
        <w:t>．相位超前校正装置的传递函数为</w:t>
      </w:r>
      <w:r>
        <w:rPr>
          <w:rFonts w:hint="eastAsia"/>
        </w:rPr>
        <w:t>G</w:t>
      </w:r>
      <w:r w:rsidRPr="006B39AB">
        <w:rPr>
          <w:rFonts w:hint="eastAsia"/>
          <w:vertAlign w:val="subscript"/>
        </w:rPr>
        <w:t>c</w:t>
      </w:r>
      <w:r>
        <w:rPr>
          <w:rFonts w:hint="eastAsia"/>
        </w:rPr>
        <w:t>(s)=</w:t>
      </w:r>
      <m:oMath>
        <m:f>
          <m:fPr>
            <m:ctrlPr>
              <w:rPr>
                <w:rFonts w:ascii="Cambria Math" w:hAnsi="Cambria Math"/>
              </w:rPr>
            </m:ctrlPr>
          </m:fPr>
          <m:num>
            <m:r>
              <m:rPr>
                <m:sty m:val="p"/>
              </m:rPr>
              <w:rPr>
                <w:rFonts w:ascii="Cambria Math" w:hAnsi="Cambria Math"/>
              </w:rPr>
              <m:t>1+aTs</m:t>
            </m:r>
          </m:num>
          <m:den>
            <m:r>
              <m:rPr>
                <m:sty m:val="p"/>
              </m:rPr>
              <w:rPr>
                <w:rFonts w:ascii="Cambria Math" w:hAnsi="Cambria Math"/>
              </w:rPr>
              <m:t>1+Ts</m:t>
            </m:r>
          </m:den>
        </m:f>
      </m:oMath>
      <w:r w:rsidRPr="006B39AB">
        <w:rPr>
          <w:rFonts w:hint="eastAsia"/>
        </w:rPr>
        <w:t>，系数</w:t>
      </w:r>
      <w:r w:rsidRPr="006B39AB">
        <w:rPr>
          <w:rFonts w:hint="eastAsia"/>
        </w:rPr>
        <w:t>a</w:t>
      </w:r>
      <w:r w:rsidRPr="006B39AB">
        <w:rPr>
          <w:rFonts w:hint="eastAsia"/>
        </w:rPr>
        <w:t>大于</w:t>
      </w:r>
      <w:r w:rsidRPr="006B39AB">
        <w:rPr>
          <w:rFonts w:hint="eastAsia"/>
        </w:rPr>
        <w:t>1</w:t>
      </w:r>
      <w:r w:rsidRPr="006B39AB">
        <w:rPr>
          <w:rFonts w:hint="eastAsia"/>
        </w:rPr>
        <w:t>。</w:t>
      </w:r>
      <w:r w:rsidRPr="006B39AB">
        <w:rPr>
          <w:rFonts w:hint="eastAsia"/>
        </w:rPr>
        <w:t xml:space="preserve">      </w:t>
      </w:r>
      <w:r w:rsidRPr="006B39AB">
        <w:rPr>
          <w:rFonts w:hint="eastAsia"/>
        </w:rPr>
        <w:t>正确</w:t>
      </w:r>
    </w:p>
    <w:p w:rsidR="006B39AB" w:rsidRDefault="006B39AB" w:rsidP="00B113C6">
      <w:pPr>
        <w:jc w:val="left"/>
      </w:pPr>
      <w:r w:rsidRPr="006B39AB">
        <w:rPr>
          <w:rFonts w:hint="eastAsia"/>
        </w:rPr>
        <w:t>6</w:t>
      </w:r>
      <w:r w:rsidRPr="006B39AB">
        <w:rPr>
          <w:rFonts w:hint="eastAsia"/>
        </w:rPr>
        <w:t>．假设下图中输入信号源的输出阻抗为零，输出端负载阻抗为无穷大，则此网络一定是一个无源滞后校正网络。</w:t>
      </w:r>
      <w:r w:rsidRPr="006B39AB">
        <w:rPr>
          <w:rFonts w:hint="eastAsia"/>
        </w:rPr>
        <w:t xml:space="preserve">                            </w:t>
      </w:r>
      <w:r w:rsidRPr="006B39AB">
        <w:rPr>
          <w:rFonts w:hint="eastAsia"/>
        </w:rPr>
        <w:t>错误</w:t>
      </w:r>
    </w:p>
    <w:p w:rsidR="006B39AB" w:rsidRPr="006B39AB" w:rsidRDefault="006B39AB"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800225" cy="1390650"/>
            <wp:effectExtent l="19050" t="0" r="9525" b="0"/>
            <wp:docPr id="56" name="图片 56" descr="C:\Documents and Settings\Administrator\Application Data\Tencent\Users\1132618921\QQ\WinTemp\RichOle\F(`]AO(~1EECB}R(ACJCI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ocuments and Settings\Administrator\Application Data\Tencent\Users\1132618921\QQ\WinTemp\RichOle\F(`]AO(~1EECB}R(ACJCIRW.png"/>
                    <pic:cNvPicPr>
                      <a:picLocks noChangeAspect="1" noChangeArrowheads="1"/>
                    </pic:cNvPicPr>
                  </pic:nvPicPr>
                  <pic:blipFill>
                    <a:blip r:embed="rId32"/>
                    <a:srcRect/>
                    <a:stretch>
                      <a:fillRect/>
                    </a:stretch>
                  </pic:blipFill>
                  <pic:spPr bwMode="auto">
                    <a:xfrm>
                      <a:off x="0" y="0"/>
                      <a:ext cx="1800225" cy="1390650"/>
                    </a:xfrm>
                    <a:prstGeom prst="rect">
                      <a:avLst/>
                    </a:prstGeom>
                    <a:noFill/>
                    <a:ln w="9525">
                      <a:noFill/>
                      <a:miter lim="800000"/>
                      <a:headEnd/>
                      <a:tailEnd/>
                    </a:ln>
                  </pic:spPr>
                </pic:pic>
              </a:graphicData>
            </a:graphic>
          </wp:inline>
        </w:drawing>
      </w:r>
    </w:p>
    <w:p w:rsidR="006B39AB" w:rsidRDefault="006B39AB" w:rsidP="00B113C6">
      <w:pPr>
        <w:jc w:val="left"/>
      </w:pPr>
      <w:r w:rsidRPr="006B39AB">
        <w:rPr>
          <w:rFonts w:hint="eastAsia"/>
        </w:rPr>
        <w:t>7</w:t>
      </w:r>
      <w:r w:rsidRPr="006B39AB">
        <w:rPr>
          <w:rFonts w:hint="eastAsia"/>
        </w:rPr>
        <w:t>．下图中网络是一个无源滞后校正网络。</w:t>
      </w:r>
      <w:r w:rsidRPr="006B39AB">
        <w:rPr>
          <w:rFonts w:hint="eastAsia"/>
        </w:rPr>
        <w:t xml:space="preserve">               </w:t>
      </w:r>
      <w:r w:rsidRPr="006B39AB">
        <w:rPr>
          <w:rFonts w:hint="eastAsia"/>
        </w:rPr>
        <w:t>正确</w:t>
      </w:r>
    </w:p>
    <w:p w:rsidR="006B39AB" w:rsidRPr="006B39AB" w:rsidRDefault="006B39AB"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828800" cy="981075"/>
            <wp:effectExtent l="19050" t="0" r="0" b="0"/>
            <wp:docPr id="58" name="图片 58" descr="C:\Documents and Settings\Administrator\Application Data\Tencent\Users\1132618921\QQ\WinTemp\RichOle\2)@VCQTAN9M[~D43O_%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ocuments and Settings\Administrator\Application Data\Tencent\Users\1132618921\QQ\WinTemp\RichOle\2)@VCQTAN9M[~D43O_%E)P4.jpg"/>
                    <pic:cNvPicPr>
                      <a:picLocks noChangeAspect="1" noChangeArrowheads="1"/>
                    </pic:cNvPicPr>
                  </pic:nvPicPr>
                  <pic:blipFill>
                    <a:blip r:embed="rId33"/>
                    <a:srcRect/>
                    <a:stretch>
                      <a:fillRect/>
                    </a:stretch>
                  </pic:blipFill>
                  <pic:spPr bwMode="auto">
                    <a:xfrm>
                      <a:off x="0" y="0"/>
                      <a:ext cx="1828800" cy="981075"/>
                    </a:xfrm>
                    <a:prstGeom prst="rect">
                      <a:avLst/>
                    </a:prstGeom>
                    <a:noFill/>
                    <a:ln w="9525">
                      <a:noFill/>
                      <a:miter lim="800000"/>
                      <a:headEnd/>
                      <a:tailEnd/>
                    </a:ln>
                  </pic:spPr>
                </pic:pic>
              </a:graphicData>
            </a:graphic>
          </wp:inline>
        </w:drawing>
      </w:r>
    </w:p>
    <w:p w:rsidR="006B39AB" w:rsidRDefault="006B39AB" w:rsidP="00B113C6">
      <w:pPr>
        <w:jc w:val="left"/>
      </w:pPr>
      <w:r w:rsidRPr="006B39AB">
        <w:rPr>
          <w:rFonts w:hint="eastAsia"/>
        </w:rPr>
        <w:t>8</w:t>
      </w:r>
      <w:r w:rsidRPr="006B39AB">
        <w:rPr>
          <w:rFonts w:hint="eastAsia"/>
        </w:rPr>
        <w:t>．下图所示为一个系统的开环对数幅频特性，该系统是稳定的。</w:t>
      </w:r>
      <w:r w:rsidRPr="006B39AB">
        <w:rPr>
          <w:rFonts w:hint="eastAsia"/>
        </w:rPr>
        <w:t xml:space="preserve">    </w:t>
      </w:r>
      <w:r w:rsidRPr="006B39AB">
        <w:rPr>
          <w:rFonts w:hint="eastAsia"/>
        </w:rPr>
        <w:t>错误</w:t>
      </w:r>
    </w:p>
    <w:p w:rsidR="006B39AB" w:rsidRPr="006B39AB" w:rsidRDefault="006B39AB" w:rsidP="00B113C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524250" cy="2895600"/>
            <wp:effectExtent l="19050" t="0" r="0" b="0"/>
            <wp:docPr id="60" name="图片 60" descr="C:\Documents and Settings\Administrator\Application Data\Tencent\Users\1132618921\QQ\WinTemp\RichOle\(9V]HURX}RQ(4A)T@738C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Documents and Settings\Administrator\Application Data\Tencent\Users\1132618921\QQ\WinTemp\RichOle\(9V]HURX}RQ(4A)T@738CU4.png"/>
                    <pic:cNvPicPr>
                      <a:picLocks noChangeAspect="1" noChangeArrowheads="1"/>
                    </pic:cNvPicPr>
                  </pic:nvPicPr>
                  <pic:blipFill>
                    <a:blip r:embed="rId34"/>
                    <a:srcRect/>
                    <a:stretch>
                      <a:fillRect/>
                    </a:stretch>
                  </pic:blipFill>
                  <pic:spPr bwMode="auto">
                    <a:xfrm>
                      <a:off x="0" y="0"/>
                      <a:ext cx="3524250" cy="2895600"/>
                    </a:xfrm>
                    <a:prstGeom prst="rect">
                      <a:avLst/>
                    </a:prstGeom>
                    <a:noFill/>
                    <a:ln w="9525">
                      <a:noFill/>
                      <a:miter lim="800000"/>
                      <a:headEnd/>
                      <a:tailEnd/>
                    </a:ln>
                  </pic:spPr>
                </pic:pic>
              </a:graphicData>
            </a:graphic>
          </wp:inline>
        </w:drawing>
      </w:r>
    </w:p>
    <w:p w:rsidR="006B39AB" w:rsidRDefault="006B39AB" w:rsidP="00B113C6">
      <w:pPr>
        <w:jc w:val="left"/>
      </w:pPr>
      <w:r w:rsidRPr="006B39AB">
        <w:rPr>
          <w:rFonts w:hint="eastAsia"/>
        </w:rPr>
        <w:t>9</w:t>
      </w:r>
      <w:r w:rsidRPr="006B39AB">
        <w:rPr>
          <w:rFonts w:hint="eastAsia"/>
        </w:rPr>
        <w:t>．利用相位超</w:t>
      </w:r>
      <w:r>
        <w:rPr>
          <w:rFonts w:hint="eastAsia"/>
        </w:rPr>
        <w:t>前校正，可以增加系统的频宽，提高系统的快速性，但使稳定裕量变小</w:t>
      </w:r>
      <w:r>
        <w:rPr>
          <w:rFonts w:hint="eastAsia"/>
        </w:rPr>
        <w:t>.</w:t>
      </w:r>
      <w:r w:rsidRPr="006B39AB">
        <w:rPr>
          <w:rFonts w:hint="eastAsia"/>
        </w:rPr>
        <w:t>错误</w:t>
      </w:r>
    </w:p>
    <w:p w:rsidR="006B39AB" w:rsidRDefault="006B39AB" w:rsidP="00B113C6">
      <w:pPr>
        <w:jc w:val="left"/>
      </w:pPr>
      <w:r w:rsidRPr="006B39AB">
        <w:rPr>
          <w:rFonts w:hint="eastAsia"/>
        </w:rPr>
        <w:t>10</w:t>
      </w:r>
      <w:r w:rsidRPr="006B39AB">
        <w:rPr>
          <w:rFonts w:hint="eastAsia"/>
        </w:rPr>
        <w:t>．滞后－超前校正环节的传递函数的一般形式为：</w:t>
      </w:r>
      <w:r>
        <w:rPr>
          <w:rFonts w:hint="eastAsia"/>
        </w:rPr>
        <w:t>G</w:t>
      </w:r>
      <w:r w:rsidRPr="006B39AB">
        <w:rPr>
          <w:rFonts w:hint="eastAsia"/>
          <w:vertAlign w:val="subscript"/>
        </w:rPr>
        <w:t>c</w:t>
      </w:r>
      <w:r>
        <w:rPr>
          <w:rFonts w:hint="eastAsia"/>
        </w:rPr>
        <w:t>(s)=</w:t>
      </w:r>
      <m:oMath>
        <m:f>
          <m:fPr>
            <m:ctrlPr>
              <w:rPr>
                <w:rFonts w:ascii="Cambria Math" w:hAnsi="Cambria Math"/>
              </w:rPr>
            </m:ctrlPr>
          </m:fPr>
          <m:num>
            <m:d>
              <m:dPr>
                <m:ctrlPr>
                  <w:rPr>
                    <w:rFonts w:ascii="Cambria Math" w:hAnsi="Cambria Math"/>
                  </w:rPr>
                </m:ctrlPr>
              </m:dPr>
              <m:e>
                <m:r>
                  <m:rPr>
                    <m:sty m:val="p"/>
                  </m:rPr>
                  <w:rPr>
                    <w:rFonts w:ascii="Cambria Math" w:hAnsi="Cambria Math"/>
                  </w:rPr>
                  <m:t>1+bT1s</m:t>
                </m:r>
              </m:e>
            </m:d>
            <m:r>
              <m:rPr>
                <m:sty m:val="p"/>
              </m:rPr>
              <w:rPr>
                <w:rFonts w:ascii="Cambria Math" w:hAnsi="Cambria Math"/>
              </w:rPr>
              <m:t>(1+aT2s)</m:t>
            </m:r>
          </m:num>
          <m:den>
            <m:d>
              <m:dPr>
                <m:ctrlPr>
                  <w:rPr>
                    <w:rFonts w:ascii="Cambria Math" w:hAnsi="Cambria Math"/>
                  </w:rPr>
                </m:ctrlPr>
              </m:dPr>
              <m:e>
                <m:r>
                  <m:rPr>
                    <m:sty m:val="p"/>
                  </m:rPr>
                  <w:rPr>
                    <w:rFonts w:ascii="Cambria Math" w:hAnsi="Cambria Math"/>
                  </w:rPr>
                  <m:t>1+T1s</m:t>
                </m:r>
              </m:e>
            </m:d>
            <m:r>
              <m:rPr>
                <m:sty m:val="p"/>
              </m:rPr>
              <w:rPr>
                <w:rFonts w:ascii="Cambria Math" w:hAnsi="Cambria Math"/>
              </w:rPr>
              <m:t>(1+T2s)</m:t>
            </m:r>
          </m:den>
        </m:f>
      </m:oMath>
      <w:r w:rsidR="00DE745E">
        <w:rPr>
          <w:rFonts w:hint="eastAsia"/>
        </w:rPr>
        <w:t>，式中</w:t>
      </w:r>
      <w:r w:rsidR="00DE745E" w:rsidRPr="00DE745E">
        <w:rPr>
          <w:rFonts w:hint="eastAsia"/>
        </w:rPr>
        <w:t>a&gt;1</w:t>
      </w:r>
      <w:r w:rsidR="00DE745E" w:rsidRPr="00DE745E">
        <w:rPr>
          <w:rFonts w:hint="eastAsia"/>
        </w:rPr>
        <w:t>，</w:t>
      </w:r>
      <w:r w:rsidR="00DE745E" w:rsidRPr="00DE745E">
        <w:rPr>
          <w:rFonts w:hint="eastAsia"/>
        </w:rPr>
        <w:t>b&lt;1</w:t>
      </w:r>
      <w:r w:rsidR="00DE745E" w:rsidRPr="00DE745E">
        <w:rPr>
          <w:rFonts w:hint="eastAsia"/>
        </w:rPr>
        <w:t>且</w:t>
      </w:r>
      <w:r w:rsidR="00DE745E" w:rsidRPr="00DE745E">
        <w:rPr>
          <w:rFonts w:hint="eastAsia"/>
        </w:rPr>
        <w:t>bT1&gt;aT2</w:t>
      </w:r>
      <w:r w:rsidR="00DE745E" w:rsidRPr="00DE745E">
        <w:rPr>
          <w:rFonts w:hint="eastAsia"/>
        </w:rPr>
        <w:t>。</w:t>
      </w:r>
      <w:r w:rsidR="00DE745E">
        <w:rPr>
          <w:rFonts w:hint="eastAsia"/>
        </w:rPr>
        <w:t xml:space="preserve">   </w:t>
      </w:r>
      <w:r w:rsidR="00DE745E">
        <w:rPr>
          <w:rFonts w:hint="eastAsia"/>
        </w:rPr>
        <w:t>正确。</w:t>
      </w:r>
    </w:p>
    <w:p w:rsidR="006B39AB" w:rsidRDefault="006B39AB" w:rsidP="00B113C6">
      <w:pPr>
        <w:jc w:val="left"/>
      </w:pPr>
    </w:p>
    <w:p w:rsidR="008A19D5" w:rsidRDefault="008A19D5" w:rsidP="00B113C6">
      <w:pPr>
        <w:jc w:val="left"/>
      </w:pPr>
      <w:r>
        <w:rPr>
          <w:rFonts w:hint="eastAsia"/>
        </w:rPr>
        <w:t>二、单项选择题</w:t>
      </w:r>
    </w:p>
    <w:p w:rsidR="008A19D5" w:rsidRDefault="000C62E1" w:rsidP="00B113C6">
      <w:pPr>
        <w:jc w:val="left"/>
      </w:pPr>
      <w:r>
        <w:rPr>
          <w:rFonts w:hint="eastAsia"/>
        </w:rPr>
        <w:t>1</w:t>
      </w:r>
      <w:r>
        <w:rPr>
          <w:rFonts w:hint="eastAsia"/>
        </w:rPr>
        <w:t>、惯性环节和积分环节的频率特性在（</w:t>
      </w:r>
      <w:r>
        <w:rPr>
          <w:rFonts w:hint="eastAsia"/>
        </w:rPr>
        <w:t xml:space="preserve"> </w:t>
      </w:r>
      <w:r w:rsidR="003E30A8">
        <w:rPr>
          <w:rFonts w:hint="eastAsia"/>
        </w:rPr>
        <w:t>A</w:t>
      </w:r>
      <w:r>
        <w:rPr>
          <w:rFonts w:hint="eastAsia"/>
        </w:rPr>
        <w:t xml:space="preserve">   </w:t>
      </w:r>
      <w:r>
        <w:rPr>
          <w:rFonts w:hint="eastAsia"/>
        </w:rPr>
        <w:t>）上相等。</w:t>
      </w:r>
    </w:p>
    <w:p w:rsidR="000C62E1" w:rsidRDefault="000C62E1" w:rsidP="00B113C6">
      <w:pPr>
        <w:jc w:val="left"/>
      </w:pPr>
      <w:r>
        <w:rPr>
          <w:rFonts w:hint="eastAsia"/>
        </w:rPr>
        <w:t>A</w:t>
      </w:r>
      <w:r>
        <w:rPr>
          <w:rFonts w:hint="eastAsia"/>
        </w:rPr>
        <w:t>、幅频特性的斜率</w:t>
      </w:r>
      <w:r>
        <w:rPr>
          <w:rFonts w:hint="eastAsia"/>
        </w:rPr>
        <w:t xml:space="preserve">    B</w:t>
      </w:r>
      <w:r>
        <w:rPr>
          <w:rFonts w:hint="eastAsia"/>
        </w:rPr>
        <w:t>、最小幅值</w:t>
      </w:r>
      <w:r>
        <w:rPr>
          <w:rFonts w:hint="eastAsia"/>
        </w:rPr>
        <w:t xml:space="preserve">    C</w:t>
      </w:r>
      <w:r>
        <w:rPr>
          <w:rFonts w:hint="eastAsia"/>
        </w:rPr>
        <w:t>、相位变化率</w:t>
      </w:r>
      <w:r>
        <w:rPr>
          <w:rFonts w:hint="eastAsia"/>
        </w:rPr>
        <w:t xml:space="preserve">    D</w:t>
      </w:r>
      <w:r>
        <w:rPr>
          <w:rFonts w:hint="eastAsia"/>
        </w:rPr>
        <w:t>、穿越频率</w:t>
      </w:r>
    </w:p>
    <w:p w:rsidR="003E30A8" w:rsidRDefault="000C62E1" w:rsidP="00B113C6">
      <w:pPr>
        <w:jc w:val="left"/>
      </w:pPr>
      <w:r>
        <w:rPr>
          <w:rFonts w:hint="eastAsia"/>
        </w:rPr>
        <w:t>2</w:t>
      </w:r>
      <w:r>
        <w:rPr>
          <w:rFonts w:hint="eastAsia"/>
        </w:rPr>
        <w:t>、</w:t>
      </w:r>
      <w:r w:rsidR="003E30A8">
        <w:rPr>
          <w:rFonts w:hint="eastAsia"/>
        </w:rPr>
        <w:t>ω从</w:t>
      </w:r>
      <w:r w:rsidR="003E30A8">
        <w:rPr>
          <w:rFonts w:hint="eastAsia"/>
        </w:rPr>
        <w:t>0</w:t>
      </w:r>
      <w:r w:rsidR="003E30A8">
        <w:rPr>
          <w:rFonts w:hint="eastAsia"/>
        </w:rPr>
        <w:t>变化到</w:t>
      </w:r>
      <w:r w:rsidR="003E30A8">
        <w:rPr>
          <w:rFonts w:hint="eastAsia"/>
        </w:rPr>
        <w:t>+</w:t>
      </w:r>
      <w:r w:rsidR="003E30A8">
        <w:rPr>
          <w:rFonts w:hint="eastAsia"/>
        </w:rPr>
        <w:t>∞时，延迟环节频率特性极坐标图为（</w:t>
      </w:r>
      <w:r w:rsidR="003E30A8">
        <w:rPr>
          <w:rFonts w:hint="eastAsia"/>
        </w:rPr>
        <w:t>A</w:t>
      </w:r>
      <w:r w:rsidR="003E30A8">
        <w:rPr>
          <w:rFonts w:hint="eastAsia"/>
        </w:rPr>
        <w:t>）</w:t>
      </w:r>
      <w:r w:rsidR="003E30A8">
        <w:rPr>
          <w:rFonts w:hint="eastAsia"/>
        </w:rPr>
        <w:t> </w:t>
      </w:r>
      <w:r w:rsidR="003E30A8">
        <w:rPr>
          <w:rFonts w:hint="eastAsia"/>
        </w:rPr>
        <w:t>。</w:t>
      </w:r>
    </w:p>
    <w:p w:rsidR="000C62E1" w:rsidRDefault="003E30A8" w:rsidP="00B113C6">
      <w:pPr>
        <w:jc w:val="left"/>
      </w:pPr>
      <w:r>
        <w:rPr>
          <w:rFonts w:hint="eastAsia"/>
        </w:rPr>
        <w:t>A.</w:t>
      </w:r>
      <w:r>
        <w:rPr>
          <w:rFonts w:hint="eastAsia"/>
        </w:rPr>
        <w:t>圆</w:t>
      </w:r>
      <w:r>
        <w:rPr>
          <w:rFonts w:hint="eastAsia"/>
        </w:rPr>
        <w:t xml:space="preserve">   B.</w:t>
      </w:r>
      <w:r>
        <w:rPr>
          <w:rFonts w:hint="eastAsia"/>
        </w:rPr>
        <w:t>半圆</w:t>
      </w:r>
      <w:r>
        <w:rPr>
          <w:rFonts w:hint="eastAsia"/>
        </w:rPr>
        <w:t xml:space="preserve">    C.</w:t>
      </w:r>
      <w:r>
        <w:rPr>
          <w:rFonts w:hint="eastAsia"/>
        </w:rPr>
        <w:t>椭圆</w:t>
      </w:r>
      <w:r>
        <w:rPr>
          <w:rFonts w:hint="eastAsia"/>
        </w:rPr>
        <w:t xml:space="preserve">    D.</w:t>
      </w:r>
      <w:r>
        <w:rPr>
          <w:rFonts w:hint="eastAsia"/>
        </w:rPr>
        <w:t>双曲线</w:t>
      </w:r>
    </w:p>
    <w:p w:rsidR="00BF7502" w:rsidRDefault="003E30A8" w:rsidP="00B113C6">
      <w:pPr>
        <w:ind w:left="315" w:hangingChars="150" w:hanging="315"/>
        <w:jc w:val="left"/>
      </w:pPr>
      <w:r>
        <w:rPr>
          <w:rFonts w:hint="eastAsia"/>
        </w:rPr>
        <w:t>3</w:t>
      </w:r>
      <w:r>
        <w:rPr>
          <w:rFonts w:hint="eastAsia"/>
        </w:rPr>
        <w:t>、一阶微分环节</w:t>
      </w:r>
      <w:r>
        <w:t>G</w:t>
      </w:r>
      <w:r>
        <w:rPr>
          <w:rFonts w:hint="eastAsia"/>
        </w:rPr>
        <w:t>(s)=1+Ts</w:t>
      </w:r>
      <w:r>
        <w:rPr>
          <w:rFonts w:hint="eastAsia"/>
        </w:rPr>
        <w:t>，当频率ω</w:t>
      </w:r>
      <w:r>
        <w:rPr>
          <w:rFonts w:hint="eastAsia"/>
        </w:rPr>
        <w:t>=1/T</w:t>
      </w:r>
      <w:r>
        <w:rPr>
          <w:rFonts w:hint="eastAsia"/>
        </w:rPr>
        <w:t>时，则相频特性∠</w:t>
      </w:r>
      <w:r>
        <w:rPr>
          <w:rFonts w:hint="eastAsia"/>
        </w:rPr>
        <w:t>G(j</w:t>
      </w:r>
      <w:r>
        <w:rPr>
          <w:rFonts w:hint="eastAsia"/>
        </w:rPr>
        <w:t>ω</w:t>
      </w:r>
      <w:r>
        <w:rPr>
          <w:rFonts w:hint="eastAsia"/>
        </w:rPr>
        <w:t>)</w:t>
      </w:r>
      <w:r>
        <w:rPr>
          <w:rFonts w:hint="eastAsia"/>
        </w:rPr>
        <w:t>为</w:t>
      </w:r>
      <w:r w:rsidR="00BF7502">
        <w:rPr>
          <w:rFonts w:hint="eastAsia"/>
        </w:rPr>
        <w:t>（</w:t>
      </w:r>
      <w:r w:rsidR="00BF7502">
        <w:rPr>
          <w:rFonts w:hint="eastAsia"/>
        </w:rPr>
        <w:t xml:space="preserve"> </w:t>
      </w:r>
      <w:r w:rsidR="003125B4">
        <w:rPr>
          <w:rFonts w:hint="eastAsia"/>
        </w:rPr>
        <w:t>A</w:t>
      </w:r>
      <w:r w:rsidR="00BF7502">
        <w:rPr>
          <w:rFonts w:hint="eastAsia"/>
        </w:rPr>
        <w:t xml:space="preserve">   </w:t>
      </w:r>
      <w:r w:rsidR="00BF7502">
        <w:rPr>
          <w:rFonts w:hint="eastAsia"/>
        </w:rPr>
        <w:t>）</w:t>
      </w:r>
    </w:p>
    <w:p w:rsidR="003E3CCE" w:rsidRDefault="003E30A8" w:rsidP="00B113C6">
      <w:pPr>
        <w:ind w:left="315" w:hangingChars="150" w:hanging="315"/>
        <w:jc w:val="left"/>
      </w:pPr>
      <w:r>
        <w:t>A.45°</w:t>
      </w:r>
      <w:r w:rsidR="00BF7502">
        <w:rPr>
          <w:rFonts w:hint="eastAsia"/>
        </w:rPr>
        <w:t xml:space="preserve"> </w:t>
      </w:r>
      <w:r>
        <w:t>B.-45° </w:t>
      </w:r>
      <w:r w:rsidR="00BF7502">
        <w:rPr>
          <w:rFonts w:hint="eastAsia"/>
        </w:rPr>
        <w:t xml:space="preserve">    </w:t>
      </w:r>
      <w:r>
        <w:t>C.90° </w:t>
      </w:r>
      <w:r w:rsidR="00BF7502">
        <w:rPr>
          <w:rFonts w:hint="eastAsia"/>
        </w:rPr>
        <w:t xml:space="preserve">    </w:t>
      </w:r>
      <w:r>
        <w:t>D.-90°</w:t>
      </w:r>
    </w:p>
    <w:p w:rsidR="00BF7502" w:rsidRDefault="00BF7502" w:rsidP="00B113C6">
      <w:pPr>
        <w:jc w:val="left"/>
      </w:pPr>
      <w:r>
        <w:rPr>
          <w:rFonts w:hint="eastAsia"/>
        </w:rPr>
        <w:t>4</w:t>
      </w:r>
      <w:r>
        <w:rPr>
          <w:rFonts w:hint="eastAsia"/>
        </w:rPr>
        <w:t>最小相位系统的开环增益越大，其（</w:t>
      </w:r>
      <w:r>
        <w:rPr>
          <w:rFonts w:hint="eastAsia"/>
        </w:rPr>
        <w:t xml:space="preserve">  </w:t>
      </w:r>
      <w:r w:rsidR="003125B4">
        <w:rPr>
          <w:rFonts w:hint="eastAsia"/>
        </w:rPr>
        <w:t>D</w:t>
      </w:r>
      <w:r>
        <w:rPr>
          <w:rFonts w:hint="eastAsia"/>
        </w:rPr>
        <w:t xml:space="preserve">  </w:t>
      </w:r>
      <w:r>
        <w:rPr>
          <w:rFonts w:hint="eastAsia"/>
        </w:rPr>
        <w:t>）</w:t>
      </w:r>
    </w:p>
    <w:p w:rsidR="003E3CCE" w:rsidRDefault="00BF7502" w:rsidP="00B113C6">
      <w:pPr>
        <w:jc w:val="left"/>
      </w:pPr>
      <w:r>
        <w:rPr>
          <w:rFonts w:hint="eastAsia"/>
        </w:rPr>
        <w:t>A.</w:t>
      </w:r>
      <w:r>
        <w:rPr>
          <w:rFonts w:hint="eastAsia"/>
        </w:rPr>
        <w:t>振荡次数越多</w:t>
      </w:r>
      <w:r>
        <w:rPr>
          <w:rFonts w:hint="eastAsia"/>
        </w:rPr>
        <w:t xml:space="preserve">  B.</w:t>
      </w:r>
      <w:r>
        <w:rPr>
          <w:rFonts w:hint="eastAsia"/>
        </w:rPr>
        <w:t>稳定裕量越大</w:t>
      </w:r>
      <w:r>
        <w:rPr>
          <w:rFonts w:hint="eastAsia"/>
        </w:rPr>
        <w:t xml:space="preserve">    C.</w:t>
      </w:r>
      <w:r>
        <w:rPr>
          <w:rFonts w:hint="eastAsia"/>
        </w:rPr>
        <w:t>相位变化越小</w:t>
      </w:r>
      <w:r>
        <w:rPr>
          <w:rFonts w:hint="eastAsia"/>
        </w:rPr>
        <w:t xml:space="preserve">    D.</w:t>
      </w:r>
      <w:r>
        <w:rPr>
          <w:rFonts w:hint="eastAsia"/>
        </w:rPr>
        <w:t>稳态误差越小、</w:t>
      </w:r>
    </w:p>
    <w:p w:rsidR="00A1415D" w:rsidRDefault="003125B4" w:rsidP="00B113C6">
      <w:pPr>
        <w:jc w:val="left"/>
      </w:pPr>
      <w:r>
        <w:rPr>
          <w:rFonts w:hint="eastAsia"/>
        </w:rPr>
        <w:t>5</w:t>
      </w:r>
      <w:r>
        <w:rPr>
          <w:rFonts w:hint="eastAsia"/>
        </w:rPr>
        <w:t>、</w:t>
      </w:r>
      <w:r w:rsidR="00A1415D">
        <w:rPr>
          <w:rFonts w:hint="eastAsia"/>
        </w:rPr>
        <w:t>某校正环节传递函数</w:t>
      </w:r>
      <w:r w:rsidR="00A1415D">
        <w:t>G</w:t>
      </w:r>
      <w:r w:rsidR="00A1415D">
        <w:rPr>
          <w:rFonts w:hint="eastAsia"/>
        </w:rPr>
        <w:t>(s)=</w:t>
      </w:r>
      <m:oMath>
        <m:f>
          <m:fPr>
            <m:ctrlPr>
              <w:rPr>
                <w:rFonts w:ascii="Cambria Math" w:hAnsi="Cambria Math"/>
              </w:rPr>
            </m:ctrlPr>
          </m:fPr>
          <m:num>
            <m:r>
              <m:rPr>
                <m:sty m:val="p"/>
              </m:rPr>
              <w:rPr>
                <w:rFonts w:ascii="Cambria Math" w:hAnsi="Cambria Math"/>
              </w:rPr>
              <m:t>100s+1</m:t>
            </m:r>
          </m:num>
          <m:den>
            <m:r>
              <m:rPr>
                <m:sty m:val="p"/>
              </m:rPr>
              <w:rPr>
                <w:rFonts w:ascii="Cambria Math" w:hAnsi="Cambria Math"/>
              </w:rPr>
              <m:t>10s+1</m:t>
            </m:r>
          </m:den>
        </m:f>
      </m:oMath>
      <w:r w:rsidR="00A1415D">
        <w:rPr>
          <w:rFonts w:hint="eastAsia"/>
        </w:rPr>
        <w:t>，则其频率特性的奈氏图终点坐标为（</w:t>
      </w:r>
      <w:r w:rsidR="00A1415D">
        <w:rPr>
          <w:rFonts w:hint="eastAsia"/>
        </w:rPr>
        <w:t xml:space="preserve"> </w:t>
      </w:r>
      <w:r w:rsidR="00C670A8">
        <w:rPr>
          <w:rFonts w:hint="eastAsia"/>
        </w:rPr>
        <w:t>D</w:t>
      </w:r>
      <w:r w:rsidR="00A1415D">
        <w:rPr>
          <w:rFonts w:hint="eastAsia"/>
        </w:rPr>
        <w:t xml:space="preserve"> </w:t>
      </w:r>
      <w:r w:rsidR="00A1415D">
        <w:rPr>
          <w:rFonts w:hint="eastAsia"/>
        </w:rPr>
        <w:t>）</w:t>
      </w:r>
    </w:p>
    <w:p w:rsidR="003E3CCE" w:rsidRDefault="00A1415D" w:rsidP="00B113C6">
      <w:pPr>
        <w:jc w:val="left"/>
      </w:pPr>
      <w:r>
        <w:rPr>
          <w:rFonts w:hint="eastAsia"/>
        </w:rPr>
        <w:t>A.(0</w:t>
      </w:r>
      <w:r>
        <w:rPr>
          <w:rFonts w:hint="eastAsia"/>
        </w:rPr>
        <w:t>，</w:t>
      </w:r>
      <w:r>
        <w:rPr>
          <w:rFonts w:hint="eastAsia"/>
        </w:rPr>
        <w:t>j0)   B.(1</w:t>
      </w:r>
      <w:r>
        <w:rPr>
          <w:rFonts w:hint="eastAsia"/>
        </w:rPr>
        <w:t>，</w:t>
      </w:r>
      <w:r>
        <w:rPr>
          <w:rFonts w:hint="eastAsia"/>
        </w:rPr>
        <w:t>j0)  C.(1</w:t>
      </w:r>
      <w:r>
        <w:rPr>
          <w:rFonts w:hint="eastAsia"/>
        </w:rPr>
        <w:t>，</w:t>
      </w:r>
      <w:r>
        <w:rPr>
          <w:rFonts w:hint="eastAsia"/>
        </w:rPr>
        <w:t>j1)  D.(10</w:t>
      </w:r>
      <w:r>
        <w:rPr>
          <w:rFonts w:hint="eastAsia"/>
        </w:rPr>
        <w:t>，</w:t>
      </w:r>
      <w:r>
        <w:rPr>
          <w:rFonts w:hint="eastAsia"/>
        </w:rPr>
        <w:t>j0)</w:t>
      </w:r>
    </w:p>
    <w:p w:rsidR="00945057" w:rsidRDefault="00A11D81" w:rsidP="00B113C6">
      <w:pPr>
        <w:jc w:val="left"/>
      </w:pPr>
      <w:r>
        <w:rPr>
          <w:rFonts w:hint="eastAsia"/>
        </w:rPr>
        <w:t>6</w:t>
      </w:r>
      <w:r>
        <w:rPr>
          <w:rFonts w:hint="eastAsia"/>
        </w:rPr>
        <w:t>、一般开环频率特性的低频段表征了闭环系统的（</w:t>
      </w:r>
      <w:r>
        <w:rPr>
          <w:rFonts w:hint="eastAsia"/>
        </w:rPr>
        <w:t xml:space="preserve"> </w:t>
      </w:r>
      <w:r w:rsidR="006535BD">
        <w:rPr>
          <w:rFonts w:hint="eastAsia"/>
        </w:rPr>
        <w:t>B</w:t>
      </w:r>
      <w:r>
        <w:rPr>
          <w:rFonts w:hint="eastAsia"/>
        </w:rPr>
        <w:t xml:space="preserve">  </w:t>
      </w:r>
      <w:r>
        <w:rPr>
          <w:rFonts w:hint="eastAsia"/>
        </w:rPr>
        <w:t>）性能。</w:t>
      </w:r>
    </w:p>
    <w:p w:rsidR="00A11D81" w:rsidRDefault="00A11D81" w:rsidP="00B113C6">
      <w:pPr>
        <w:jc w:val="left"/>
      </w:pPr>
      <w:r>
        <w:t>A.</w:t>
      </w:r>
      <w:r>
        <w:rPr>
          <w:rFonts w:hint="eastAsia"/>
        </w:rPr>
        <w:t>动态</w:t>
      </w:r>
      <w:r>
        <w:rPr>
          <w:rFonts w:hint="eastAsia"/>
        </w:rPr>
        <w:t xml:space="preserve">    </w:t>
      </w:r>
      <w:r>
        <w:t>B.</w:t>
      </w:r>
      <w:r>
        <w:rPr>
          <w:rFonts w:hint="eastAsia"/>
        </w:rPr>
        <w:t>稳态</w:t>
      </w:r>
      <w:r>
        <w:rPr>
          <w:rFonts w:hint="eastAsia"/>
        </w:rPr>
        <w:t xml:space="preserve">    </w:t>
      </w:r>
      <w:r>
        <w:t>C.</w:t>
      </w:r>
      <w:r>
        <w:rPr>
          <w:rFonts w:hint="eastAsia"/>
        </w:rPr>
        <w:t>稳定性</w:t>
      </w:r>
      <w:r>
        <w:rPr>
          <w:rFonts w:hint="eastAsia"/>
        </w:rPr>
        <w:t xml:space="preserve">    </w:t>
      </w:r>
      <w:r>
        <w:t>D.</w:t>
      </w:r>
      <w:r>
        <w:rPr>
          <w:rFonts w:hint="eastAsia"/>
        </w:rPr>
        <w:t>快速性</w:t>
      </w:r>
    </w:p>
    <w:p w:rsidR="00A11D81" w:rsidRDefault="00A11D81" w:rsidP="00B113C6">
      <w:pPr>
        <w:jc w:val="left"/>
      </w:pPr>
      <w:r>
        <w:rPr>
          <w:rFonts w:hint="eastAsia"/>
        </w:rPr>
        <w:t>7</w:t>
      </w:r>
      <w:r>
        <w:rPr>
          <w:rFonts w:hint="eastAsia"/>
        </w:rPr>
        <w:t>、某环节的传递函数为</w:t>
      </w:r>
      <w:r>
        <w:rPr>
          <w:rFonts w:hint="eastAsia"/>
        </w:rPr>
        <w:t>K/</w:t>
      </w:r>
      <w:r>
        <w:rPr>
          <w:rFonts w:hint="eastAsia"/>
        </w:rPr>
        <w:t>（</w:t>
      </w:r>
      <w:r>
        <w:t>Ts</w:t>
      </w:r>
      <w:r>
        <w:rPr>
          <w:rFonts w:hint="eastAsia"/>
        </w:rPr>
        <w:t>+1</w:t>
      </w:r>
      <w:r>
        <w:rPr>
          <w:rFonts w:hint="eastAsia"/>
        </w:rPr>
        <w:t>），它的对数幅频率特性</w:t>
      </w:r>
      <w:r>
        <w:t>L(</w:t>
      </w:r>
      <w:r>
        <w:rPr>
          <w:rFonts w:hint="eastAsia"/>
        </w:rPr>
        <w:t>ω</w:t>
      </w:r>
      <w:r>
        <w:rPr>
          <w:rFonts w:ascii="Calibri" w:hAnsi="Calibri" w:cs="Calibri"/>
        </w:rPr>
        <w:t>)</w:t>
      </w:r>
      <w:r>
        <w:rPr>
          <w:rFonts w:hint="eastAsia"/>
        </w:rPr>
        <w:t>随</w:t>
      </w:r>
      <w:r>
        <w:t>K</w:t>
      </w:r>
      <w:r>
        <w:rPr>
          <w:rFonts w:hint="eastAsia"/>
        </w:rPr>
        <w:t>值增加而（</w:t>
      </w:r>
      <w:r>
        <w:rPr>
          <w:rFonts w:hint="eastAsia"/>
        </w:rPr>
        <w:t xml:space="preserve"> </w:t>
      </w:r>
      <w:r w:rsidR="00C670A8">
        <w:rPr>
          <w:rFonts w:hint="eastAsia"/>
        </w:rPr>
        <w:t>A</w:t>
      </w:r>
      <w:r>
        <w:rPr>
          <w:rFonts w:hint="eastAsia"/>
        </w:rPr>
        <w:t xml:space="preserve">  </w:t>
      </w:r>
      <w:r>
        <w:rPr>
          <w:rFonts w:hint="eastAsia"/>
        </w:rPr>
        <w:t>）</w:t>
      </w:r>
    </w:p>
    <w:p w:rsidR="00A11D81" w:rsidRDefault="00A11D81" w:rsidP="00B113C6">
      <w:pPr>
        <w:jc w:val="left"/>
      </w:pPr>
      <w:r>
        <w:t>A.</w:t>
      </w:r>
      <w:r>
        <w:rPr>
          <w:rFonts w:hint="eastAsia"/>
        </w:rPr>
        <w:t>上移</w:t>
      </w:r>
      <w:r>
        <w:rPr>
          <w:rFonts w:hint="eastAsia"/>
        </w:rPr>
        <w:t xml:space="preserve">    </w:t>
      </w:r>
      <w:r>
        <w:t>B.</w:t>
      </w:r>
      <w:r>
        <w:rPr>
          <w:rFonts w:hint="eastAsia"/>
        </w:rPr>
        <w:t>下移</w:t>
      </w:r>
      <w:r>
        <w:rPr>
          <w:rFonts w:hint="eastAsia"/>
        </w:rPr>
        <w:t xml:space="preserve">    </w:t>
      </w:r>
      <w:r>
        <w:t>C.</w:t>
      </w:r>
      <w:r>
        <w:rPr>
          <w:rFonts w:hint="eastAsia"/>
        </w:rPr>
        <w:t>左移</w:t>
      </w:r>
      <w:r>
        <w:rPr>
          <w:rFonts w:hint="eastAsia"/>
        </w:rPr>
        <w:t xml:space="preserve">    </w:t>
      </w:r>
      <w:r>
        <w:t>D.</w:t>
      </w:r>
      <w:r>
        <w:rPr>
          <w:rFonts w:hint="eastAsia"/>
        </w:rPr>
        <w:t>右移</w:t>
      </w:r>
    </w:p>
    <w:p w:rsidR="003B44F8" w:rsidRDefault="00A11D81" w:rsidP="00B113C6">
      <w:pPr>
        <w:ind w:left="105" w:hangingChars="50" w:hanging="105"/>
        <w:jc w:val="left"/>
        <w:rPr>
          <w:rFonts w:ascii="Calibri" w:hAnsi="Calibri" w:cs="Calibri"/>
        </w:rPr>
      </w:pPr>
      <w:r>
        <w:rPr>
          <w:rFonts w:hint="eastAsia"/>
        </w:rPr>
        <w:t>8</w:t>
      </w:r>
      <w:r>
        <w:rPr>
          <w:rFonts w:hint="eastAsia"/>
        </w:rPr>
        <w:t>、</w:t>
      </w:r>
      <w:r w:rsidR="003B44F8">
        <w:rPr>
          <w:rFonts w:hint="eastAsia"/>
        </w:rPr>
        <w:t>设积分环节的传递函数为</w:t>
      </w:r>
      <w:r w:rsidR="003B44F8">
        <w:t>G</w:t>
      </w:r>
      <w:r w:rsidR="003B44F8">
        <w:rPr>
          <w:rFonts w:hint="eastAsia"/>
        </w:rPr>
        <w:t>（</w:t>
      </w:r>
      <w:r w:rsidR="003B44F8">
        <w:rPr>
          <w:rFonts w:hint="eastAsia"/>
        </w:rPr>
        <w:t>s</w:t>
      </w:r>
      <w:r w:rsidR="003B44F8">
        <w:rPr>
          <w:rFonts w:hint="eastAsia"/>
        </w:rPr>
        <w:t>）</w:t>
      </w:r>
      <w:r w:rsidR="003B44F8">
        <w:rPr>
          <w:rFonts w:hint="eastAsia"/>
        </w:rPr>
        <w:t>=K/S</w:t>
      </w:r>
      <w:r w:rsidR="003B44F8">
        <w:rPr>
          <w:rFonts w:hint="eastAsia"/>
        </w:rPr>
        <w:t>，则其频率特性幅值</w:t>
      </w:r>
      <w:r w:rsidR="003B44F8">
        <w:t>A(</w:t>
      </w:r>
      <w:r w:rsidR="003B44F8">
        <w:rPr>
          <w:rFonts w:hint="eastAsia"/>
        </w:rPr>
        <w:t>ω</w:t>
      </w:r>
      <w:r w:rsidR="003B44F8">
        <w:rPr>
          <w:rFonts w:ascii="Calibri" w:hAnsi="Calibri" w:cs="Calibri"/>
        </w:rPr>
        <w:t>)=</w:t>
      </w:r>
      <w:r w:rsidR="003B44F8">
        <w:rPr>
          <w:rFonts w:ascii="Calibri" w:hAnsi="Calibri" w:cs="Calibri" w:hint="eastAsia"/>
        </w:rPr>
        <w:t>（</w:t>
      </w:r>
      <w:r w:rsidR="003B44F8">
        <w:rPr>
          <w:rFonts w:ascii="Calibri" w:hAnsi="Calibri" w:cs="Calibri" w:hint="eastAsia"/>
        </w:rPr>
        <w:t xml:space="preserve"> </w:t>
      </w:r>
      <w:r w:rsidR="00C670A8">
        <w:rPr>
          <w:rFonts w:ascii="Calibri" w:hAnsi="Calibri" w:cs="Calibri" w:hint="eastAsia"/>
        </w:rPr>
        <w:t>A</w:t>
      </w:r>
      <w:r w:rsidR="003B44F8">
        <w:rPr>
          <w:rFonts w:ascii="Calibri" w:hAnsi="Calibri" w:cs="Calibri" w:hint="eastAsia"/>
        </w:rPr>
        <w:t xml:space="preserve">  </w:t>
      </w:r>
      <w:r w:rsidR="003B44F8">
        <w:rPr>
          <w:rFonts w:ascii="Calibri" w:hAnsi="Calibri" w:cs="Calibri" w:hint="eastAsia"/>
        </w:rPr>
        <w:t>）</w:t>
      </w:r>
    </w:p>
    <w:p w:rsidR="00A11D81" w:rsidRDefault="003B44F8" w:rsidP="00B113C6">
      <w:pPr>
        <w:ind w:left="105" w:hangingChars="50" w:hanging="105"/>
        <w:jc w:val="left"/>
      </w:pPr>
      <w:r>
        <w:t>A.</w:t>
      </w:r>
      <w:r>
        <w:rPr>
          <w:rFonts w:ascii="Calibri" w:hAnsi="Calibri" w:cs="Calibri"/>
        </w:rPr>
        <w:t>K</w:t>
      </w:r>
      <w:r>
        <w:rPr>
          <w:rFonts w:ascii="Calibri" w:hAnsi="Calibri" w:cs="Calibri" w:hint="eastAsia"/>
        </w:rPr>
        <w:t>/</w:t>
      </w:r>
      <w:r>
        <w:rPr>
          <w:rFonts w:hint="eastAsia"/>
        </w:rPr>
        <w:t>ω</w:t>
      </w:r>
      <w:r>
        <w:rPr>
          <w:rFonts w:hint="eastAsia"/>
        </w:rPr>
        <w:t xml:space="preserve">  </w:t>
      </w:r>
      <w:r>
        <w:t>B.</w:t>
      </w:r>
      <w:r w:rsidRPr="003B44F8">
        <w:rPr>
          <w:rFonts w:ascii="Calibri" w:hAnsi="Calibri" w:cs="Calibri"/>
        </w:rPr>
        <w:t xml:space="preserve"> </w:t>
      </w:r>
      <w:r>
        <w:rPr>
          <w:rFonts w:ascii="Calibri" w:hAnsi="Calibri" w:cs="Calibri"/>
        </w:rPr>
        <w:t>K</w:t>
      </w:r>
      <w:r>
        <w:rPr>
          <w:rFonts w:ascii="Calibri" w:hAnsi="Calibri" w:cs="Calibri" w:hint="eastAsia"/>
        </w:rPr>
        <w:t>/</w:t>
      </w:r>
      <w:r>
        <w:rPr>
          <w:rFonts w:hint="eastAsia"/>
        </w:rPr>
        <w:t>ω</w:t>
      </w:r>
      <w:r w:rsidRPr="003B44F8">
        <w:rPr>
          <w:rFonts w:hint="eastAsia"/>
          <w:vertAlign w:val="superscript"/>
        </w:rPr>
        <w:t>2</w:t>
      </w:r>
      <w:r>
        <w:rPr>
          <w:rFonts w:ascii="Calibri" w:hAnsi="Calibri" w:cs="Calibri"/>
        </w:rPr>
        <w:t> C.</w:t>
      </w:r>
      <w:r>
        <w:t>1</w:t>
      </w:r>
      <w:r>
        <w:rPr>
          <w:rFonts w:hint="eastAsia"/>
        </w:rPr>
        <w:t>/</w:t>
      </w:r>
      <w:r>
        <w:rPr>
          <w:rFonts w:hint="eastAsia"/>
        </w:rPr>
        <w:t>ω</w:t>
      </w:r>
      <w:r>
        <w:rPr>
          <w:rFonts w:hint="eastAsia"/>
        </w:rPr>
        <w:t xml:space="preserve">    </w:t>
      </w:r>
      <w:r>
        <w:t>D.</w:t>
      </w:r>
      <w:r w:rsidRPr="003B44F8">
        <w:rPr>
          <w:rFonts w:ascii="Calibri" w:hAnsi="Calibri" w:cs="Calibri"/>
        </w:rPr>
        <w:t xml:space="preserve"> </w:t>
      </w:r>
      <w:r>
        <w:rPr>
          <w:rFonts w:ascii="Calibri" w:hAnsi="Calibri" w:cs="Calibri" w:hint="eastAsia"/>
        </w:rPr>
        <w:t>1/</w:t>
      </w:r>
      <w:r>
        <w:rPr>
          <w:rFonts w:hint="eastAsia"/>
        </w:rPr>
        <w:t>ω</w:t>
      </w:r>
      <w:r w:rsidRPr="003B44F8">
        <w:rPr>
          <w:rFonts w:hint="eastAsia"/>
          <w:vertAlign w:val="superscript"/>
        </w:rPr>
        <w:t>2</w:t>
      </w:r>
      <w:r>
        <w:rPr>
          <w:rFonts w:ascii="Calibri" w:hAnsi="Calibri" w:cs="Calibri"/>
        </w:rPr>
        <w:t></w:t>
      </w:r>
    </w:p>
    <w:p w:rsidR="00A11D81" w:rsidRDefault="003B44F8" w:rsidP="00B113C6">
      <w:pPr>
        <w:jc w:val="left"/>
      </w:pPr>
      <w:r>
        <w:rPr>
          <w:rFonts w:hint="eastAsia"/>
        </w:rPr>
        <w:t>9</w:t>
      </w:r>
      <w:r>
        <w:rPr>
          <w:rFonts w:hint="eastAsia"/>
        </w:rPr>
        <w:t>、在转折频率附近，二阶振荡环节对数幅频特性将出现谐振峰值，其大小和（</w:t>
      </w:r>
      <w:r>
        <w:rPr>
          <w:rFonts w:hint="eastAsia"/>
        </w:rPr>
        <w:t xml:space="preserve"> </w:t>
      </w:r>
      <w:r w:rsidR="006535BD">
        <w:rPr>
          <w:rFonts w:hint="eastAsia"/>
        </w:rPr>
        <w:t>A</w:t>
      </w:r>
      <w:r>
        <w:rPr>
          <w:rFonts w:hint="eastAsia"/>
        </w:rPr>
        <w:t xml:space="preserve">  </w:t>
      </w:r>
      <w:r>
        <w:rPr>
          <w:rFonts w:hint="eastAsia"/>
        </w:rPr>
        <w:t>）有关。</w:t>
      </w:r>
    </w:p>
    <w:p w:rsidR="003B44F8" w:rsidRDefault="003B44F8" w:rsidP="00B113C6">
      <w:pPr>
        <w:jc w:val="left"/>
      </w:pPr>
      <w:r>
        <w:t>A.</w:t>
      </w:r>
      <w:r>
        <w:rPr>
          <w:rFonts w:hint="eastAsia"/>
        </w:rPr>
        <w:t>阻尼比</w:t>
      </w:r>
      <w:r>
        <w:rPr>
          <w:rFonts w:hint="eastAsia"/>
        </w:rPr>
        <w:t xml:space="preserve">   </w:t>
      </w:r>
      <w:r>
        <w:t>B.</w:t>
      </w:r>
      <w:r>
        <w:rPr>
          <w:rFonts w:hint="eastAsia"/>
        </w:rPr>
        <w:t>阻尼振荡角频率</w:t>
      </w:r>
      <w:r>
        <w:rPr>
          <w:rFonts w:hint="eastAsia"/>
        </w:rPr>
        <w:t xml:space="preserve">    </w:t>
      </w:r>
      <w:r>
        <w:t>C.</w:t>
      </w:r>
      <w:r>
        <w:rPr>
          <w:rFonts w:hint="eastAsia"/>
        </w:rPr>
        <w:t>无阻尼自振荡角频率</w:t>
      </w:r>
      <w:r>
        <w:rPr>
          <w:rFonts w:hint="eastAsia"/>
        </w:rPr>
        <w:t xml:space="preserve">    </w:t>
      </w:r>
      <w:r>
        <w:t>D.</w:t>
      </w:r>
      <w:r>
        <w:rPr>
          <w:rFonts w:hint="eastAsia"/>
        </w:rPr>
        <w:t>放大系数</w:t>
      </w:r>
    </w:p>
    <w:p w:rsidR="00B03587" w:rsidRDefault="00945057" w:rsidP="00B113C6">
      <w:pPr>
        <w:jc w:val="left"/>
      </w:pPr>
      <w:r>
        <w:rPr>
          <w:rFonts w:hint="eastAsia"/>
        </w:rPr>
        <w:t>10</w:t>
      </w:r>
      <w:r>
        <w:rPr>
          <w:rFonts w:hint="eastAsia"/>
        </w:rPr>
        <w:t>、</w:t>
      </w:r>
      <w:r w:rsidRPr="00945057">
        <w:rPr>
          <w:rFonts w:hint="eastAsia"/>
        </w:rPr>
        <w:t>在用实验法求取系统的幅频特性时，一般是通过改变输入信号的（</w:t>
      </w:r>
      <w:r>
        <w:rPr>
          <w:rFonts w:hint="eastAsia"/>
        </w:rPr>
        <w:t>B</w:t>
      </w:r>
      <w:r w:rsidRPr="00945057">
        <w:rPr>
          <w:rFonts w:hint="eastAsia"/>
        </w:rPr>
        <w:t>）来求得输出信号的幅值。</w:t>
      </w:r>
    </w:p>
    <w:p w:rsidR="00945057" w:rsidRDefault="00945057" w:rsidP="00B113C6">
      <w:pPr>
        <w:jc w:val="left"/>
      </w:pPr>
      <w:r w:rsidRPr="00945057">
        <w:rPr>
          <w:rFonts w:hint="eastAsia"/>
        </w:rPr>
        <w:t>A.</w:t>
      </w:r>
      <w:r w:rsidRPr="00945057">
        <w:rPr>
          <w:rFonts w:hint="eastAsia"/>
        </w:rPr>
        <w:t>相位</w:t>
      </w:r>
      <w:r>
        <w:rPr>
          <w:rFonts w:hint="eastAsia"/>
        </w:rPr>
        <w:t xml:space="preserve">    </w:t>
      </w:r>
      <w:r w:rsidRPr="00945057">
        <w:rPr>
          <w:rFonts w:hint="eastAsia"/>
        </w:rPr>
        <w:t>B.</w:t>
      </w:r>
      <w:r w:rsidRPr="00945057">
        <w:rPr>
          <w:rFonts w:hint="eastAsia"/>
        </w:rPr>
        <w:t>频率</w:t>
      </w:r>
      <w:r>
        <w:rPr>
          <w:rFonts w:hint="eastAsia"/>
        </w:rPr>
        <w:t xml:space="preserve">    </w:t>
      </w:r>
      <w:r w:rsidRPr="00945057">
        <w:rPr>
          <w:rFonts w:hint="eastAsia"/>
        </w:rPr>
        <w:t>C.</w:t>
      </w:r>
      <w:r w:rsidRPr="00945057">
        <w:rPr>
          <w:rFonts w:hint="eastAsia"/>
        </w:rPr>
        <w:t>稳定裕量</w:t>
      </w:r>
      <w:r>
        <w:rPr>
          <w:rFonts w:hint="eastAsia"/>
        </w:rPr>
        <w:t xml:space="preserve">    </w:t>
      </w:r>
      <w:r w:rsidRPr="00945057">
        <w:rPr>
          <w:rFonts w:hint="eastAsia"/>
        </w:rPr>
        <w:t>D.</w:t>
      </w:r>
      <w:r w:rsidRPr="00945057">
        <w:rPr>
          <w:rFonts w:hint="eastAsia"/>
        </w:rPr>
        <w:t>时间常数</w:t>
      </w:r>
    </w:p>
    <w:p w:rsidR="003E3CCE" w:rsidRDefault="003E3CCE" w:rsidP="00B113C6">
      <w:pPr>
        <w:jc w:val="left"/>
      </w:pPr>
    </w:p>
    <w:p w:rsidR="003E3CCE" w:rsidRDefault="003E3CCE" w:rsidP="00B113C6">
      <w:pPr>
        <w:jc w:val="left"/>
      </w:pPr>
    </w:p>
    <w:p w:rsidR="003E3CCE" w:rsidRPr="000C62E1" w:rsidRDefault="003E3CCE" w:rsidP="00B113C6">
      <w:pPr>
        <w:jc w:val="left"/>
      </w:pPr>
    </w:p>
    <w:p w:rsidR="008A19D5" w:rsidRDefault="008A19D5" w:rsidP="00B113C6">
      <w:pPr>
        <w:jc w:val="left"/>
      </w:pPr>
      <w:r>
        <w:rPr>
          <w:rFonts w:hint="eastAsia"/>
        </w:rPr>
        <w:t>三、</w:t>
      </w:r>
      <w:r w:rsidRPr="008A19D5">
        <w:rPr>
          <w:rFonts w:hint="eastAsia"/>
        </w:rPr>
        <w:t>什么是</w:t>
      </w:r>
      <w:r w:rsidRPr="008A19D5">
        <w:rPr>
          <w:rFonts w:hint="eastAsia"/>
        </w:rPr>
        <w:t>PI</w:t>
      </w:r>
      <w:r w:rsidRPr="008A19D5">
        <w:rPr>
          <w:rFonts w:hint="eastAsia"/>
        </w:rPr>
        <w:t>校正？其结构和传递函数是怎样的？</w:t>
      </w:r>
    </w:p>
    <w:p w:rsidR="008A19D5" w:rsidRDefault="008A19D5" w:rsidP="00B113C6">
      <w:pPr>
        <w:jc w:val="left"/>
      </w:pPr>
      <w:r w:rsidRPr="008A19D5">
        <w:rPr>
          <w:rFonts w:hint="eastAsia"/>
        </w:rPr>
        <w:t>PI</w:t>
      </w:r>
      <w:r w:rsidRPr="008A19D5">
        <w:rPr>
          <w:rFonts w:hint="eastAsia"/>
        </w:rPr>
        <w:t>校正又称为比例－积分校正，其结构图如图所示。</w:t>
      </w:r>
      <w:r w:rsidRPr="008A19D5">
        <w:rPr>
          <w:rFonts w:hint="eastAsia"/>
        </w:rPr>
        <w:t>PI</w:t>
      </w:r>
      <w:r w:rsidRPr="008A19D5">
        <w:rPr>
          <w:rFonts w:hint="eastAsia"/>
        </w:rPr>
        <w:t>校正器的传递函数为</w:t>
      </w:r>
    </w:p>
    <w:p w:rsidR="008A19D5" w:rsidRPr="008A19D5" w:rsidRDefault="008A19D5" w:rsidP="00B113C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153025" cy="2495550"/>
            <wp:effectExtent l="19050" t="0" r="9525" b="0"/>
            <wp:docPr id="52" name="图片 52" descr="C:\Documents and Settings\Administrator\Application Data\Tencent\Users\1132618921\QQ\WinTemp\RichOle\HH[V{$$L0$2DX(}YTE{1L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Documents and Settings\Administrator\Application Data\Tencent\Users\1132618921\QQ\WinTemp\RichOle\HH[V{$$L0$2DX(}YTE{1L_P.png"/>
                    <pic:cNvPicPr>
                      <a:picLocks noChangeAspect="1" noChangeArrowheads="1"/>
                    </pic:cNvPicPr>
                  </pic:nvPicPr>
                  <pic:blipFill>
                    <a:blip r:embed="rId35"/>
                    <a:srcRect/>
                    <a:stretch>
                      <a:fillRect/>
                    </a:stretch>
                  </pic:blipFill>
                  <pic:spPr bwMode="auto">
                    <a:xfrm>
                      <a:off x="0" y="0"/>
                      <a:ext cx="5153025" cy="2495550"/>
                    </a:xfrm>
                    <a:prstGeom prst="rect">
                      <a:avLst/>
                    </a:prstGeom>
                    <a:noFill/>
                    <a:ln w="9525">
                      <a:noFill/>
                      <a:miter lim="800000"/>
                      <a:headEnd/>
                      <a:tailEnd/>
                    </a:ln>
                  </pic:spPr>
                </pic:pic>
              </a:graphicData>
            </a:graphic>
          </wp:inline>
        </w:drawing>
      </w:r>
    </w:p>
    <w:p w:rsidR="00E3045C" w:rsidRDefault="00E3045C" w:rsidP="00B113C6">
      <w:pPr>
        <w:jc w:val="left"/>
      </w:pPr>
    </w:p>
    <w:p w:rsidR="008A19D5" w:rsidRPr="00995F49" w:rsidRDefault="008A19D5" w:rsidP="00B113C6">
      <w:pPr>
        <w:jc w:val="left"/>
        <w:rPr>
          <w:color w:val="FF0000"/>
        </w:rPr>
      </w:pPr>
      <w:r w:rsidRPr="00995F49">
        <w:rPr>
          <w:rFonts w:hint="eastAsia"/>
          <w:color w:val="FF0000"/>
        </w:rPr>
        <w:t>四、已知某最小相位系统传递函数为</w:t>
      </w:r>
      <w:r w:rsidR="00E96060" w:rsidRPr="00995F49">
        <w:rPr>
          <w:rFonts w:hint="eastAsia"/>
          <w:color w:val="FF0000"/>
        </w:rPr>
        <w:t>G</w:t>
      </w:r>
      <w:r w:rsidR="00E96060" w:rsidRPr="00995F49">
        <w:rPr>
          <w:rFonts w:hint="eastAsia"/>
          <w:color w:val="FF0000"/>
        </w:rPr>
        <w:t>（</w:t>
      </w:r>
      <w:r w:rsidR="00E96060" w:rsidRPr="00995F49">
        <w:rPr>
          <w:rFonts w:hint="eastAsia"/>
          <w:color w:val="FF0000"/>
        </w:rPr>
        <w:t>s</w:t>
      </w:r>
      <w:r w:rsidR="00E96060" w:rsidRPr="00995F49">
        <w:rPr>
          <w:rFonts w:hint="eastAsia"/>
          <w:color w:val="FF0000"/>
        </w:rPr>
        <w:t>）</w:t>
      </w:r>
      <w:r w:rsidR="00E96060" w:rsidRPr="00995F49">
        <w:rPr>
          <w:rFonts w:hint="eastAsia"/>
          <w:color w:val="FF0000"/>
        </w:rPr>
        <w:t>=</w:t>
      </w:r>
      <m:oMath>
        <m:f>
          <m:fPr>
            <m:ctrlPr>
              <w:rPr>
                <w:rFonts w:ascii="Cambria Math" w:hAnsi="Cambria Math"/>
                <w:color w:val="FF0000"/>
              </w:rPr>
            </m:ctrlPr>
          </m:fPr>
          <m:num>
            <m:r>
              <m:rPr>
                <m:sty m:val="p"/>
              </m:rPr>
              <w:rPr>
                <w:rFonts w:ascii="Cambria Math" w:hAnsi="Cambria Math"/>
                <w:color w:val="FF0000"/>
              </w:rPr>
              <m:t>K</m:t>
            </m:r>
          </m:num>
          <m:den>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s</m:t>
                </m:r>
              </m:num>
              <m:den>
                <m:r>
                  <m:rPr>
                    <m:sty m:val="p"/>
                  </m:rPr>
                  <w:rPr>
                    <w:rFonts w:ascii="Cambria Math" w:hAnsi="Cambria Math"/>
                    <w:color w:val="FF0000"/>
                  </w:rPr>
                  <m:t>ω1</m:t>
                </m:r>
              </m:den>
            </m:f>
            <m:r>
              <m:rPr>
                <m:sty m:val="p"/>
              </m:rPr>
              <w:rPr>
                <w:rFonts w:ascii="Cambria Math" w:hAnsi="Cambria Math"/>
                <w:color w:val="FF0000"/>
              </w:rPr>
              <m:t>+1</m:t>
            </m:r>
            <m:r>
              <m:rPr>
                <m:sty m:val="p"/>
              </m:rPr>
              <w:rPr>
                <w:rFonts w:ascii="Cambria Math" w:hAnsi="Cambria Math"/>
                <w:color w:val="FF0000"/>
              </w:rPr>
              <m:t>）</m:t>
            </m:r>
            <m:d>
              <m:dPr>
                <m:ctrlPr>
                  <w:rPr>
                    <w:rFonts w:ascii="Cambria Math" w:hAnsi="Cambria Math"/>
                    <w:color w:val="FF0000"/>
                  </w:rPr>
                </m:ctrlPr>
              </m:dPr>
              <m:e>
                <m:f>
                  <m:fPr>
                    <m:ctrlPr>
                      <w:rPr>
                        <w:rFonts w:ascii="Cambria Math" w:hAnsi="Cambria Math"/>
                        <w:color w:val="FF0000"/>
                      </w:rPr>
                    </m:ctrlPr>
                  </m:fPr>
                  <m:num>
                    <m:r>
                      <m:rPr>
                        <m:sty m:val="p"/>
                      </m:rPr>
                      <w:rPr>
                        <w:rFonts w:ascii="Cambria Math" w:hAnsi="Cambria Math"/>
                        <w:color w:val="FF0000"/>
                      </w:rPr>
                      <m:t>s</m:t>
                    </m:r>
                  </m:num>
                  <m:den>
                    <m:r>
                      <m:rPr>
                        <m:sty m:val="p"/>
                      </m:rPr>
                      <w:rPr>
                        <w:rFonts w:ascii="Cambria Math" w:hAnsi="Cambria Math"/>
                        <w:color w:val="FF0000"/>
                      </w:rPr>
                      <m:t>ω2</m:t>
                    </m:r>
                  </m:den>
                </m:f>
                <m:r>
                  <m:rPr>
                    <m:sty m:val="p"/>
                  </m:rPr>
                  <w:rPr>
                    <w:rFonts w:ascii="Cambria Math" w:hAnsi="Cambria Math"/>
                    <w:color w:val="FF0000"/>
                  </w:rPr>
                  <m:t>+1</m:t>
                </m:r>
              </m:e>
            </m:d>
          </m:den>
        </m:f>
      </m:oMath>
      <w:r w:rsidR="00E96060" w:rsidRPr="00995F49">
        <w:rPr>
          <w:rFonts w:hint="eastAsia"/>
          <w:color w:val="FF0000"/>
        </w:rPr>
        <w:t>，参数：</w:t>
      </w:r>
      <w:r w:rsidR="00E96060" w:rsidRPr="00995F49">
        <w:rPr>
          <w:rFonts w:hint="eastAsia"/>
          <w:color w:val="FF0000"/>
        </w:rPr>
        <w:t>20lgK=L</w:t>
      </w:r>
      <w:r w:rsidR="00E96060" w:rsidRPr="00995F49">
        <w:rPr>
          <w:rFonts w:hint="eastAsia"/>
          <w:color w:val="FF0000"/>
        </w:rPr>
        <w:t>（ω）</w:t>
      </w:r>
      <w:r w:rsidR="00E96060" w:rsidRPr="00995F49">
        <w:rPr>
          <w:rFonts w:hint="eastAsia"/>
          <w:color w:val="FF0000"/>
        </w:rPr>
        <w:t>=60db,K=1000,</w:t>
      </w:r>
      <w:r w:rsidR="00E96060" w:rsidRPr="00995F49">
        <w:rPr>
          <w:rFonts w:hint="eastAsia"/>
          <w:color w:val="FF0000"/>
        </w:rPr>
        <w:t>绘制出系统的近似对数幅频特性曲线。</w:t>
      </w:r>
    </w:p>
    <w:p w:rsidR="00F650AD" w:rsidRPr="00F650AD" w:rsidRDefault="00F650AD" w:rsidP="00B113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67200" cy="2847975"/>
            <wp:effectExtent l="19050" t="0" r="0" b="0"/>
            <wp:docPr id="8" name="图片 3" descr="C:\Documents and Settings\Administrator\Application Data\Tencent\Users\1132618921\QQ\WinTemp\RichOle\KV%D55}9TGUU)L$0FTZAN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Application Data\Tencent\Users\1132618921\QQ\WinTemp\RichOle\KV%D55}9TGUU)L$0FTZANA4.png"/>
                    <pic:cNvPicPr>
                      <a:picLocks noChangeAspect="1" noChangeArrowheads="1"/>
                    </pic:cNvPicPr>
                  </pic:nvPicPr>
                  <pic:blipFill>
                    <a:blip r:embed="rId36"/>
                    <a:srcRect/>
                    <a:stretch>
                      <a:fillRect/>
                    </a:stretch>
                  </pic:blipFill>
                  <pic:spPr bwMode="auto">
                    <a:xfrm>
                      <a:off x="0" y="0"/>
                      <a:ext cx="4267200" cy="2847975"/>
                    </a:xfrm>
                    <a:prstGeom prst="rect">
                      <a:avLst/>
                    </a:prstGeom>
                    <a:noFill/>
                    <a:ln w="9525">
                      <a:noFill/>
                      <a:miter lim="800000"/>
                      <a:headEnd/>
                      <a:tailEnd/>
                    </a:ln>
                  </pic:spPr>
                </pic:pic>
              </a:graphicData>
            </a:graphic>
          </wp:inline>
        </w:drawing>
      </w:r>
    </w:p>
    <w:p w:rsidR="00E3045C" w:rsidRPr="00995F49" w:rsidRDefault="00E3045C" w:rsidP="00B113C6">
      <w:pPr>
        <w:jc w:val="left"/>
        <w:rPr>
          <w:color w:val="FF0000"/>
        </w:rPr>
      </w:pPr>
    </w:p>
    <w:p w:rsidR="00A31DCB" w:rsidRPr="00995F49" w:rsidRDefault="00A31DCB" w:rsidP="00B113C6">
      <w:pPr>
        <w:jc w:val="left"/>
        <w:rPr>
          <w:color w:val="FF0000"/>
        </w:rPr>
      </w:pPr>
      <w:r w:rsidRPr="00995F49">
        <w:rPr>
          <w:rFonts w:hint="eastAsia"/>
          <w:color w:val="FF0000"/>
        </w:rPr>
        <w:t>五、已知系统的开环传递函数为</w:t>
      </w:r>
      <w:r w:rsidRPr="00995F49">
        <w:rPr>
          <w:rFonts w:hint="eastAsia"/>
          <w:color w:val="FF0000"/>
        </w:rPr>
        <w:t>G</w:t>
      </w:r>
      <w:r w:rsidRPr="00995F49">
        <w:rPr>
          <w:rFonts w:hint="eastAsia"/>
          <w:color w:val="FF0000"/>
        </w:rPr>
        <w:t>（</w:t>
      </w:r>
      <w:r w:rsidRPr="00995F49">
        <w:rPr>
          <w:rFonts w:hint="eastAsia"/>
          <w:color w:val="FF0000"/>
        </w:rPr>
        <w:t>s</w:t>
      </w:r>
      <w:r w:rsidRPr="00995F49">
        <w:rPr>
          <w:rFonts w:hint="eastAsia"/>
          <w:color w:val="FF0000"/>
        </w:rPr>
        <w:t>）</w:t>
      </w:r>
      <w:r w:rsidRPr="00995F49">
        <w:rPr>
          <w:rFonts w:hint="eastAsia"/>
          <w:color w:val="FF0000"/>
        </w:rPr>
        <w:t>H</w:t>
      </w:r>
      <w:r w:rsidRPr="00995F49">
        <w:rPr>
          <w:rFonts w:hint="eastAsia"/>
          <w:color w:val="FF0000"/>
        </w:rPr>
        <w:t>（</w:t>
      </w:r>
      <w:r w:rsidRPr="00995F49">
        <w:rPr>
          <w:rFonts w:hint="eastAsia"/>
          <w:color w:val="FF0000"/>
        </w:rPr>
        <w:t>s</w:t>
      </w:r>
      <w:r w:rsidRPr="00995F49">
        <w:rPr>
          <w:rFonts w:hint="eastAsia"/>
          <w:color w:val="FF0000"/>
        </w:rPr>
        <w:t>）</w:t>
      </w:r>
      <w:r w:rsidRPr="00995F49">
        <w:rPr>
          <w:rFonts w:hint="eastAsia"/>
          <w:color w:val="FF0000"/>
        </w:rPr>
        <w:t>=</w:t>
      </w:r>
      <m:oMath>
        <m:f>
          <m:fPr>
            <m:ctrlPr>
              <w:rPr>
                <w:rFonts w:ascii="Cambria Math" w:hAnsi="Cambria Math"/>
                <w:color w:val="FF0000"/>
              </w:rPr>
            </m:ctrlPr>
          </m:fPr>
          <m:num>
            <m:r>
              <m:rPr>
                <m:sty m:val="p"/>
              </m:rPr>
              <w:rPr>
                <w:rFonts w:ascii="Cambria Math" w:hAnsi="Cambria Math"/>
                <w:color w:val="FF0000"/>
              </w:rPr>
              <m:t>300</m:t>
            </m:r>
          </m:num>
          <m:den>
            <m:r>
              <m:rPr>
                <m:sty m:val="p"/>
              </m:rPr>
              <w:rPr>
                <w:rFonts w:ascii="Cambria Math" w:hAnsi="Cambria Math"/>
                <w:color w:val="FF0000"/>
              </w:rPr>
              <m:t>s</m:t>
            </m:r>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s</m:t>
                </m:r>
              </m:e>
              <m:sup>
                <m:r>
                  <m:rPr>
                    <m:sty m:val="p"/>
                  </m:rPr>
                  <w:rPr>
                    <w:rFonts w:ascii="Cambria Math" w:hAnsi="Cambria Math"/>
                    <w:color w:val="FF0000"/>
                  </w:rPr>
                  <m:t>2</m:t>
                </m:r>
              </m:sup>
            </m:sSup>
            <m:r>
              <m:rPr>
                <m:sty m:val="p"/>
              </m:rPr>
              <w:rPr>
                <w:rFonts w:ascii="Cambria Math" w:hAnsi="Cambria Math"/>
                <w:color w:val="FF0000"/>
              </w:rPr>
              <m:t>+2s+100</m:t>
            </m:r>
            <m:r>
              <m:rPr>
                <m:sty m:val="p"/>
              </m:rPr>
              <w:rPr>
                <w:rFonts w:ascii="Cambria Math" w:hAnsi="Cambria Math"/>
                <w:color w:val="FF0000"/>
              </w:rPr>
              <m:t>）</m:t>
            </m:r>
          </m:den>
        </m:f>
      </m:oMath>
      <w:r w:rsidRPr="00995F49">
        <w:rPr>
          <w:rFonts w:hint="eastAsia"/>
          <w:color w:val="FF0000"/>
        </w:rPr>
        <w:t>，试用对数稳定判剧判别系统的稳定性。</w:t>
      </w:r>
    </w:p>
    <w:p w:rsidR="000A093C" w:rsidRPr="000A093C" w:rsidRDefault="000A093C" w:rsidP="00B113C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019925" cy="3514725"/>
            <wp:effectExtent l="19050" t="0" r="9525" b="0"/>
            <wp:docPr id="6" name="图片 1" descr="C:\Documents and Settings\Administrator\Application Data\Tencent\Users\1132618921\QQ\WinTemp\RichOle\JO2HJX56N%RUDOY32X(O]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1132618921\QQ\WinTemp\RichOle\JO2HJX56N%RUDOY32X(O]S7.png"/>
                    <pic:cNvPicPr>
                      <a:picLocks noChangeAspect="1" noChangeArrowheads="1"/>
                    </pic:cNvPicPr>
                  </pic:nvPicPr>
                  <pic:blipFill>
                    <a:blip r:embed="rId37"/>
                    <a:srcRect/>
                    <a:stretch>
                      <a:fillRect/>
                    </a:stretch>
                  </pic:blipFill>
                  <pic:spPr bwMode="auto">
                    <a:xfrm>
                      <a:off x="0" y="0"/>
                      <a:ext cx="7019925" cy="3514725"/>
                    </a:xfrm>
                    <a:prstGeom prst="rect">
                      <a:avLst/>
                    </a:prstGeom>
                    <a:noFill/>
                    <a:ln w="9525">
                      <a:noFill/>
                      <a:miter lim="800000"/>
                      <a:headEnd/>
                      <a:tailEnd/>
                    </a:ln>
                  </pic:spPr>
                </pic:pic>
              </a:graphicData>
            </a:graphic>
          </wp:inline>
        </w:drawing>
      </w:r>
    </w:p>
    <w:p w:rsidR="00E3045C" w:rsidRPr="00995F49" w:rsidRDefault="00E3045C" w:rsidP="00B113C6">
      <w:pPr>
        <w:jc w:val="left"/>
        <w:rPr>
          <w:color w:val="FF0000"/>
        </w:rPr>
      </w:pPr>
    </w:p>
    <w:p w:rsidR="00E3045C" w:rsidRDefault="00E3045C" w:rsidP="00B113C6">
      <w:pPr>
        <w:jc w:val="left"/>
      </w:pPr>
    </w:p>
    <w:p w:rsidR="00E3045C" w:rsidRDefault="00E3045C" w:rsidP="00B113C6">
      <w:pPr>
        <w:jc w:val="left"/>
      </w:pPr>
    </w:p>
    <w:p w:rsidR="00E3045C" w:rsidRPr="00E3045C" w:rsidRDefault="00E3045C" w:rsidP="00B113C6">
      <w:pPr>
        <w:jc w:val="left"/>
      </w:pPr>
    </w:p>
    <w:sectPr w:rsidR="00E3045C" w:rsidRPr="00E3045C" w:rsidSect="000A093C">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173" w:rsidRDefault="00BE3173" w:rsidP="004136FA">
      <w:r>
        <w:separator/>
      </w:r>
    </w:p>
  </w:endnote>
  <w:endnote w:type="continuationSeparator" w:id="1">
    <w:p w:rsidR="00BE3173" w:rsidRDefault="00BE3173" w:rsidP="004136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173" w:rsidRDefault="00BE3173" w:rsidP="004136FA">
      <w:r>
        <w:separator/>
      </w:r>
    </w:p>
  </w:footnote>
  <w:footnote w:type="continuationSeparator" w:id="1">
    <w:p w:rsidR="00BE3173" w:rsidRDefault="00BE3173" w:rsidP="004136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0A85"/>
    <w:rsid w:val="0002067F"/>
    <w:rsid w:val="00023C00"/>
    <w:rsid w:val="000257E8"/>
    <w:rsid w:val="000340C1"/>
    <w:rsid w:val="000415B2"/>
    <w:rsid w:val="00053049"/>
    <w:rsid w:val="00056F86"/>
    <w:rsid w:val="00060A98"/>
    <w:rsid w:val="00061F1D"/>
    <w:rsid w:val="0006632D"/>
    <w:rsid w:val="0006759A"/>
    <w:rsid w:val="00067B17"/>
    <w:rsid w:val="000709FA"/>
    <w:rsid w:val="000719F4"/>
    <w:rsid w:val="00073BF1"/>
    <w:rsid w:val="00080833"/>
    <w:rsid w:val="0009345B"/>
    <w:rsid w:val="000A093C"/>
    <w:rsid w:val="000A34EF"/>
    <w:rsid w:val="000A4F63"/>
    <w:rsid w:val="000B01B5"/>
    <w:rsid w:val="000C62E1"/>
    <w:rsid w:val="000D0FC1"/>
    <w:rsid w:val="000D1536"/>
    <w:rsid w:val="000D2372"/>
    <w:rsid w:val="000E364B"/>
    <w:rsid w:val="000E6358"/>
    <w:rsid w:val="000F5195"/>
    <w:rsid w:val="00107BE0"/>
    <w:rsid w:val="00107D80"/>
    <w:rsid w:val="00113DC0"/>
    <w:rsid w:val="0011424F"/>
    <w:rsid w:val="00114523"/>
    <w:rsid w:val="00121C20"/>
    <w:rsid w:val="00124E2B"/>
    <w:rsid w:val="00130323"/>
    <w:rsid w:val="001311C1"/>
    <w:rsid w:val="00131A96"/>
    <w:rsid w:val="0013592C"/>
    <w:rsid w:val="00136624"/>
    <w:rsid w:val="00150BD1"/>
    <w:rsid w:val="001630A3"/>
    <w:rsid w:val="0016327E"/>
    <w:rsid w:val="001640ED"/>
    <w:rsid w:val="001645D7"/>
    <w:rsid w:val="0016490F"/>
    <w:rsid w:val="00183772"/>
    <w:rsid w:val="0019300F"/>
    <w:rsid w:val="00194B02"/>
    <w:rsid w:val="001A0115"/>
    <w:rsid w:val="001A2794"/>
    <w:rsid w:val="001A6520"/>
    <w:rsid w:val="001B0DE1"/>
    <w:rsid w:val="001B32D4"/>
    <w:rsid w:val="001C2458"/>
    <w:rsid w:val="001D1B41"/>
    <w:rsid w:val="001D5A05"/>
    <w:rsid w:val="001E1326"/>
    <w:rsid w:val="001E1A09"/>
    <w:rsid w:val="002055F1"/>
    <w:rsid w:val="00210F26"/>
    <w:rsid w:val="0023029E"/>
    <w:rsid w:val="00232630"/>
    <w:rsid w:val="00237048"/>
    <w:rsid w:val="00254930"/>
    <w:rsid w:val="00257627"/>
    <w:rsid w:val="00267F9E"/>
    <w:rsid w:val="002755DC"/>
    <w:rsid w:val="00283043"/>
    <w:rsid w:val="00297791"/>
    <w:rsid w:val="002A1F57"/>
    <w:rsid w:val="002A56C2"/>
    <w:rsid w:val="002B6789"/>
    <w:rsid w:val="002C33EB"/>
    <w:rsid w:val="002D1799"/>
    <w:rsid w:val="002D1EEB"/>
    <w:rsid w:val="002D2A42"/>
    <w:rsid w:val="002D3057"/>
    <w:rsid w:val="002D6E0F"/>
    <w:rsid w:val="002D6E58"/>
    <w:rsid w:val="002E508F"/>
    <w:rsid w:val="002E5F6D"/>
    <w:rsid w:val="002F0427"/>
    <w:rsid w:val="002F3216"/>
    <w:rsid w:val="002F35B4"/>
    <w:rsid w:val="002F7117"/>
    <w:rsid w:val="00304D27"/>
    <w:rsid w:val="00305003"/>
    <w:rsid w:val="003100E9"/>
    <w:rsid w:val="003125B4"/>
    <w:rsid w:val="003248DC"/>
    <w:rsid w:val="003326DC"/>
    <w:rsid w:val="00335B55"/>
    <w:rsid w:val="0034050A"/>
    <w:rsid w:val="00352738"/>
    <w:rsid w:val="00360D50"/>
    <w:rsid w:val="003635CA"/>
    <w:rsid w:val="00366C7C"/>
    <w:rsid w:val="00367D3E"/>
    <w:rsid w:val="00375404"/>
    <w:rsid w:val="00376F55"/>
    <w:rsid w:val="0038167C"/>
    <w:rsid w:val="0038473D"/>
    <w:rsid w:val="00392372"/>
    <w:rsid w:val="00392994"/>
    <w:rsid w:val="003941D2"/>
    <w:rsid w:val="003A0895"/>
    <w:rsid w:val="003A31BC"/>
    <w:rsid w:val="003A4470"/>
    <w:rsid w:val="003B44F8"/>
    <w:rsid w:val="003C3B3E"/>
    <w:rsid w:val="003C44EA"/>
    <w:rsid w:val="003D4457"/>
    <w:rsid w:val="003D475F"/>
    <w:rsid w:val="003D79F2"/>
    <w:rsid w:val="003E2ABB"/>
    <w:rsid w:val="003E30A8"/>
    <w:rsid w:val="003E3271"/>
    <w:rsid w:val="003E3CCE"/>
    <w:rsid w:val="003E5BC8"/>
    <w:rsid w:val="003F06FA"/>
    <w:rsid w:val="003F0F46"/>
    <w:rsid w:val="00404AFB"/>
    <w:rsid w:val="0040760B"/>
    <w:rsid w:val="00410919"/>
    <w:rsid w:val="004136FA"/>
    <w:rsid w:val="00413DDB"/>
    <w:rsid w:val="00414352"/>
    <w:rsid w:val="004144C9"/>
    <w:rsid w:val="004154EA"/>
    <w:rsid w:val="00422C96"/>
    <w:rsid w:val="00432906"/>
    <w:rsid w:val="0043527C"/>
    <w:rsid w:val="00436224"/>
    <w:rsid w:val="00442490"/>
    <w:rsid w:val="0044527F"/>
    <w:rsid w:val="00445F6A"/>
    <w:rsid w:val="00447275"/>
    <w:rsid w:val="00453333"/>
    <w:rsid w:val="00454FDC"/>
    <w:rsid w:val="00455CAD"/>
    <w:rsid w:val="00472C35"/>
    <w:rsid w:val="00477F61"/>
    <w:rsid w:val="004879BD"/>
    <w:rsid w:val="00491AC5"/>
    <w:rsid w:val="0049273F"/>
    <w:rsid w:val="004A17ED"/>
    <w:rsid w:val="004A23FC"/>
    <w:rsid w:val="004A3A95"/>
    <w:rsid w:val="004A42A5"/>
    <w:rsid w:val="004A70C3"/>
    <w:rsid w:val="004B36BE"/>
    <w:rsid w:val="004B43DD"/>
    <w:rsid w:val="004B5044"/>
    <w:rsid w:val="004B5590"/>
    <w:rsid w:val="004C066D"/>
    <w:rsid w:val="004C3B36"/>
    <w:rsid w:val="004D01A3"/>
    <w:rsid w:val="004D5CBD"/>
    <w:rsid w:val="004D690C"/>
    <w:rsid w:val="004E68F5"/>
    <w:rsid w:val="004F159F"/>
    <w:rsid w:val="004F6F01"/>
    <w:rsid w:val="004F7E4A"/>
    <w:rsid w:val="00503C92"/>
    <w:rsid w:val="00517A57"/>
    <w:rsid w:val="00524AA9"/>
    <w:rsid w:val="005257F3"/>
    <w:rsid w:val="00534847"/>
    <w:rsid w:val="00535F60"/>
    <w:rsid w:val="005443D0"/>
    <w:rsid w:val="0054511E"/>
    <w:rsid w:val="00567C71"/>
    <w:rsid w:val="00576007"/>
    <w:rsid w:val="00576C9C"/>
    <w:rsid w:val="00581E59"/>
    <w:rsid w:val="00585F64"/>
    <w:rsid w:val="005A10B3"/>
    <w:rsid w:val="005A1869"/>
    <w:rsid w:val="005B1598"/>
    <w:rsid w:val="005C049D"/>
    <w:rsid w:val="005C42AE"/>
    <w:rsid w:val="005C5AE0"/>
    <w:rsid w:val="005C5B68"/>
    <w:rsid w:val="005D0533"/>
    <w:rsid w:val="005D2B8F"/>
    <w:rsid w:val="005E2565"/>
    <w:rsid w:val="005E2991"/>
    <w:rsid w:val="005E4E06"/>
    <w:rsid w:val="005F6A17"/>
    <w:rsid w:val="00610E0D"/>
    <w:rsid w:val="0062143C"/>
    <w:rsid w:val="00622812"/>
    <w:rsid w:val="00623039"/>
    <w:rsid w:val="00626740"/>
    <w:rsid w:val="00644415"/>
    <w:rsid w:val="00645D58"/>
    <w:rsid w:val="0064789D"/>
    <w:rsid w:val="00650CF6"/>
    <w:rsid w:val="00651ACF"/>
    <w:rsid w:val="006535BD"/>
    <w:rsid w:val="006569B5"/>
    <w:rsid w:val="00657150"/>
    <w:rsid w:val="006602ED"/>
    <w:rsid w:val="00662BBB"/>
    <w:rsid w:val="00682DFA"/>
    <w:rsid w:val="006A2A60"/>
    <w:rsid w:val="006A670A"/>
    <w:rsid w:val="006B1895"/>
    <w:rsid w:val="006B37C5"/>
    <w:rsid w:val="006B39AB"/>
    <w:rsid w:val="006B6E0E"/>
    <w:rsid w:val="006C04FA"/>
    <w:rsid w:val="006C0B6F"/>
    <w:rsid w:val="006C0C32"/>
    <w:rsid w:val="006C2C78"/>
    <w:rsid w:val="006C4527"/>
    <w:rsid w:val="006C55F6"/>
    <w:rsid w:val="006D0A85"/>
    <w:rsid w:val="006D15E7"/>
    <w:rsid w:val="006D46D1"/>
    <w:rsid w:val="006F6A22"/>
    <w:rsid w:val="006F72F1"/>
    <w:rsid w:val="00705E2C"/>
    <w:rsid w:val="00706BC8"/>
    <w:rsid w:val="00723E13"/>
    <w:rsid w:val="007339FE"/>
    <w:rsid w:val="00740F10"/>
    <w:rsid w:val="007468BC"/>
    <w:rsid w:val="00747BA6"/>
    <w:rsid w:val="00751492"/>
    <w:rsid w:val="00754969"/>
    <w:rsid w:val="0075762D"/>
    <w:rsid w:val="00765383"/>
    <w:rsid w:val="007678D2"/>
    <w:rsid w:val="00776669"/>
    <w:rsid w:val="00785DB7"/>
    <w:rsid w:val="007930B5"/>
    <w:rsid w:val="0079434B"/>
    <w:rsid w:val="007A1AA2"/>
    <w:rsid w:val="007D66C0"/>
    <w:rsid w:val="007E5489"/>
    <w:rsid w:val="007F1380"/>
    <w:rsid w:val="007F2ABC"/>
    <w:rsid w:val="008034F9"/>
    <w:rsid w:val="00807B6D"/>
    <w:rsid w:val="0081146B"/>
    <w:rsid w:val="00816B34"/>
    <w:rsid w:val="00816C65"/>
    <w:rsid w:val="00826A75"/>
    <w:rsid w:val="0082702C"/>
    <w:rsid w:val="008444E2"/>
    <w:rsid w:val="00850734"/>
    <w:rsid w:val="008554F8"/>
    <w:rsid w:val="00860587"/>
    <w:rsid w:val="00870641"/>
    <w:rsid w:val="008709A1"/>
    <w:rsid w:val="00880626"/>
    <w:rsid w:val="008845A4"/>
    <w:rsid w:val="008927FE"/>
    <w:rsid w:val="008A12CD"/>
    <w:rsid w:val="008A19D5"/>
    <w:rsid w:val="008A34C0"/>
    <w:rsid w:val="008A7798"/>
    <w:rsid w:val="008B1076"/>
    <w:rsid w:val="008B3036"/>
    <w:rsid w:val="008B379A"/>
    <w:rsid w:val="008B766F"/>
    <w:rsid w:val="008C1231"/>
    <w:rsid w:val="008C33DA"/>
    <w:rsid w:val="008C569A"/>
    <w:rsid w:val="008D44AB"/>
    <w:rsid w:val="008D45D5"/>
    <w:rsid w:val="008D60F0"/>
    <w:rsid w:val="008E5003"/>
    <w:rsid w:val="008F6DB9"/>
    <w:rsid w:val="009001EA"/>
    <w:rsid w:val="00905F52"/>
    <w:rsid w:val="0091591B"/>
    <w:rsid w:val="00925DE8"/>
    <w:rsid w:val="009366EF"/>
    <w:rsid w:val="00945057"/>
    <w:rsid w:val="00947321"/>
    <w:rsid w:val="00951031"/>
    <w:rsid w:val="00956E83"/>
    <w:rsid w:val="00971BAB"/>
    <w:rsid w:val="00985531"/>
    <w:rsid w:val="00992BD0"/>
    <w:rsid w:val="00995F49"/>
    <w:rsid w:val="00996A1A"/>
    <w:rsid w:val="009A3B52"/>
    <w:rsid w:val="009A79FC"/>
    <w:rsid w:val="009B16EC"/>
    <w:rsid w:val="009B220E"/>
    <w:rsid w:val="009B2B48"/>
    <w:rsid w:val="009C074A"/>
    <w:rsid w:val="009E6037"/>
    <w:rsid w:val="009F678E"/>
    <w:rsid w:val="009F7E59"/>
    <w:rsid w:val="00A009FA"/>
    <w:rsid w:val="00A00F99"/>
    <w:rsid w:val="00A023B0"/>
    <w:rsid w:val="00A02E3D"/>
    <w:rsid w:val="00A05B4F"/>
    <w:rsid w:val="00A06D7F"/>
    <w:rsid w:val="00A11D81"/>
    <w:rsid w:val="00A12E63"/>
    <w:rsid w:val="00A1415D"/>
    <w:rsid w:val="00A208A5"/>
    <w:rsid w:val="00A2338E"/>
    <w:rsid w:val="00A31DCB"/>
    <w:rsid w:val="00A335A5"/>
    <w:rsid w:val="00A46A8A"/>
    <w:rsid w:val="00A508A9"/>
    <w:rsid w:val="00A53C5D"/>
    <w:rsid w:val="00A627EA"/>
    <w:rsid w:val="00A62F94"/>
    <w:rsid w:val="00A75186"/>
    <w:rsid w:val="00A751F1"/>
    <w:rsid w:val="00A75C7F"/>
    <w:rsid w:val="00A7654A"/>
    <w:rsid w:val="00A8524A"/>
    <w:rsid w:val="00A91DBD"/>
    <w:rsid w:val="00A96CFE"/>
    <w:rsid w:val="00AA2939"/>
    <w:rsid w:val="00AA312E"/>
    <w:rsid w:val="00AB3C0D"/>
    <w:rsid w:val="00AD3608"/>
    <w:rsid w:val="00AD5309"/>
    <w:rsid w:val="00AD7D12"/>
    <w:rsid w:val="00AE2063"/>
    <w:rsid w:val="00AE2576"/>
    <w:rsid w:val="00AF08D3"/>
    <w:rsid w:val="00B00954"/>
    <w:rsid w:val="00B02ECC"/>
    <w:rsid w:val="00B03587"/>
    <w:rsid w:val="00B113C6"/>
    <w:rsid w:val="00B15FE8"/>
    <w:rsid w:val="00B17D04"/>
    <w:rsid w:val="00B23C08"/>
    <w:rsid w:val="00B25951"/>
    <w:rsid w:val="00B25A5C"/>
    <w:rsid w:val="00B3453B"/>
    <w:rsid w:val="00B439BC"/>
    <w:rsid w:val="00B453EE"/>
    <w:rsid w:val="00B461AD"/>
    <w:rsid w:val="00B53348"/>
    <w:rsid w:val="00B63FF6"/>
    <w:rsid w:val="00B66CBC"/>
    <w:rsid w:val="00B71807"/>
    <w:rsid w:val="00B721A2"/>
    <w:rsid w:val="00B762D7"/>
    <w:rsid w:val="00B769BC"/>
    <w:rsid w:val="00B773ED"/>
    <w:rsid w:val="00B82A78"/>
    <w:rsid w:val="00B86F2D"/>
    <w:rsid w:val="00B91050"/>
    <w:rsid w:val="00B91888"/>
    <w:rsid w:val="00B93EC4"/>
    <w:rsid w:val="00B941DE"/>
    <w:rsid w:val="00BA0487"/>
    <w:rsid w:val="00BA2053"/>
    <w:rsid w:val="00BA5D06"/>
    <w:rsid w:val="00BA7273"/>
    <w:rsid w:val="00BC4C52"/>
    <w:rsid w:val="00BC5DD5"/>
    <w:rsid w:val="00BD0393"/>
    <w:rsid w:val="00BD4B00"/>
    <w:rsid w:val="00BD4E09"/>
    <w:rsid w:val="00BD6B18"/>
    <w:rsid w:val="00BE025A"/>
    <w:rsid w:val="00BE1B37"/>
    <w:rsid w:val="00BE3173"/>
    <w:rsid w:val="00BE40C8"/>
    <w:rsid w:val="00BF54F4"/>
    <w:rsid w:val="00BF7502"/>
    <w:rsid w:val="00C12818"/>
    <w:rsid w:val="00C134B3"/>
    <w:rsid w:val="00C2126B"/>
    <w:rsid w:val="00C22B4A"/>
    <w:rsid w:val="00C2383C"/>
    <w:rsid w:val="00C31039"/>
    <w:rsid w:val="00C311FB"/>
    <w:rsid w:val="00C35A95"/>
    <w:rsid w:val="00C3765A"/>
    <w:rsid w:val="00C442D4"/>
    <w:rsid w:val="00C46797"/>
    <w:rsid w:val="00C556C3"/>
    <w:rsid w:val="00C60E5A"/>
    <w:rsid w:val="00C635E6"/>
    <w:rsid w:val="00C670A8"/>
    <w:rsid w:val="00C724FF"/>
    <w:rsid w:val="00C768B0"/>
    <w:rsid w:val="00C8100D"/>
    <w:rsid w:val="00C84636"/>
    <w:rsid w:val="00C97224"/>
    <w:rsid w:val="00CA2661"/>
    <w:rsid w:val="00CA60AE"/>
    <w:rsid w:val="00CA7912"/>
    <w:rsid w:val="00CB41C2"/>
    <w:rsid w:val="00CD298B"/>
    <w:rsid w:val="00CF2058"/>
    <w:rsid w:val="00CF55A9"/>
    <w:rsid w:val="00CF6F8E"/>
    <w:rsid w:val="00D046C7"/>
    <w:rsid w:val="00D0510C"/>
    <w:rsid w:val="00D065E7"/>
    <w:rsid w:val="00D20392"/>
    <w:rsid w:val="00D2135B"/>
    <w:rsid w:val="00D37358"/>
    <w:rsid w:val="00D37CAE"/>
    <w:rsid w:val="00D4131C"/>
    <w:rsid w:val="00D45C89"/>
    <w:rsid w:val="00D60651"/>
    <w:rsid w:val="00D6139F"/>
    <w:rsid w:val="00D66C67"/>
    <w:rsid w:val="00D7359A"/>
    <w:rsid w:val="00D75845"/>
    <w:rsid w:val="00DA1081"/>
    <w:rsid w:val="00DA484F"/>
    <w:rsid w:val="00DA6495"/>
    <w:rsid w:val="00DA6823"/>
    <w:rsid w:val="00DA6E66"/>
    <w:rsid w:val="00DB0BEF"/>
    <w:rsid w:val="00DB1D2C"/>
    <w:rsid w:val="00DB63BF"/>
    <w:rsid w:val="00DB654A"/>
    <w:rsid w:val="00DB741B"/>
    <w:rsid w:val="00DD021B"/>
    <w:rsid w:val="00DD3E41"/>
    <w:rsid w:val="00DD408A"/>
    <w:rsid w:val="00DE21D3"/>
    <w:rsid w:val="00DE26D0"/>
    <w:rsid w:val="00DE3569"/>
    <w:rsid w:val="00DE4457"/>
    <w:rsid w:val="00DE745E"/>
    <w:rsid w:val="00DF6947"/>
    <w:rsid w:val="00DF7A0C"/>
    <w:rsid w:val="00E06DE5"/>
    <w:rsid w:val="00E1079F"/>
    <w:rsid w:val="00E139CB"/>
    <w:rsid w:val="00E20965"/>
    <w:rsid w:val="00E3045C"/>
    <w:rsid w:val="00E30D11"/>
    <w:rsid w:val="00E41C28"/>
    <w:rsid w:val="00E4403A"/>
    <w:rsid w:val="00E56EC3"/>
    <w:rsid w:val="00E57C0E"/>
    <w:rsid w:val="00E61BB0"/>
    <w:rsid w:val="00E63E83"/>
    <w:rsid w:val="00E7208C"/>
    <w:rsid w:val="00E82A60"/>
    <w:rsid w:val="00E85274"/>
    <w:rsid w:val="00E90DA5"/>
    <w:rsid w:val="00E931F8"/>
    <w:rsid w:val="00E96060"/>
    <w:rsid w:val="00E97504"/>
    <w:rsid w:val="00E976A7"/>
    <w:rsid w:val="00EA0597"/>
    <w:rsid w:val="00EA47A1"/>
    <w:rsid w:val="00EA6000"/>
    <w:rsid w:val="00EB0A1B"/>
    <w:rsid w:val="00EB1E75"/>
    <w:rsid w:val="00EB2117"/>
    <w:rsid w:val="00EC2CC3"/>
    <w:rsid w:val="00EC3573"/>
    <w:rsid w:val="00EC603A"/>
    <w:rsid w:val="00EE20E8"/>
    <w:rsid w:val="00EE6572"/>
    <w:rsid w:val="00EF47DA"/>
    <w:rsid w:val="00F03EEE"/>
    <w:rsid w:val="00F068B1"/>
    <w:rsid w:val="00F16E97"/>
    <w:rsid w:val="00F20B96"/>
    <w:rsid w:val="00F21B2C"/>
    <w:rsid w:val="00F25D55"/>
    <w:rsid w:val="00F2765F"/>
    <w:rsid w:val="00F3275C"/>
    <w:rsid w:val="00F32AFB"/>
    <w:rsid w:val="00F42C76"/>
    <w:rsid w:val="00F44702"/>
    <w:rsid w:val="00F456E0"/>
    <w:rsid w:val="00F52003"/>
    <w:rsid w:val="00F555AE"/>
    <w:rsid w:val="00F55D65"/>
    <w:rsid w:val="00F635CA"/>
    <w:rsid w:val="00F64B7E"/>
    <w:rsid w:val="00F650AD"/>
    <w:rsid w:val="00F65CC4"/>
    <w:rsid w:val="00F705E5"/>
    <w:rsid w:val="00F85A34"/>
    <w:rsid w:val="00F85F85"/>
    <w:rsid w:val="00F903C5"/>
    <w:rsid w:val="00F94BF8"/>
    <w:rsid w:val="00F94EB9"/>
    <w:rsid w:val="00FA00EB"/>
    <w:rsid w:val="00FA5EF6"/>
    <w:rsid w:val="00FB087F"/>
    <w:rsid w:val="00FC1A31"/>
    <w:rsid w:val="00FC2655"/>
    <w:rsid w:val="00FD4323"/>
    <w:rsid w:val="00FE2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5A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36624"/>
    <w:rPr>
      <w:sz w:val="18"/>
      <w:szCs w:val="18"/>
    </w:rPr>
  </w:style>
  <w:style w:type="character" w:customStyle="1" w:styleId="Char">
    <w:name w:val="批注框文本 Char"/>
    <w:basedOn w:val="a0"/>
    <w:link w:val="a3"/>
    <w:uiPriority w:val="99"/>
    <w:semiHidden/>
    <w:rsid w:val="00136624"/>
    <w:rPr>
      <w:sz w:val="18"/>
      <w:szCs w:val="18"/>
    </w:rPr>
  </w:style>
  <w:style w:type="character" w:styleId="a4">
    <w:name w:val="Placeholder Text"/>
    <w:basedOn w:val="a0"/>
    <w:uiPriority w:val="99"/>
    <w:semiHidden/>
    <w:rsid w:val="00F555AE"/>
    <w:rPr>
      <w:color w:val="808080"/>
    </w:rPr>
  </w:style>
  <w:style w:type="paragraph" w:styleId="HTML">
    <w:name w:val="HTML Preformatted"/>
    <w:basedOn w:val="a"/>
    <w:link w:val="HTMLChar"/>
    <w:uiPriority w:val="99"/>
    <w:semiHidden/>
    <w:unhideWhenUsed/>
    <w:rsid w:val="00067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759A"/>
    <w:rPr>
      <w:rFonts w:ascii="宋体" w:eastAsia="宋体" w:hAnsi="宋体" w:cs="宋体"/>
      <w:kern w:val="0"/>
      <w:sz w:val="24"/>
      <w:szCs w:val="24"/>
    </w:rPr>
  </w:style>
  <w:style w:type="character" w:styleId="a5">
    <w:name w:val="Hyperlink"/>
    <w:basedOn w:val="a0"/>
    <w:uiPriority w:val="99"/>
    <w:semiHidden/>
    <w:unhideWhenUsed/>
    <w:rsid w:val="0006759A"/>
    <w:rPr>
      <w:color w:val="0000FF"/>
      <w:u w:val="single"/>
    </w:rPr>
  </w:style>
  <w:style w:type="paragraph" w:styleId="a6">
    <w:name w:val="header"/>
    <w:basedOn w:val="a"/>
    <w:link w:val="Char0"/>
    <w:uiPriority w:val="99"/>
    <w:semiHidden/>
    <w:unhideWhenUsed/>
    <w:rsid w:val="004136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4136FA"/>
    <w:rPr>
      <w:sz w:val="18"/>
      <w:szCs w:val="18"/>
    </w:rPr>
  </w:style>
  <w:style w:type="paragraph" w:styleId="a7">
    <w:name w:val="footer"/>
    <w:basedOn w:val="a"/>
    <w:link w:val="Char1"/>
    <w:uiPriority w:val="99"/>
    <w:semiHidden/>
    <w:unhideWhenUsed/>
    <w:rsid w:val="004136FA"/>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4136FA"/>
    <w:rPr>
      <w:sz w:val="18"/>
      <w:szCs w:val="18"/>
    </w:rPr>
  </w:style>
</w:styles>
</file>

<file path=word/webSettings.xml><?xml version="1.0" encoding="utf-8"?>
<w:webSettings xmlns:r="http://schemas.openxmlformats.org/officeDocument/2006/relationships" xmlns:w="http://schemas.openxmlformats.org/wordprocessingml/2006/main">
  <w:divs>
    <w:div w:id="52968347">
      <w:bodyDiv w:val="1"/>
      <w:marLeft w:val="0"/>
      <w:marRight w:val="0"/>
      <w:marTop w:val="0"/>
      <w:marBottom w:val="0"/>
      <w:divBdr>
        <w:top w:val="none" w:sz="0" w:space="0" w:color="auto"/>
        <w:left w:val="none" w:sz="0" w:space="0" w:color="auto"/>
        <w:bottom w:val="none" w:sz="0" w:space="0" w:color="auto"/>
        <w:right w:val="none" w:sz="0" w:space="0" w:color="auto"/>
      </w:divBdr>
      <w:divsChild>
        <w:div w:id="1927760538">
          <w:marLeft w:val="0"/>
          <w:marRight w:val="0"/>
          <w:marTop w:val="0"/>
          <w:marBottom w:val="0"/>
          <w:divBdr>
            <w:top w:val="none" w:sz="0" w:space="0" w:color="auto"/>
            <w:left w:val="none" w:sz="0" w:space="0" w:color="auto"/>
            <w:bottom w:val="none" w:sz="0" w:space="0" w:color="auto"/>
            <w:right w:val="none" w:sz="0" w:space="0" w:color="auto"/>
          </w:divBdr>
        </w:div>
      </w:divsChild>
    </w:div>
    <w:div w:id="128213236">
      <w:bodyDiv w:val="1"/>
      <w:marLeft w:val="0"/>
      <w:marRight w:val="0"/>
      <w:marTop w:val="0"/>
      <w:marBottom w:val="0"/>
      <w:divBdr>
        <w:top w:val="none" w:sz="0" w:space="0" w:color="auto"/>
        <w:left w:val="none" w:sz="0" w:space="0" w:color="auto"/>
        <w:bottom w:val="none" w:sz="0" w:space="0" w:color="auto"/>
        <w:right w:val="none" w:sz="0" w:space="0" w:color="auto"/>
      </w:divBdr>
      <w:divsChild>
        <w:div w:id="2069910767">
          <w:marLeft w:val="0"/>
          <w:marRight w:val="0"/>
          <w:marTop w:val="0"/>
          <w:marBottom w:val="0"/>
          <w:divBdr>
            <w:top w:val="none" w:sz="0" w:space="0" w:color="auto"/>
            <w:left w:val="none" w:sz="0" w:space="0" w:color="auto"/>
            <w:bottom w:val="none" w:sz="0" w:space="0" w:color="auto"/>
            <w:right w:val="none" w:sz="0" w:space="0" w:color="auto"/>
          </w:divBdr>
        </w:div>
      </w:divsChild>
    </w:div>
    <w:div w:id="279798157">
      <w:bodyDiv w:val="1"/>
      <w:marLeft w:val="0"/>
      <w:marRight w:val="0"/>
      <w:marTop w:val="0"/>
      <w:marBottom w:val="0"/>
      <w:divBdr>
        <w:top w:val="none" w:sz="0" w:space="0" w:color="auto"/>
        <w:left w:val="none" w:sz="0" w:space="0" w:color="auto"/>
        <w:bottom w:val="none" w:sz="0" w:space="0" w:color="auto"/>
        <w:right w:val="none" w:sz="0" w:space="0" w:color="auto"/>
      </w:divBdr>
      <w:divsChild>
        <w:div w:id="36246857">
          <w:marLeft w:val="0"/>
          <w:marRight w:val="0"/>
          <w:marTop w:val="0"/>
          <w:marBottom w:val="0"/>
          <w:divBdr>
            <w:top w:val="none" w:sz="0" w:space="0" w:color="auto"/>
            <w:left w:val="none" w:sz="0" w:space="0" w:color="auto"/>
            <w:bottom w:val="none" w:sz="0" w:space="0" w:color="auto"/>
            <w:right w:val="none" w:sz="0" w:space="0" w:color="auto"/>
          </w:divBdr>
        </w:div>
      </w:divsChild>
    </w:div>
    <w:div w:id="328481390">
      <w:bodyDiv w:val="1"/>
      <w:marLeft w:val="0"/>
      <w:marRight w:val="0"/>
      <w:marTop w:val="0"/>
      <w:marBottom w:val="0"/>
      <w:divBdr>
        <w:top w:val="none" w:sz="0" w:space="0" w:color="auto"/>
        <w:left w:val="none" w:sz="0" w:space="0" w:color="auto"/>
        <w:bottom w:val="none" w:sz="0" w:space="0" w:color="auto"/>
        <w:right w:val="none" w:sz="0" w:space="0" w:color="auto"/>
      </w:divBdr>
      <w:divsChild>
        <w:div w:id="1765344690">
          <w:marLeft w:val="0"/>
          <w:marRight w:val="0"/>
          <w:marTop w:val="0"/>
          <w:marBottom w:val="0"/>
          <w:divBdr>
            <w:top w:val="none" w:sz="0" w:space="0" w:color="auto"/>
            <w:left w:val="none" w:sz="0" w:space="0" w:color="auto"/>
            <w:bottom w:val="none" w:sz="0" w:space="0" w:color="auto"/>
            <w:right w:val="none" w:sz="0" w:space="0" w:color="auto"/>
          </w:divBdr>
        </w:div>
      </w:divsChild>
    </w:div>
    <w:div w:id="378408124">
      <w:bodyDiv w:val="1"/>
      <w:marLeft w:val="0"/>
      <w:marRight w:val="0"/>
      <w:marTop w:val="0"/>
      <w:marBottom w:val="0"/>
      <w:divBdr>
        <w:top w:val="none" w:sz="0" w:space="0" w:color="auto"/>
        <w:left w:val="none" w:sz="0" w:space="0" w:color="auto"/>
        <w:bottom w:val="none" w:sz="0" w:space="0" w:color="auto"/>
        <w:right w:val="none" w:sz="0" w:space="0" w:color="auto"/>
      </w:divBdr>
      <w:divsChild>
        <w:div w:id="1047140417">
          <w:marLeft w:val="0"/>
          <w:marRight w:val="0"/>
          <w:marTop w:val="0"/>
          <w:marBottom w:val="0"/>
          <w:divBdr>
            <w:top w:val="none" w:sz="0" w:space="0" w:color="auto"/>
            <w:left w:val="none" w:sz="0" w:space="0" w:color="auto"/>
            <w:bottom w:val="none" w:sz="0" w:space="0" w:color="auto"/>
            <w:right w:val="none" w:sz="0" w:space="0" w:color="auto"/>
          </w:divBdr>
        </w:div>
      </w:divsChild>
    </w:div>
    <w:div w:id="413625918">
      <w:bodyDiv w:val="1"/>
      <w:marLeft w:val="0"/>
      <w:marRight w:val="0"/>
      <w:marTop w:val="0"/>
      <w:marBottom w:val="0"/>
      <w:divBdr>
        <w:top w:val="none" w:sz="0" w:space="0" w:color="auto"/>
        <w:left w:val="none" w:sz="0" w:space="0" w:color="auto"/>
        <w:bottom w:val="none" w:sz="0" w:space="0" w:color="auto"/>
        <w:right w:val="none" w:sz="0" w:space="0" w:color="auto"/>
      </w:divBdr>
      <w:divsChild>
        <w:div w:id="2116056623">
          <w:marLeft w:val="0"/>
          <w:marRight w:val="0"/>
          <w:marTop w:val="0"/>
          <w:marBottom w:val="0"/>
          <w:divBdr>
            <w:top w:val="none" w:sz="0" w:space="0" w:color="auto"/>
            <w:left w:val="none" w:sz="0" w:space="0" w:color="auto"/>
            <w:bottom w:val="none" w:sz="0" w:space="0" w:color="auto"/>
            <w:right w:val="none" w:sz="0" w:space="0" w:color="auto"/>
          </w:divBdr>
        </w:div>
      </w:divsChild>
    </w:div>
    <w:div w:id="516114706">
      <w:bodyDiv w:val="1"/>
      <w:marLeft w:val="0"/>
      <w:marRight w:val="0"/>
      <w:marTop w:val="0"/>
      <w:marBottom w:val="0"/>
      <w:divBdr>
        <w:top w:val="none" w:sz="0" w:space="0" w:color="auto"/>
        <w:left w:val="none" w:sz="0" w:space="0" w:color="auto"/>
        <w:bottom w:val="none" w:sz="0" w:space="0" w:color="auto"/>
        <w:right w:val="none" w:sz="0" w:space="0" w:color="auto"/>
      </w:divBdr>
      <w:divsChild>
        <w:div w:id="1304771302">
          <w:marLeft w:val="0"/>
          <w:marRight w:val="0"/>
          <w:marTop w:val="0"/>
          <w:marBottom w:val="0"/>
          <w:divBdr>
            <w:top w:val="none" w:sz="0" w:space="0" w:color="auto"/>
            <w:left w:val="none" w:sz="0" w:space="0" w:color="auto"/>
            <w:bottom w:val="none" w:sz="0" w:space="0" w:color="auto"/>
            <w:right w:val="none" w:sz="0" w:space="0" w:color="auto"/>
          </w:divBdr>
        </w:div>
      </w:divsChild>
    </w:div>
    <w:div w:id="520975452">
      <w:bodyDiv w:val="1"/>
      <w:marLeft w:val="0"/>
      <w:marRight w:val="0"/>
      <w:marTop w:val="0"/>
      <w:marBottom w:val="0"/>
      <w:divBdr>
        <w:top w:val="none" w:sz="0" w:space="0" w:color="auto"/>
        <w:left w:val="none" w:sz="0" w:space="0" w:color="auto"/>
        <w:bottom w:val="none" w:sz="0" w:space="0" w:color="auto"/>
        <w:right w:val="none" w:sz="0" w:space="0" w:color="auto"/>
      </w:divBdr>
      <w:divsChild>
        <w:div w:id="511258057">
          <w:marLeft w:val="0"/>
          <w:marRight w:val="0"/>
          <w:marTop w:val="0"/>
          <w:marBottom w:val="0"/>
          <w:divBdr>
            <w:top w:val="none" w:sz="0" w:space="0" w:color="auto"/>
            <w:left w:val="none" w:sz="0" w:space="0" w:color="auto"/>
            <w:bottom w:val="none" w:sz="0" w:space="0" w:color="auto"/>
            <w:right w:val="none" w:sz="0" w:space="0" w:color="auto"/>
          </w:divBdr>
        </w:div>
      </w:divsChild>
    </w:div>
    <w:div w:id="593562120">
      <w:bodyDiv w:val="1"/>
      <w:marLeft w:val="0"/>
      <w:marRight w:val="0"/>
      <w:marTop w:val="0"/>
      <w:marBottom w:val="0"/>
      <w:divBdr>
        <w:top w:val="none" w:sz="0" w:space="0" w:color="auto"/>
        <w:left w:val="none" w:sz="0" w:space="0" w:color="auto"/>
        <w:bottom w:val="none" w:sz="0" w:space="0" w:color="auto"/>
        <w:right w:val="none" w:sz="0" w:space="0" w:color="auto"/>
      </w:divBdr>
      <w:divsChild>
        <w:div w:id="951745475">
          <w:marLeft w:val="0"/>
          <w:marRight w:val="0"/>
          <w:marTop w:val="0"/>
          <w:marBottom w:val="0"/>
          <w:divBdr>
            <w:top w:val="none" w:sz="0" w:space="0" w:color="auto"/>
            <w:left w:val="none" w:sz="0" w:space="0" w:color="auto"/>
            <w:bottom w:val="none" w:sz="0" w:space="0" w:color="auto"/>
            <w:right w:val="none" w:sz="0" w:space="0" w:color="auto"/>
          </w:divBdr>
        </w:div>
      </w:divsChild>
    </w:div>
    <w:div w:id="605380907">
      <w:bodyDiv w:val="1"/>
      <w:marLeft w:val="0"/>
      <w:marRight w:val="0"/>
      <w:marTop w:val="0"/>
      <w:marBottom w:val="0"/>
      <w:divBdr>
        <w:top w:val="none" w:sz="0" w:space="0" w:color="auto"/>
        <w:left w:val="none" w:sz="0" w:space="0" w:color="auto"/>
        <w:bottom w:val="none" w:sz="0" w:space="0" w:color="auto"/>
        <w:right w:val="none" w:sz="0" w:space="0" w:color="auto"/>
      </w:divBdr>
      <w:divsChild>
        <w:div w:id="1562907977">
          <w:marLeft w:val="0"/>
          <w:marRight w:val="0"/>
          <w:marTop w:val="0"/>
          <w:marBottom w:val="0"/>
          <w:divBdr>
            <w:top w:val="none" w:sz="0" w:space="0" w:color="auto"/>
            <w:left w:val="none" w:sz="0" w:space="0" w:color="auto"/>
            <w:bottom w:val="none" w:sz="0" w:space="0" w:color="auto"/>
            <w:right w:val="none" w:sz="0" w:space="0" w:color="auto"/>
          </w:divBdr>
        </w:div>
      </w:divsChild>
    </w:div>
    <w:div w:id="660815253">
      <w:bodyDiv w:val="1"/>
      <w:marLeft w:val="0"/>
      <w:marRight w:val="0"/>
      <w:marTop w:val="0"/>
      <w:marBottom w:val="0"/>
      <w:divBdr>
        <w:top w:val="none" w:sz="0" w:space="0" w:color="auto"/>
        <w:left w:val="none" w:sz="0" w:space="0" w:color="auto"/>
        <w:bottom w:val="none" w:sz="0" w:space="0" w:color="auto"/>
        <w:right w:val="none" w:sz="0" w:space="0" w:color="auto"/>
      </w:divBdr>
      <w:divsChild>
        <w:div w:id="269435279">
          <w:marLeft w:val="0"/>
          <w:marRight w:val="0"/>
          <w:marTop w:val="0"/>
          <w:marBottom w:val="0"/>
          <w:divBdr>
            <w:top w:val="none" w:sz="0" w:space="0" w:color="auto"/>
            <w:left w:val="none" w:sz="0" w:space="0" w:color="auto"/>
            <w:bottom w:val="none" w:sz="0" w:space="0" w:color="auto"/>
            <w:right w:val="none" w:sz="0" w:space="0" w:color="auto"/>
          </w:divBdr>
        </w:div>
      </w:divsChild>
    </w:div>
    <w:div w:id="666321550">
      <w:bodyDiv w:val="1"/>
      <w:marLeft w:val="0"/>
      <w:marRight w:val="0"/>
      <w:marTop w:val="0"/>
      <w:marBottom w:val="0"/>
      <w:divBdr>
        <w:top w:val="none" w:sz="0" w:space="0" w:color="auto"/>
        <w:left w:val="none" w:sz="0" w:space="0" w:color="auto"/>
        <w:bottom w:val="none" w:sz="0" w:space="0" w:color="auto"/>
        <w:right w:val="none" w:sz="0" w:space="0" w:color="auto"/>
      </w:divBdr>
      <w:divsChild>
        <w:div w:id="43989147">
          <w:marLeft w:val="0"/>
          <w:marRight w:val="0"/>
          <w:marTop w:val="0"/>
          <w:marBottom w:val="0"/>
          <w:divBdr>
            <w:top w:val="none" w:sz="0" w:space="0" w:color="auto"/>
            <w:left w:val="none" w:sz="0" w:space="0" w:color="auto"/>
            <w:bottom w:val="none" w:sz="0" w:space="0" w:color="auto"/>
            <w:right w:val="none" w:sz="0" w:space="0" w:color="auto"/>
          </w:divBdr>
        </w:div>
      </w:divsChild>
    </w:div>
    <w:div w:id="686255958">
      <w:bodyDiv w:val="1"/>
      <w:marLeft w:val="0"/>
      <w:marRight w:val="0"/>
      <w:marTop w:val="0"/>
      <w:marBottom w:val="0"/>
      <w:divBdr>
        <w:top w:val="none" w:sz="0" w:space="0" w:color="auto"/>
        <w:left w:val="none" w:sz="0" w:space="0" w:color="auto"/>
        <w:bottom w:val="none" w:sz="0" w:space="0" w:color="auto"/>
        <w:right w:val="none" w:sz="0" w:space="0" w:color="auto"/>
      </w:divBdr>
      <w:divsChild>
        <w:div w:id="612517030">
          <w:marLeft w:val="0"/>
          <w:marRight w:val="0"/>
          <w:marTop w:val="0"/>
          <w:marBottom w:val="0"/>
          <w:divBdr>
            <w:top w:val="none" w:sz="0" w:space="0" w:color="auto"/>
            <w:left w:val="none" w:sz="0" w:space="0" w:color="auto"/>
            <w:bottom w:val="none" w:sz="0" w:space="0" w:color="auto"/>
            <w:right w:val="none" w:sz="0" w:space="0" w:color="auto"/>
          </w:divBdr>
        </w:div>
      </w:divsChild>
    </w:div>
    <w:div w:id="731199944">
      <w:bodyDiv w:val="1"/>
      <w:marLeft w:val="0"/>
      <w:marRight w:val="0"/>
      <w:marTop w:val="0"/>
      <w:marBottom w:val="0"/>
      <w:divBdr>
        <w:top w:val="none" w:sz="0" w:space="0" w:color="auto"/>
        <w:left w:val="none" w:sz="0" w:space="0" w:color="auto"/>
        <w:bottom w:val="none" w:sz="0" w:space="0" w:color="auto"/>
        <w:right w:val="none" w:sz="0" w:space="0" w:color="auto"/>
      </w:divBdr>
      <w:divsChild>
        <w:div w:id="136538651">
          <w:marLeft w:val="0"/>
          <w:marRight w:val="0"/>
          <w:marTop w:val="0"/>
          <w:marBottom w:val="0"/>
          <w:divBdr>
            <w:top w:val="none" w:sz="0" w:space="0" w:color="auto"/>
            <w:left w:val="none" w:sz="0" w:space="0" w:color="auto"/>
            <w:bottom w:val="none" w:sz="0" w:space="0" w:color="auto"/>
            <w:right w:val="none" w:sz="0" w:space="0" w:color="auto"/>
          </w:divBdr>
        </w:div>
      </w:divsChild>
    </w:div>
    <w:div w:id="989283447">
      <w:bodyDiv w:val="1"/>
      <w:marLeft w:val="0"/>
      <w:marRight w:val="0"/>
      <w:marTop w:val="0"/>
      <w:marBottom w:val="0"/>
      <w:divBdr>
        <w:top w:val="none" w:sz="0" w:space="0" w:color="auto"/>
        <w:left w:val="none" w:sz="0" w:space="0" w:color="auto"/>
        <w:bottom w:val="none" w:sz="0" w:space="0" w:color="auto"/>
        <w:right w:val="none" w:sz="0" w:space="0" w:color="auto"/>
      </w:divBdr>
      <w:divsChild>
        <w:div w:id="199057870">
          <w:marLeft w:val="0"/>
          <w:marRight w:val="0"/>
          <w:marTop w:val="0"/>
          <w:marBottom w:val="0"/>
          <w:divBdr>
            <w:top w:val="none" w:sz="0" w:space="0" w:color="auto"/>
            <w:left w:val="none" w:sz="0" w:space="0" w:color="auto"/>
            <w:bottom w:val="none" w:sz="0" w:space="0" w:color="auto"/>
            <w:right w:val="none" w:sz="0" w:space="0" w:color="auto"/>
          </w:divBdr>
        </w:div>
      </w:divsChild>
    </w:div>
    <w:div w:id="1001935158">
      <w:bodyDiv w:val="1"/>
      <w:marLeft w:val="0"/>
      <w:marRight w:val="0"/>
      <w:marTop w:val="0"/>
      <w:marBottom w:val="0"/>
      <w:divBdr>
        <w:top w:val="none" w:sz="0" w:space="0" w:color="auto"/>
        <w:left w:val="none" w:sz="0" w:space="0" w:color="auto"/>
        <w:bottom w:val="none" w:sz="0" w:space="0" w:color="auto"/>
        <w:right w:val="none" w:sz="0" w:space="0" w:color="auto"/>
      </w:divBdr>
      <w:divsChild>
        <w:div w:id="19360654">
          <w:marLeft w:val="0"/>
          <w:marRight w:val="0"/>
          <w:marTop w:val="0"/>
          <w:marBottom w:val="0"/>
          <w:divBdr>
            <w:top w:val="none" w:sz="0" w:space="0" w:color="auto"/>
            <w:left w:val="none" w:sz="0" w:space="0" w:color="auto"/>
            <w:bottom w:val="none" w:sz="0" w:space="0" w:color="auto"/>
            <w:right w:val="none" w:sz="0" w:space="0" w:color="auto"/>
          </w:divBdr>
        </w:div>
      </w:divsChild>
    </w:div>
    <w:div w:id="1023632299">
      <w:bodyDiv w:val="1"/>
      <w:marLeft w:val="0"/>
      <w:marRight w:val="0"/>
      <w:marTop w:val="0"/>
      <w:marBottom w:val="0"/>
      <w:divBdr>
        <w:top w:val="none" w:sz="0" w:space="0" w:color="auto"/>
        <w:left w:val="none" w:sz="0" w:space="0" w:color="auto"/>
        <w:bottom w:val="none" w:sz="0" w:space="0" w:color="auto"/>
        <w:right w:val="none" w:sz="0" w:space="0" w:color="auto"/>
      </w:divBdr>
      <w:divsChild>
        <w:div w:id="1118449305">
          <w:marLeft w:val="0"/>
          <w:marRight w:val="0"/>
          <w:marTop w:val="0"/>
          <w:marBottom w:val="0"/>
          <w:divBdr>
            <w:top w:val="none" w:sz="0" w:space="0" w:color="auto"/>
            <w:left w:val="none" w:sz="0" w:space="0" w:color="auto"/>
            <w:bottom w:val="none" w:sz="0" w:space="0" w:color="auto"/>
            <w:right w:val="none" w:sz="0" w:space="0" w:color="auto"/>
          </w:divBdr>
        </w:div>
      </w:divsChild>
    </w:div>
    <w:div w:id="1084494128">
      <w:bodyDiv w:val="1"/>
      <w:marLeft w:val="0"/>
      <w:marRight w:val="0"/>
      <w:marTop w:val="0"/>
      <w:marBottom w:val="0"/>
      <w:divBdr>
        <w:top w:val="none" w:sz="0" w:space="0" w:color="auto"/>
        <w:left w:val="none" w:sz="0" w:space="0" w:color="auto"/>
        <w:bottom w:val="none" w:sz="0" w:space="0" w:color="auto"/>
        <w:right w:val="none" w:sz="0" w:space="0" w:color="auto"/>
      </w:divBdr>
      <w:divsChild>
        <w:div w:id="1738432600">
          <w:marLeft w:val="0"/>
          <w:marRight w:val="0"/>
          <w:marTop w:val="0"/>
          <w:marBottom w:val="0"/>
          <w:divBdr>
            <w:top w:val="none" w:sz="0" w:space="0" w:color="auto"/>
            <w:left w:val="none" w:sz="0" w:space="0" w:color="auto"/>
            <w:bottom w:val="none" w:sz="0" w:space="0" w:color="auto"/>
            <w:right w:val="none" w:sz="0" w:space="0" w:color="auto"/>
          </w:divBdr>
        </w:div>
      </w:divsChild>
    </w:div>
    <w:div w:id="1122110865">
      <w:bodyDiv w:val="1"/>
      <w:marLeft w:val="0"/>
      <w:marRight w:val="0"/>
      <w:marTop w:val="0"/>
      <w:marBottom w:val="0"/>
      <w:divBdr>
        <w:top w:val="none" w:sz="0" w:space="0" w:color="auto"/>
        <w:left w:val="none" w:sz="0" w:space="0" w:color="auto"/>
        <w:bottom w:val="none" w:sz="0" w:space="0" w:color="auto"/>
        <w:right w:val="none" w:sz="0" w:space="0" w:color="auto"/>
      </w:divBdr>
      <w:divsChild>
        <w:div w:id="1324898585">
          <w:marLeft w:val="0"/>
          <w:marRight w:val="0"/>
          <w:marTop w:val="0"/>
          <w:marBottom w:val="0"/>
          <w:divBdr>
            <w:top w:val="none" w:sz="0" w:space="0" w:color="auto"/>
            <w:left w:val="none" w:sz="0" w:space="0" w:color="auto"/>
            <w:bottom w:val="none" w:sz="0" w:space="0" w:color="auto"/>
            <w:right w:val="none" w:sz="0" w:space="0" w:color="auto"/>
          </w:divBdr>
        </w:div>
      </w:divsChild>
    </w:div>
    <w:div w:id="1132671805">
      <w:bodyDiv w:val="1"/>
      <w:marLeft w:val="0"/>
      <w:marRight w:val="0"/>
      <w:marTop w:val="0"/>
      <w:marBottom w:val="0"/>
      <w:divBdr>
        <w:top w:val="none" w:sz="0" w:space="0" w:color="auto"/>
        <w:left w:val="none" w:sz="0" w:space="0" w:color="auto"/>
        <w:bottom w:val="none" w:sz="0" w:space="0" w:color="auto"/>
        <w:right w:val="none" w:sz="0" w:space="0" w:color="auto"/>
      </w:divBdr>
      <w:divsChild>
        <w:div w:id="729884526">
          <w:marLeft w:val="0"/>
          <w:marRight w:val="0"/>
          <w:marTop w:val="0"/>
          <w:marBottom w:val="0"/>
          <w:divBdr>
            <w:top w:val="none" w:sz="0" w:space="0" w:color="auto"/>
            <w:left w:val="none" w:sz="0" w:space="0" w:color="auto"/>
            <w:bottom w:val="none" w:sz="0" w:space="0" w:color="auto"/>
            <w:right w:val="none" w:sz="0" w:space="0" w:color="auto"/>
          </w:divBdr>
        </w:div>
      </w:divsChild>
    </w:div>
    <w:div w:id="1177963270">
      <w:bodyDiv w:val="1"/>
      <w:marLeft w:val="0"/>
      <w:marRight w:val="0"/>
      <w:marTop w:val="0"/>
      <w:marBottom w:val="0"/>
      <w:divBdr>
        <w:top w:val="none" w:sz="0" w:space="0" w:color="auto"/>
        <w:left w:val="none" w:sz="0" w:space="0" w:color="auto"/>
        <w:bottom w:val="none" w:sz="0" w:space="0" w:color="auto"/>
        <w:right w:val="none" w:sz="0" w:space="0" w:color="auto"/>
      </w:divBdr>
      <w:divsChild>
        <w:div w:id="544562608">
          <w:marLeft w:val="0"/>
          <w:marRight w:val="0"/>
          <w:marTop w:val="0"/>
          <w:marBottom w:val="0"/>
          <w:divBdr>
            <w:top w:val="none" w:sz="0" w:space="0" w:color="auto"/>
            <w:left w:val="none" w:sz="0" w:space="0" w:color="auto"/>
            <w:bottom w:val="none" w:sz="0" w:space="0" w:color="auto"/>
            <w:right w:val="none" w:sz="0" w:space="0" w:color="auto"/>
          </w:divBdr>
        </w:div>
      </w:divsChild>
    </w:div>
    <w:div w:id="1178814889">
      <w:bodyDiv w:val="1"/>
      <w:marLeft w:val="0"/>
      <w:marRight w:val="0"/>
      <w:marTop w:val="0"/>
      <w:marBottom w:val="0"/>
      <w:divBdr>
        <w:top w:val="none" w:sz="0" w:space="0" w:color="auto"/>
        <w:left w:val="none" w:sz="0" w:space="0" w:color="auto"/>
        <w:bottom w:val="none" w:sz="0" w:space="0" w:color="auto"/>
        <w:right w:val="none" w:sz="0" w:space="0" w:color="auto"/>
      </w:divBdr>
    </w:div>
    <w:div w:id="1276061482">
      <w:bodyDiv w:val="1"/>
      <w:marLeft w:val="0"/>
      <w:marRight w:val="0"/>
      <w:marTop w:val="0"/>
      <w:marBottom w:val="0"/>
      <w:divBdr>
        <w:top w:val="none" w:sz="0" w:space="0" w:color="auto"/>
        <w:left w:val="none" w:sz="0" w:space="0" w:color="auto"/>
        <w:bottom w:val="none" w:sz="0" w:space="0" w:color="auto"/>
        <w:right w:val="none" w:sz="0" w:space="0" w:color="auto"/>
      </w:divBdr>
      <w:divsChild>
        <w:div w:id="1666594825">
          <w:marLeft w:val="0"/>
          <w:marRight w:val="0"/>
          <w:marTop w:val="0"/>
          <w:marBottom w:val="0"/>
          <w:divBdr>
            <w:top w:val="none" w:sz="0" w:space="0" w:color="auto"/>
            <w:left w:val="none" w:sz="0" w:space="0" w:color="auto"/>
            <w:bottom w:val="none" w:sz="0" w:space="0" w:color="auto"/>
            <w:right w:val="none" w:sz="0" w:space="0" w:color="auto"/>
          </w:divBdr>
        </w:div>
      </w:divsChild>
    </w:div>
    <w:div w:id="1318417235">
      <w:bodyDiv w:val="1"/>
      <w:marLeft w:val="0"/>
      <w:marRight w:val="0"/>
      <w:marTop w:val="0"/>
      <w:marBottom w:val="0"/>
      <w:divBdr>
        <w:top w:val="none" w:sz="0" w:space="0" w:color="auto"/>
        <w:left w:val="none" w:sz="0" w:space="0" w:color="auto"/>
        <w:bottom w:val="none" w:sz="0" w:space="0" w:color="auto"/>
        <w:right w:val="none" w:sz="0" w:space="0" w:color="auto"/>
      </w:divBdr>
      <w:divsChild>
        <w:div w:id="454914078">
          <w:marLeft w:val="0"/>
          <w:marRight w:val="0"/>
          <w:marTop w:val="0"/>
          <w:marBottom w:val="0"/>
          <w:divBdr>
            <w:top w:val="none" w:sz="0" w:space="0" w:color="auto"/>
            <w:left w:val="none" w:sz="0" w:space="0" w:color="auto"/>
            <w:bottom w:val="none" w:sz="0" w:space="0" w:color="auto"/>
            <w:right w:val="none" w:sz="0" w:space="0" w:color="auto"/>
          </w:divBdr>
        </w:div>
      </w:divsChild>
    </w:div>
    <w:div w:id="1338268973">
      <w:bodyDiv w:val="1"/>
      <w:marLeft w:val="0"/>
      <w:marRight w:val="0"/>
      <w:marTop w:val="0"/>
      <w:marBottom w:val="0"/>
      <w:divBdr>
        <w:top w:val="none" w:sz="0" w:space="0" w:color="auto"/>
        <w:left w:val="none" w:sz="0" w:space="0" w:color="auto"/>
        <w:bottom w:val="none" w:sz="0" w:space="0" w:color="auto"/>
        <w:right w:val="none" w:sz="0" w:space="0" w:color="auto"/>
      </w:divBdr>
      <w:divsChild>
        <w:div w:id="1443842592">
          <w:marLeft w:val="0"/>
          <w:marRight w:val="0"/>
          <w:marTop w:val="0"/>
          <w:marBottom w:val="0"/>
          <w:divBdr>
            <w:top w:val="none" w:sz="0" w:space="0" w:color="auto"/>
            <w:left w:val="none" w:sz="0" w:space="0" w:color="auto"/>
            <w:bottom w:val="none" w:sz="0" w:space="0" w:color="auto"/>
            <w:right w:val="none" w:sz="0" w:space="0" w:color="auto"/>
          </w:divBdr>
        </w:div>
      </w:divsChild>
    </w:div>
    <w:div w:id="1345783206">
      <w:bodyDiv w:val="1"/>
      <w:marLeft w:val="0"/>
      <w:marRight w:val="0"/>
      <w:marTop w:val="0"/>
      <w:marBottom w:val="0"/>
      <w:divBdr>
        <w:top w:val="none" w:sz="0" w:space="0" w:color="auto"/>
        <w:left w:val="none" w:sz="0" w:space="0" w:color="auto"/>
        <w:bottom w:val="none" w:sz="0" w:space="0" w:color="auto"/>
        <w:right w:val="none" w:sz="0" w:space="0" w:color="auto"/>
      </w:divBdr>
      <w:divsChild>
        <w:div w:id="990016956">
          <w:marLeft w:val="0"/>
          <w:marRight w:val="0"/>
          <w:marTop w:val="0"/>
          <w:marBottom w:val="0"/>
          <w:divBdr>
            <w:top w:val="none" w:sz="0" w:space="0" w:color="auto"/>
            <w:left w:val="none" w:sz="0" w:space="0" w:color="auto"/>
            <w:bottom w:val="none" w:sz="0" w:space="0" w:color="auto"/>
            <w:right w:val="none" w:sz="0" w:space="0" w:color="auto"/>
          </w:divBdr>
        </w:div>
      </w:divsChild>
    </w:div>
    <w:div w:id="1519389072">
      <w:bodyDiv w:val="1"/>
      <w:marLeft w:val="0"/>
      <w:marRight w:val="0"/>
      <w:marTop w:val="0"/>
      <w:marBottom w:val="0"/>
      <w:divBdr>
        <w:top w:val="none" w:sz="0" w:space="0" w:color="auto"/>
        <w:left w:val="none" w:sz="0" w:space="0" w:color="auto"/>
        <w:bottom w:val="none" w:sz="0" w:space="0" w:color="auto"/>
        <w:right w:val="none" w:sz="0" w:space="0" w:color="auto"/>
      </w:divBdr>
      <w:divsChild>
        <w:div w:id="1771118196">
          <w:marLeft w:val="0"/>
          <w:marRight w:val="0"/>
          <w:marTop w:val="0"/>
          <w:marBottom w:val="0"/>
          <w:divBdr>
            <w:top w:val="none" w:sz="0" w:space="0" w:color="auto"/>
            <w:left w:val="none" w:sz="0" w:space="0" w:color="auto"/>
            <w:bottom w:val="none" w:sz="0" w:space="0" w:color="auto"/>
            <w:right w:val="none" w:sz="0" w:space="0" w:color="auto"/>
          </w:divBdr>
        </w:div>
      </w:divsChild>
    </w:div>
    <w:div w:id="1564826424">
      <w:bodyDiv w:val="1"/>
      <w:marLeft w:val="0"/>
      <w:marRight w:val="0"/>
      <w:marTop w:val="0"/>
      <w:marBottom w:val="0"/>
      <w:divBdr>
        <w:top w:val="none" w:sz="0" w:space="0" w:color="auto"/>
        <w:left w:val="none" w:sz="0" w:space="0" w:color="auto"/>
        <w:bottom w:val="none" w:sz="0" w:space="0" w:color="auto"/>
        <w:right w:val="none" w:sz="0" w:space="0" w:color="auto"/>
      </w:divBdr>
      <w:divsChild>
        <w:div w:id="367461869">
          <w:marLeft w:val="0"/>
          <w:marRight w:val="0"/>
          <w:marTop w:val="0"/>
          <w:marBottom w:val="0"/>
          <w:divBdr>
            <w:top w:val="none" w:sz="0" w:space="0" w:color="auto"/>
            <w:left w:val="none" w:sz="0" w:space="0" w:color="auto"/>
            <w:bottom w:val="none" w:sz="0" w:space="0" w:color="auto"/>
            <w:right w:val="none" w:sz="0" w:space="0" w:color="auto"/>
          </w:divBdr>
        </w:div>
      </w:divsChild>
    </w:div>
    <w:div w:id="1592738401">
      <w:bodyDiv w:val="1"/>
      <w:marLeft w:val="0"/>
      <w:marRight w:val="0"/>
      <w:marTop w:val="0"/>
      <w:marBottom w:val="0"/>
      <w:divBdr>
        <w:top w:val="none" w:sz="0" w:space="0" w:color="auto"/>
        <w:left w:val="none" w:sz="0" w:space="0" w:color="auto"/>
        <w:bottom w:val="none" w:sz="0" w:space="0" w:color="auto"/>
        <w:right w:val="none" w:sz="0" w:space="0" w:color="auto"/>
      </w:divBdr>
      <w:divsChild>
        <w:div w:id="1827090324">
          <w:marLeft w:val="0"/>
          <w:marRight w:val="0"/>
          <w:marTop w:val="0"/>
          <w:marBottom w:val="0"/>
          <w:divBdr>
            <w:top w:val="none" w:sz="0" w:space="0" w:color="auto"/>
            <w:left w:val="none" w:sz="0" w:space="0" w:color="auto"/>
            <w:bottom w:val="none" w:sz="0" w:space="0" w:color="auto"/>
            <w:right w:val="none" w:sz="0" w:space="0" w:color="auto"/>
          </w:divBdr>
        </w:div>
      </w:divsChild>
    </w:div>
    <w:div w:id="1674920202">
      <w:bodyDiv w:val="1"/>
      <w:marLeft w:val="0"/>
      <w:marRight w:val="0"/>
      <w:marTop w:val="0"/>
      <w:marBottom w:val="0"/>
      <w:divBdr>
        <w:top w:val="none" w:sz="0" w:space="0" w:color="auto"/>
        <w:left w:val="none" w:sz="0" w:space="0" w:color="auto"/>
        <w:bottom w:val="none" w:sz="0" w:space="0" w:color="auto"/>
        <w:right w:val="none" w:sz="0" w:space="0" w:color="auto"/>
      </w:divBdr>
      <w:divsChild>
        <w:div w:id="1088504105">
          <w:marLeft w:val="0"/>
          <w:marRight w:val="0"/>
          <w:marTop w:val="0"/>
          <w:marBottom w:val="0"/>
          <w:divBdr>
            <w:top w:val="none" w:sz="0" w:space="0" w:color="auto"/>
            <w:left w:val="none" w:sz="0" w:space="0" w:color="auto"/>
            <w:bottom w:val="none" w:sz="0" w:space="0" w:color="auto"/>
            <w:right w:val="none" w:sz="0" w:space="0" w:color="auto"/>
          </w:divBdr>
        </w:div>
      </w:divsChild>
    </w:div>
    <w:div w:id="1686058035">
      <w:bodyDiv w:val="1"/>
      <w:marLeft w:val="0"/>
      <w:marRight w:val="0"/>
      <w:marTop w:val="0"/>
      <w:marBottom w:val="0"/>
      <w:divBdr>
        <w:top w:val="none" w:sz="0" w:space="0" w:color="auto"/>
        <w:left w:val="none" w:sz="0" w:space="0" w:color="auto"/>
        <w:bottom w:val="none" w:sz="0" w:space="0" w:color="auto"/>
        <w:right w:val="none" w:sz="0" w:space="0" w:color="auto"/>
      </w:divBdr>
      <w:divsChild>
        <w:div w:id="1339505954">
          <w:marLeft w:val="0"/>
          <w:marRight w:val="0"/>
          <w:marTop w:val="0"/>
          <w:marBottom w:val="0"/>
          <w:divBdr>
            <w:top w:val="none" w:sz="0" w:space="0" w:color="auto"/>
            <w:left w:val="none" w:sz="0" w:space="0" w:color="auto"/>
            <w:bottom w:val="none" w:sz="0" w:space="0" w:color="auto"/>
            <w:right w:val="none" w:sz="0" w:space="0" w:color="auto"/>
          </w:divBdr>
        </w:div>
      </w:divsChild>
    </w:div>
    <w:div w:id="1707295399">
      <w:bodyDiv w:val="1"/>
      <w:marLeft w:val="0"/>
      <w:marRight w:val="0"/>
      <w:marTop w:val="0"/>
      <w:marBottom w:val="0"/>
      <w:divBdr>
        <w:top w:val="none" w:sz="0" w:space="0" w:color="auto"/>
        <w:left w:val="none" w:sz="0" w:space="0" w:color="auto"/>
        <w:bottom w:val="none" w:sz="0" w:space="0" w:color="auto"/>
        <w:right w:val="none" w:sz="0" w:space="0" w:color="auto"/>
      </w:divBdr>
      <w:divsChild>
        <w:div w:id="1124080464">
          <w:marLeft w:val="0"/>
          <w:marRight w:val="0"/>
          <w:marTop w:val="0"/>
          <w:marBottom w:val="0"/>
          <w:divBdr>
            <w:top w:val="none" w:sz="0" w:space="0" w:color="auto"/>
            <w:left w:val="none" w:sz="0" w:space="0" w:color="auto"/>
            <w:bottom w:val="none" w:sz="0" w:space="0" w:color="auto"/>
            <w:right w:val="none" w:sz="0" w:space="0" w:color="auto"/>
          </w:divBdr>
        </w:div>
      </w:divsChild>
    </w:div>
    <w:div w:id="1832401476">
      <w:bodyDiv w:val="1"/>
      <w:marLeft w:val="0"/>
      <w:marRight w:val="0"/>
      <w:marTop w:val="0"/>
      <w:marBottom w:val="0"/>
      <w:divBdr>
        <w:top w:val="none" w:sz="0" w:space="0" w:color="auto"/>
        <w:left w:val="none" w:sz="0" w:space="0" w:color="auto"/>
        <w:bottom w:val="none" w:sz="0" w:space="0" w:color="auto"/>
        <w:right w:val="none" w:sz="0" w:space="0" w:color="auto"/>
      </w:divBdr>
      <w:divsChild>
        <w:div w:id="36128545">
          <w:marLeft w:val="0"/>
          <w:marRight w:val="0"/>
          <w:marTop w:val="0"/>
          <w:marBottom w:val="0"/>
          <w:divBdr>
            <w:top w:val="none" w:sz="0" w:space="0" w:color="auto"/>
            <w:left w:val="none" w:sz="0" w:space="0" w:color="auto"/>
            <w:bottom w:val="none" w:sz="0" w:space="0" w:color="auto"/>
            <w:right w:val="none" w:sz="0" w:space="0" w:color="auto"/>
          </w:divBdr>
        </w:div>
      </w:divsChild>
    </w:div>
    <w:div w:id="185010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BBE20-880B-4654-800F-FD87CEAF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3800</TotalTime>
  <Pages>16</Pages>
  <Words>1534</Words>
  <Characters>8748</Characters>
  <Application>Microsoft Office Word</Application>
  <DocSecurity>0</DocSecurity>
  <Lines>72</Lines>
  <Paragraphs>20</Paragraphs>
  <ScaleCrop>false</ScaleCrop>
  <Company>微软中国</Company>
  <LinksUpToDate>false</LinksUpToDate>
  <CharactersWithSpaces>10262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gtwt</cp:lastModifiedBy>
  <cp:revision>76</cp:revision>
  <cp:lastPrinted>2014-11-19T08:58:00Z</cp:lastPrinted>
  <dcterms:created xsi:type="dcterms:W3CDTF">2014-10-20T04:14:00Z</dcterms:created>
  <dcterms:modified xsi:type="dcterms:W3CDTF">2014-11-19T09:28:00Z</dcterms:modified>
</cp:coreProperties>
</file>