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Times New Roman" w:hAnsi="Times New Roman"/>
          <w:b w:val="0"/>
          <w:bCs w:val="0"/>
          <w:i w:val="0"/>
          <w:iCs w:val="0"/>
          <w:caps w:val="0"/>
          <w:smallCaps w:val="0"/>
          <w:vanish w:val="0"/>
          <w:color w:val="31708F"/>
          <w:spacing w:val="0"/>
          <w:sz w:val="44"/>
          <w:szCs w:val="44"/>
        </w:rPr>
      </w:pPr>
      <w:r>
        <w:rPr>
          <w:rFonts w:ascii="Times New Roman" w:hAnsi="Times New Roman"/>
          <w:b w:val="0"/>
          <w:bCs w:val="0"/>
          <w:i w:val="0"/>
          <w:iCs w:val="0"/>
          <w:caps w:val="0"/>
          <w:smallCaps w:val="0"/>
          <w:vanish w:val="0"/>
          <w:color w:val="31708F"/>
          <w:spacing w:val="0"/>
          <w:sz w:val="44"/>
          <w:szCs w:val="44"/>
        </w:rPr>
        <w:t>流通概论 形考1</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color w:val="31708F"/>
          <w:sz w:val="21"/>
        </w:rPr>
      </w:pPr>
      <w:r>
        <w:rPr>
          <w:rFonts w:ascii="Open Sans" w:hAnsi="Open Sans"/>
          <w:b w:val="0"/>
          <w:bCs w:val="0"/>
          <w:i w:val="0"/>
          <w:iCs w:val="0"/>
          <w:caps w:val="0"/>
          <w:smallCaps w:val="0"/>
          <w:vanish w:val="0"/>
          <w:color w:val="31708F"/>
          <w:spacing w:val="0"/>
          <w:sz w:val="21"/>
          <w:szCs w:val="21"/>
        </w:rPr>
        <w:t>1.</w:t>
      </w:r>
      <w:r>
        <w:rPr>
          <w:rFonts w:ascii="宋体" w:eastAsia="宋体" w:hint="eastAsia"/>
          <w:b w:val="0"/>
          <w:bCs w:val="0"/>
          <w:i w:val="0"/>
          <w:iCs w:val="0"/>
          <w:caps w:val="0"/>
          <w:smallCaps w:val="0"/>
          <w:vanish w:val="0"/>
          <w:color w:val="31708F"/>
          <w:spacing w:val="0"/>
          <w:sz w:val="21"/>
          <w:szCs w:val="21"/>
        </w:rPr>
        <w:t>所有权归消费者自己所有，主要从事食品领域业务的组织是（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消费者合作社</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 2.</w:t>
      </w:r>
      <w:r>
        <w:rPr>
          <w:rFonts w:ascii="宋体" w:eastAsia="宋体" w:hint="eastAsia"/>
          <w:b w:val="0"/>
          <w:bCs w:val="0"/>
          <w:i w:val="0"/>
          <w:iCs w:val="0"/>
          <w:caps w:val="0"/>
          <w:smallCaps w:val="0"/>
          <w:vanish w:val="0"/>
          <w:color w:val="31708F"/>
          <w:spacing w:val="0"/>
          <w:sz w:val="21"/>
          <w:szCs w:val="21"/>
        </w:rPr>
        <w:t>下列哪一项不属于流通功能？（</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流程改造</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3.商品实体从生产者向消费者转移的过程，一般称为商品的（</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）过程。</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物流</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在直接流通的情况下，流通风险由生产者和（</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）共同承担。</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消费者</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 5.</w:t>
      </w:r>
      <w:r>
        <w:rPr>
          <w:rFonts w:ascii="宋体" w:eastAsia="宋体" w:hint="eastAsia"/>
          <w:b w:val="0"/>
          <w:bCs w:val="0"/>
          <w:i w:val="0"/>
          <w:iCs w:val="0"/>
          <w:caps w:val="0"/>
          <w:smallCaps w:val="0"/>
          <w:vanish w:val="0"/>
          <w:color w:val="31708F"/>
          <w:spacing w:val="0"/>
          <w:sz w:val="21"/>
          <w:szCs w:val="21"/>
        </w:rPr>
        <w:t>下列哪一种形式不属于无店铺零售（</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配送中心</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二、多项选择题（共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10</w:t>
      </w:r>
      <w:r>
        <w:rPr>
          <w:rFonts w:ascii="宋体" w:eastAsia="宋体" w:hint="eastAsia"/>
          <w:b w:val="0"/>
          <w:bCs w:val="0"/>
          <w:i w:val="0"/>
          <w:iCs w:val="0"/>
          <w:caps w:val="0"/>
          <w:smallCaps w:val="0"/>
          <w:vanish w:val="0"/>
          <w:color w:val="31708F"/>
          <w:spacing w:val="0"/>
          <w:sz w:val="21"/>
          <w:szCs w:val="21"/>
        </w:rPr>
        <w:t>分）</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t> 1.</w:t>
      </w:r>
      <w:r>
        <w:rPr>
          <w:rFonts w:ascii="宋体" w:eastAsia="宋体" w:hint="eastAsia"/>
          <w:b w:val="0"/>
          <w:bCs w:val="0"/>
          <w:i w:val="0"/>
          <w:iCs w:val="0"/>
          <w:caps w:val="0"/>
          <w:smallCaps w:val="0"/>
          <w:vanish w:val="0"/>
          <w:color w:val="31708F"/>
          <w:spacing w:val="0"/>
          <w:sz w:val="21"/>
          <w:szCs w:val="21"/>
        </w:rPr>
        <w:t>在下列选项中，流通方式的变革包括（</w:t>
      </w:r>
      <w:r>
        <w:rPr>
          <w:rFonts w:ascii="宋体" w:eastAsia="宋体"/>
          <w:b w:val="0"/>
          <w:bCs w:val="0"/>
          <w:i w:val="0"/>
          <w:iCs w:val="0"/>
          <w:caps w:val="0"/>
          <w:smallCaps w:val="0"/>
          <w:vanish w:val="0"/>
          <w:color w:val="FF0000"/>
          <w:spacing w:val="0"/>
          <w:sz w:val="21"/>
          <w:szCs w:val="21"/>
        </w:rPr>
        <w:t>全选</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p>
    <w:p>
      <w:pPr>
        <w:pBdr>
          <w:top w:val="single" w:sz="6" w:space="1" w:color="BCDFF1"/>
          <w:left w:val="single" w:sz="6" w:space="4" w:color="BCDFF1"/>
          <w:bottom w:val="single" w:sz="6" w:space="1" w:color="BCDFF1"/>
          <w:right w:val="single" w:sz="6" w:space="4" w:color="BCDFF1"/>
        </w:pBdr>
        <w:shd w:val="clear" w:color="auto" w:fill="D9EDF7"/>
        <w:spacing w:before="168" w:beforeAutospacing="0" w:after="72" w:afterAutospacing="0"/>
        <w:ind w:left="0" w:right="0" w:hanging="374"/>
        <w:jc w:val="left"/>
        <w:rPr>
          <w:rFonts w:ascii="Open Sans" w:hAnsi="Open Sans"/>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drawing>
          <wp:inline distT="0" distB="0" distL="114298" distR="114298">
            <wp:extent cx="107152" cy="228600"/>
            <wp:effectExtent l="0" t="0" r="0" b="0"/>
            <wp:docPr id="1" name="对象"/>
            <wp:cNvGraphicFramePr>
              <a:graphicFrameLocks noChangeAspect="0"/>
            </wp:cNvGraphicFramePr>
            <a:graphic>
              <a:graphicData uri="http://schemas.openxmlformats.org/drawingml/2006/picture">
                <pic:pic>
                  <pic:nvPicPr>
                    <pic:cNvPr id="3" name="对象 3"/>
                    <pic:cNvPicPr/>
                  </pic:nvPicPr>
                  <pic:blipFill>
                    <a:blip r:embed="rId2"/>
                    <a:stretch>
                      <a:fillRect/>
                    </a:stretch>
                  </pic:blipFill>
                  <pic:spPr>
                    <a:xfrm rot="0">
                      <a:off x="0" y="0"/>
                      <a:ext cx="107152" cy="228600"/>
                    </a:xfrm>
                    <a:prstGeom prst="rect"/>
                    <a:ln w="9525" cmpd="sng" cap="flat">
                      <a:solidFill>
                        <a:srgbClr val="000000"/>
                      </a:solidFill>
                      <a:prstDash val="solid"/>
                      <a:miter/>
                    </a:ln>
                  </pic:spPr>
                </pic:pic>
              </a:graphicData>
            </a:graphic>
          </wp:inline>
        </w:drawing>
      </w:r>
      <w:r>
        <w:rPr>
          <w:rFonts w:ascii="Open Sans" w:hAnsi="Open Sans"/>
          <w:b w:val="0"/>
          <w:bCs w:val="0"/>
          <w:i w:val="0"/>
          <w:iCs w:val="0"/>
          <w:caps w:val="0"/>
          <w:smallCaps w:val="0"/>
          <w:vanish w:val="0"/>
          <w:color w:val="31708F"/>
          <w:spacing w:val="0"/>
          <w:sz w:val="21"/>
          <w:szCs w:val="21"/>
        </w:rPr>
        <w:t>A. </w:t>
      </w:r>
      <w:r>
        <w:rPr>
          <w:rFonts w:ascii="宋体" w:eastAsia="宋体" w:hint="eastAsia"/>
          <w:b w:val="0"/>
          <w:bCs w:val="0"/>
          <w:i w:val="0"/>
          <w:iCs w:val="0"/>
          <w:caps w:val="0"/>
          <w:smallCaps w:val="0"/>
          <w:vanish w:val="0"/>
          <w:color w:val="31708F"/>
          <w:spacing w:val="0"/>
          <w:sz w:val="21"/>
          <w:szCs w:val="21"/>
        </w:rPr>
        <w:t>由现实空间交易到虚拟空间交易</w:t>
      </w:r>
      <w:r>
        <w:rPr>
          <w:rFonts w:ascii="Open Sans" w:hAnsi="Open Sans"/>
          <w:b w:val="0"/>
          <w:bCs w:val="0"/>
          <w:i w:val="0"/>
          <w:iCs w:val="0"/>
          <w:caps w:val="0"/>
          <w:smallCaps w:val="0"/>
          <w:vanish w:val="0"/>
          <w:color w:val="31708F"/>
          <w:spacing w:val="0"/>
          <w:sz w:val="21"/>
          <w:szCs w:val="21"/>
        </w:rPr>
        <w:t> </w:t>
      </w:r>
    </w:p>
    <w:p>
      <w:pPr>
        <w:pBdr>
          <w:top w:val="single" w:sz="6" w:space="1" w:color="BCDFF1"/>
          <w:left w:val="single" w:sz="6" w:space="4" w:color="BCDFF1"/>
          <w:bottom w:val="single" w:sz="6" w:space="1" w:color="BCDFF1"/>
          <w:right w:val="single" w:sz="6" w:space="4" w:color="BCDFF1"/>
        </w:pBdr>
        <w:shd w:val="clear" w:color="auto" w:fill="D9EDF7"/>
        <w:spacing w:before="168" w:beforeAutospacing="0" w:after="72" w:afterAutospacing="0"/>
        <w:ind w:left="0" w:right="0" w:hanging="374"/>
        <w:jc w:val="left"/>
        <w:rPr>
          <w:rFonts w:ascii="Open Sans" w:hAnsi="Open Sans"/>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drawing>
          <wp:inline distT="0" distB="0" distL="114298" distR="114298">
            <wp:extent cx="107152" cy="228600"/>
            <wp:effectExtent l="0" t="0" r="0" b="0"/>
            <wp:docPr id="4" name="对象"/>
            <wp:cNvGraphicFramePr>
              <a:graphicFrameLocks noChangeAspect="0"/>
            </wp:cNvGraphicFramePr>
            <a:graphic>
              <a:graphicData uri="http://schemas.openxmlformats.org/drawingml/2006/picture">
                <pic:pic>
                  <pic:nvPicPr>
                    <pic:cNvPr id="6" name="对象 6"/>
                    <pic:cNvPicPr/>
                  </pic:nvPicPr>
                  <pic:blipFill>
                    <a:blip r:embed="rId3"/>
                    <a:stretch>
                      <a:fillRect/>
                    </a:stretch>
                  </pic:blipFill>
                  <pic:spPr>
                    <a:xfrm rot="0">
                      <a:off x="0" y="0"/>
                      <a:ext cx="107152" cy="228600"/>
                    </a:xfrm>
                    <a:prstGeom prst="rect"/>
                    <a:ln w="9525" cmpd="sng" cap="flat">
                      <a:solidFill>
                        <a:srgbClr val="000000"/>
                      </a:solidFill>
                      <a:prstDash val="solid"/>
                      <a:miter/>
                    </a:ln>
                  </pic:spPr>
                </pic:pic>
              </a:graphicData>
            </a:graphic>
          </wp:inline>
        </w:drawing>
      </w:r>
      <w:r>
        <w:rPr>
          <w:rFonts w:ascii="Open Sans" w:hAnsi="Open Sans"/>
          <w:b w:val="0"/>
          <w:bCs w:val="0"/>
          <w:i w:val="0"/>
          <w:iCs w:val="0"/>
          <w:caps w:val="0"/>
          <w:smallCaps w:val="0"/>
          <w:vanish w:val="0"/>
          <w:color w:val="31708F"/>
          <w:spacing w:val="0"/>
          <w:sz w:val="21"/>
          <w:szCs w:val="21"/>
        </w:rPr>
        <w:t>B. </w:t>
      </w:r>
      <w:r>
        <w:rPr>
          <w:rFonts w:ascii="宋体" w:eastAsia="宋体" w:hint="eastAsia"/>
          <w:b w:val="0"/>
          <w:bCs w:val="0"/>
          <w:i w:val="0"/>
          <w:iCs w:val="0"/>
          <w:caps w:val="0"/>
          <w:smallCaps w:val="0"/>
          <w:vanish w:val="0"/>
          <w:color w:val="31708F"/>
          <w:spacing w:val="0"/>
          <w:sz w:val="21"/>
          <w:szCs w:val="21"/>
        </w:rPr>
        <w:t>由自营物流到专业化物流</w:t>
      </w:r>
      <w:r>
        <w:rPr>
          <w:rFonts w:ascii="Open Sans" w:hAnsi="Open Sans"/>
          <w:b w:val="0"/>
          <w:bCs w:val="0"/>
          <w:i w:val="0"/>
          <w:iCs w:val="0"/>
          <w:caps w:val="0"/>
          <w:smallCaps w:val="0"/>
          <w:vanish w:val="0"/>
          <w:color w:val="31708F"/>
          <w:spacing w:val="0"/>
          <w:sz w:val="21"/>
          <w:szCs w:val="21"/>
        </w:rPr>
        <w:t> </w:t>
      </w:r>
    </w:p>
    <w:p>
      <w:pPr>
        <w:pBdr>
          <w:top w:val="single" w:sz="6" w:space="1" w:color="BCDFF1"/>
          <w:left w:val="single" w:sz="6" w:space="4" w:color="BCDFF1"/>
          <w:bottom w:val="single" w:sz="6" w:space="1" w:color="BCDFF1"/>
          <w:right w:val="single" w:sz="6" w:space="4" w:color="BCDFF1"/>
        </w:pBdr>
        <w:shd w:val="clear" w:color="auto" w:fill="D9EDF7"/>
        <w:spacing w:before="168" w:beforeAutospacing="0" w:after="72" w:afterAutospacing="0"/>
        <w:ind w:left="0" w:right="0" w:hanging="374"/>
        <w:jc w:val="left"/>
        <w:rPr>
          <w:rFonts w:ascii="Open Sans" w:hAnsi="Open Sans"/>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drawing>
          <wp:inline distT="0" distB="0" distL="114298" distR="114298">
            <wp:extent cx="107152" cy="228600"/>
            <wp:effectExtent l="0" t="0" r="0" b="0"/>
            <wp:docPr id="7" name="对象"/>
            <wp:cNvGraphicFramePr>
              <a:graphicFrameLocks noChangeAspect="0"/>
            </wp:cNvGraphicFramePr>
            <a:graphic>
              <a:graphicData uri="http://schemas.openxmlformats.org/drawingml/2006/picture">
                <pic:pic>
                  <pic:nvPicPr>
                    <pic:cNvPr id="9" name="对象 9"/>
                    <pic:cNvPicPr/>
                  </pic:nvPicPr>
                  <pic:blipFill>
                    <a:blip r:embed="rId4"/>
                    <a:stretch>
                      <a:fillRect/>
                    </a:stretch>
                  </pic:blipFill>
                  <pic:spPr>
                    <a:xfrm rot="0">
                      <a:off x="0" y="0"/>
                      <a:ext cx="107152" cy="228600"/>
                    </a:xfrm>
                    <a:prstGeom prst="rect"/>
                    <a:ln w="9525" cmpd="sng" cap="flat">
                      <a:solidFill>
                        <a:srgbClr val="000000"/>
                      </a:solidFill>
                      <a:prstDash val="solid"/>
                      <a:miter/>
                    </a:ln>
                  </pic:spPr>
                </pic:pic>
              </a:graphicData>
            </a:graphic>
          </wp:inline>
        </w:drawing>
      </w:r>
      <w:r>
        <w:rPr>
          <w:rFonts w:ascii="Open Sans" w:hAnsi="Open Sans"/>
          <w:b w:val="0"/>
          <w:bCs w:val="0"/>
          <w:i w:val="0"/>
          <w:iCs w:val="0"/>
          <w:caps w:val="0"/>
          <w:smallCaps w:val="0"/>
          <w:vanish w:val="0"/>
          <w:color w:val="31708F"/>
          <w:spacing w:val="0"/>
          <w:sz w:val="21"/>
          <w:szCs w:val="21"/>
        </w:rPr>
        <w:t>C. </w:t>
      </w:r>
      <w:r>
        <w:rPr>
          <w:rFonts w:ascii="宋体" w:eastAsia="宋体" w:hint="eastAsia"/>
          <w:b w:val="0"/>
          <w:bCs w:val="0"/>
          <w:i w:val="0"/>
          <w:iCs w:val="0"/>
          <w:caps w:val="0"/>
          <w:smallCaps w:val="0"/>
          <w:vanish w:val="0"/>
          <w:color w:val="31708F"/>
          <w:spacing w:val="0"/>
          <w:sz w:val="21"/>
          <w:szCs w:val="21"/>
        </w:rPr>
        <w:t>由现货贸易到期货贸易</w:t>
      </w:r>
      <w:r>
        <w:rPr>
          <w:rFonts w:ascii="Open Sans" w:hAnsi="Open Sans"/>
          <w:b w:val="0"/>
          <w:bCs w:val="0"/>
          <w:i w:val="0"/>
          <w:iCs w:val="0"/>
          <w:caps w:val="0"/>
          <w:smallCaps w:val="0"/>
          <w:vanish w:val="0"/>
          <w:color w:val="31708F"/>
          <w:spacing w:val="0"/>
          <w:sz w:val="21"/>
          <w:szCs w:val="21"/>
        </w:rPr>
        <w:t> </w:t>
      </w:r>
    </w:p>
    <w:p>
      <w:pPr>
        <w:pBdr>
          <w:top w:val="single" w:sz="6" w:space="1" w:color="BCDFF1"/>
          <w:left w:val="single" w:sz="6" w:space="4" w:color="BCDFF1"/>
          <w:bottom w:val="single" w:sz="6" w:space="1" w:color="BCDFF1"/>
          <w:right w:val="single" w:sz="6" w:space="4" w:color="BCDFF1"/>
        </w:pBdr>
        <w:shd w:val="clear" w:color="auto" w:fill="D9EDF7"/>
        <w:spacing w:before="168" w:beforeAutospacing="0" w:after="72" w:afterAutospacing="0"/>
        <w:ind w:left="0" w:right="0" w:hanging="374"/>
        <w:jc w:val="left"/>
        <w:rPr>
          <w:rFonts w:ascii="Open Sans" w:hAnsi="Open Sans"/>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drawing>
          <wp:inline distT="0" distB="0" distL="114298" distR="114298">
            <wp:extent cx="107152" cy="228600"/>
            <wp:effectExtent l="0" t="0" r="0" b="0"/>
            <wp:docPr id="10" name="对象"/>
            <wp:cNvGraphicFramePr>
              <a:graphicFrameLocks noChangeAspect="0"/>
            </wp:cNvGraphicFramePr>
            <a:graphic>
              <a:graphicData uri="http://schemas.openxmlformats.org/drawingml/2006/picture">
                <pic:pic>
                  <pic:nvPicPr>
                    <pic:cNvPr id="12" name="对象 12"/>
                    <pic:cNvPicPr/>
                  </pic:nvPicPr>
                  <pic:blipFill>
                    <a:blip r:embed="rId5"/>
                    <a:stretch>
                      <a:fillRect/>
                    </a:stretch>
                  </pic:blipFill>
                  <pic:spPr>
                    <a:xfrm rot="0">
                      <a:off x="0" y="0"/>
                      <a:ext cx="107152" cy="228600"/>
                    </a:xfrm>
                    <a:prstGeom prst="rect"/>
                    <a:ln w="9525" cmpd="sng" cap="flat">
                      <a:solidFill>
                        <a:srgbClr val="000000"/>
                      </a:solidFill>
                      <a:prstDash val="solid"/>
                      <a:miter/>
                    </a:ln>
                  </pic:spPr>
                </pic:pic>
              </a:graphicData>
            </a:graphic>
          </wp:inline>
        </w:drawing>
      </w:r>
      <w:r>
        <w:rPr>
          <w:rFonts w:ascii="Open Sans" w:hAnsi="Open Sans"/>
          <w:b w:val="0"/>
          <w:bCs w:val="0"/>
          <w:i w:val="0"/>
          <w:iCs w:val="0"/>
          <w:caps w:val="0"/>
          <w:smallCaps w:val="0"/>
          <w:vanish w:val="0"/>
          <w:color w:val="31708F"/>
          <w:spacing w:val="0"/>
          <w:sz w:val="21"/>
          <w:szCs w:val="21"/>
        </w:rPr>
        <w:t>D. </w:t>
      </w:r>
      <w:r>
        <w:rPr>
          <w:rFonts w:ascii="宋体" w:eastAsia="宋体" w:hint="eastAsia"/>
          <w:b w:val="0"/>
          <w:bCs w:val="0"/>
          <w:i w:val="0"/>
          <w:iCs w:val="0"/>
          <w:caps w:val="0"/>
          <w:smallCaps w:val="0"/>
          <w:vanish w:val="0"/>
          <w:color w:val="31708F"/>
          <w:spacing w:val="0"/>
          <w:sz w:val="21"/>
          <w:szCs w:val="21"/>
        </w:rPr>
        <w:t>由复合流通到批零分离式流通</w:t>
      </w:r>
      <w:r>
        <w:rPr>
          <w:rFonts w:ascii="Open Sans" w:hAnsi="Open Sans"/>
          <w:b w:val="0"/>
          <w:bCs w:val="0"/>
          <w:i w:val="0"/>
          <w:iCs w:val="0"/>
          <w:caps w:val="0"/>
          <w:smallCaps w:val="0"/>
          <w:vanish w:val="0"/>
          <w:color w:val="31708F"/>
          <w:spacing w:val="0"/>
          <w:sz w:val="21"/>
          <w:szCs w:val="21"/>
        </w:rPr>
        <w:t> </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Times New Roman" w:hAnsi="Times New Roman"/>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drawing>
          <wp:inline distT="0" distB="0" distL="114298" distR="114298">
            <wp:extent cx="107152" cy="228600"/>
            <wp:effectExtent l="0" t="0" r="0" b="0"/>
            <wp:docPr id="13" name="对象"/>
            <wp:cNvGraphicFramePr>
              <a:graphicFrameLocks noChangeAspect="0"/>
            </wp:cNvGraphicFramePr>
            <a:graphic>
              <a:graphicData uri="http://schemas.openxmlformats.org/drawingml/2006/picture">
                <pic:pic>
                  <pic:nvPicPr>
                    <pic:cNvPr id="15" name="对象 15"/>
                    <pic:cNvPicPr/>
                  </pic:nvPicPr>
                  <pic:blipFill>
                    <a:blip r:embed="rId6"/>
                    <a:stretch>
                      <a:fillRect/>
                    </a:stretch>
                  </pic:blipFill>
                  <pic:spPr>
                    <a:xfrm rot="0">
                      <a:off x="0" y="0"/>
                      <a:ext cx="107152" cy="228600"/>
                    </a:xfrm>
                    <a:prstGeom prst="rect"/>
                    <a:ln w="9525" cmpd="sng" cap="flat">
                      <a:solidFill>
                        <a:srgbClr val="000000"/>
                      </a:solidFill>
                      <a:prstDash val="solid"/>
                      <a:miter/>
                    </a:ln>
                  </pic:spPr>
                </pic:pic>
              </a:graphicData>
            </a:graphic>
          </wp:inline>
        </w:drawing>
      </w:r>
      <w:r>
        <w:rPr>
          <w:rFonts w:ascii="Open Sans" w:hAnsi="Open Sans"/>
          <w:b w:val="0"/>
          <w:bCs w:val="0"/>
          <w:i w:val="0"/>
          <w:iCs w:val="0"/>
          <w:caps w:val="0"/>
          <w:smallCaps w:val="0"/>
          <w:vanish w:val="0"/>
          <w:color w:val="31708F"/>
          <w:spacing w:val="0"/>
          <w:sz w:val="21"/>
          <w:szCs w:val="21"/>
        </w:rPr>
        <w:t>E. </w:t>
      </w:r>
      <w:r>
        <w:rPr>
          <w:rFonts w:ascii="宋体" w:eastAsia="宋体" w:hint="eastAsia"/>
          <w:b w:val="0"/>
          <w:bCs w:val="0"/>
          <w:i w:val="0"/>
          <w:iCs w:val="0"/>
          <w:caps w:val="0"/>
          <w:smallCaps w:val="0"/>
          <w:vanish w:val="0"/>
          <w:color w:val="31708F"/>
          <w:spacing w:val="0"/>
          <w:sz w:val="21"/>
          <w:szCs w:val="21"/>
        </w:rPr>
        <w:t>由直接流通到间接流通</w:t>
      </w:r>
      <w:r>
        <w:rPr>
          <w:rFonts w:ascii="Open Sans" w:hAnsi="Open Sans"/>
          <w:b w:val="0"/>
          <w:bCs w:val="0"/>
          <w:i w:val="0"/>
          <w:iCs w:val="0"/>
          <w:caps w:val="0"/>
          <w:smallCaps w:val="0"/>
          <w:vanish w:val="0"/>
          <w:color w:val="31708F"/>
          <w:spacing w:val="0"/>
          <w:sz w:val="21"/>
          <w:szCs w:val="21"/>
        </w:rPr>
        <w:t> </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Times New Roman" w:hAnsi="Times New Roman"/>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在下列选项中，按经营对象划分的流通产业是（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宋体" w:eastAsia="宋体"/>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8A6D3B"/>
          <w:spacing w:val="0"/>
          <w:sz w:val="21"/>
          <w:szCs w:val="21"/>
        </w:rPr>
        <w:t> </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生产资料流通产业</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消费品流通产业</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工业品流通产业</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服装流通业</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宋体" w:eastAsia="宋体"/>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3.零售流通的变革主要体现在（</w:t>
      </w:r>
      <w:r>
        <w:rPr>
          <w:rFonts w:ascii="宋体" w:eastAsia="宋体"/>
          <w:b w:val="0"/>
          <w:bCs w:val="0"/>
          <w:i w:val="0"/>
          <w:iCs w:val="0"/>
          <w:caps w:val="0"/>
          <w:smallCaps w:val="0"/>
          <w:vanish w:val="0"/>
          <w:color w:val="FF0000"/>
          <w:spacing w:val="0"/>
          <w:sz w:val="21"/>
          <w:szCs w:val="21"/>
        </w:rPr>
        <w:t>全选</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8A6D3B"/>
          <w:spacing w:val="0"/>
          <w:sz w:val="21"/>
          <w:szCs w:val="21"/>
        </w:rPr>
        <w:t>零售商经营规模的扩大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组织化程度的日益提高</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业态多样化</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自有品牌的开发</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信息技术的广泛应用</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宋体" w:eastAsia="宋体"/>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4.在下列选项中，连锁商店的基本特征包括（</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宋体" w:eastAsia="宋体"/>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标准化管理</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专业化分工</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集中化进货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简单化作业</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宋体" w:eastAsia="宋体"/>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5.一般来说，个人消费者的特征包括（</w:t>
      </w:r>
      <w:r>
        <w:rPr>
          <w:rFonts w:ascii="宋体" w:eastAsia="宋体"/>
          <w:b w:val="0"/>
          <w:bCs w:val="0"/>
          <w:i w:val="0"/>
          <w:iCs w:val="0"/>
          <w:caps w:val="0"/>
          <w:smallCaps w:val="0"/>
          <w:vanish w:val="0"/>
          <w:color w:val="FF0000"/>
          <w:spacing w:val="0"/>
          <w:sz w:val="21"/>
          <w:szCs w:val="21"/>
        </w:rPr>
        <w:t>全选</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需求的多样性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人数众多并且地理位置分散</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购买批量小</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非专家型购买</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不同商品的需求弹性差异较大</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hanging="374"/>
        <w:rPr>
          <w:rFonts w:ascii="宋体" w:eastAsia="宋体"/>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三、判断正误题（共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分）</w:t>
      </w:r>
    </w:p>
    <w:p>
      <w:pPr>
        <w:numPr>
          <w:ilvl w:val="0"/>
          <w:numId w:val="1"/>
        </w:numPr>
        <w:pBdr>
          <w:top w:val="single" w:sz="6" w:space="1" w:color="BCDFF1"/>
          <w:left w:val="single" w:sz="6" w:space="4" w:color="BCDFF1"/>
          <w:bottom w:val="single" w:sz="6" w:space="1" w:color="BCDFF1"/>
          <w:right w:val="single" w:sz="6" w:space="4" w:color="BCDFF1"/>
        </w:pBdr>
        <w:shd w:val="clear" w:color="auto" w:fill="D9EDF7"/>
        <w:spacing w:before="168" w:after="72"/>
        <w:rPr>
          <w:rFonts w:ascii="宋体" w:eastAsia="宋体"/>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商流与物流一直是并行的。（</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numPr>
          <w:ilvl w:val="0"/>
          <w:numId w:val="1"/>
        </w:numPr>
        <w:pBdr>
          <w:top w:val="single" w:sz="6" w:space="1" w:color="BCDFF1"/>
          <w:left w:val="single" w:sz="6" w:space="4" w:color="BCDFF1"/>
          <w:bottom w:val="single" w:sz="6" w:space="1" w:color="BCDFF1"/>
          <w:right w:val="single" w:sz="6" w:space="4" w:color="BCDFF1"/>
        </w:pBdr>
        <w:shd w:val="clear" w:color="auto" w:fill="D9EDF7"/>
        <w:spacing w:before="168" w:after="72"/>
        <w:rPr>
          <w:color w:val="31708F"/>
          <w:sz w:val="21"/>
        </w:rPr>
      </w:pPr>
      <w:r>
        <w:rPr>
          <w:rFonts w:ascii="宋体" w:eastAsia="宋体" w:hint="eastAsia"/>
          <w:b w:val="0"/>
          <w:bCs w:val="0"/>
          <w:i w:val="0"/>
          <w:iCs w:val="0"/>
          <w:caps w:val="0"/>
          <w:smallCaps w:val="0"/>
          <w:vanish w:val="0"/>
          <w:color w:val="31708F"/>
          <w:spacing w:val="0"/>
          <w:sz w:val="21"/>
          <w:szCs w:val="21"/>
        </w:rPr>
        <w:t>长期交易是双方基于相互了解或信任的关系而进行的多次交易。（</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numPr>
          <w:ilvl w:val="0"/>
          <w:numId w:val="1"/>
        </w:numPr>
        <w:pBdr>
          <w:top w:val="single" w:sz="6" w:space="1" w:color="BCDFF1"/>
          <w:left w:val="single" w:sz="6" w:space="4" w:color="BCDFF1"/>
          <w:bottom w:val="single" w:sz="6" w:space="1" w:color="BCDFF1"/>
          <w:right w:val="single" w:sz="6" w:space="4" w:color="BCDFF1"/>
        </w:pBdr>
        <w:shd w:val="clear" w:color="auto" w:fill="D9EDF7"/>
        <w:spacing w:before="168" w:after="72"/>
        <w:rPr>
          <w:color w:val="31708F"/>
          <w:sz w:val="21"/>
        </w:rPr>
      </w:pPr>
      <w:r>
        <w:rPr>
          <w:rFonts w:ascii="宋体" w:eastAsia="宋体" w:hint="eastAsia"/>
          <w:b w:val="0"/>
          <w:bCs w:val="0"/>
          <w:i w:val="0"/>
          <w:iCs w:val="0"/>
          <w:caps w:val="0"/>
          <w:smallCaps w:val="0"/>
          <w:vanish w:val="0"/>
          <w:color w:val="31708F"/>
          <w:spacing w:val="0"/>
          <w:sz w:val="21"/>
          <w:szCs w:val="21"/>
        </w:rPr>
        <w:t>产业分工与技术进步不仅带来了生产方式的变革，也引发了流通方式的变革。（</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numPr>
          <w:ilvl w:val="0"/>
          <w:numId w:val="1"/>
        </w:numPr>
        <w:pBdr>
          <w:top w:val="single" w:sz="6" w:space="1" w:color="BCDFF1"/>
          <w:left w:val="single" w:sz="6" w:space="4" w:color="BCDFF1"/>
          <w:bottom w:val="single" w:sz="6" w:space="1" w:color="BCDFF1"/>
          <w:right w:val="single" w:sz="6" w:space="4" w:color="BCDFF1"/>
        </w:pBdr>
        <w:shd w:val="clear" w:color="auto" w:fill="D9EDF7"/>
        <w:spacing w:before="168" w:after="72"/>
        <w:rPr>
          <w:color w:val="31708F"/>
          <w:sz w:val="21"/>
        </w:rPr>
      </w:pPr>
      <w:r>
        <w:rPr>
          <w:rFonts w:ascii="宋体" w:eastAsia="宋体" w:hint="eastAsia"/>
          <w:b w:val="0"/>
          <w:bCs w:val="0"/>
          <w:i w:val="0"/>
          <w:iCs w:val="0"/>
          <w:caps w:val="0"/>
          <w:smallCaps w:val="0"/>
          <w:vanish w:val="0"/>
          <w:color w:val="31708F"/>
          <w:spacing w:val="0"/>
          <w:sz w:val="21"/>
          <w:szCs w:val="21"/>
        </w:rPr>
        <w:t>批发与零售分离之后，两者各自的内部分工不断深化，从而使流通方式沿着批发与零售两个方向继续变革。（</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numPr>
          <w:ilvl w:val="0"/>
          <w:numId w:val="1"/>
        </w:numPr>
        <w:pBdr>
          <w:top w:val="single" w:sz="6" w:space="1" w:color="BCDFF1"/>
          <w:left w:val="single" w:sz="6" w:space="4" w:color="BCDFF1"/>
          <w:bottom w:val="single" w:sz="6" w:space="1" w:color="BCDFF1"/>
          <w:right w:val="single" w:sz="6" w:space="4" w:color="BCDFF1"/>
        </w:pBdr>
        <w:shd w:val="clear" w:color="auto" w:fill="D9EDF7"/>
        <w:spacing w:before="168" w:after="72"/>
        <w:rPr>
          <w:color w:val="31708F"/>
          <w:sz w:val="21"/>
        </w:rPr>
      </w:pPr>
      <w:r>
        <w:rPr>
          <w:rFonts w:ascii="宋体" w:eastAsia="宋体" w:hint="eastAsia"/>
          <w:b w:val="0"/>
          <w:bCs w:val="0"/>
          <w:i w:val="0"/>
          <w:iCs w:val="0"/>
          <w:caps w:val="0"/>
          <w:smallCaps w:val="0"/>
          <w:vanish w:val="0"/>
          <w:color w:val="31708F"/>
          <w:spacing w:val="0"/>
          <w:sz w:val="21"/>
          <w:szCs w:val="21"/>
        </w:rPr>
        <w:t>当今的零售商已不可能也没必要经营所有的业态，而只需经营一种或少数几种业态。（</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p>
    <w:p>
      <w:pPr>
        <w:rPr>
          <w:rFonts w:ascii="Times New Roman" w:hAnsi="Times New Roman"/>
          <w:b w:val="0"/>
          <w:bCs w:val="0"/>
          <w:i w:val="0"/>
          <w:iCs w:val="0"/>
          <w:caps w:val="0"/>
          <w:smallCaps w:val="0"/>
          <w:vanish w:val="0"/>
          <w:color w:val="8A6D3B"/>
          <w:spacing w:val="0"/>
          <w:sz w:val="21"/>
          <w:szCs w:val="21"/>
        </w:rPr>
      </w:pP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rPr>
          <w:rFonts w:ascii="Times New Roman" w:hAnsi="Times New Roman"/>
          <w:b w:val="0"/>
          <w:bCs w:val="0"/>
          <w:i w:val="0"/>
          <w:iCs w:val="0"/>
          <w:caps w:val="0"/>
          <w:smallCaps w:val="0"/>
          <w:vanish w:val="0"/>
          <w:color w:val="8A6D3B"/>
          <w:spacing w:val="0"/>
          <w:sz w:val="21"/>
          <w:szCs w:val="21"/>
        </w:rPr>
      </w:pPr>
    </w:p>
    <w:p>
      <w:pPr>
        <w:rPr>
          <w:rFonts w:ascii="Times New Roman" w:hAnsi="Times New Roman"/>
          <w:b w:val="0"/>
          <w:bCs w:val="0"/>
          <w:i w:val="0"/>
          <w:iCs w:val="0"/>
          <w:caps w:val="0"/>
          <w:smallCaps w:val="0"/>
          <w:vanish w:val="0"/>
          <w:color w:val="8A6D3B"/>
          <w:spacing w:val="0"/>
          <w:sz w:val="32"/>
          <w:szCs w:val="32"/>
        </w:rPr>
      </w:pPr>
      <w:r>
        <w:rPr>
          <w:rFonts w:ascii="Times New Roman" w:hAnsi="Times New Roman"/>
          <w:b w:val="0"/>
          <w:bCs w:val="0"/>
          <w:i w:val="0"/>
          <w:iCs w:val="0"/>
          <w:caps w:val="0"/>
          <w:smallCaps w:val="0"/>
          <w:vanish w:val="0"/>
          <w:color w:val="8A6D3B"/>
          <w:spacing w:val="0"/>
          <w:sz w:val="32"/>
          <w:szCs w:val="32"/>
        </w:rPr>
        <w:t xml:space="preserve">形考2 </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1.</w:t>
      </w:r>
      <w:r>
        <w:rPr>
          <w:rFonts w:ascii="宋体" w:eastAsia="宋体" w:hint="eastAsia"/>
          <w:b w:val="0"/>
          <w:bCs w:val="0"/>
          <w:i w:val="0"/>
          <w:iCs w:val="0"/>
          <w:caps w:val="0"/>
          <w:smallCaps w:val="0"/>
          <w:vanish w:val="0"/>
          <w:color w:val="31708F"/>
          <w:spacing w:val="0"/>
          <w:sz w:val="21"/>
          <w:szCs w:val="21"/>
        </w:rPr>
        <w:t>在工业品流通渠道中，比较少见的渠道模式是（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三级渠道</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在垂直渠道系统的典型形态中，特许经营组织属于（</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契约式</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3.</w:t>
      </w:r>
      <w:r>
        <w:rPr>
          <w:rFonts w:ascii="宋体" w:eastAsia="宋体" w:hint="eastAsia"/>
          <w:b w:val="0"/>
          <w:bCs w:val="0"/>
          <w:i w:val="0"/>
          <w:iCs w:val="0"/>
          <w:caps w:val="0"/>
          <w:smallCaps w:val="0"/>
          <w:vanish w:val="0"/>
          <w:color w:val="31708F"/>
          <w:spacing w:val="0"/>
          <w:sz w:val="21"/>
          <w:szCs w:val="21"/>
        </w:rPr>
        <w:t>下列哪一项属于生产者之间的水平渠道系统？（</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农业合作社</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在下列选项中，不属于流通创新发展趋势的是（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零售主导化</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在流通渠道中，物流服务机构属于（</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流通辅助机构</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二、多项选择题（共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10</w:t>
      </w:r>
      <w:r>
        <w:rPr>
          <w:rFonts w:ascii="宋体" w:eastAsia="宋体" w:hint="eastAsia"/>
          <w:b w:val="0"/>
          <w:bCs w:val="0"/>
          <w:i w:val="0"/>
          <w:iCs w:val="0"/>
          <w:caps w:val="0"/>
          <w:smallCaps w:val="0"/>
          <w:vanish w:val="0"/>
          <w:color w:val="31708F"/>
          <w:spacing w:val="0"/>
          <w:sz w:val="21"/>
          <w:szCs w:val="21"/>
        </w:rPr>
        <w:t>分）</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1.</w:t>
      </w:r>
      <w:r>
        <w:rPr>
          <w:rFonts w:ascii="宋体" w:eastAsia="宋体" w:hint="eastAsia"/>
          <w:b w:val="0"/>
          <w:bCs w:val="0"/>
          <w:i w:val="0"/>
          <w:iCs w:val="0"/>
          <w:caps w:val="0"/>
          <w:smallCaps w:val="0"/>
          <w:vanish w:val="0"/>
          <w:color w:val="31708F"/>
          <w:spacing w:val="0"/>
          <w:sz w:val="21"/>
          <w:szCs w:val="21"/>
        </w:rPr>
        <w:t>流通渠道结构的影响因素包括（</w:t>
      </w:r>
      <w:r>
        <w:rPr>
          <w:rFonts w:ascii="Open Sans" w:hAnsi="Open Sans"/>
          <w:b w:val="0"/>
          <w:bCs w:val="0"/>
          <w:i w:val="0"/>
          <w:iCs w:val="0"/>
          <w:caps w:val="0"/>
          <w:smallCaps w:val="0"/>
          <w:vanish w:val="0"/>
          <w:color w:val="31708F"/>
          <w:spacing w:val="0"/>
          <w:sz w:val="21"/>
          <w:szCs w:val="21"/>
        </w:rPr>
        <w:t> </w:t>
      </w:r>
      <w:r>
        <w:rPr>
          <w:rFonts w:ascii="Open Sans" w:hAnsi="Open Sans"/>
          <w:b w:val="0"/>
          <w:bCs w:val="0"/>
          <w:i w:val="0"/>
          <w:iCs w:val="0"/>
          <w:caps w:val="0"/>
          <w:smallCaps w:val="0"/>
          <w:vanish w:val="0"/>
          <w:color w:val="FF0000"/>
          <w:spacing w:val="0"/>
          <w:sz w:val="21"/>
          <w:szCs w:val="21"/>
        </w:rPr>
        <w:t>全选</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市场因素</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商品因素</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生产者因素</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流通者因素</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消费者因素</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在下列选项中，渠道冲突的原因包括（</w:t>
      </w:r>
      <w:r>
        <w:rPr>
          <w:rFonts w:ascii="宋体" w:eastAsia="宋体"/>
          <w:b w:val="0"/>
          <w:bCs w:val="0"/>
          <w:i w:val="0"/>
          <w:iCs w:val="0"/>
          <w:caps w:val="0"/>
          <w:smallCaps w:val="0"/>
          <w:vanish w:val="0"/>
          <w:color w:val="FF0000"/>
          <w:spacing w:val="0"/>
          <w:sz w:val="21"/>
          <w:szCs w:val="21"/>
        </w:rPr>
        <w:t>全选</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角色对立</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资源稀缺</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感知差异</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期望差异</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决策领域分歧</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3.</w:t>
      </w:r>
      <w:r>
        <w:rPr>
          <w:rFonts w:ascii="宋体" w:eastAsia="宋体" w:hint="eastAsia"/>
          <w:b w:val="0"/>
          <w:bCs w:val="0"/>
          <w:i w:val="0"/>
          <w:iCs w:val="0"/>
          <w:caps w:val="0"/>
          <w:smallCaps w:val="0"/>
          <w:vanish w:val="0"/>
          <w:color w:val="31708F"/>
          <w:spacing w:val="0"/>
          <w:sz w:val="21"/>
          <w:szCs w:val="21"/>
        </w:rPr>
        <w:t>在下列选项中，属于零售多元化融合的是（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实体店铺与虚拟店铺融合</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零售业态多元融合</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新兴业态空间融合</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在下列选项中，属于流通创新驱动力量的是（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经济全球化</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技术创新</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消费升级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交易成本</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在下列选项中，渠道权力的来源包括（</w:t>
      </w:r>
      <w:r>
        <w:rPr>
          <w:rFonts w:ascii="Open Sans" w:hAnsi="Open Sans"/>
          <w:b w:val="0"/>
          <w:bCs w:val="0"/>
          <w:i w:val="0"/>
          <w:iCs w:val="0"/>
          <w:caps w:val="0"/>
          <w:smallCaps w:val="0"/>
          <w:vanish w:val="0"/>
          <w:color w:val="31708F"/>
          <w:spacing w:val="0"/>
          <w:sz w:val="21"/>
          <w:szCs w:val="21"/>
        </w:rPr>
        <w:t> </w:t>
      </w:r>
      <w:r>
        <w:rPr>
          <w:rFonts w:ascii="Open Sans" w:hAnsi="Open Sans"/>
          <w:b w:val="0"/>
          <w:bCs w:val="0"/>
          <w:i w:val="0"/>
          <w:iCs w:val="0"/>
          <w:caps w:val="0"/>
          <w:smallCaps w:val="0"/>
          <w:vanish w:val="0"/>
          <w:color w:val="FF0000"/>
          <w:spacing w:val="0"/>
          <w:sz w:val="21"/>
          <w:szCs w:val="21"/>
        </w:rPr>
        <w:t>全选</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奖赏</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强制</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专业知识</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合法性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参照与认同</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三、判断正误题（共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分）</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 1.</w:t>
      </w:r>
      <w:r>
        <w:rPr>
          <w:rFonts w:ascii="宋体" w:eastAsia="宋体" w:hint="eastAsia"/>
          <w:b w:val="0"/>
          <w:bCs w:val="0"/>
          <w:i w:val="0"/>
          <w:iCs w:val="0"/>
          <w:caps w:val="0"/>
          <w:smallCaps w:val="0"/>
          <w:vanish w:val="0"/>
          <w:color w:val="31708F"/>
          <w:spacing w:val="0"/>
          <w:sz w:val="21"/>
          <w:szCs w:val="21"/>
        </w:rPr>
        <w:t>流通渠道既涉及组织间关系，又涉及组织内部关系。（</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流通辅助机构是流通渠道的非成员性参与者，它们本身并不参与商品的买卖。（</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8A6D3B"/>
          <w:spacing w:val="0"/>
          <w:sz w:val="21"/>
          <w:szCs w:val="21"/>
        </w:rPr>
        <w:t> </w:t>
      </w:r>
    </w:p>
    <w:p>
      <w:pPr>
        <w:pBdr>
          <w:top w:val="single" w:sz="6" w:space="1" w:color="FAF2CC"/>
          <w:left w:val="single" w:sz="6" w:space="4" w:color="FAF2CC"/>
          <w:bottom w:val="single" w:sz="6" w:space="1" w:color="FAF2CC"/>
          <w:right w:val="single" w:sz="6" w:space="4" w:color="FAF2CC"/>
        </w:pBdr>
        <w:shd w:val="clear" w:color="auto" w:fill="FCF8E3"/>
        <w:spacing w:after="120"/>
        <w:ind w:left="0" w:firstLine="0"/>
        <w:rPr>
          <w:rFonts w:ascii="Times New Roman" w:hAnsi="Times New Roman"/>
          <w:b w:val="0"/>
          <w:bCs w:val="0"/>
          <w:i w:val="0"/>
          <w:iCs w:val="0"/>
          <w:caps w:val="0"/>
          <w:smallCaps w:val="0"/>
          <w:vanish w:val="0"/>
          <w:color w:val="8A6D3B"/>
          <w:spacing w:val="0"/>
          <w:sz w:val="21"/>
          <w:szCs w:val="21"/>
        </w:rPr>
      </w:pP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Bdr>
          <w:top w:val="single" w:sz="6" w:space="1" w:color="FAF2CC"/>
          <w:left w:val="single" w:sz="6" w:space="4" w:color="FAF2CC"/>
          <w:bottom w:val="single" w:sz="6" w:space="1" w:color="FAF2CC"/>
          <w:right w:val="single" w:sz="6" w:space="4" w:color="FAF2CC"/>
        </w:pBdr>
        <w:shd w:val="clear" w:color="auto" w:fill="FCF8E3"/>
        <w:spacing w:after="120"/>
        <w:ind w:left="0" w:firstLine="0"/>
        <w:rPr>
          <w:rFonts w:ascii="Times New Roman" w:hAnsi="Times New Roman"/>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3.</w:t>
      </w:r>
      <w:r>
        <w:rPr>
          <w:rFonts w:ascii="宋体" w:eastAsia="宋体" w:hint="eastAsia"/>
          <w:b w:val="0"/>
          <w:bCs w:val="0"/>
          <w:i w:val="0"/>
          <w:iCs w:val="0"/>
          <w:caps w:val="0"/>
          <w:smallCaps w:val="0"/>
          <w:vanish w:val="0"/>
          <w:color w:val="31708F"/>
          <w:spacing w:val="0"/>
          <w:sz w:val="21"/>
          <w:szCs w:val="21"/>
        </w:rPr>
        <w:t>营销渠道关注的视角是微观的，流通渠道则是从宏观的视角关注商品从生产领域向消费领域的转移过程。（</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Bdr>
          <w:top w:val="single" w:sz="6" w:space="1" w:color="FAF2CC"/>
          <w:left w:val="single" w:sz="6" w:space="4" w:color="FAF2CC"/>
          <w:bottom w:val="single" w:sz="6" w:space="1" w:color="FAF2CC"/>
          <w:right w:val="single" w:sz="6" w:space="4" w:color="FAF2CC"/>
        </w:pBdr>
        <w:shd w:val="clear" w:color="auto" w:fill="FCF8E3"/>
        <w:spacing w:after="12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流通渠道的宽度结构也被称为渠道的层级结构。（</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 5.</w:t>
      </w:r>
      <w:r>
        <w:rPr>
          <w:rFonts w:ascii="宋体" w:eastAsia="宋体" w:hint="eastAsia"/>
          <w:b w:val="0"/>
          <w:bCs w:val="0"/>
          <w:i w:val="0"/>
          <w:iCs w:val="0"/>
          <w:caps w:val="0"/>
          <w:smallCaps w:val="0"/>
          <w:vanish w:val="0"/>
          <w:color w:val="31708F"/>
          <w:spacing w:val="0"/>
          <w:sz w:val="21"/>
          <w:szCs w:val="21"/>
        </w:rPr>
        <w:t>关于渠道权力的来源，存在两个重要的理论：一个是依赖</w:t>
      </w:r>
      <w:r>
        <w:rPr>
          <w:rFonts w:ascii="Open Sans" w:hAnsi="Open Sans"/>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31708F"/>
          <w:spacing w:val="0"/>
          <w:sz w:val="21"/>
          <w:szCs w:val="21"/>
        </w:rPr>
        <w:t>权力理论；另一个是渠道权力基础理论。（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rPr>
          <w:sz w:val="32"/>
          <w:szCs w:val="32"/>
        </w:rPr>
      </w:pPr>
    </w:p>
    <w:p>
      <w:pPr>
        <w:rPr>
          <w:sz w:val="32"/>
          <w:szCs w:val="32"/>
        </w:rPr>
      </w:pPr>
    </w:p>
    <w:p>
      <w:pPr>
        <w:rPr>
          <w:sz w:val="32"/>
          <w:szCs w:val="32"/>
        </w:rPr>
      </w:pPr>
      <w:r>
        <w:rPr>
          <w:sz w:val="32"/>
          <w:szCs w:val="32"/>
        </w:rPr>
        <w:t>形考3</w:t>
      </w:r>
    </w:p>
    <w:p>
      <w:pPr>
        <w:rPr>
          <w:sz w:val="32"/>
          <w:szCs w:val="32"/>
        </w:rPr>
      </w:pP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1.以日常用品为主、重视实用性、低价格的商业街类型是（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近邻型</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2.批发商从制造商或供应商购进商品，然后再向其客户进行转售的批发业态是（ </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经销</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3.提供综合商品或时尚商品、主力店面积占比为</w:t>
      </w:r>
      <w:r>
        <w:rPr>
          <w:rFonts w:ascii="Open Sans" w:hAnsi="Open Sans"/>
          <w:b w:val="0"/>
          <w:bCs w:val="0"/>
          <w:i w:val="0"/>
          <w:iCs w:val="0"/>
          <w:caps w:val="0"/>
          <w:smallCaps w:val="0"/>
          <w:vanish w:val="0"/>
          <w:color w:val="31708F"/>
          <w:spacing w:val="0"/>
          <w:sz w:val="21"/>
          <w:szCs w:val="21"/>
        </w:rPr>
        <w:t>50-70%</w:t>
      </w:r>
      <w:r>
        <w:rPr>
          <w:rFonts w:ascii="宋体" w:eastAsia="宋体" w:hint="eastAsia"/>
          <w:b w:val="0"/>
          <w:bCs w:val="0"/>
          <w:i w:val="0"/>
          <w:iCs w:val="0"/>
          <w:caps w:val="0"/>
          <w:smallCaps w:val="0"/>
          <w:vanish w:val="0"/>
          <w:color w:val="31708F"/>
          <w:spacing w:val="0"/>
          <w:sz w:val="21"/>
          <w:szCs w:val="21"/>
        </w:rPr>
        <w:t>的购物中心类型是（   ）。</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区域型</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4.专门经营或授权经营某一主要品牌商品的零售业态是（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专卖店</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5.通过将商品交易者集中到一定的空间场所，以提高商品交易者的交易效率，这是批发市场的（</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媒介功能</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二、多项选择题（共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10</w:t>
      </w:r>
      <w:r>
        <w:rPr>
          <w:rFonts w:ascii="宋体" w:eastAsia="宋体" w:hint="eastAsia"/>
          <w:b w:val="0"/>
          <w:bCs w:val="0"/>
          <w:i w:val="0"/>
          <w:iCs w:val="0"/>
          <w:caps w:val="0"/>
          <w:smallCaps w:val="0"/>
          <w:vanish w:val="0"/>
          <w:color w:val="31708F"/>
          <w:spacing w:val="0"/>
          <w:sz w:val="21"/>
          <w:szCs w:val="21"/>
        </w:rPr>
        <w:t>分）</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1.</w:t>
      </w:r>
      <w:r>
        <w:rPr>
          <w:rFonts w:ascii="Open Sans" w:hAnsi="Open Sans"/>
          <w:b w:val="0"/>
          <w:bCs w:val="0"/>
          <w:i w:val="0"/>
          <w:iCs w:val="0"/>
          <w:caps w:val="0"/>
          <w:smallCaps w:val="0"/>
          <w:vanish w:val="0"/>
          <w:color w:val="31708F"/>
          <w:spacing w:val="0"/>
          <w:sz w:val="21"/>
          <w:szCs w:val="21"/>
        </w:rPr>
        <w:t>“互联网</w:t>
      </w:r>
      <w:r>
        <w:rPr>
          <w:rFonts w:ascii="Calibri" w:hAnsi="Calibri"/>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31708F"/>
          <w:spacing w:val="0"/>
          <w:sz w:val="21"/>
          <w:szCs w:val="21"/>
        </w:rPr>
        <w:t>零售”的特征包括（</w:t>
      </w:r>
      <w:r>
        <w:rPr>
          <w:rFonts w:ascii="宋体" w:eastAsia="宋体"/>
          <w:b w:val="0"/>
          <w:bCs w:val="0"/>
          <w:i w:val="0"/>
          <w:iCs w:val="0"/>
          <w:caps w:val="0"/>
          <w:smallCaps w:val="0"/>
          <w:vanish w:val="0"/>
          <w:color w:val="FF0000"/>
          <w:spacing w:val="0"/>
          <w:sz w:val="21"/>
          <w:szCs w:val="21"/>
        </w:rPr>
        <w:t>全选</w:t>
      </w:r>
      <w:r>
        <w:rPr>
          <w:rFonts w:ascii="宋体" w:eastAsia="宋体" w:hint="eastAsia"/>
          <w:b w:val="0"/>
          <w:bCs w:val="0"/>
          <w:i w:val="0"/>
          <w:iCs w:val="0"/>
          <w:caps w:val="0"/>
          <w:smallCaps w:val="0"/>
          <w:vanish w:val="0"/>
          <w:color w:val="31708F"/>
          <w:spacing w:val="0"/>
          <w:sz w:val="21"/>
          <w:szCs w:val="21"/>
        </w:rPr>
        <w:t xml:space="preserve">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零售主体新角色</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零售产出新内容</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零售组织新形态</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零售活动新关系</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零售经营新理念</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2.在下列选项中，属于无店铺零售业态的有（</w:t>
      </w:r>
      <w:r>
        <w:rPr>
          <w:rFonts w:ascii="宋体" w:eastAsia="宋体"/>
          <w:b w:val="0"/>
          <w:bCs w:val="0"/>
          <w:i w:val="0"/>
          <w:iCs w:val="0"/>
          <w:caps w:val="0"/>
          <w:smallCaps w:val="0"/>
          <w:vanish w:val="0"/>
          <w:color w:val="FF0000"/>
          <w:spacing w:val="0"/>
          <w:sz w:val="21"/>
          <w:szCs w:val="21"/>
        </w:rPr>
        <w:t>全选</w:t>
      </w:r>
      <w:r>
        <w:rPr>
          <w:rFonts w:ascii="Open Sans" w:hAnsi="Open Sans"/>
          <w:b w:val="0"/>
          <w:bCs w:val="0"/>
          <w:i w:val="0"/>
          <w:iCs w:val="0"/>
          <w:caps w:val="0"/>
          <w:smallCaps w:val="0"/>
          <w:vanish w:val="0"/>
          <w:color w:val="FF0000"/>
          <w:spacing w:val="0"/>
          <w:sz w:val="21"/>
          <w:szCs w:val="21"/>
        </w:rPr>
        <w:t> </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电视购物</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邮购</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网上商店</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直销</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电话购物</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3.零售选址的原则包括（</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方便购买原则</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方便运送原则</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有利竞争原则</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有利网点扩充原则</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4.与零售经营相比，批发经营的特点有（</w:t>
      </w:r>
      <w:r>
        <w:rPr>
          <w:rFonts w:ascii="宋体" w:eastAsia="宋体"/>
          <w:b w:val="0"/>
          <w:bCs w:val="0"/>
          <w:i w:val="0"/>
          <w:iCs w:val="0"/>
          <w:caps w:val="0"/>
          <w:smallCaps w:val="0"/>
          <w:vanish w:val="0"/>
          <w:color w:val="FF0000"/>
          <w:spacing w:val="0"/>
          <w:sz w:val="21"/>
          <w:szCs w:val="21"/>
        </w:rPr>
        <w:t>全选</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交易批量较大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交易过程理性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交易商圈较大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交易关系稳定</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交易专业化明显</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5.在下列选项中，属于批发商发展趋势的是（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组织化</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信息化</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物流化</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线上化</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Open Sans" w:hAnsi="Open Sans"/>
          <w:b w:val="0"/>
          <w:bCs w:val="0"/>
          <w:i w:val="0"/>
          <w:iCs w:val="0"/>
          <w:caps w:val="0"/>
          <w:smallCaps w:val="0"/>
          <w:vanish w:val="0"/>
          <w:color w:val="31708F"/>
          <w:spacing w:val="0"/>
          <w:sz w:val="21"/>
          <w:szCs w:val="21"/>
        </w:rPr>
        <w:t>三、判断正误题（共5题，每题4分）</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1.</w:t>
      </w:r>
      <w:r>
        <w:rPr>
          <w:rFonts w:ascii="Open Sans" w:hAnsi="Open Sans"/>
          <w:b w:val="0"/>
          <w:bCs w:val="0"/>
          <w:i w:val="0"/>
          <w:iCs w:val="0"/>
          <w:caps w:val="0"/>
          <w:smallCaps w:val="0"/>
          <w:vanish w:val="0"/>
          <w:color w:val="31708F"/>
          <w:spacing w:val="0"/>
          <w:sz w:val="21"/>
          <w:szCs w:val="21"/>
        </w:rPr>
        <w:t>“互联网</w:t>
      </w:r>
      <w:r>
        <w:rPr>
          <w:rFonts w:ascii="Calibri" w:hAnsi="Calibri"/>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31708F"/>
          <w:spacing w:val="0"/>
          <w:sz w:val="21"/>
          <w:szCs w:val="21"/>
        </w:rPr>
        <w:t>零售”改变了零售的本质。（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2.大数据成为推动</w:t>
      </w:r>
      <w:r>
        <w:rPr>
          <w:rFonts w:ascii="Open Sans" w:hAnsi="Open Sans"/>
          <w:b w:val="0"/>
          <w:bCs w:val="0"/>
          <w:i w:val="0"/>
          <w:iCs w:val="0"/>
          <w:caps w:val="0"/>
          <w:smallCaps w:val="0"/>
          <w:vanish w:val="0"/>
          <w:color w:val="31708F"/>
          <w:spacing w:val="0"/>
          <w:sz w:val="21"/>
          <w:szCs w:val="21"/>
        </w:rPr>
        <w:t>“互联网</w:t>
      </w:r>
      <w:r>
        <w:rPr>
          <w:rFonts w:ascii="Calibri" w:hAnsi="Calibri"/>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31708F"/>
          <w:spacing w:val="0"/>
          <w:sz w:val="21"/>
          <w:szCs w:val="21"/>
        </w:rPr>
        <w:t>零售”发展的核心力量。（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3.对批发商来说，具有直接且重要影响的技术主要是物流技术与信息技术。（</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4.未来的</w:t>
      </w:r>
      <w:r>
        <w:rPr>
          <w:rFonts w:ascii="Open Sans" w:hAnsi="Open Sans"/>
          <w:b w:val="0"/>
          <w:bCs w:val="0"/>
          <w:i w:val="0"/>
          <w:iCs w:val="0"/>
          <w:caps w:val="0"/>
          <w:smallCaps w:val="0"/>
          <w:vanish w:val="0"/>
          <w:color w:val="31708F"/>
          <w:spacing w:val="0"/>
          <w:sz w:val="21"/>
          <w:szCs w:val="21"/>
        </w:rPr>
        <w:t>“互联网</w:t>
      </w:r>
      <w:r>
        <w:rPr>
          <w:rFonts w:ascii="Calibri" w:hAnsi="Calibri"/>
          <w:b w:val="0"/>
          <w:bCs w:val="0"/>
          <w:i w:val="0"/>
          <w:iCs w:val="0"/>
          <w:caps w:val="0"/>
          <w:smallCaps w:val="0"/>
          <w:vanish w:val="0"/>
          <w:color w:val="31708F"/>
          <w:spacing w:val="0"/>
          <w:sz w:val="21"/>
          <w:szCs w:val="21"/>
        </w:rPr>
        <w:t>+</w:t>
      </w:r>
      <w:r>
        <w:rPr>
          <w:rFonts w:ascii="宋体" w:eastAsia="宋体" w:hint="eastAsia"/>
          <w:b w:val="0"/>
          <w:bCs w:val="0"/>
          <w:i w:val="0"/>
          <w:iCs w:val="0"/>
          <w:caps w:val="0"/>
          <w:smallCaps w:val="0"/>
          <w:vanish w:val="0"/>
          <w:color w:val="31708F"/>
          <w:spacing w:val="0"/>
          <w:sz w:val="21"/>
          <w:szCs w:val="21"/>
        </w:rPr>
        <w:t>零售”不是简单地从线上到线下，或是从线下到线上，而是线上线下深度融合。（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宋体" w:eastAsia="宋体" w:hint="eastAsia"/>
          <w:b w:val="0"/>
          <w:bCs w:val="0"/>
          <w:i w:val="0"/>
          <w:iCs w:val="0"/>
          <w:caps w:val="0"/>
          <w:smallCaps w:val="0"/>
          <w:vanish w:val="0"/>
          <w:color w:val="31708F"/>
          <w:spacing w:val="0"/>
          <w:sz w:val="21"/>
          <w:szCs w:val="21"/>
        </w:rPr>
        <w:t>5.顾客的主导权更加突出，其人口特征和消费行为的变化也给传统零售业带来了冲击。（</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rPr>
          <w:sz w:val="32"/>
          <w:szCs w:val="32"/>
        </w:rPr>
      </w:pPr>
    </w:p>
    <w:p>
      <w:pPr>
        <w:rPr>
          <w:sz w:val="32"/>
          <w:szCs w:val="32"/>
        </w:rPr>
      </w:pPr>
    </w:p>
    <w:p>
      <w:pPr>
        <w:rPr>
          <w:sz w:val="32"/>
          <w:szCs w:val="32"/>
        </w:rPr>
      </w:pPr>
    </w:p>
    <w:p>
      <w:pPr>
        <w:rPr>
          <w:sz w:val="32"/>
          <w:szCs w:val="32"/>
        </w:rPr>
      </w:pPr>
      <w:r>
        <w:rPr>
          <w:sz w:val="32"/>
          <w:szCs w:val="32"/>
        </w:rPr>
        <w:t xml:space="preserve">形考4 </w:t>
      </w:r>
    </w:p>
    <w:p>
      <w:pPr>
        <w:rPr>
          <w:sz w:val="32"/>
          <w:szCs w:val="32"/>
        </w:rPr>
      </w:pP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1.</w:t>
      </w:r>
      <w:r>
        <w:rPr>
          <w:rFonts w:ascii="宋体" w:eastAsia="宋体" w:hint="eastAsia"/>
          <w:b w:val="0"/>
          <w:bCs w:val="0"/>
          <w:i w:val="0"/>
          <w:iCs w:val="0"/>
          <w:caps w:val="0"/>
          <w:smallCaps w:val="0"/>
          <w:vanish w:val="0"/>
          <w:color w:val="31708F"/>
          <w:spacing w:val="0"/>
          <w:sz w:val="21"/>
          <w:szCs w:val="21"/>
        </w:rPr>
        <w:t>在物流管理的基本内容中，运输与配送管理属于（ ）。</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物流作业管理</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在流通企业的海外市场进入模式中，为流通企业在东道国确立市场份额提供最快途径的是（ ）。</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并购</w:t>
      </w:r>
    </w:p>
    <w:p>
      <w:pPr>
        <w:pBdr>
          <w:top w:val="single" w:sz="6" w:space="1" w:color="BCDFF1"/>
          <w:left w:val="single" w:sz="6" w:space="4" w:color="BCDFF1"/>
          <w:bottom w:val="single" w:sz="6" w:space="1" w:color="BCDFF1"/>
          <w:right w:val="single" w:sz="6" w:space="4" w:color="BCDFF1"/>
        </w:pBdr>
        <w:shd w:val="clear" w:color="auto" w:fill="D9EDF7"/>
        <w:spacing w:before="168" w:after="72"/>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3.</w:t>
      </w:r>
      <w:r>
        <w:rPr>
          <w:rFonts w:ascii="宋体" w:eastAsia="宋体" w:hint="eastAsia"/>
          <w:b w:val="0"/>
          <w:bCs w:val="0"/>
          <w:i w:val="0"/>
          <w:iCs w:val="0"/>
          <w:caps w:val="0"/>
          <w:smallCaps w:val="0"/>
          <w:vanish w:val="0"/>
          <w:color w:val="31708F"/>
          <w:spacing w:val="0"/>
          <w:sz w:val="21"/>
          <w:szCs w:val="21"/>
        </w:rPr>
        <w:t>在跨境电商的运营模式中，（</w:t>
      </w:r>
      <w:r>
        <w:rPr>
          <w:rFonts w:ascii="Open Sans" w:hAnsi="Open Sans"/>
          <w:b w:val="0"/>
          <w:bCs w:val="0"/>
          <w:i w:val="0"/>
          <w:iCs w:val="0"/>
          <w:caps w:val="0"/>
          <w:smallCaps w:val="0"/>
          <w:vanish w:val="0"/>
          <w:color w:val="31708F"/>
          <w:spacing w:val="0"/>
          <w:sz w:val="21"/>
          <w:szCs w:val="21"/>
        </w:rPr>
        <w:t> </w:t>
      </w:r>
      <w:r>
        <w:rPr>
          <w:rFonts w:ascii="宋体" w:eastAsia="宋体" w:hint="eastAsia"/>
          <w:b w:val="0"/>
          <w:bCs w:val="0"/>
          <w:i w:val="0"/>
          <w:iCs w:val="0"/>
          <w:caps w:val="0"/>
          <w:smallCaps w:val="0"/>
          <w:vanish w:val="0"/>
          <w:color w:val="31708F"/>
          <w:spacing w:val="0"/>
          <w:sz w:val="21"/>
          <w:szCs w:val="21"/>
        </w:rPr>
        <w:t>）主要帮助中小企业拓展国际贸易的出口营销推广服务。</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B2B</w:t>
      </w:r>
      <w:r>
        <w:rPr>
          <w:rFonts w:ascii="宋体" w:eastAsia="宋体" w:hint="eastAsia"/>
          <w:b w:val="0"/>
          <w:bCs w:val="0"/>
          <w:i w:val="0"/>
          <w:iCs w:val="0"/>
          <w:caps w:val="0"/>
          <w:smallCaps w:val="0"/>
          <w:vanish w:val="0"/>
          <w:color w:val="8A6D3B"/>
          <w:spacing w:val="0"/>
          <w:sz w:val="21"/>
          <w:szCs w:val="21"/>
        </w:rPr>
        <w:t>模式</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在特殊商品的流通政策中，下列哪一项不属于特殊商品（ ）。</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供给弹性大的商品</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在跨境电商的运营模式中，（ ）主要聚焦全球碎片化的中小订单市场。</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O2O</w:t>
      </w:r>
      <w:r>
        <w:rPr>
          <w:rFonts w:ascii="宋体" w:eastAsia="宋体" w:hint="eastAsia"/>
          <w:b w:val="0"/>
          <w:bCs w:val="0"/>
          <w:i w:val="0"/>
          <w:iCs w:val="0"/>
          <w:caps w:val="0"/>
          <w:smallCaps w:val="0"/>
          <w:vanish w:val="0"/>
          <w:color w:val="8A6D3B"/>
          <w:spacing w:val="0"/>
          <w:sz w:val="21"/>
          <w:szCs w:val="21"/>
        </w:rPr>
        <w:t>模式</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二、多项选择题（共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10</w:t>
      </w:r>
      <w:r>
        <w:rPr>
          <w:rFonts w:ascii="宋体" w:eastAsia="宋体" w:hint="eastAsia"/>
          <w:b w:val="0"/>
          <w:bCs w:val="0"/>
          <w:i w:val="0"/>
          <w:iCs w:val="0"/>
          <w:caps w:val="0"/>
          <w:smallCaps w:val="0"/>
          <w:vanish w:val="0"/>
          <w:color w:val="31708F"/>
          <w:spacing w:val="0"/>
          <w:sz w:val="21"/>
          <w:szCs w:val="21"/>
        </w:rPr>
        <w:t>分）</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1.</w:t>
      </w:r>
      <w:r>
        <w:rPr>
          <w:rFonts w:ascii="宋体" w:eastAsia="宋体" w:hint="eastAsia"/>
          <w:b w:val="0"/>
          <w:bCs w:val="0"/>
          <w:i w:val="0"/>
          <w:iCs w:val="0"/>
          <w:caps w:val="0"/>
          <w:smallCaps w:val="0"/>
          <w:vanish w:val="0"/>
          <w:color w:val="31708F"/>
          <w:spacing w:val="0"/>
          <w:sz w:val="21"/>
          <w:szCs w:val="21"/>
        </w:rPr>
        <w:t>外资零售企业进入中国市场的方式包括（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跨国独资并购</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跨国合资</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战略联盟</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供应链管理的主要方法有（</w:t>
      </w:r>
      <w:r>
        <w:rPr>
          <w:rFonts w:ascii="宋体" w:eastAsia="宋体"/>
          <w:b w:val="0"/>
          <w:bCs w:val="0"/>
          <w:i w:val="0"/>
          <w:iCs w:val="0"/>
          <w:caps w:val="0"/>
          <w:smallCaps w:val="0"/>
          <w:vanish w:val="0"/>
          <w:color w:val="FF0000"/>
          <w:spacing w:val="0"/>
          <w:sz w:val="21"/>
          <w:szCs w:val="21"/>
        </w:rPr>
        <w:t>全选</w:t>
      </w:r>
      <w:r>
        <w:rPr>
          <w:rFonts w:ascii="宋体" w:eastAsia="宋体" w:hint="eastAsia"/>
          <w:b w:val="0"/>
          <w:bCs w:val="0"/>
          <w:i w:val="0"/>
          <w:iCs w:val="0"/>
          <w:caps w:val="0"/>
          <w:smallCaps w:val="0"/>
          <w:vanish w:val="0"/>
          <w:color w:val="31708F"/>
          <w:spacing w:val="0"/>
          <w:sz w:val="21"/>
          <w:szCs w:val="21"/>
        </w:rPr>
        <w:t xml:space="preserve">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快速反应系统</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有效顾客回应系统</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准时制生产</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全面质量管理</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精益生产</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3.</w:t>
      </w:r>
      <w:r>
        <w:rPr>
          <w:rFonts w:ascii="宋体" w:eastAsia="宋体" w:hint="eastAsia"/>
          <w:b w:val="0"/>
          <w:bCs w:val="0"/>
          <w:i w:val="0"/>
          <w:iCs w:val="0"/>
          <w:caps w:val="0"/>
          <w:smallCaps w:val="0"/>
          <w:vanish w:val="0"/>
          <w:color w:val="31708F"/>
          <w:spacing w:val="0"/>
          <w:sz w:val="21"/>
          <w:szCs w:val="21"/>
        </w:rPr>
        <w:t>流通国际化动因中的推动因素包括（ ）。</w:t>
      </w:r>
      <w:r>
        <w:rPr>
          <w:rFonts w:ascii="Open Sans" w:hAnsi="Open Sans"/>
          <w:b/>
          <w:bCs w:val="0"/>
          <w:i w:val="0"/>
          <w:iCs w:val="0"/>
          <w:caps w:val="0"/>
          <w:smallCaps w:val="0"/>
          <w:vanish w:val="0"/>
          <w:color w:val="FF0000"/>
          <w:spacing w:val="0"/>
          <w:sz w:val="21"/>
          <w:szCs w:val="21"/>
        </w:rPr>
        <w:t>正确答案是：：：</w:t>
      </w:r>
      <w:r>
        <w:rPr>
          <w:rFonts w:ascii="宋体" w:eastAsia="宋体" w:hint="eastAsia"/>
          <w:b w:val="0"/>
          <w:bCs w:val="0"/>
          <w:i w:val="0"/>
          <w:iCs w:val="0"/>
          <w:caps w:val="0"/>
          <w:smallCaps w:val="0"/>
          <w:vanish w:val="0"/>
          <w:color w:val="8A6D3B"/>
          <w:spacing w:val="0"/>
          <w:sz w:val="21"/>
          <w:szCs w:val="21"/>
        </w:rPr>
        <w:t>本国落后的经济条件</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本国不利的人文环境</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本国严格的管制政策</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饱和的本国市场空间</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我国流通领域的现行规制包括（</w:t>
      </w:r>
      <w:r>
        <w:rPr>
          <w:rFonts w:ascii="宋体" w:eastAsia="宋体"/>
          <w:b w:val="0"/>
          <w:bCs w:val="0"/>
          <w:i w:val="0"/>
          <w:iCs w:val="0"/>
          <w:caps w:val="0"/>
          <w:smallCaps w:val="0"/>
          <w:vanish w:val="0"/>
          <w:color w:val="FF0000"/>
          <w:spacing w:val="0"/>
          <w:sz w:val="21"/>
          <w:szCs w:val="21"/>
        </w:rPr>
        <w:t>全选</w:t>
      </w:r>
      <w:r>
        <w:rPr>
          <w:rFonts w:ascii="宋体" w:eastAsia="宋体" w:hint="eastAsia"/>
          <w:b w:val="0"/>
          <w:bCs w:val="0"/>
          <w:i w:val="0"/>
          <w:iCs w:val="0"/>
          <w:caps w:val="0"/>
          <w:smallCaps w:val="0"/>
          <w:vanish w:val="0"/>
          <w:color w:val="31708F"/>
          <w:spacing w:val="0"/>
          <w:sz w:val="21"/>
          <w:szCs w:val="21"/>
        </w:rPr>
        <w:t xml:space="preserve">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价格规制</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收费规制</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消费者权益保护规制</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产品质量规制</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公平竞争规制</w:t>
      </w:r>
    </w:p>
    <w:p>
      <w:pPr>
        <w:pBdr>
          <w:top w:val="single" w:sz="6" w:space="1" w:color="FAF2CC"/>
          <w:left w:val="single" w:sz="6" w:space="4" w:color="FAF2CC"/>
          <w:bottom w:val="single" w:sz="6" w:space="1" w:color="FAF2CC"/>
          <w:right w:val="single" w:sz="6" w:space="4" w:color="FAF2CC"/>
        </w:pBdr>
        <w:shd w:val="clear" w:color="auto" w:fill="FCF8E3"/>
        <w:spacing w:before="0" w:beforeAutospacing="0" w:after="120" w:afterAutospacing="0"/>
        <w:ind w:left="0" w:right="0" w:firstLine="0"/>
        <w:jc w:val="left"/>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物流企业国际化经营的方式主要包括（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并购</w:t>
      </w:r>
      <w:r>
        <w:rPr>
          <w:rFonts w:ascii="Open Sans" w:hAnsi="Open Sans"/>
          <w:b w:val="0"/>
          <w:bCs w:val="0"/>
          <w:i w:val="0"/>
          <w:iCs w:val="0"/>
          <w:caps w:val="0"/>
          <w:smallCaps w:val="0"/>
          <w:vanish w:val="0"/>
          <w:color w:val="8A6D3B"/>
          <w:spacing w:val="0"/>
          <w:sz w:val="21"/>
          <w:szCs w:val="21"/>
        </w:rPr>
        <w:t>, </w:t>
      </w:r>
      <w:r>
        <w:rPr>
          <w:rFonts w:ascii="宋体" w:eastAsia="宋体" w:hint="eastAsia"/>
          <w:b w:val="0"/>
          <w:bCs w:val="0"/>
          <w:i w:val="0"/>
          <w:iCs w:val="0"/>
          <w:caps w:val="0"/>
          <w:smallCaps w:val="0"/>
          <w:vanish w:val="0"/>
          <w:color w:val="8A6D3B"/>
          <w:spacing w:val="0"/>
          <w:sz w:val="21"/>
          <w:szCs w:val="21"/>
        </w:rPr>
        <w:t>跨国联盟</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right="0" w:firstLine="0"/>
        <w:jc w:val="left"/>
        <w:rPr>
          <w:rFonts w:ascii="Open Sans" w:hAnsi="Open Sans"/>
          <w:b w:val="0"/>
          <w:bCs w:val="0"/>
          <w:i w:val="0"/>
          <w:iCs w:val="0"/>
          <w:caps w:val="0"/>
          <w:smallCaps w:val="0"/>
          <w:vanish w:val="0"/>
          <w:color w:val="31708F"/>
          <w:spacing w:val="0"/>
          <w:sz w:val="21"/>
          <w:szCs w:val="21"/>
        </w:rPr>
      </w:pPr>
      <w:r>
        <w:rPr>
          <w:rFonts w:ascii="宋体" w:eastAsia="宋体" w:hint="eastAsia"/>
          <w:b w:val="0"/>
          <w:bCs w:val="0"/>
          <w:i w:val="0"/>
          <w:iCs w:val="0"/>
          <w:caps w:val="0"/>
          <w:smallCaps w:val="0"/>
          <w:vanish w:val="0"/>
          <w:color w:val="31708F"/>
          <w:spacing w:val="0"/>
          <w:sz w:val="21"/>
          <w:szCs w:val="21"/>
        </w:rPr>
        <w:t>三、判断正误题（共</w:t>
      </w: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题，每题</w:t>
      </w:r>
      <w:r>
        <w:rPr>
          <w:rFonts w:ascii="Calibri" w:hAnsi="Calibri"/>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分）</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1</w:t>
      </w:r>
      <w:r>
        <w:rPr>
          <w:rFonts w:ascii="宋体" w:eastAsia="宋体" w:hint="eastAsia"/>
          <w:b w:val="0"/>
          <w:bCs w:val="0"/>
          <w:i w:val="0"/>
          <w:iCs w:val="0"/>
          <w:caps w:val="0"/>
          <w:smallCaps w:val="0"/>
          <w:vanish w:val="0"/>
          <w:color w:val="31708F"/>
          <w:spacing w:val="0"/>
          <w:sz w:val="21"/>
          <w:szCs w:val="21"/>
        </w:rPr>
        <w:t>.企业规模越大，越容易采取高控制的海外市场进入模式。（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2.</w:t>
      </w:r>
      <w:r>
        <w:rPr>
          <w:rFonts w:ascii="宋体" w:eastAsia="宋体" w:hint="eastAsia"/>
          <w:b w:val="0"/>
          <w:bCs w:val="0"/>
          <w:i w:val="0"/>
          <w:iCs w:val="0"/>
          <w:caps w:val="0"/>
          <w:smallCaps w:val="0"/>
          <w:vanish w:val="0"/>
          <w:color w:val="31708F"/>
          <w:spacing w:val="0"/>
          <w:sz w:val="21"/>
          <w:szCs w:val="21"/>
        </w:rPr>
        <w:t>如果东道国市场潜力不大，需求又高度不确定，流通企业往往采取并购的形式进入海外市场。（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3.</w:t>
      </w:r>
      <w:r>
        <w:rPr>
          <w:rFonts w:ascii="宋体" w:eastAsia="宋体" w:hint="eastAsia"/>
          <w:b w:val="0"/>
          <w:bCs w:val="0"/>
          <w:i w:val="0"/>
          <w:iCs w:val="0"/>
          <w:caps w:val="0"/>
          <w:smallCaps w:val="0"/>
          <w:vanish w:val="0"/>
          <w:color w:val="31708F"/>
          <w:spacing w:val="0"/>
          <w:sz w:val="21"/>
          <w:szCs w:val="21"/>
        </w:rPr>
        <w:t>外资流通企业擅长规模化、连锁化的经营，通过降低成本，以低价策略占领我国消费市场。（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4.</w:t>
      </w:r>
      <w:r>
        <w:rPr>
          <w:rFonts w:ascii="宋体" w:eastAsia="宋体" w:hint="eastAsia"/>
          <w:b w:val="0"/>
          <w:bCs w:val="0"/>
          <w:i w:val="0"/>
          <w:iCs w:val="0"/>
          <w:caps w:val="0"/>
          <w:smallCaps w:val="0"/>
          <w:vanish w:val="0"/>
          <w:color w:val="31708F"/>
          <w:spacing w:val="0"/>
          <w:sz w:val="21"/>
          <w:szCs w:val="21"/>
        </w:rPr>
        <w:t>深化流通体制改革的基本思路是以市场化改革为方向，以建设法治化营商环境为主线。（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“对”。</w:t>
      </w:r>
    </w:p>
    <w:p>
      <w:pPr>
        <w:pStyle w:val="92"/>
        <w:pBdr>
          <w:top w:val="single" w:sz="6" w:space="1" w:color="BCDFF1"/>
          <w:left w:val="single" w:sz="6" w:space="4" w:color="BCDFF1"/>
          <w:bottom w:val="single" w:sz="6" w:space="1" w:color="BCDFF1"/>
          <w:right w:val="single" w:sz="6" w:space="4" w:color="BCDFF1"/>
        </w:pBdr>
        <w:shd w:val="clear" w:color="auto" w:fill="D9EDF7"/>
        <w:spacing w:before="0" w:beforeAutospacing="0" w:after="120" w:afterAutospacing="0"/>
        <w:ind w:left="0" w:firstLine="0"/>
        <w:rPr>
          <w:rFonts w:ascii="Open Sans" w:hAnsi="Open Sans"/>
          <w:b w:val="0"/>
          <w:bCs w:val="0"/>
          <w:i w:val="0"/>
          <w:iCs w:val="0"/>
          <w:caps w:val="0"/>
          <w:smallCaps w:val="0"/>
          <w:vanish w:val="0"/>
          <w:color w:val="8A6D3B"/>
          <w:spacing w:val="0"/>
          <w:sz w:val="21"/>
          <w:szCs w:val="21"/>
        </w:rPr>
      </w:pPr>
      <w:r>
        <w:rPr>
          <w:rFonts w:ascii="Open Sans" w:hAnsi="Open Sans"/>
          <w:b w:val="0"/>
          <w:bCs w:val="0"/>
          <w:i w:val="0"/>
          <w:iCs w:val="0"/>
          <w:caps w:val="0"/>
          <w:smallCaps w:val="0"/>
          <w:vanish w:val="0"/>
          <w:color w:val="31708F"/>
          <w:spacing w:val="0"/>
          <w:sz w:val="21"/>
          <w:szCs w:val="21"/>
        </w:rPr>
        <w:t>5.</w:t>
      </w:r>
      <w:r>
        <w:rPr>
          <w:rFonts w:ascii="宋体" w:eastAsia="宋体" w:hint="eastAsia"/>
          <w:b w:val="0"/>
          <w:bCs w:val="0"/>
          <w:i w:val="0"/>
          <w:iCs w:val="0"/>
          <w:caps w:val="0"/>
          <w:smallCaps w:val="0"/>
          <w:vanish w:val="0"/>
          <w:color w:val="31708F"/>
          <w:spacing w:val="0"/>
          <w:sz w:val="21"/>
          <w:szCs w:val="21"/>
        </w:rPr>
        <w:t>与其他进入方式相比，许可对海外市场的控制程度最高。（ ）</w:t>
      </w:r>
      <w:r>
        <w:rPr>
          <w:rFonts w:ascii="Open Sans" w:hAnsi="Open Sans"/>
          <w:b/>
          <w:bCs w:val="0"/>
          <w:i w:val="0"/>
          <w:iCs w:val="0"/>
          <w:caps w:val="0"/>
          <w:smallCaps w:val="0"/>
          <w:vanish w:val="0"/>
          <w:color w:val="FF0000"/>
          <w:spacing w:val="0"/>
          <w:sz w:val="21"/>
          <w:szCs w:val="21"/>
        </w:rPr>
        <w:t>正确答案是：：：</w:t>
      </w:r>
      <w:r>
        <w:rPr>
          <w:rFonts w:ascii="Open Sans" w:hAnsi="Open Sans"/>
          <w:b w:val="0"/>
          <w:bCs w:val="0"/>
          <w:i w:val="0"/>
          <w:iCs w:val="0"/>
          <w:caps w:val="0"/>
          <w:smallCaps w:val="0"/>
          <w:vanish w:val="0"/>
          <w:color w:val="8A6D3B"/>
          <w:spacing w:val="0"/>
          <w:sz w:val="21"/>
          <w:szCs w:val="21"/>
        </w:rPr>
        <w:t>“错”。</w:t>
      </w:r>
    </w:p>
    <w:p>
      <w:pPr>
        <w:rPr>
          <w:sz w:val="32"/>
          <w:szCs w:val="32"/>
        </w:rPr>
      </w:pPr>
    </w:p>
    <w:sectPr>
      <w:pgSz w:w="11907" w:h="16839"/>
      <w:pgMar w:top="1440" w:right="1800" w:bottom="1440" w:left="1800" w:header="851" w:footer="992"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Open Sans">
    <w:panose1 w:val="00000000000000000000"/>
    <w:charset w:val="00"/>
    <w:family w:val="auto"/>
    <w:pitch w:val="variable"/>
    <w:sig w:usb0="00000000" w:usb1="00000000" w:usb2="00000000" w:usb3="00000000" w:csb0="00000000" w:csb1="00000000"/>
  </w:font>
  <w:font w:name="宋体">
    <w:panose1 w:val="02010600030101010101"/>
    <w:charset w:val="86"/>
    <w:family w:val="auto"/>
    <w:pitch w:val="variable"/>
    <w:sig w:usb0="00000003" w:usb1="080E0000" w:usb2="00000000" w:usb3="00000000" w:csb0="00040001" w:csb1="00000000"/>
  </w:font>
  <w:font w:name="Calibri">
    <w:panose1 w:val="020F0502020204030204"/>
    <w:charset w:val="00"/>
    <w:family w:val="auto"/>
    <w:pitch w:val="variable"/>
    <w:sig w:usb0="E00002FF" w:usb1="4000ACFF" w:usb2="00000001" w:usb3="00000000" w:csb0="2000019F" w:csb1="00000000"/>
  </w:font>
  <w:font w:name="Arial">
    <w:panose1 w:val="020B0604020202020204"/>
    <w:charset w:val="00"/>
    <w:family w:val="auto"/>
    <w:pitch w:val="variable"/>
    <w:sig w:usb0="00007A87" w:usb1="80000000" w:usb2="00000008" w:usb3="00000000" w:csb0="400001FF" w:csb1="FFFF0000"/>
  </w:font>
  <w:font w:name="黑体">
    <w:panose1 w:val="02010600030101010101"/>
    <w:charset w:val="86"/>
    <w:family w:val="auto"/>
    <w:pitch w:val="variable"/>
    <w:sig w:usb0="00000001" w:usb1="080E0000" w:usb2="00000000" w:usb3="00000000" w:csb0="0004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A115FBFC"/>
    <w:multiLevelType w:val="hybridMultilevel"/>
    <w:tmpl w:val="00000000"/>
    <w:lvl w:ilvl="0">
      <w:start w:val="1"/>
      <w:numFmt w:val="decimal"/>
      <w:lvlRestart w:val="0"/>
      <w:lvlText w:val="%1."/>
      <w:lvlJc w:val="left"/>
      <w:pPr>
        <w:tabs>
          <w:tab w:val="num" w:pos="-15"/>
        </w:tabs>
        <w:ind w:left="-15" w:hanging="360"/>
      </w:pPr>
    </w:lvl>
    <w:lvl w:ilvl="1">
      <w:start w:val="1"/>
      <w:numFmt w:val="lowerLetter"/>
      <w:lvlText w:val="%2)"/>
      <w:lvlJc w:val="left"/>
      <w:pPr>
        <w:tabs>
          <w:tab w:val="num" w:pos="465"/>
        </w:tabs>
        <w:ind w:left="465" w:hanging="420"/>
      </w:pPr>
    </w:lvl>
    <w:lvl w:ilvl="2">
      <w:start w:val="1"/>
      <w:numFmt w:val="lowerRoman"/>
      <w:lvlText w:val="%3."/>
      <w:lvlJc w:val="right"/>
      <w:pPr>
        <w:tabs>
          <w:tab w:val="num" w:pos="885"/>
        </w:tabs>
        <w:ind w:left="885" w:hanging="420"/>
      </w:pPr>
    </w:lvl>
    <w:lvl w:ilvl="3">
      <w:start w:val="1"/>
      <w:numFmt w:val="decimal"/>
      <w:lvlText w:val="%4."/>
      <w:lvlJc w:val="left"/>
      <w:pPr>
        <w:tabs>
          <w:tab w:val="num" w:pos="1305"/>
        </w:tabs>
        <w:ind w:left="1305" w:hanging="420"/>
      </w:pPr>
    </w:lvl>
    <w:lvl w:ilvl="4">
      <w:start w:val="1"/>
      <w:numFmt w:val="lowerLetter"/>
      <w:lvlText w:val="%5)"/>
      <w:lvlJc w:val="left"/>
      <w:pPr>
        <w:tabs>
          <w:tab w:val="num" w:pos="1725"/>
        </w:tabs>
        <w:ind w:left="1725" w:hanging="420"/>
      </w:pPr>
    </w:lvl>
    <w:lvl w:ilvl="5">
      <w:start w:val="1"/>
      <w:numFmt w:val="lowerRoman"/>
      <w:lvlText w:val="%6."/>
      <w:lvlJc w:val="right"/>
      <w:pPr>
        <w:tabs>
          <w:tab w:val="num" w:pos="2145"/>
        </w:tabs>
        <w:ind w:left="2145" w:hanging="420"/>
      </w:pPr>
    </w:lvl>
    <w:lvl w:ilvl="6">
      <w:start w:val="1"/>
      <w:numFmt w:val="decimal"/>
      <w:lvlText w:val="%7."/>
      <w:lvlJc w:val="left"/>
      <w:pPr>
        <w:tabs>
          <w:tab w:val="num" w:pos="2565"/>
        </w:tabs>
        <w:ind w:left="2565" w:hanging="420"/>
      </w:pPr>
    </w:lvl>
    <w:lvl w:ilvl="7">
      <w:start w:val="1"/>
      <w:numFmt w:val="lowerLetter"/>
      <w:lvlText w:val="%8)"/>
      <w:lvlJc w:val="left"/>
      <w:pPr>
        <w:tabs>
          <w:tab w:val="num" w:pos="2985"/>
        </w:tabs>
        <w:ind w:left="2985" w:hanging="420"/>
      </w:pPr>
    </w:lvl>
    <w:lvl w:ilvl="8">
      <w:start w:val="1"/>
      <w:numFmt w:val="lowerRoman"/>
      <w:lvlText w:val="%9."/>
      <w:lvlJc w:val="right"/>
      <w:pPr>
        <w:tabs>
          <w:tab w:val="num" w:pos="3405"/>
        </w:tabs>
        <w:ind w:left="340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20"/>
  <w:drawingGridVerticalSpacing w:val="163"/>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left"/>
    </w:pPr>
    <w:rPr>
      <w:rFonts w:ascii="宋体" w:eastAsia="宋体"/>
      <w:kern w:val="2"/>
      <w:sz w:val="24"/>
      <w:szCs w:val="21"/>
      <w:lang w:val="en-US" w:eastAsia="zh-CN"/>
    </w:rPr>
  </w:style>
  <w:style w:type="paragraph" w:styleId="1">
    <w:name w:val="heading 1"/>
    <w:basedOn w:val="0"/>
    <w:next w:val="0"/>
    <w:pPr>
      <w:keepNext/>
      <w:keepLines/>
      <w:spacing w:before="340" w:after="330" w:line="578" w:lineRule="auto"/>
      <w:outlineLvl w:val="0"/>
    </w:pPr>
    <w:rPr>
      <w:b/>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2"/>
    </w:pPr>
    <w:rPr>
      <w:rFonts w:ascii="宋体" w:eastAsia="宋体"/>
      <w:b/>
      <w:i w:val="0"/>
      <w:caps w:val="0"/>
      <w:smallCaps w:val="0"/>
      <w:strike w:val="0"/>
      <w:dstrike w:val="0"/>
      <w:snapToGrid/>
      <w:vanish w:val="0"/>
      <w:color w:val="auto"/>
      <w:spacing w:val="0"/>
      <w:w w:val="100"/>
      <w:kern w:val="0"/>
      <w:position w:val="0"/>
      <w:sz w:val="27"/>
      <w:szCs w:val="21"/>
      <w:u w:val="none" w:color="auto"/>
      <w:vertAlign w:val="baseline"/>
      <w:em w:val="none"/>
      <w:lang w:val="en-US" w:eastAsia="zh-CN"/>
    </w:rPr>
  </w:style>
  <w:style w:type="paragraph" w:styleId="4">
    <w:name w:val="heading 4"/>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pPr>
    <w:rPr>
      <w:rFonts w:ascii="宋体" w:eastAsia="宋体"/>
      <w:b/>
      <w:i w:val="0"/>
      <w:caps w:val="0"/>
      <w:smallCaps w:val="0"/>
      <w:strike w:val="0"/>
      <w:dstrike w:val="0"/>
      <w:snapToGrid/>
      <w:vanish w:val="0"/>
      <w:color w:val="auto"/>
      <w:spacing w:val="0"/>
      <w:w w:val="100"/>
      <w:kern w:val="0"/>
      <w:position w:val="0"/>
      <w:sz w:val="24"/>
      <w:szCs w:val="21"/>
      <w:u w:val="none" w:color="auto"/>
      <w:vertAlign w:val="baseline"/>
      <w:em w:val="none"/>
      <w:lang w:val="en-US" w:eastAsia="zh-CN"/>
    </w:rPr>
  </w:style>
  <w:style w:type="character" w:default="1" w:styleId="10">
    <w:name w:val="Default Paragraph Font"/>
  </w:style>
  <w:style w:type="character" w:styleId="85">
    <w:name w:val="Hyperlink"/>
    <w:rPr>
      <w:color w:val="0000FF"/>
      <w:u w:val="single"/>
    </w:rPr>
  </w:style>
  <w:style w:type="paragraph" w:styleId="92">
    <w:name w:val="Normal (Web)"/>
    <w:pPr>
      <w:widowControl w:val="0"/>
      <w:spacing w:before="100" w:beforeAutospacing="1" w:after="100" w:afterAutospacing="1" w:line="240" w:lineRule="auto"/>
      <w:jc w:val="left"/>
    </w:pPr>
    <w:rPr>
      <w:rFonts w:ascii="宋体" w:eastAsia="宋体"/>
      <w:kern w:val="2"/>
      <w:sz w:val="24"/>
      <w:szCs w:val="21"/>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27</TotalTime>
  <Application>Yozo_Office</Application>
  <Pages>1</Pages>
  <Words>7</Words>
  <Characters>7</Characters>
  <Lines>1</Lines>
  <Paragraphs>0</Paragraphs>
  <CharactersWithSpaces>7</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creator>Microsoft</dc:creator>
  <cp:lastModifiedBy>Microsoft</cp:lastModifiedBy>
  <cp:revision>1</cp:revision>
  <dcterms:created xsi:type="dcterms:W3CDTF">2020-10-09T16:45:44Z</dcterms:created>
  <dcterms:modified xsi:type="dcterms:W3CDTF">2020-10-09T17:13:35Z</dcterms:modified>
</cp:coreProperties>
</file>