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0539FA" w14:textId="77777777" w:rsidR="00EF4B0C" w:rsidRPr="00134760" w:rsidRDefault="00000000">
      <w:pPr>
        <w:jc w:val="center"/>
        <w:rPr>
          <w:sz w:val="24"/>
          <w:szCs w:val="24"/>
          <w:lang w:eastAsia="zh-CN"/>
        </w:rPr>
      </w:pPr>
      <w:r w:rsidRPr="00134760">
        <w:rPr>
          <w:b/>
          <w:sz w:val="24"/>
          <w:szCs w:val="24"/>
          <w:lang w:eastAsia="zh-CN"/>
        </w:rPr>
        <w:br/>
      </w:r>
      <w:r w:rsidRPr="00134760">
        <w:rPr>
          <w:sz w:val="24"/>
          <w:szCs w:val="24"/>
          <w:lang w:eastAsia="zh-CN"/>
        </w:rPr>
        <w:t>管理案例分析 · 形考任务1：客观测验题（20分）</w:t>
      </w:r>
    </w:p>
    <w:p w14:paraId="3B8E0429" w14:textId="77777777" w:rsidR="00EF4B0C" w:rsidRPr="00134760" w:rsidRDefault="00000000">
      <w:pPr>
        <w:pBdr>
          <w:bottom w:val="single" w:sz="11" w:space="2" w:color="auto"/>
        </w:pBdr>
        <w:rPr>
          <w:sz w:val="24"/>
          <w:szCs w:val="24"/>
          <w:lang w:eastAsia="zh-CN"/>
        </w:rPr>
      </w:pPr>
      <w:r w:rsidRPr="00134760">
        <w:rPr>
          <w:sz w:val="24"/>
          <w:szCs w:val="24"/>
          <w:lang w:eastAsia="zh-CN"/>
        </w:rPr>
        <w:t>学习完本课程的理论篇（1-4章）后，你可以完成本次任务了。任务内容为完成10道判断题，每题10分，共100分。</w:t>
      </w:r>
      <w:r w:rsidRPr="00134760">
        <w:rPr>
          <w:sz w:val="24"/>
          <w:szCs w:val="24"/>
          <w:lang w:eastAsia="zh-CN"/>
        </w:rPr>
        <w:br/>
      </w:r>
    </w:p>
    <w:p w14:paraId="524278A7" w14:textId="77777777" w:rsidR="00EF4B0C" w:rsidRPr="00134760" w:rsidRDefault="00000000">
      <w:pPr>
        <w:spacing w:before="400" w:after="0" w:line="240" w:lineRule="auto"/>
        <w:rPr>
          <w:sz w:val="24"/>
          <w:szCs w:val="24"/>
          <w:lang w:eastAsia="zh-CN"/>
        </w:rPr>
      </w:pPr>
      <w:r w:rsidRPr="00134760">
        <w:rPr>
          <w:sz w:val="24"/>
          <w:szCs w:val="24"/>
          <w:lang w:eastAsia="zh-CN"/>
        </w:rPr>
        <w:t xml:space="preserve">    判断正误（每小题10分，共100分）</w:t>
      </w:r>
      <w:r w:rsidRPr="00134760">
        <w:rPr>
          <w:sz w:val="24"/>
          <w:szCs w:val="24"/>
          <w:lang w:eastAsia="zh-CN"/>
        </w:rPr>
        <w:br/>
      </w:r>
    </w:p>
    <w:p w14:paraId="5B1B7DC0" w14:textId="77777777" w:rsidR="00EF4B0C" w:rsidRPr="00134760" w:rsidRDefault="00000000">
      <w:pPr>
        <w:spacing w:line="240" w:lineRule="auto"/>
        <w:rPr>
          <w:sz w:val="24"/>
          <w:szCs w:val="24"/>
          <w:lang w:eastAsia="zh-CN"/>
        </w:rPr>
      </w:pPr>
      <w:r w:rsidRPr="00134760">
        <w:rPr>
          <w:color w:val="494949"/>
          <w:sz w:val="24"/>
          <w:szCs w:val="24"/>
          <w:lang w:eastAsia="zh-CN"/>
        </w:rPr>
        <w:t>（难易度:中）</w:t>
      </w:r>
    </w:p>
    <w:p w14:paraId="48B41BD8" w14:textId="77777777" w:rsidR="00EF4B0C" w:rsidRPr="00134760" w:rsidRDefault="00EF4B0C">
      <w:pPr>
        <w:spacing w:line="240" w:lineRule="auto"/>
        <w:rPr>
          <w:sz w:val="24"/>
          <w:szCs w:val="24"/>
          <w:lang w:eastAsia="zh-CN"/>
        </w:rPr>
      </w:pPr>
    </w:p>
    <w:p w14:paraId="409D194A" w14:textId="77777777" w:rsidR="00EF4B0C" w:rsidRPr="00134760" w:rsidRDefault="00000000">
      <w:pPr>
        <w:spacing w:before="400" w:after="0" w:line="240" w:lineRule="auto"/>
        <w:rPr>
          <w:sz w:val="24"/>
          <w:szCs w:val="24"/>
          <w:lang w:eastAsia="zh-CN"/>
        </w:rPr>
      </w:pPr>
      <w:r w:rsidRPr="00134760">
        <w:rPr>
          <w:sz w:val="24"/>
          <w:szCs w:val="24"/>
          <w:lang w:eastAsia="zh-CN"/>
        </w:rPr>
        <w:t>2.    管理案例写作计划的主要内容就是安排案例撰写的时间。（ ）</w:t>
      </w:r>
      <w:r w:rsidRPr="00134760">
        <w:rPr>
          <w:sz w:val="24"/>
          <w:szCs w:val="24"/>
          <w:lang w:eastAsia="zh-CN"/>
        </w:rPr>
        <w:br/>
      </w:r>
    </w:p>
    <w:p w14:paraId="65E01455" w14:textId="77777777" w:rsidR="00EF4B0C" w:rsidRPr="00134760" w:rsidRDefault="00000000">
      <w:pPr>
        <w:spacing w:line="240" w:lineRule="auto"/>
        <w:rPr>
          <w:sz w:val="24"/>
          <w:szCs w:val="24"/>
          <w:lang w:eastAsia="zh-CN"/>
        </w:rPr>
      </w:pPr>
      <w:r w:rsidRPr="00134760">
        <w:rPr>
          <w:color w:val="494949"/>
          <w:sz w:val="24"/>
          <w:szCs w:val="24"/>
          <w:lang w:eastAsia="zh-CN"/>
        </w:rPr>
        <w:t>判断题(10.0分)（难易度:中）</w:t>
      </w:r>
    </w:p>
    <w:p w14:paraId="6078E2A9" w14:textId="77777777" w:rsidR="00EF4B0C" w:rsidRPr="00134760" w:rsidRDefault="00000000">
      <w:pPr>
        <w:spacing w:line="240" w:lineRule="auto"/>
        <w:rPr>
          <w:sz w:val="24"/>
          <w:szCs w:val="24"/>
          <w:lang w:eastAsia="zh-CN"/>
        </w:rPr>
      </w:pPr>
      <w:r w:rsidRPr="00134760">
        <w:rPr>
          <w:sz w:val="24"/>
          <w:szCs w:val="24"/>
          <w:lang w:eastAsia="zh-CN"/>
        </w:rPr>
        <w:t>A.    对</w:t>
      </w:r>
      <w:r w:rsidRPr="00134760">
        <w:rPr>
          <w:sz w:val="24"/>
          <w:szCs w:val="24"/>
          <w:lang w:eastAsia="zh-CN"/>
        </w:rPr>
        <w:br/>
        <w:t>B.    错</w:t>
      </w:r>
      <w:r w:rsidRPr="00134760">
        <w:rPr>
          <w:sz w:val="24"/>
          <w:szCs w:val="24"/>
          <w:lang w:eastAsia="zh-CN"/>
        </w:rPr>
        <w:br/>
      </w:r>
      <w:r w:rsidRPr="00134760">
        <w:rPr>
          <w:sz w:val="24"/>
          <w:szCs w:val="24"/>
          <w:lang w:eastAsia="zh-CN"/>
        </w:rPr>
        <w:br/>
        <w:t>正确答案：B</w:t>
      </w:r>
      <w:r w:rsidRPr="00134760">
        <w:rPr>
          <w:sz w:val="24"/>
          <w:szCs w:val="24"/>
          <w:lang w:eastAsia="zh-CN"/>
        </w:rPr>
        <w:br/>
        <w:t>答案解释：暂无</w:t>
      </w:r>
    </w:p>
    <w:p w14:paraId="189C48CF" w14:textId="77777777" w:rsidR="00EF4B0C" w:rsidRPr="00134760" w:rsidRDefault="00000000">
      <w:pPr>
        <w:spacing w:before="400" w:after="0" w:line="240" w:lineRule="auto"/>
        <w:rPr>
          <w:sz w:val="24"/>
          <w:szCs w:val="24"/>
          <w:lang w:eastAsia="zh-CN"/>
        </w:rPr>
      </w:pPr>
      <w:r w:rsidRPr="00134760">
        <w:rPr>
          <w:sz w:val="24"/>
          <w:szCs w:val="24"/>
          <w:lang w:eastAsia="zh-CN"/>
        </w:rPr>
        <w:t>3.    在案例学习的过程中，我们只需要把握住4个关键环节，即分析形势、提出方案、预测结果和做出决策。（ ）</w:t>
      </w:r>
      <w:r w:rsidRPr="00134760">
        <w:rPr>
          <w:sz w:val="24"/>
          <w:szCs w:val="24"/>
          <w:lang w:eastAsia="zh-CN"/>
        </w:rPr>
        <w:br/>
      </w:r>
    </w:p>
    <w:p w14:paraId="3EA1F7C1" w14:textId="77777777" w:rsidR="00EF4B0C" w:rsidRPr="00134760" w:rsidRDefault="00000000">
      <w:pPr>
        <w:spacing w:line="240" w:lineRule="auto"/>
        <w:rPr>
          <w:sz w:val="24"/>
          <w:szCs w:val="24"/>
          <w:lang w:eastAsia="zh-CN"/>
        </w:rPr>
      </w:pPr>
      <w:r w:rsidRPr="00134760">
        <w:rPr>
          <w:color w:val="494949"/>
          <w:sz w:val="24"/>
          <w:szCs w:val="24"/>
          <w:lang w:eastAsia="zh-CN"/>
        </w:rPr>
        <w:t>判断题(10.0分)（难易度:中）</w:t>
      </w:r>
    </w:p>
    <w:p w14:paraId="66AA76AF" w14:textId="77777777" w:rsidR="00EF4B0C" w:rsidRPr="00134760" w:rsidRDefault="00000000">
      <w:pPr>
        <w:spacing w:line="240" w:lineRule="auto"/>
        <w:rPr>
          <w:sz w:val="24"/>
          <w:szCs w:val="24"/>
          <w:lang w:eastAsia="zh-CN"/>
        </w:rPr>
      </w:pPr>
      <w:r w:rsidRPr="00134760">
        <w:rPr>
          <w:sz w:val="24"/>
          <w:szCs w:val="24"/>
          <w:lang w:eastAsia="zh-CN"/>
        </w:rPr>
        <w:t>A.    对</w:t>
      </w:r>
      <w:r w:rsidRPr="00134760">
        <w:rPr>
          <w:sz w:val="24"/>
          <w:szCs w:val="24"/>
          <w:lang w:eastAsia="zh-CN"/>
        </w:rPr>
        <w:br/>
        <w:t>B.    错</w:t>
      </w:r>
      <w:r w:rsidRPr="00134760">
        <w:rPr>
          <w:sz w:val="24"/>
          <w:szCs w:val="24"/>
          <w:lang w:eastAsia="zh-CN"/>
        </w:rPr>
        <w:br/>
      </w:r>
      <w:r w:rsidRPr="00134760">
        <w:rPr>
          <w:sz w:val="24"/>
          <w:szCs w:val="24"/>
          <w:lang w:eastAsia="zh-CN"/>
        </w:rPr>
        <w:br/>
        <w:t>正确答案：B</w:t>
      </w:r>
      <w:r w:rsidRPr="00134760">
        <w:rPr>
          <w:sz w:val="24"/>
          <w:szCs w:val="24"/>
          <w:lang w:eastAsia="zh-CN"/>
        </w:rPr>
        <w:br/>
        <w:t>答案解释：暂无</w:t>
      </w:r>
    </w:p>
    <w:p w14:paraId="34981408" w14:textId="77777777" w:rsidR="00EF4B0C" w:rsidRPr="00134760" w:rsidRDefault="00000000">
      <w:pPr>
        <w:spacing w:before="400" w:after="0" w:line="240" w:lineRule="auto"/>
        <w:rPr>
          <w:sz w:val="24"/>
          <w:szCs w:val="24"/>
          <w:lang w:eastAsia="zh-CN"/>
        </w:rPr>
      </w:pPr>
      <w:r w:rsidRPr="00134760">
        <w:rPr>
          <w:sz w:val="24"/>
          <w:szCs w:val="24"/>
          <w:lang w:eastAsia="zh-CN"/>
        </w:rPr>
        <w:t>4.    案例的结构安排通常可以遵循两种顺序：一是时间顺序，二是内容顺序。（ ）</w:t>
      </w:r>
      <w:r w:rsidRPr="00134760">
        <w:rPr>
          <w:sz w:val="24"/>
          <w:szCs w:val="24"/>
          <w:lang w:eastAsia="zh-CN"/>
        </w:rPr>
        <w:br/>
      </w:r>
    </w:p>
    <w:p w14:paraId="4945456E" w14:textId="77777777" w:rsidR="00EF4B0C" w:rsidRPr="00134760" w:rsidRDefault="00000000">
      <w:pPr>
        <w:spacing w:line="240" w:lineRule="auto"/>
        <w:rPr>
          <w:sz w:val="24"/>
          <w:szCs w:val="24"/>
          <w:lang w:eastAsia="zh-CN"/>
        </w:rPr>
      </w:pPr>
      <w:r w:rsidRPr="00134760">
        <w:rPr>
          <w:color w:val="494949"/>
          <w:sz w:val="24"/>
          <w:szCs w:val="24"/>
          <w:lang w:eastAsia="zh-CN"/>
        </w:rPr>
        <w:t>判断题(10.0分)（难易度:中）</w:t>
      </w:r>
    </w:p>
    <w:p w14:paraId="01857497" w14:textId="77777777" w:rsidR="00EF4B0C" w:rsidRPr="00134760" w:rsidRDefault="00000000">
      <w:pPr>
        <w:spacing w:line="240" w:lineRule="auto"/>
        <w:rPr>
          <w:sz w:val="24"/>
          <w:szCs w:val="24"/>
          <w:lang w:eastAsia="zh-CN"/>
        </w:rPr>
      </w:pPr>
      <w:r w:rsidRPr="00134760">
        <w:rPr>
          <w:sz w:val="24"/>
          <w:szCs w:val="24"/>
          <w:lang w:eastAsia="zh-CN"/>
        </w:rPr>
        <w:t>A.    对</w:t>
      </w:r>
      <w:r w:rsidRPr="00134760">
        <w:rPr>
          <w:sz w:val="24"/>
          <w:szCs w:val="24"/>
          <w:lang w:eastAsia="zh-CN"/>
        </w:rPr>
        <w:br/>
        <w:t>B.    错</w:t>
      </w:r>
      <w:r w:rsidRPr="00134760">
        <w:rPr>
          <w:sz w:val="24"/>
          <w:szCs w:val="24"/>
          <w:lang w:eastAsia="zh-CN"/>
        </w:rPr>
        <w:br/>
      </w:r>
      <w:r w:rsidRPr="00134760">
        <w:rPr>
          <w:sz w:val="24"/>
          <w:szCs w:val="24"/>
          <w:lang w:eastAsia="zh-CN"/>
        </w:rPr>
        <w:lastRenderedPageBreak/>
        <w:br/>
        <w:t>正确答案：B</w:t>
      </w:r>
      <w:r w:rsidRPr="00134760">
        <w:rPr>
          <w:sz w:val="24"/>
          <w:szCs w:val="24"/>
          <w:lang w:eastAsia="zh-CN"/>
        </w:rPr>
        <w:br/>
        <w:t>答案解释：暂无</w:t>
      </w:r>
    </w:p>
    <w:p w14:paraId="77D68058" w14:textId="77777777" w:rsidR="00EF4B0C" w:rsidRPr="00134760" w:rsidRDefault="00000000">
      <w:pPr>
        <w:spacing w:before="400" w:after="0" w:line="240" w:lineRule="auto"/>
        <w:rPr>
          <w:sz w:val="24"/>
          <w:szCs w:val="24"/>
          <w:lang w:eastAsia="zh-CN"/>
        </w:rPr>
      </w:pPr>
      <w:r w:rsidRPr="00134760">
        <w:rPr>
          <w:sz w:val="24"/>
          <w:szCs w:val="24"/>
          <w:lang w:eastAsia="zh-CN"/>
        </w:rPr>
        <w:t>5.    案例写作原则的中立原则要求案例作者在对案例进行描述时，尽量使用中立性的语言，不进行评论或者使用带有倾向性的观点。（ ）</w:t>
      </w:r>
      <w:r w:rsidRPr="00134760">
        <w:rPr>
          <w:sz w:val="24"/>
          <w:szCs w:val="24"/>
          <w:lang w:eastAsia="zh-CN"/>
        </w:rPr>
        <w:br/>
      </w:r>
    </w:p>
    <w:p w14:paraId="7B06B8B6" w14:textId="77777777" w:rsidR="00EF4B0C" w:rsidRPr="00134760" w:rsidRDefault="00000000">
      <w:pPr>
        <w:spacing w:line="240" w:lineRule="auto"/>
        <w:rPr>
          <w:sz w:val="24"/>
          <w:szCs w:val="24"/>
          <w:lang w:eastAsia="zh-CN"/>
        </w:rPr>
      </w:pPr>
      <w:r w:rsidRPr="00134760">
        <w:rPr>
          <w:color w:val="494949"/>
          <w:sz w:val="24"/>
          <w:szCs w:val="24"/>
          <w:lang w:eastAsia="zh-CN"/>
        </w:rPr>
        <w:t>判断题(10.0分)（难易度:中）</w:t>
      </w:r>
    </w:p>
    <w:p w14:paraId="4BE91687" w14:textId="77777777" w:rsidR="00EF4B0C" w:rsidRPr="00134760" w:rsidRDefault="00000000">
      <w:pPr>
        <w:spacing w:line="240" w:lineRule="auto"/>
        <w:rPr>
          <w:sz w:val="24"/>
          <w:szCs w:val="24"/>
          <w:lang w:eastAsia="zh-CN"/>
        </w:rPr>
      </w:pPr>
      <w:r w:rsidRPr="00134760">
        <w:rPr>
          <w:sz w:val="24"/>
          <w:szCs w:val="24"/>
          <w:lang w:eastAsia="zh-CN"/>
        </w:rPr>
        <w:t>A.    对</w:t>
      </w:r>
      <w:r w:rsidRPr="00134760">
        <w:rPr>
          <w:sz w:val="24"/>
          <w:szCs w:val="24"/>
          <w:lang w:eastAsia="zh-CN"/>
        </w:rPr>
        <w:br/>
        <w:t>B.    错</w:t>
      </w:r>
      <w:r w:rsidRPr="00134760">
        <w:rPr>
          <w:sz w:val="24"/>
          <w:szCs w:val="24"/>
          <w:lang w:eastAsia="zh-CN"/>
        </w:rPr>
        <w:br/>
      </w:r>
      <w:r w:rsidRPr="00134760">
        <w:rPr>
          <w:sz w:val="24"/>
          <w:szCs w:val="24"/>
          <w:lang w:eastAsia="zh-CN"/>
        </w:rPr>
        <w:br/>
        <w:t>正确答案：A</w:t>
      </w:r>
      <w:r w:rsidRPr="00134760">
        <w:rPr>
          <w:sz w:val="24"/>
          <w:szCs w:val="24"/>
          <w:lang w:eastAsia="zh-CN"/>
        </w:rPr>
        <w:br/>
        <w:t>答案解释：暂无</w:t>
      </w:r>
    </w:p>
    <w:p w14:paraId="48120EFC" w14:textId="77777777" w:rsidR="00EF4B0C" w:rsidRPr="00134760" w:rsidRDefault="00000000">
      <w:pPr>
        <w:spacing w:before="400" w:after="0" w:line="240" w:lineRule="auto"/>
        <w:rPr>
          <w:sz w:val="24"/>
          <w:szCs w:val="24"/>
          <w:lang w:eastAsia="zh-CN"/>
        </w:rPr>
      </w:pPr>
      <w:r w:rsidRPr="00134760">
        <w:rPr>
          <w:sz w:val="24"/>
          <w:szCs w:val="24"/>
          <w:lang w:eastAsia="zh-CN"/>
        </w:rPr>
        <w:t>6.    案例有其特定的文体和书写规范，是为特殊的教学目的服务的；而实例以写实为主，一般是对所发生的客观事实的介绍和描述，没有固定的格式和书写规范。（ ）</w:t>
      </w:r>
      <w:r w:rsidRPr="00134760">
        <w:rPr>
          <w:sz w:val="24"/>
          <w:szCs w:val="24"/>
          <w:lang w:eastAsia="zh-CN"/>
        </w:rPr>
        <w:br/>
      </w:r>
    </w:p>
    <w:p w14:paraId="77D5C07F" w14:textId="77777777" w:rsidR="00EF4B0C" w:rsidRPr="00134760" w:rsidRDefault="00000000">
      <w:pPr>
        <w:spacing w:line="240" w:lineRule="auto"/>
        <w:rPr>
          <w:sz w:val="24"/>
          <w:szCs w:val="24"/>
          <w:lang w:eastAsia="zh-CN"/>
        </w:rPr>
      </w:pPr>
      <w:r w:rsidRPr="00134760">
        <w:rPr>
          <w:color w:val="494949"/>
          <w:sz w:val="24"/>
          <w:szCs w:val="24"/>
          <w:lang w:eastAsia="zh-CN"/>
        </w:rPr>
        <w:t>判断题(10.0分)（难易度:中）</w:t>
      </w:r>
    </w:p>
    <w:p w14:paraId="5E46B801" w14:textId="77777777" w:rsidR="00EF4B0C" w:rsidRPr="00134760" w:rsidRDefault="00000000">
      <w:pPr>
        <w:spacing w:line="240" w:lineRule="auto"/>
        <w:rPr>
          <w:sz w:val="24"/>
          <w:szCs w:val="24"/>
          <w:lang w:eastAsia="zh-CN"/>
        </w:rPr>
      </w:pPr>
      <w:r w:rsidRPr="00134760">
        <w:rPr>
          <w:sz w:val="24"/>
          <w:szCs w:val="24"/>
          <w:lang w:eastAsia="zh-CN"/>
        </w:rPr>
        <w:t>A.    对</w:t>
      </w:r>
      <w:r w:rsidRPr="00134760">
        <w:rPr>
          <w:sz w:val="24"/>
          <w:szCs w:val="24"/>
          <w:lang w:eastAsia="zh-CN"/>
        </w:rPr>
        <w:br/>
        <w:t>B.    错</w:t>
      </w:r>
      <w:r w:rsidRPr="00134760">
        <w:rPr>
          <w:sz w:val="24"/>
          <w:szCs w:val="24"/>
          <w:lang w:eastAsia="zh-CN"/>
        </w:rPr>
        <w:br/>
      </w:r>
      <w:r w:rsidRPr="00134760">
        <w:rPr>
          <w:sz w:val="24"/>
          <w:szCs w:val="24"/>
          <w:lang w:eastAsia="zh-CN"/>
        </w:rPr>
        <w:br/>
        <w:t>正确答案：A</w:t>
      </w:r>
      <w:r w:rsidRPr="00134760">
        <w:rPr>
          <w:sz w:val="24"/>
          <w:szCs w:val="24"/>
          <w:lang w:eastAsia="zh-CN"/>
        </w:rPr>
        <w:br/>
        <w:t>答案解释：暂无</w:t>
      </w:r>
    </w:p>
    <w:p w14:paraId="5A0DDF8B" w14:textId="77777777" w:rsidR="00EF4B0C" w:rsidRPr="00134760" w:rsidRDefault="00000000">
      <w:pPr>
        <w:spacing w:before="400" w:after="0" w:line="240" w:lineRule="auto"/>
        <w:rPr>
          <w:sz w:val="24"/>
          <w:szCs w:val="24"/>
          <w:lang w:eastAsia="zh-CN"/>
        </w:rPr>
      </w:pPr>
      <w:r w:rsidRPr="00134760">
        <w:rPr>
          <w:sz w:val="24"/>
          <w:szCs w:val="24"/>
          <w:lang w:eastAsia="zh-CN"/>
        </w:rPr>
        <w:t>7.    案例写作原则中的前瞻原则是指案例作者根据企业实际发生的事件，推断未来可能产生的后果，启发人们思考。（ ）</w:t>
      </w:r>
      <w:r w:rsidRPr="00134760">
        <w:rPr>
          <w:sz w:val="24"/>
          <w:szCs w:val="24"/>
          <w:lang w:eastAsia="zh-CN"/>
        </w:rPr>
        <w:br/>
      </w:r>
    </w:p>
    <w:p w14:paraId="6145C7E3" w14:textId="77777777" w:rsidR="00EF4B0C" w:rsidRPr="00134760" w:rsidRDefault="00000000">
      <w:pPr>
        <w:spacing w:line="240" w:lineRule="auto"/>
        <w:rPr>
          <w:sz w:val="24"/>
          <w:szCs w:val="24"/>
          <w:lang w:eastAsia="zh-CN"/>
        </w:rPr>
      </w:pPr>
      <w:r w:rsidRPr="00134760">
        <w:rPr>
          <w:color w:val="494949"/>
          <w:sz w:val="24"/>
          <w:szCs w:val="24"/>
          <w:lang w:eastAsia="zh-CN"/>
        </w:rPr>
        <w:t>判断题(10.0分)（难易度:中）</w:t>
      </w:r>
    </w:p>
    <w:p w14:paraId="4D123AFD" w14:textId="77777777" w:rsidR="00EF4B0C" w:rsidRPr="00134760" w:rsidRDefault="00000000">
      <w:pPr>
        <w:spacing w:line="240" w:lineRule="auto"/>
        <w:rPr>
          <w:sz w:val="24"/>
          <w:szCs w:val="24"/>
          <w:lang w:eastAsia="zh-CN"/>
        </w:rPr>
      </w:pPr>
      <w:r w:rsidRPr="00134760">
        <w:rPr>
          <w:sz w:val="24"/>
          <w:szCs w:val="24"/>
          <w:lang w:eastAsia="zh-CN"/>
        </w:rPr>
        <w:t>A.    对</w:t>
      </w:r>
      <w:r w:rsidRPr="00134760">
        <w:rPr>
          <w:sz w:val="24"/>
          <w:szCs w:val="24"/>
          <w:lang w:eastAsia="zh-CN"/>
        </w:rPr>
        <w:br/>
        <w:t>B.    错</w:t>
      </w:r>
      <w:r w:rsidRPr="00134760">
        <w:rPr>
          <w:sz w:val="24"/>
          <w:szCs w:val="24"/>
          <w:lang w:eastAsia="zh-CN"/>
        </w:rPr>
        <w:br/>
      </w:r>
      <w:r w:rsidRPr="00134760">
        <w:rPr>
          <w:sz w:val="24"/>
          <w:szCs w:val="24"/>
          <w:lang w:eastAsia="zh-CN"/>
        </w:rPr>
        <w:br/>
        <w:t>正确答案：B</w:t>
      </w:r>
      <w:r w:rsidRPr="00134760">
        <w:rPr>
          <w:sz w:val="24"/>
          <w:szCs w:val="24"/>
          <w:lang w:eastAsia="zh-CN"/>
        </w:rPr>
        <w:br/>
        <w:t>答案解释：暂无</w:t>
      </w:r>
    </w:p>
    <w:p w14:paraId="4F6DC87C" w14:textId="77777777" w:rsidR="00EF4B0C" w:rsidRPr="00134760" w:rsidRDefault="00000000">
      <w:pPr>
        <w:spacing w:before="400" w:after="0" w:line="240" w:lineRule="auto"/>
        <w:rPr>
          <w:sz w:val="24"/>
          <w:szCs w:val="24"/>
          <w:lang w:eastAsia="zh-CN"/>
        </w:rPr>
      </w:pPr>
      <w:r w:rsidRPr="00134760">
        <w:rPr>
          <w:sz w:val="24"/>
          <w:szCs w:val="24"/>
          <w:lang w:eastAsia="zh-CN"/>
        </w:rPr>
        <w:t>8.    案例写作原则中的仿真原则是指案例作者根据企业实际自己杜撰案例中的人物和内容，设计案例作者关心的问题。（ ）</w:t>
      </w:r>
      <w:r w:rsidRPr="00134760">
        <w:rPr>
          <w:sz w:val="24"/>
          <w:szCs w:val="24"/>
          <w:lang w:eastAsia="zh-CN"/>
        </w:rPr>
        <w:br/>
      </w:r>
    </w:p>
    <w:p w14:paraId="41B12F50" w14:textId="77777777" w:rsidR="00EF4B0C" w:rsidRPr="00134760" w:rsidRDefault="00000000">
      <w:pPr>
        <w:spacing w:line="240" w:lineRule="auto"/>
        <w:rPr>
          <w:sz w:val="24"/>
          <w:szCs w:val="24"/>
          <w:lang w:eastAsia="zh-CN"/>
        </w:rPr>
      </w:pPr>
      <w:r w:rsidRPr="00134760">
        <w:rPr>
          <w:color w:val="494949"/>
          <w:sz w:val="24"/>
          <w:szCs w:val="24"/>
          <w:lang w:eastAsia="zh-CN"/>
        </w:rPr>
        <w:lastRenderedPageBreak/>
        <w:t>判断题(10.0分)（难易度:中）</w:t>
      </w:r>
    </w:p>
    <w:p w14:paraId="4570E9FA" w14:textId="77777777" w:rsidR="00EF4B0C" w:rsidRPr="00134760" w:rsidRDefault="00000000">
      <w:pPr>
        <w:spacing w:line="240" w:lineRule="auto"/>
        <w:rPr>
          <w:sz w:val="24"/>
          <w:szCs w:val="24"/>
          <w:lang w:eastAsia="zh-CN"/>
        </w:rPr>
      </w:pPr>
      <w:r w:rsidRPr="00134760">
        <w:rPr>
          <w:sz w:val="24"/>
          <w:szCs w:val="24"/>
          <w:lang w:eastAsia="zh-CN"/>
        </w:rPr>
        <w:t>A.    对</w:t>
      </w:r>
      <w:r w:rsidRPr="00134760">
        <w:rPr>
          <w:sz w:val="24"/>
          <w:szCs w:val="24"/>
          <w:lang w:eastAsia="zh-CN"/>
        </w:rPr>
        <w:br/>
        <w:t>B.    错</w:t>
      </w:r>
      <w:r w:rsidRPr="00134760">
        <w:rPr>
          <w:sz w:val="24"/>
          <w:szCs w:val="24"/>
          <w:lang w:eastAsia="zh-CN"/>
        </w:rPr>
        <w:br/>
      </w:r>
      <w:r w:rsidRPr="00134760">
        <w:rPr>
          <w:sz w:val="24"/>
          <w:szCs w:val="24"/>
          <w:lang w:eastAsia="zh-CN"/>
        </w:rPr>
        <w:br/>
        <w:t>正确答案：B</w:t>
      </w:r>
      <w:r w:rsidRPr="00134760">
        <w:rPr>
          <w:sz w:val="24"/>
          <w:szCs w:val="24"/>
          <w:lang w:eastAsia="zh-CN"/>
        </w:rPr>
        <w:br/>
        <w:t>答案解释：暂无</w:t>
      </w:r>
    </w:p>
    <w:p w14:paraId="17CCF477" w14:textId="77777777" w:rsidR="00EF4B0C" w:rsidRPr="00134760" w:rsidRDefault="00000000">
      <w:pPr>
        <w:spacing w:before="400" w:after="0" w:line="240" w:lineRule="auto"/>
        <w:rPr>
          <w:sz w:val="24"/>
          <w:szCs w:val="24"/>
          <w:lang w:eastAsia="zh-CN"/>
        </w:rPr>
      </w:pPr>
      <w:r w:rsidRPr="00134760">
        <w:rPr>
          <w:sz w:val="24"/>
          <w:szCs w:val="24"/>
          <w:lang w:eastAsia="zh-CN"/>
        </w:rPr>
        <w:t>9.    在案例学习中，谈判法是指定学生分别扮演谈判各方，设立谈判规则，陈述须要交涉的内容，确定谈判的结果。（ ）</w:t>
      </w:r>
      <w:r w:rsidRPr="00134760">
        <w:rPr>
          <w:sz w:val="24"/>
          <w:szCs w:val="24"/>
          <w:lang w:eastAsia="zh-CN"/>
        </w:rPr>
        <w:br/>
      </w:r>
    </w:p>
    <w:p w14:paraId="2CCB2823" w14:textId="77777777" w:rsidR="00EF4B0C" w:rsidRPr="00134760" w:rsidRDefault="00000000">
      <w:pPr>
        <w:spacing w:line="240" w:lineRule="auto"/>
        <w:rPr>
          <w:sz w:val="24"/>
          <w:szCs w:val="24"/>
          <w:lang w:eastAsia="zh-CN"/>
        </w:rPr>
      </w:pPr>
      <w:r w:rsidRPr="00134760">
        <w:rPr>
          <w:color w:val="494949"/>
          <w:sz w:val="24"/>
          <w:szCs w:val="24"/>
          <w:lang w:eastAsia="zh-CN"/>
        </w:rPr>
        <w:t>判断题(10.0分)（难易度:中）</w:t>
      </w:r>
    </w:p>
    <w:p w14:paraId="08CF9551" w14:textId="77777777" w:rsidR="00EF4B0C" w:rsidRPr="00134760" w:rsidRDefault="00000000">
      <w:pPr>
        <w:spacing w:line="240" w:lineRule="auto"/>
        <w:rPr>
          <w:sz w:val="24"/>
          <w:szCs w:val="24"/>
          <w:lang w:eastAsia="zh-CN"/>
        </w:rPr>
      </w:pPr>
      <w:r w:rsidRPr="00134760">
        <w:rPr>
          <w:sz w:val="24"/>
          <w:szCs w:val="24"/>
          <w:lang w:eastAsia="zh-CN"/>
        </w:rPr>
        <w:t>A.    对</w:t>
      </w:r>
      <w:r w:rsidRPr="00134760">
        <w:rPr>
          <w:sz w:val="24"/>
          <w:szCs w:val="24"/>
          <w:lang w:eastAsia="zh-CN"/>
        </w:rPr>
        <w:br/>
        <w:t>B.    错</w:t>
      </w:r>
      <w:r w:rsidRPr="00134760">
        <w:rPr>
          <w:sz w:val="24"/>
          <w:szCs w:val="24"/>
          <w:lang w:eastAsia="zh-CN"/>
        </w:rPr>
        <w:br/>
      </w:r>
      <w:r w:rsidRPr="00134760">
        <w:rPr>
          <w:sz w:val="24"/>
          <w:szCs w:val="24"/>
          <w:lang w:eastAsia="zh-CN"/>
        </w:rPr>
        <w:br/>
        <w:t>正确答案：A</w:t>
      </w:r>
      <w:r w:rsidRPr="00134760">
        <w:rPr>
          <w:sz w:val="24"/>
          <w:szCs w:val="24"/>
          <w:lang w:eastAsia="zh-CN"/>
        </w:rPr>
        <w:br/>
        <w:t>答案解释：暂无</w:t>
      </w:r>
    </w:p>
    <w:p w14:paraId="1EA00CA9" w14:textId="77777777" w:rsidR="00EF4B0C" w:rsidRPr="00134760" w:rsidRDefault="00000000">
      <w:pPr>
        <w:spacing w:before="400" w:after="0" w:line="240" w:lineRule="auto"/>
        <w:rPr>
          <w:sz w:val="24"/>
          <w:szCs w:val="24"/>
          <w:lang w:eastAsia="zh-CN"/>
        </w:rPr>
      </w:pPr>
      <w:r w:rsidRPr="00134760">
        <w:rPr>
          <w:sz w:val="24"/>
          <w:szCs w:val="24"/>
          <w:lang w:eastAsia="zh-CN"/>
        </w:rPr>
        <w:t>10.    管理案例就是围绕着一定的管理问题而对某一真实的管理情景所作的文字描述。不包括声像等其他媒介采编撰写方式。（ ）</w:t>
      </w:r>
      <w:r w:rsidRPr="00134760">
        <w:rPr>
          <w:sz w:val="24"/>
          <w:szCs w:val="24"/>
          <w:lang w:eastAsia="zh-CN"/>
        </w:rPr>
        <w:br/>
      </w:r>
    </w:p>
    <w:p w14:paraId="7D1266C3" w14:textId="77777777" w:rsidR="00EF4B0C" w:rsidRPr="00134760" w:rsidRDefault="00000000">
      <w:pPr>
        <w:spacing w:line="240" w:lineRule="auto"/>
        <w:rPr>
          <w:sz w:val="24"/>
          <w:szCs w:val="24"/>
          <w:lang w:eastAsia="zh-CN"/>
        </w:rPr>
      </w:pPr>
      <w:r w:rsidRPr="00134760">
        <w:rPr>
          <w:color w:val="494949"/>
          <w:sz w:val="24"/>
          <w:szCs w:val="24"/>
          <w:lang w:eastAsia="zh-CN"/>
        </w:rPr>
        <w:t>判断题(10.0分)（难易度:中）</w:t>
      </w:r>
    </w:p>
    <w:p w14:paraId="45FD4FF5" w14:textId="77777777" w:rsidR="00EF4B0C" w:rsidRPr="00134760" w:rsidRDefault="00000000">
      <w:pPr>
        <w:spacing w:line="240" w:lineRule="auto"/>
        <w:rPr>
          <w:sz w:val="24"/>
          <w:szCs w:val="24"/>
          <w:lang w:eastAsia="zh-CN"/>
        </w:rPr>
      </w:pPr>
      <w:r w:rsidRPr="00134760">
        <w:rPr>
          <w:sz w:val="24"/>
          <w:szCs w:val="24"/>
          <w:lang w:eastAsia="zh-CN"/>
        </w:rPr>
        <w:t>A.    对</w:t>
      </w:r>
      <w:r w:rsidRPr="00134760">
        <w:rPr>
          <w:sz w:val="24"/>
          <w:szCs w:val="24"/>
          <w:lang w:eastAsia="zh-CN"/>
        </w:rPr>
        <w:br/>
        <w:t>B.    错</w:t>
      </w:r>
      <w:r w:rsidRPr="00134760">
        <w:rPr>
          <w:sz w:val="24"/>
          <w:szCs w:val="24"/>
          <w:lang w:eastAsia="zh-CN"/>
        </w:rPr>
        <w:br/>
      </w:r>
      <w:r w:rsidRPr="00134760">
        <w:rPr>
          <w:sz w:val="24"/>
          <w:szCs w:val="24"/>
          <w:lang w:eastAsia="zh-CN"/>
        </w:rPr>
        <w:br/>
        <w:t>正确答案：B</w:t>
      </w:r>
      <w:r w:rsidRPr="00134760">
        <w:rPr>
          <w:sz w:val="24"/>
          <w:szCs w:val="24"/>
          <w:lang w:eastAsia="zh-CN"/>
        </w:rPr>
        <w:br/>
        <w:t>答案解释：暂无</w:t>
      </w:r>
    </w:p>
    <w:p w14:paraId="21F1536E" w14:textId="77777777" w:rsidR="00EF4B0C" w:rsidRPr="00134760" w:rsidRDefault="00000000">
      <w:pPr>
        <w:spacing w:before="400" w:after="0" w:line="240" w:lineRule="auto"/>
        <w:rPr>
          <w:sz w:val="24"/>
          <w:szCs w:val="24"/>
          <w:lang w:eastAsia="zh-CN"/>
        </w:rPr>
      </w:pPr>
      <w:r w:rsidRPr="00134760">
        <w:rPr>
          <w:sz w:val="24"/>
          <w:szCs w:val="24"/>
          <w:lang w:eastAsia="zh-CN"/>
        </w:rPr>
        <w:t>11.    案例内容的表述涉及很多方面，第一个就是写好案例的开头和结尾，即指案例的开头必须要和结尾相呼应。（ ）</w:t>
      </w:r>
      <w:r w:rsidRPr="00134760">
        <w:rPr>
          <w:sz w:val="24"/>
          <w:szCs w:val="24"/>
          <w:lang w:eastAsia="zh-CN"/>
        </w:rPr>
        <w:br/>
      </w:r>
    </w:p>
    <w:p w14:paraId="421A6C3E" w14:textId="77777777" w:rsidR="00EF4B0C" w:rsidRPr="00134760" w:rsidRDefault="00000000">
      <w:pPr>
        <w:spacing w:line="240" w:lineRule="auto"/>
        <w:rPr>
          <w:sz w:val="24"/>
          <w:szCs w:val="24"/>
          <w:lang w:eastAsia="zh-CN"/>
        </w:rPr>
      </w:pPr>
      <w:r w:rsidRPr="00134760">
        <w:rPr>
          <w:color w:val="494949"/>
          <w:sz w:val="24"/>
          <w:szCs w:val="24"/>
          <w:lang w:eastAsia="zh-CN"/>
        </w:rPr>
        <w:t>判断题(10.0分)（难易度:中）</w:t>
      </w:r>
    </w:p>
    <w:p w14:paraId="0AB752BB" w14:textId="77777777" w:rsidR="00EF4B0C" w:rsidRPr="00134760" w:rsidRDefault="00000000">
      <w:pPr>
        <w:spacing w:line="240" w:lineRule="auto"/>
        <w:rPr>
          <w:sz w:val="24"/>
          <w:szCs w:val="24"/>
          <w:lang w:eastAsia="zh-CN"/>
        </w:rPr>
      </w:pPr>
      <w:r w:rsidRPr="00134760">
        <w:rPr>
          <w:sz w:val="24"/>
          <w:szCs w:val="24"/>
          <w:lang w:eastAsia="zh-CN"/>
        </w:rPr>
        <w:t>A.    对</w:t>
      </w:r>
      <w:r w:rsidRPr="00134760">
        <w:rPr>
          <w:sz w:val="24"/>
          <w:szCs w:val="24"/>
          <w:lang w:eastAsia="zh-CN"/>
        </w:rPr>
        <w:br/>
        <w:t>B.    错</w:t>
      </w:r>
      <w:r w:rsidRPr="00134760">
        <w:rPr>
          <w:sz w:val="24"/>
          <w:szCs w:val="24"/>
          <w:lang w:eastAsia="zh-CN"/>
        </w:rPr>
        <w:br/>
      </w:r>
      <w:r w:rsidRPr="00134760">
        <w:rPr>
          <w:sz w:val="24"/>
          <w:szCs w:val="24"/>
          <w:lang w:eastAsia="zh-CN"/>
        </w:rPr>
        <w:br/>
        <w:t>正确答案：B</w:t>
      </w:r>
      <w:r w:rsidRPr="00134760">
        <w:rPr>
          <w:sz w:val="24"/>
          <w:szCs w:val="24"/>
          <w:lang w:eastAsia="zh-CN"/>
        </w:rPr>
        <w:br/>
        <w:t>答案解释：暂无</w:t>
      </w:r>
    </w:p>
    <w:sectPr w:rsidR="00EF4B0C" w:rsidRPr="00134760" w:rsidSect="001B4D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239099848">
    <w:abstractNumId w:val="8"/>
  </w:num>
  <w:num w:numId="2" w16cid:durableId="2068603711">
    <w:abstractNumId w:val="6"/>
  </w:num>
  <w:num w:numId="3" w16cid:durableId="537163539">
    <w:abstractNumId w:val="5"/>
  </w:num>
  <w:num w:numId="4" w16cid:durableId="30620610">
    <w:abstractNumId w:val="4"/>
  </w:num>
  <w:num w:numId="5" w16cid:durableId="1151336511">
    <w:abstractNumId w:val="7"/>
  </w:num>
  <w:num w:numId="6" w16cid:durableId="820847199">
    <w:abstractNumId w:val="3"/>
  </w:num>
  <w:num w:numId="7" w16cid:durableId="952981768">
    <w:abstractNumId w:val="2"/>
  </w:num>
  <w:num w:numId="8" w16cid:durableId="1195079169">
    <w:abstractNumId w:val="1"/>
  </w:num>
  <w:num w:numId="9" w16cid:durableId="1576550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4760"/>
    <w:rsid w:val="0015074B"/>
    <w:rsid w:val="001B4D6A"/>
    <w:rsid w:val="0029639D"/>
    <w:rsid w:val="00326F90"/>
    <w:rsid w:val="00AA1D8D"/>
    <w:rsid w:val="00B47730"/>
    <w:rsid w:val="00CB0664"/>
    <w:rsid w:val="00EF4B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70C083"/>
  <w14:defaultImageDpi w14:val="300"/>
  <w15:docId w15:val="{999E4CD2-E91E-41EE-9FDF-063A2CF75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rPr>
      <w:rFonts w:ascii="宋体" w:eastAsia="宋体" w:hAnsi="宋体"/>
      <w:sz w:val="20"/>
    </w:rPr>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标题 字符"/>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副标题 字符"/>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正文文本 字符"/>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宏文本 字符"/>
    <w:basedOn w:val="a2"/>
    <w:link w:val="af"/>
    <w:uiPriority w:val="99"/>
    <w:rsid w:val="0029639D"/>
    <w:rPr>
      <w:rFonts w:ascii="Courier" w:hAnsi="Courier"/>
      <w:sz w:val="20"/>
      <w:szCs w:val="20"/>
    </w:rPr>
  </w:style>
  <w:style w:type="paragraph" w:styleId="af1">
    <w:name w:val="Quote"/>
    <w:basedOn w:val="a1"/>
    <w:next w:val="a1"/>
    <w:link w:val="af2"/>
    <w:uiPriority w:val="29"/>
    <w:qFormat/>
    <w:rsid w:val="00FC693F"/>
    <w:rPr>
      <w:i/>
      <w:iCs/>
      <w:color w:val="000000" w:themeColor="text1"/>
    </w:rPr>
  </w:style>
  <w:style w:type="character" w:customStyle="1" w:styleId="af2">
    <w:name w:val="引用 字符"/>
    <w:basedOn w:val="a2"/>
    <w:link w:val="af1"/>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3">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4">
    <w:name w:val="Strong"/>
    <w:basedOn w:val="a2"/>
    <w:uiPriority w:val="22"/>
    <w:qFormat/>
    <w:rsid w:val="00FC693F"/>
    <w:rPr>
      <w:b/>
      <w:bCs/>
    </w:rPr>
  </w:style>
  <w:style w:type="character" w:styleId="af5">
    <w:name w:val="Emphasis"/>
    <w:basedOn w:val="a2"/>
    <w:uiPriority w:val="20"/>
    <w:qFormat/>
    <w:rsid w:val="00FC693F"/>
    <w:rPr>
      <w:i/>
      <w:iCs/>
    </w:rPr>
  </w:style>
  <w:style w:type="paragraph" w:styleId="af6">
    <w:name w:val="Intense Quote"/>
    <w:basedOn w:val="a1"/>
    <w:next w:val="a1"/>
    <w:link w:val="af7"/>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7">
    <w:name w:val="明显引用 字符"/>
    <w:basedOn w:val="a2"/>
    <w:link w:val="af6"/>
    <w:uiPriority w:val="30"/>
    <w:rsid w:val="00FC693F"/>
    <w:rPr>
      <w:b/>
      <w:bCs/>
      <w:i/>
      <w:iCs/>
      <w:color w:val="4F81BD" w:themeColor="accent1"/>
    </w:rPr>
  </w:style>
  <w:style w:type="character" w:styleId="af8">
    <w:name w:val="Subtle Emphasis"/>
    <w:basedOn w:val="a2"/>
    <w:uiPriority w:val="19"/>
    <w:qFormat/>
    <w:rsid w:val="00FC693F"/>
    <w:rPr>
      <w:i/>
      <w:iCs/>
      <w:color w:val="808080" w:themeColor="text1" w:themeTint="7F"/>
    </w:rPr>
  </w:style>
  <w:style w:type="character" w:styleId="af9">
    <w:name w:val="Intense Emphasis"/>
    <w:basedOn w:val="a2"/>
    <w:uiPriority w:val="21"/>
    <w:qFormat/>
    <w:rsid w:val="00FC693F"/>
    <w:rPr>
      <w:b/>
      <w:bCs/>
      <w:i/>
      <w:iCs/>
      <w:color w:val="4F81BD" w:themeColor="accent1"/>
    </w:rPr>
  </w:style>
  <w:style w:type="character" w:styleId="afa">
    <w:name w:val="Subtle Reference"/>
    <w:basedOn w:val="a2"/>
    <w:uiPriority w:val="31"/>
    <w:qFormat/>
    <w:rsid w:val="00FC693F"/>
    <w:rPr>
      <w:smallCaps/>
      <w:color w:val="C0504D" w:themeColor="accent2"/>
      <w:u w:val="single"/>
    </w:rPr>
  </w:style>
  <w:style w:type="character" w:styleId="afb">
    <w:name w:val="Intense Reference"/>
    <w:basedOn w:val="a2"/>
    <w:uiPriority w:val="32"/>
    <w:qFormat/>
    <w:rsid w:val="00FC693F"/>
    <w:rPr>
      <w:b/>
      <w:bCs/>
      <w:smallCaps/>
      <w:color w:val="C0504D" w:themeColor="accent2"/>
      <w:spacing w:val="5"/>
      <w:u w:val="single"/>
    </w:rPr>
  </w:style>
  <w:style w:type="character" w:styleId="afc">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d">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e">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0">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1">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2">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3">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4">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Lithium Lee</cp:lastModifiedBy>
  <cp:revision>3</cp:revision>
  <dcterms:created xsi:type="dcterms:W3CDTF">2013-12-23T23:15:00Z</dcterms:created>
  <dcterms:modified xsi:type="dcterms:W3CDTF">2024-04-19T10:21:00Z</dcterms:modified>
  <cp:category/>
</cp:coreProperties>
</file>