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判断题</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1、1958年，新公共行政学高举社会公平的旗帜应运而生，它倡导关注意义和价值、着重建立规范理论，以期促使未来人类社会绽放出一线曙光。</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2、20世纪六、七十年代，行政学摆脱了长期以来对政治科学的过分依赖，由应用研究转向纯理论研究。</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3、奥斯本采用的企业家政府这一概念，实际上是试图把企业经营管理的一些成功方法移植到政府中来，使政府这类公共组织能像私人企业那样，合理利用资源，注重投入产出，提高行政效率。</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4、奥斯本所强调的是要改变政府行为的内部驱动力——以“规章驱动的政府”取代“任务驱动的政府”。</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5、奥斯本在政府与市场的关系问题上并没有走极端，他强调的是政府要善于建立市场机制，不能只靠指令控制进行管理。</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6、巴纳德认为，组织成员对组织共同目标的理解可以分为协作性理解和个人性理解。</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7、巴纳德认为权威包括两个方面：一是客体方面，把命令作为有权威的；二是主体或个人方面，命令被接受的性质。</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8、巴纳德认为组织是一个由协作意愿、共同目标和信息交流这三个相互关联的要素构成的有机整体。</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9、布坎南认为，政府政策的低效率是指所执行的政策不是最佳政策，这种政策不能确保资源的最佳配置。</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10、从法律意义上看，公民权涉及的是一些与一个人在某一政治共同体中成员资格的特性有关的更为一般的问题，其中主要包括诸如公民的权利和责任这样的伦理问题，而不管其合法身份怎样。</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11、从思想渊源来看，威尔逊的行政学说特别受到了英国行政研究思想的影响，斯坦因是其中颇负盛名并具有一定的代表性的人物。</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12、从维尔达夫斯基对预算概念的阐释中，我们不难发现，他更倾向把预算过程当作经济背景下的一种人类行为现象来谈论。</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13、从西蒙的《行政行为》一书问世起，西方行政学便开始迈进了一个新的时代，即以科学化的概念、实证的研究方法来取代传统的、充满含混命题和教条化陈述的内容。</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14、从学科发展历史来看，行政学是从哲学中分离出来而成为一门独立学科的。</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15、当代西方行为主义学派政治学者的重要方法论主张之一就是提出新的概念工具去从事研究。</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16、德鲁克认为，组织中的目标可分为战略目标、策略目标以及方案和任务，它们分别由组织中的各级管理人员和一般工作人员来制定。</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17、德鲁克提出的政府机构工作步骤实际上概述了包括目标制定、分解、实施、评估等环节在内的整个政府机构目标管理的过程。</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18、登哈特认为，在新公共服务理论的思想来源和概念基础中，更具当代性的理论先驱主要包括民主公民权理论、社区与公民社会的理论、组织人本主义与新公共行政学以及后现代公共行政理论。</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19、法默尔更多的是希望告诉我们在公共行政中必须学会接受反例，必须学会让矛盾站住脚并且学会不再坚持单一的真理。</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20、法默尔认为，公共行政领域更多的认识和努力应致力于通过实证研究而不是通过语言解释来发展。</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21、法约尔的主要功绩在于开创了组织研究领域。从组织理论上看，法约尔所讨论的主要是人事管理问题。</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22、弗雷德里克森著有《公共行政的事业》等大量行政学名著，是西方新公共行政运动的积极倡导者和参与者。</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23、公共服务理论是美国著名行政学家罗伯特·登哈特基于对新公共管理理论的反思，特别是针对企业家政府理论缺陷的批判而建立的一种新的行政学理论。</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24、公共治理理论的核心观点是主张通过合作、协商、伙伴关系，确定共同的目标等途径，实现对公共事务的管理。</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25、公务员所从事的公共服务本质上是民主政体中所有公民所期待的公民美德的一个扩展部分。</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26、古德诺的行政学研究和威尔逊的研究有着相当一致的地方，他也是站在大资产阶级利益一边，主张公共行政权力的集中。</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27、古德诺对政治与行政“二分法”表现出的兴趣，主要已不是在于政治与行政的协调，而是在于二者的分离。</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28、古德诺关于“行政是国家意志的表达，政治是国家意志的执行”以及如何实现二者协调的创见对其后行政学的独立研究颇有贡献。</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29、古利克采用了威尔逊关于应该构建一门行政科学的主题，认为这样一门科学应该建立在一些既可以应用于公共部门又能够应用于私人部门的基本原则之上。</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30、官僚制组织通常要制定一整套规则和程序来规范组织及其成员的管理行为，韦伯认为，它们可以保证官僚制组织的合理性、合法性、稳定性和连续性。</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31、行政生态学是以行政现象、行政行为与行政环境之间相互关系为研究对象的。</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32、怀特认为，政府的行政效率从根本上来说是以行政组织中责任与权力的适当分配为基础的。</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33、怀特在19世纪20年代便从经济环境和政治环境、客观社会环境以及科技环境等诸方面对行政环境之于行政管理的重要影响作了较为深入、系统的探讨。</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34、怀特指出，端正官纪应从直接和间接两个方面进行，这两个途径要相互补充，灵活运用。</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35、霍哲强调，最高管理层应在对组织文化的评估和变革中扮演关键性角色，必须把创新性和支持性文化改变成为官僚组织文化。</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36、霍哲主张，评估政府的目的在于加强管制，让政府对公民的需求更负责任。</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37、库珀的行政伦理理论是要阐明行政官员的伦理处境并培养人们对这个问题进行富有想象力的思考，而不是要规定出一套特定的公共服务价值观。</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38、库珀对行政伦理问题的探讨是从对行政角色的分析入手的。</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39、奎德认为，政策分析的本质不仅是要考虑应该干什么，而且更要首先考虑应该怎么办。</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40、奎德认为，政策分析是在运筹学和系统分析的基础上发展起来的。</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41、扩大职责范围、权力下放、分散责任和群众参与管理，是麦格雷戈认为在组织中实施贯彻执行Y理论的几种具体方法。</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42、里格斯基于对不同社会形态国家的社会经济结构及文化、历史与公共行政之间的相互影响进行比较研究，进而创立了行政生态学这个重要的行政学分支学科。</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43、里格斯提出的过渡社会（发展中国家）公共行政的三个基本特点是同质性、形式主义和重叠性。</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44、林德布洛姆认为，政策分析之所以不能进行理性化的周密分析，而要采用渐进分析，是因为决策与政策的制定必然要受到政治、技术和现行计划的制约。</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45、麦格雷戈在《企业的人性方面》中把X理论叫做“个人目标和组织目标的结合”。</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46、目标管理这一概念最初是由德鲁克在《管理的实践》一书中作为一种新管理方法提出来的，其宗旨是用压制的管理代替自我控制的管理。</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47、所谓“治理”，就是对合作网络的管理，它指的是为了实现和增进公共利益，政府部门不断强化公共权力，管理公共事务的过程。</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48、所谓公共选择是指市场的集体选择，实际上就是政府选择。</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49、泰勒认为，规模较大的企业只需要依据职能原则来组织和管理。</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50、泰勒所谓的第一流的工人是适合于其工作而又愿意努力干的人。</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51、威尔逊的行政学研究方法论主张，应该运用历史方法和比较方法对不同政府所共有的行政管理规律进行研究。</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52、威尔逊的政治与行政二分法和韦伯的官僚制理论都认同行政管理的完善取决于从行政公务中积极排除政治性因素。</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53、威尔逊认为，在行政管理活动中，公共舆论将起权威性评判家的作用。</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54、威尔逊在《行政学研究》一文中，从行政学研究的起点和具体研究内容两个方面对行政学研究的目标和任务作了明确界定。</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55、韦伯认为，尽管社会组织在不同发展时期具有不同的性质和特质，但权威和控制是各类社会组织都不可或缺的要素之一。</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56、为了提高劳动生产率，泰勒主张明确划分计划职能与执行职能，改变传统的经验工作方法。</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57、维尔达夫斯基提出，对预算及其改革的研究只需要着重改革实践的讨论，不需要注意理论上的探索分析。</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58、沃尔多把组织理论的发展分为三个阶段。第一个阶段是传统组织理论时期，第二阶段称之为新传统组织理论时期，最后一个阶段称之为现代组织理论时期。</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59、沃尔多在公共行政领域除了是一个创造者之外他还更多的是一个评论家。因此，他所起的作用与其他行政学家有所不同。</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60、西蒙的渐进决策模式和林德布洛姆的有限理性模式都是从实证角度对理性决策模式作了分析和批评。</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61、西蒙对西方行政学的主要理论贡献就在于他基于对行政学所谓“正统”研究方法的批判而提出的新公共行政学说。</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62、西蒙是最早对社会生活中的组织现象进行系统研究的学者之一，因此，有人把西蒙称作组织理论之父。</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63、新公共行政学派鲜明主张社会科学家应该以其专业知识和才能从事价值判断，他们强调批判理论、道德哲学对行政学研究的意义。因此，他们推崇后逻辑实证主义哲学的思辨方法，将价值理论放在优先考虑的地位。</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64、在《预算改革的政治含义》一文中，维尔达夫斯基极力主张发展一种规范的预算理论。</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65、在巴纳德看来，所谓组织平衡实质上就是贡献与诱因的平衡，它是组织生存与发展的关键环节。</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66、在德鲁克看来，政府机构是“用经济活动所得的盈余来支付的服务性设施”，其管理的目的在于“出色的管制”。</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67、在方法上，理性决策模式注重事物变化的量的积累，以量变导致质变；它强调在进行改变时维持社会和组织的稳定，因而主张不间断的修改，主张逐步对政策加以修改并最终改变政策，而不是引起动荡的变革。</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68、在公共行政领域，对效率的解释大致可分为两种基本类型，即机械性效率与社会性效率。</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69、在行政学研究中，西蒙是以事实与行为的区别为其方法论的出发点，区分这两种因素的理论依据是逻辑实证主义学派的知识理论。</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70、在科学管理运动兴起之后，一些行政学家便开始重视通过科学管理来寻求政府行政效率的问题。例如，莱芬韦尔就把科学管理的原则运用于教育和市政机构；库克也曾将科学管理运用到机关办公室管理；而怀特则用科学管理理论研究政府行政管理。</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71、在奎德看来，与政策分析密切相关的政治因素主要表现在政治可行性与谁是真正的委托人两个方面。</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72、在林德布洛姆看来，策略分析是指对与现状有差距的各种政策备选方案择其一而予以简化和重点性的策略研究，它所提出的几个可行性方案与现实差距甚微，所作的决策与现行的状况比较并没有太大改变。</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73、在维尔达夫斯基看来，如果预算改革终于成功导致了新的不同预算决策，这必然意味着各种政治力量之间的较量对比已经旧貌换新颜了。</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74、正是法默尔选择的哲学方法论高度才使得其理论对于公共行政尤其是行政理论的发展具有极为重要的认识论意义。</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75、政府的失败是公共选择理论的研究重点，分析政府行为的效率以及寻找使政府最有效率工作的规则制约体系，是公共选择理论的最高目标。</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76、自19世纪70年代至80年代，美国政府部门广泛推行了全面质量管理运动，倡导政府部门积极寻求满足公众的基本需求，尽力追求产品与服务品质，并通过不断发展的组织体系与能力稳步改进服务品质。</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77、综观古利克的整个行政学思想，我们不难发现它明显具有分散化和实践性的特征。</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 ）与德罗尔一起创办了著名的《政策科学》理论刊物。</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1.奎德(V)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 ）在西方行政学的发展历史上率先深刻揭示了预算的政治本质。</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1.维尔达夫斯基(V)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 ）长期在享誉世界的公共政策思想库——兰德公司从事政策分析的理论与实践研究。</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1.奎德(V)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4、“神秘化组织”行使权威的方式是基于（ ），它以对个人的崇拜、迷信为基础。</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1.领导者个人的人格(V)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5、“我为什么应该遵守道德规范？”是哪一个伦理思考层次最典型的表现形式？（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1.后伦理思考层次(V)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6、1993年，美国行政学会为了纪念一位学者在公共预算方面所取得的巨大学术成就而专门设立了以其名字命名的奖项，这位学者是（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1.维尔达夫斯基(V)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7、1994年克林顿政府行政改革所依据的理论主要是（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1.企业家政府理论(V)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8、19世纪50年代英国创立的（ ）为行政学理论体系的建立提供了重要的范畴和规范。</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1.文官制度(V)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9、Y理论为管理人员提供了一种对于人的（ ）的看法，这种看法对于争取企业组织成员的协作和热情支持是不可或缺的。</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1.乐观主义(V)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10、奥斯本强调，改进政府工作效率从根本上说就是要（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1.改革政府的不良体制(V)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11、奥斯本认为，企业家政府对政府各部门表现的评估和资助的依据是（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1.政策效果(V)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12、被称作“组织理论之父”的是（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1.韦伯(V)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13、被里格斯定义为研究“自然以及人类文化环境与公共政策运行之间的相互影响情形”的学说是（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1.行政生态学(V)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14、被视为20世纪最后25 年内最有影响并荣获美国政治学会的最高荣誉奖——威尔逊政治学术奖的林德布洛姆的政治学名著是（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1.《政治与市场》(V)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15、被视为世界各国公认的第一本大学行政学教科书的是怀特所著的（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1.《行政学导论》(V)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16、被誉为“现代管理理论之父”，并成为西方管理思想史上社会系统学派创始人的是（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1.巴纳德(V)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17、从思想渊源来看，威尔逊的行政学说受到了来自欧洲大陆行政研究思想的影响，尤其是（ ）的影响。</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1.德国(V)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18、从组织理论上看，法约尔所讨论的主要是（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1.组织结构问题(V)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19、德鲁克基于目标管理理论提出的在政府机构中广泛运用的理论是（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1.公共服务机构管理理论(V)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20、德鲁克在（ ）提出目标管理概念。</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1.20世纪50年代(V)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21、登哈特认为，（ ）已经成为美国人生活中的一个主题。</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1.社区(V)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22、对（ ）理念的认识是我们准确把握库珀行政伦理概念的基本前提。</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1.公民权(V)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23、法默尔认为，可以与我们经常在韦伯以及许多主流公共行政理论家著作中所见到的“合理化”一词相提并论的、一个用来表明后现代主要特征的语词是（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1.想象(V)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24、法默尔认为，所谓公共行政理论，从某种重要意义上说，就是一种（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1.语言(V)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25、法约尔的主要功绩在于（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1.开创了组织研究领域(V)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26、法约尔认为，管理人员的（ ）是协调工作的最好方法之一。</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1.每周例会(V)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27、公共选择理论的基本假设是（ ）假定。</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1.经济人(V)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28、公共治理语境下的政府在社会公共网络管理中扮演着（ ）角色。</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1.元治理(V)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29、古德诺对西方行政学的理论贡献主要体现在（ ）一书中。</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1.《政治与行政》(V)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30、古德诺发现，美国政府体制得以顺利运行所必不可少的“适度控制”和“必要行政集权”全来自于一种法定体制外的调节功能，即（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1.政党(V)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31、古德诺认为，政治与行政的协调的基础是政治必须对行政取得某种形式的（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1.控制(V)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32、行政管理真正形成相对完整的理论体系，成为一门独立学科，是在（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1.19世纪末20世纪初(V)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33、行政学产生的标志是曾任美国第28届总统的伍德罗•威尔逊于1887年在《政治学季刊》上发表的文章（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1.《行政学研究》(V)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34、行政学的直接理论基础是（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1.政治学(V)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35、怀特认为，（ ）行政组织体制的特征是多数的行政官员均系民选，有任期限制，体现民治，行政官员向民众负责。</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1.自治型(V)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36、怀特认为，为了保证监督的有效性，保证权力运行机制的正常运转，上级部门及其行政领导必须有一定的监控幅度，其有效监督不能超出的行政单位的数目为（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1.7个(V)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37、怀特提出的（ ）晋升制度，其最主要的特征是在公务员晋升制度中引入竞争机制，主张全国或全邦同类职位的混合竞争，给怀能擅才者以晋升的机会。</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1.开放型(V)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38、怀特指出，在行政协调过程中，（ ）的裁定就是最后的决定。</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1.行政首长(V)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39、霍哲认为对政府绩效最具有决定性影响的要素是（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1.对人力资源尤其是人的无形资源的开发(V)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40、进入20世纪八、九十年代以来，最能够代表西方行政学理论主要发展趋势的理论是（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1.公共治理理论(V)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41、奎德认为，执行分析主要考虑的是政策实施过程中可能发生的各种因素，其中最重要的因素是（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42、里格斯将根植于美国人心中的主权在民、人生而平等、天赋人权神圣不可侵犯等观念叫做（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1.政治神话(V)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43、里格斯认为，人类历史上存在的基本社会形态不包括（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1.原始社会(V)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44、里格斯所说的社会要素不包括（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1.经济环境(V)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45、麦格雷戈人事管理理论的思想基础是（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1.需要层次说(V)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46、麦格雷戈提出的建立在对人的特性和人的行为动机具有更为恰当的认识基础上的</w:t>
      </w:r>
      <w:bookmarkStart w:id="0" w:name="_GoBack"/>
      <w:r>
        <w:rPr>
          <w:rFonts w:hint="eastAsia" w:ascii="微软雅黑" w:hAnsi="微软雅黑" w:eastAsia="微软雅黑" w:cs="微软雅黑"/>
          <w:b w:val="0"/>
          <w:bCs w:val="0"/>
          <w:i w:val="0"/>
          <w:iCs w:val="0"/>
          <w:caps w:val="0"/>
          <w:color w:val="000000"/>
          <w:spacing w:val="0"/>
          <w:kern w:val="0"/>
          <w:sz w:val="18"/>
          <w:szCs w:val="18"/>
          <w:lang w:val="en-US" w:eastAsia="zh-CN" w:bidi="ar"/>
        </w:rPr>
        <w:t>人事管理新理论是</w:t>
      </w:r>
      <w:bookmarkEnd w:id="0"/>
      <w:r>
        <w:rPr>
          <w:rFonts w:hint="eastAsia" w:ascii="微软雅黑" w:hAnsi="微软雅黑" w:eastAsia="微软雅黑" w:cs="微软雅黑"/>
          <w:b w:val="0"/>
          <w:bCs w:val="0"/>
          <w:i w:val="0"/>
          <w:iCs w:val="0"/>
          <w:caps w:val="0"/>
          <w:color w:val="000000"/>
          <w:spacing w:val="0"/>
          <w:kern w:val="0"/>
          <w:sz w:val="18"/>
          <w:szCs w:val="18"/>
          <w:lang w:val="en-US" w:eastAsia="zh-CN" w:bidi="ar"/>
        </w:rPr>
        <w:t>（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1.Y理论(V)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47、麦格雷戈在《管理评论》杂志发表了（ ）论文，其中提出了著名的“Y理论”。</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1.《企业的人性方面》(V)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48、诺贝尔奖历史上唯一的一位以非经济学家的身份获得诺贝尔经济学奖的学者是（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1.西蒙(V)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49、人们认为，如果说在美国只有一个人是行政管理的化身，那么这个人就是（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1.古利克(V)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50、斯坦因以（ ）为基础，规定了行政研究的任务，建构了行政研究的体系。</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1.国家有机体(V)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51、所谓“新公共管理”（NPM），最初在很大程度上是一种（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1.欧洲现象(V)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52、泰勒的科学管理理论主要体现在 （ ） 一书中。</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1.《科学管理原理》(V)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53、泰勒认为，健全的人事管理的基本原则是（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1.使工人的能力同工作相配合(V)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54、泰勒认为，提高劳动生产率的关键在于（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1.为工作挑选“第一流的工人”(V)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55、韦伯认为效率较好的组织类型是(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1.与合理合法权威相适应的组织(V)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56、沃尔多对历史高度重视，在他看来，作为行政的政府与（ ）总是密切相连的。</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1.文明(V)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57、西蒙在行政行为研究上是以（ ）为基本概念提出一组概念工具的。</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1.决策(V)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58、相比之下，库珀更倾向于从有助于（ ）的角度来探讨行政伦理问题。</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1.行政管理实践(V)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59、新公共行政学的效率观指的是（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1.社会性效率(V)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60、新公共行政学派的主要代表人物是（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1.弗雷德里克森(V)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61、新公共行政学者直接从美国当代政治哲学家（ ）的“作为公平的正义”思想体系中获取坚实的理论依据。</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1.罗尔斯(V)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62、寻租的本质在于（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1.获得更大利润(V)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63、以布坎南的“政府失败说”为主要代表的理论是（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1.公共选择理论(V)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64、以下不属于韦伯著作的是（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1.《行政论文集》(V)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65、由林德布洛姆提出的，实际上已经成为当今世界许多国家行政决策基本模式的是（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1.渐进决策模式(V)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66、在巴纳德看来，组织的实质是（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1.人的行为(V)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67、在对新公共管理理论的批评声中，真正能够作为新公共管理理论尤其是企业家政府理论的替代性新理论模式而被提出的是（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1.新公共服务理论(V)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68、在法约尔看来，（ ）不仅是管理的首要因素，具有普遍适用性，而且是一切组织活动的基础。</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1.计划(V)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69、在法约尔看来，负责指挥的管理人员不应该做到（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1.留用没有工作能力的人(V)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70、在古德诺看来，要实现国家意志的贯彻和地方自治权的不被侵犯，必须实现行政权的（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1.集中(V)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71、在古利克看来，（ ）的角色就是通过监控和调节专家、官僚和利益集团之间的关系来保持整个系统的平衡。</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1.政治家(V)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72、在官僚制组织中，人员的任用的根据不应是（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1.性别(V)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73、在行政学研究中，由西蒙提出的最受重视并最常被引用，已经成为行政学研究中最重要的新概念工具的是（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1.决策(V)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74、在库珀看来，行政伦理的核心概念是（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1.责任(V)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75、在林德布洛姆看来，决策的渐进性是由现行计划的（ ）所决定的。</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1.连续性(V)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76、在维尔达夫斯基看来，多数实际的预算可能都是发生在（ ）之间的一个边缘过渡地带。</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1.政治与效率(V)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77、在沃尔多看来，强调组织的生存和发展的组织理论是（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1.现代组织理论(V)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78、在沃尔多所处的年代，当代行政学的最后一个重要发展成果是（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1.新公共行政学(V)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79、在西蒙看来，沟通的程序不包括（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1.并行(V)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80、政府实施绩效管理进而改进其绩效的必要性从根本上取决于（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1.政府的责任(V)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81、自学成才却获得了布朗大学、普林斯顿大学和宾夕法尼亚大学等七所著名大学的荣誉博士学位的管理学家是（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1.巴纳德(V)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82、最早提出目标管理这一概念的是（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1.德鲁克(V)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83、作为古利克许多思想信条的来源又是实践其思想信条的工具的部门是（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1.美国国家公共行政研究所(V)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84、作为治理的公共管理，遇到的主要挑战是处理（ ），即相互依存的环境。</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1.网络状(V)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1、下列属于库珀著作的是（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1.《行政管理的公民伦理》(V)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2.《模范公共官员》(V)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3.《负责任的行政官员：行政角色的伦理探讨》(V)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2、新公共行政学的基本主题包括（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1.参与(V)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2.分权(V)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3.代议官僚制(V)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3、奥斯本列举的政府在建立市场过程中所要担负的责任包括（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1.建立市场规则(V)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2.为消费者提供信息(V)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3.利用政策平衡供求关系(V)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4.鼓励新的市场因素的产生(V)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4、奥斯本认为，一旦适当的措施到位，政府部门便可以利用测量提供的信息去改进自己业绩的方法是（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1.按业绩付酬(V)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2.按业绩进行管理(V)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3.按效果作预算(V)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5、比较公共行政和现代组织理论的相同点表现在（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1.关注方法论(V)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2.相信系统框架(V)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3.强调经验描述(V)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4.寻求一般性概念(V)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6、布坎南认为，导致政府机构工作低效率的原因包括（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1.缺乏竞争机制(V)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2.缺乏降低成本的激励机制(V)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3.政府机构自我膨胀(V)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7、程序化决策的现代技术包括（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1.博弈论(V)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2.决策论(V)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3.概率论(V)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4.排队论(V)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8、怀特的人事行政思想十分丰富且比较具体，主要表现在（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1.人才选拔问题(V)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2.职务的晋升问题(V)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3.职位分类—分级与工资的制定问题(V)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9、怀特认为，当代人事管理的支柱是（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1.选拔人才(V)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2.职位分类(V)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10、怀特认为败坏官纪的因素包括（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1.缺乏奖励(V)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2.惩罚无度(V)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3.损失创制权(V)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4.疏略社交生活(V)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11、科学管理理论在追求（ ）等方面是与理性官僚制相一致的。</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1.最佳工作方法(V)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2.管理标准化和程序化(V)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3.管理权威和结构的建立(V)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4.强调等级控制(V)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12、库珀认为，人们在行政决策过程中对伦理问题处理的一般思考层次包括（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1.情感表达层次(V)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2.道德规则层次(V)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3.伦理分析层次(V)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4.后伦理思考层次(V)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13、库珀认为，如果伦理思考过程想要导致负责任的行政行为，则必须有一个环境支持系统，该系统的构成要素包括（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1.个人品质(V)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2.组织结构(V)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3.组织文化(V)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4.社会期待(V)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14、韦伯将不同类型的组织区分为（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1.合理化—合法化组织(V)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2.神秘化组织(V)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3.传统组织(V)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15、韦伯认为，官僚制具有巨大的优越性，这种优越性具体体现为（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1.严密性(V)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2.合理性(V)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3.稳定性(V)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4.普适性(V)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16、维尔达夫斯基强调，作为争取预算的一种技巧，上报预算提案需要考虑（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1.时机(V)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2.环境(V)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3.地点(V)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17、维尔达夫斯基认为，在争取预算的过程中，需要在以下方面多花功夫（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1.培养积极的顾客基础(V)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2.努力赢取其他官员（特别是拨款小组委员会成员）的信任(V)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3.注意充分利用各种机会(V)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18、沃尔多认为，传统行政学在1940年前一直支配着行政学领域的基本特点包括（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1.接受政治—行政二分法(V)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2.一般管理取向(V)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3.通过科学分析来寻求一般原则(V)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19、沃尔多认为传统行政学家信奉（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1.个人主义(V)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2.平等(V)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3.实利主义(V)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20、西蒙认为，个人在参加组织而成为组织成员之后，在组织成员的地位上所作的有关组织的决定受组织影响，这种组织影响力的表现包括（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1.权威(V)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2.沟通(V)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3.组织认同(V)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21、西蒙认为，决策过程包括以下阶段（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1.情报活动(V)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2.审查活动(V)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3.抉择活动(V)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4.设计活动(V)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22、下列不属于维尔达夫斯基著作和论文的是（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1.《行政学导论》(V)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2.《行政行为》(V)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23、下列属于从公务员自身外部强行对公务员个人的伦理越轨行为实施的控制因素的是（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1.采取新立法(V)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2.制定新规则(V)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3.颁布新制度(V)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24、下列属于怀特提出的建立行政学的基本假定的是（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1.行政管理具有共性(V)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2.行政学的实践基础(V)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3.行政的科学化(V)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25、新公共管理理论对管理持有的理念包括（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1.管理的自由化(V)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2.管理的市场化取向(V)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26、在传统的组织机构中，一个工长为了圆满履行其职责，必须具备（ ）等素质。</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1.智能(V)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2.教养(V)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3.才能(V)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4.正直(V)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27、在官僚制组织中，人们在处理公务时只应考虑（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1.合理性(V)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2.合法性(V)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3.有效性(V)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28、在怀特看来，政府选拔管理人才的考试方法可以采用（ ）的方法。</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1.操作试验(V)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2.工作试验(V)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3.心理试验(V)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4.口试(V)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29、在库珀看来，客观责任与从外部强加的可能事物有关，其具体形式包括（ ）。</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1.职责(V)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2.应尽的义务(V)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30、在泰勒看来，必须用科学的方法对工人的（ ）等进行分析，消除各种不合理因素。</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1.操作方法(V)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2.使用的工具(V)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3.劳动和休息时间的搭配(V)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4.作业环境的布置(V)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31、在沃尔多看来，现代组织理论的思想基础仍然是20世纪西方文化中的（ ）等价值观念。</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1.科学(V)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2.理性(V)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3.效益(V)</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FF0000"/>
          <w:spacing w:val="0"/>
          <w:kern w:val="0"/>
          <w:sz w:val="18"/>
          <w:szCs w:val="18"/>
          <w:lang w:val="en-US" w:eastAsia="zh-CN" w:bidi="ar"/>
        </w:rPr>
        <w:t>正确选项</w:t>
      </w:r>
      <w:r>
        <w:rPr>
          <w:rFonts w:hint="eastAsia" w:ascii="微软雅黑" w:hAnsi="微软雅黑" w:eastAsia="微软雅黑" w:cs="微软雅黑"/>
          <w:b w:val="0"/>
          <w:bCs w:val="0"/>
          <w:i w:val="0"/>
          <w:iCs w:val="0"/>
          <w:caps w:val="0"/>
          <w:color w:val="000000"/>
          <w:spacing w:val="0"/>
          <w:kern w:val="0"/>
          <w:sz w:val="18"/>
          <w:szCs w:val="18"/>
          <w:lang w:val="en-US" w:eastAsia="zh-CN" w:bidi="ar"/>
        </w:rPr>
        <w:t>4.效率(V)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问答题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1、德鲁克认为运用目标管理方法应注意哪些关键问题？</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在德鲁克看来，运用目标管理方法应注意如下关键问题： （1）要严肃认真地做好准备工作，把实施目标管理当作一项大事来抓（1分）； （2）目标要制定得比较明确，尽量用数量指标表示，并且要规定完成任务、达到目标的时间（2分）； （3）应当将这种管理方法用于比较长期的组织任务（1分）； （4）落实到个人的目标必须符合实际情况，每个人的目标均不应超过其自身所具有的实际承受能力（2分）； （5）对目标完成情况的检查方式很重要，对能力较低和缺乏自信心的组织成员来说尤其重要（2分）； （6）应充分开发和利用人际交流技能，特别是上下级之间信息沟通的技能（2分）。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2、古德诺主张如何使政治与行政实现协调？</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（1）政治对行政的适度控制是政治与行政实现协调的重要基础（3分）； （2）行政的适度集权化是政治与行政实现协调的必要途径（3分）； （3）美国走向政治与行政协调的独特道路——法外调解（2分）； （4）美国加强民主与效率协调的主攻方向——政府体制的改革（2分）。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3、简述布坎南关于补救“政府失败”的政策建议。</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布坎南等公共选择理论家就如何对政府失败进行补救提出了一些颇有启发性的具体建议： （1）创立一种新政治技术，提高社会民主程度（3分）； （2）在公共部门恢复自由竞争，改善官僚体制的运转效率（3分）； （3）改革赋税制度，约束政府权力（3分）。 总之，一旦发生公共生产低效率的问题，就应该从现行体制上寻找原因，从制度创新上去寻找对策，以便从根本上减少政府的失败（1分）。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4、简述公共治理理论的主要内容。</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公共治理理论的主要内容包括： （1）公共治理是由多元的公共管理主体组成的公共行动体系（2分）； （2）公共管理的责任边界具有相当的模糊性（2分）； （3）多元化的公共管理主体之间存在着权力依赖和互动的伙伴关系（2分）； （4）公共管理语境下的公共治理是多元化的公共管理主体基于伙伴关系进行合作的一种自主自治的网络管理（2分）； （5）公共治理语境下的政府在社会公共网络管理中扮演着“元治理”角色（2分）。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5、简述过渡社会公共行政的特点。</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在里格斯看来，过渡社会公共行政具有如下特点： （1）异质性（1分）。“异质性”是指一个社会在同一时间里同时存在着不同的制度、行为和观点，表现出强烈反差。过渡社会的多元社区、多元经济形式以及多元价值使其公共行政具有明显的多元性，即异质性特点。（3分） （2）重叠性（1分）。即行政机构的重叠现象，具体是指，行政机构并不一定产生其应当有的功能，行政行为往往受非行政标准所主宰，而不受行政标准所决定。（2分） （3）形式主义（1分）。所谓“形式主义”即是指政府所制定的法令和政策不能付诸实施，形同虚设、徒有虚名。（2分）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6、简述怀特的行政协调思想。</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行政协调是行政主体为达到一定的行政目标而引导行政组织、部门、人员之间建立良好协作与配合关系，以达到共同目标的管理行为，它是行政管理的重要内容之一。对此，怀特主张： （1）应该精简机构，减少协调工作的数量和难度；（2分） （2）应该设置行政协调机关；（2分） （3）要通过精密的协调来获得较好的协调结果；（2分） （4）在协调过程中，行政首长的裁定就是最后的决定；（2分） （5）协调的原则。（2分）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7、简述麦格雷戈的Y理论的思想基础。</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麦格雷戈的“Y理论”是基于“需要层次说”概括出来的（2分），需要层次说是美国著名心理学家马斯洛提出的（2分）。在他看来，人的基本需要可以为五个层次（1分）：（1）生理的需要（1分）；（2）安全的需要（1分）；（3）感情和归属上的需要（1分）；（4）尊重的需要（1分）；（5）自我实现的需要（1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8、简述泰勒实行刺激性的工资报酬制度的主要内容。</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（1）通过工时研究和分析，制定出一个定额或标准（3分）； （2）采用一种叫做“差别计件制”的刺激性付酬制度（3分）； （3）工资支付的对象是工人而不是职位，即根据工人的实际工作表现而不是根据工作类别来支付工资（4分）。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9、简述西蒙区分政策问题与行政问题的原则。</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西蒙是从价值与事实的区分以及决策理论的观点来看待政策问题与行政问题的区别的。（1分） 关于判断价值问题与事实问题正确与否的标准是不同的，即前者是基于人的主观价值，而后者则是基于客观的、实证的真实性。（1分）基于这种观点，西蒙提出了下列区分政策问题与事实问题的原则： （1）一个决策问题是应该交给立法机关还是应该交给行政机关，这取决于其中所含的事实问题和价值（伦理）问题的相对重要性以及关于事实问题的纷争程度。（4分） （2）行政机关的价值判断必须反映社会价值，当价值判断有争议时，则行政机关对这种价值判断必须向立法机关负完全责任，也就是说，立法机关对这种价值判断保留控制权。（4分）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10、简述新公共行政学动态、开放的组织观。</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新公共行政学认为，行政组织中存在着分配、整合、边际交换和社会情感四种基本的运作过程（2分）： （1）所谓分配过程是指新的公共行政必须关心分配形式，依据从公共行政项目中获得的效益来处理人的物质的和服务的分配问题，成本－效用分析和成本－效益分析是其最常用的方法。（2分） （2）所谓整合过程是指通过权威层级来协调组织中成员的工作的过程，其中每个成员都可以视为在该层级中扮演的角色，其各自的任务通过权威层级联系在一起。（2分） （3）所谓边际交换过程是指行政组织与其他相关组织及目标群体之间建立共生关系的过程。（2分） （4）所谓社会情感过程实际上是一种社会情感训练的过程，它也可以被视为行政体制改革的一种基本工具，还可以被视为一种技术。（2分）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11、威尔逊的行政学说主要包括哪些方面的内容？</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（1）论证了行政学研究的必要性（2分）； （2）明确了行政学的目标和任务（2分）； （3）揭示了行政管理的本质（2分）； （4）说明了行政学研究的历史渊源（1分）； （5）提出了其行政学研究方法论（1分）； （6）提出了其人事行政思想（1分）； （7）提出了其行政监督思想（1分）。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12、韦伯所谓的“官僚制”有何基本特征？</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（1）合理的分工（1分）； （2）层级节制的权力体系（2分）； （3）依照规程办事的运作机制（2分）； （4）形式正规的决策文书（1分）； （5）组织管理的非人格化（1分）； （6）适应工作需要的专业培训机制（1分）； （7）合理合法的人事行政制度（2分）。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13、沃尔多怎样批评传统行政学？</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（1）沃尔多认为，政治与行政二分法无论是作为现实的描述还是作为对行政行为的规定都是不恰当的，应该鼓励行政权力和政治权力之间的合作而不是被分离权力之间的对抗。（3分） （2）沃尔多批评了传统行政组织理论的理性主义倾向，批评传统行政学过分强调组织间的共性或所谓的原则而忽视了作为“行政实质”的具体性。（3分） （3）沃尔多还指责传统行政学家所谓的行政“科学”主要依靠“事实的堆积”。（2分） （4）沃尔多还反对传统行政学家过于重视效率的做法。（2分）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14、在奥斯本看来，企业家政府的基本特征是什么？</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奥斯本认为，企业家政府的基本特征是： （1）掌舵而不是划桨（1分）； （2）重妥善授权而非事必躬亲（1分）； （3）注重引入竞争机制（1分）； （4）注重目标使命而非繁文缛节（1分）； （5）重产出而非投入（1分）； （6）具备“顾客意识”（1分）； （7）有收益而不浪费（1分）； （8）重预防而不是治疗（1分）； （9）重参与协作的分权模式而非层级节制的集权模式（1分）； （10）重市场机制调节而非仅靠行政指令控制（1分）。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15、在巴纳德看来，非正式组织的积极功能是什么？</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巴纳德认为，正式组织与非正式组织之间有着密切关系，如果关系处理得好，非正式组织能为正式组织承担三项积极功能，从而使正式组织更加稳固、健全，更有效率。（1分）这三项积极功能是： （1）可以从事正式组织所不便沟通的意见、资料和信息（3分）； （2）可以通过培养组织成员的服务热诚以及对权威的认同感而维持组织团结（3分）； （3）可以借助于非正式组织的互动关系，避免正式控制过多过滥，进而保持个人自尊、人格完整和独立选择力（3分）。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16、在法默尔看来，现代公共行政理论的局限性是什么？</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法默尔认为，公共行政就是现代性的一个典型范例，作为一种认识和改变官僚体制的力量，公共行政理论是有限度的，沿着每一条重要的发展路线，公共行政都会被视为面临反例。（1分）现代公共行政理论的局限性主要表现为：（1）特殊主义的局限性；（2）科学主义的局限性（2分）；（3）技术主义的局限性（1分）；（4）企业逻辑的局限性（1分）；（5）解释学的局限性（1分）。 总之，从后现代主义视角来看，现代公共行政理论因过于依赖客观理性社会科学的逻辑和认识论，过于偏爱美国的特殊主义，过度依附于功能管理和组织技术，过于受资本主义企业逻辑的影响以及过于追求基于“宏大叙事”的所谓“真理性”解释而客观地存在局限性。（2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17、在古利克看来，美国政府最初依据的行政改革原则有哪些缺陷？</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（1）选举许多官员和经常进行选举，既没有产生好政府也没有产生民主政府（3分）； （2）权力制衡系统所导致的不是“更大的驱动力而是更多的制动器”（3分）； （3）多头领导的机构使政府系统丧失了负责且有力的领导（2分）； （4）不熟练的人已经证明既不能处理好重要行政事务也不能胜任重要技术工作（2分）。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18"/>
          <w:szCs w:val="18"/>
        </w:rPr>
      </w:pPr>
      <w:r>
        <w:rPr>
          <w:rFonts w:hint="eastAsia" w:ascii="微软雅黑" w:hAnsi="微软雅黑" w:eastAsia="微软雅黑" w:cs="微软雅黑"/>
          <w:b w:val="0"/>
          <w:bCs w:val="0"/>
          <w:i w:val="0"/>
          <w:iCs w:val="0"/>
          <w:caps w:val="0"/>
          <w:color w:val="000000"/>
          <w:spacing w:val="0"/>
          <w:kern w:val="0"/>
          <w:sz w:val="18"/>
          <w:szCs w:val="18"/>
          <w:lang w:val="en-US" w:eastAsia="zh-CN" w:bidi="ar"/>
        </w:rPr>
        <w:t>18、在库珀看来，行政人员应该如何保持个体伦理自主性？</w:t>
      </w:r>
      <w:r>
        <w:rPr>
          <w:rFonts w:hint="eastAsia" w:ascii="微软雅黑" w:hAnsi="微软雅黑" w:eastAsia="微软雅黑" w:cs="微软雅黑"/>
          <w:b w:val="0"/>
          <w:bCs w:val="0"/>
          <w:i w:val="0"/>
          <w:iCs w:val="0"/>
          <w:caps w:val="0"/>
          <w:color w:val="000000"/>
          <w:spacing w:val="0"/>
          <w:kern w:val="0"/>
          <w:sz w:val="18"/>
          <w:szCs w:val="18"/>
          <w:lang w:val="en-US" w:eastAsia="zh-CN" w:bidi="ar"/>
        </w:rPr>
        <w:br w:type="textWrapping"/>
      </w:r>
      <w:r>
        <w:rPr>
          <w:rFonts w:hint="eastAsia" w:ascii="微软雅黑" w:hAnsi="微软雅黑" w:eastAsia="微软雅黑" w:cs="微软雅黑"/>
          <w:b w:val="0"/>
          <w:bCs w:val="0"/>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18"/>
          <w:szCs w:val="18"/>
        </w:rPr>
      </w:pPr>
      <w:r>
        <w:rPr>
          <w:rFonts w:hint="eastAsia" w:ascii="微软雅黑" w:hAnsi="微软雅黑" w:eastAsia="微软雅黑" w:cs="微软雅黑"/>
          <w:b w:val="0"/>
          <w:bCs w:val="0"/>
          <w:i w:val="0"/>
          <w:iCs w:val="0"/>
          <w:caps w:val="0"/>
          <w:color w:val="000000"/>
          <w:spacing w:val="0"/>
          <w:sz w:val="18"/>
          <w:szCs w:val="18"/>
        </w:rPr>
        <w:t>参考答案： 行政人员必须通过增强自己的个体伦理自主性来有效地保持自己行政责任的限度和对组织忠诚的限度（1分）。具体来说，就是要首先划定工作组织的边界并培养一种超越组织边界的身份认同（3分），其次要为约束组织权力和保护行政人员行使个体伦理自主性的权利建立法律机制和制度机制（3分），最后还要对组织内外的价值观、权利、需求、职责和义务具有自我意识，以确保行政人员在具体情况下能够作为个体而活动（3分）。</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b w:val="0"/>
          <w:bCs w:val="0"/>
          <w:sz w:val="18"/>
          <w:szCs w:val="18"/>
        </w:rPr>
      </w:pPr>
    </w:p>
    <w:sectPr>
      <w:pgSz w:w="11906" w:h="16838"/>
      <w:pgMar w:top="1213" w:right="1406" w:bottom="1213" w:left="140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QzMjQ4ZmFmYzExNjE5ZjAyOTZjZDdlYzQ4ZDQyM2YifQ=="/>
  </w:docVars>
  <w:rsids>
    <w:rsidRoot w:val="2A9A6C3A"/>
    <w:rsid w:val="2A9A6C3A"/>
    <w:rsid w:val="62446EEE"/>
    <w:rsid w:val="72345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2022-12-08T03:31:00Z</dcterms:created>
  <dc:creator>戒不掉的咖啡</dc:creator>
  <cp:lastModifiedBy>LZR</cp:lastModifiedBy>
  <dcterms:modified xsi:type="dcterms:W3CDTF">2023-02-12T06:13:47Z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AB21E8A025144AEEA7F3E98D16BA5786</vt:lpwstr>
  </property>
</Properties>
</file>