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5F231A" w:rsidRPr="005F231A" w14:paraId="09EF5353" w14:textId="77777777" w:rsidTr="005F231A">
        <w:trPr>
          <w:trHeight w:val="285"/>
        </w:trPr>
        <w:tc>
          <w:tcPr>
            <w:tcW w:w="8640" w:type="dxa"/>
            <w:tcBorders>
              <w:top w:val="nil"/>
              <w:left w:val="nil"/>
              <w:bottom w:val="nil"/>
              <w:right w:val="nil"/>
            </w:tcBorders>
            <w:shd w:val="clear" w:color="auto" w:fill="auto"/>
            <w:noWrap/>
            <w:vAlign w:val="center"/>
            <w:hideMark/>
          </w:tcPr>
          <w:p w14:paraId="571634A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形考任务一</w:t>
            </w:r>
          </w:p>
        </w:tc>
      </w:tr>
      <w:tr w:rsidR="005F231A" w:rsidRPr="005F231A" w14:paraId="189F348D" w14:textId="77777777" w:rsidTr="005F231A">
        <w:trPr>
          <w:trHeight w:val="285"/>
        </w:trPr>
        <w:tc>
          <w:tcPr>
            <w:tcW w:w="8640" w:type="dxa"/>
            <w:tcBorders>
              <w:top w:val="nil"/>
              <w:left w:val="nil"/>
              <w:bottom w:val="nil"/>
              <w:right w:val="nil"/>
            </w:tcBorders>
            <w:shd w:val="clear" w:color="auto" w:fill="auto"/>
            <w:noWrap/>
            <w:vAlign w:val="center"/>
            <w:hideMark/>
          </w:tcPr>
          <w:p w14:paraId="3D5C4A67"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一、单项选择题</w:t>
            </w:r>
          </w:p>
        </w:tc>
      </w:tr>
      <w:tr w:rsidR="005F231A" w:rsidRPr="005F231A" w14:paraId="28168823" w14:textId="77777777" w:rsidTr="005F231A">
        <w:trPr>
          <w:trHeight w:val="285"/>
        </w:trPr>
        <w:tc>
          <w:tcPr>
            <w:tcW w:w="8640" w:type="dxa"/>
            <w:tcBorders>
              <w:top w:val="nil"/>
              <w:left w:val="nil"/>
              <w:bottom w:val="nil"/>
              <w:right w:val="nil"/>
            </w:tcBorders>
            <w:shd w:val="clear" w:color="auto" w:fill="auto"/>
            <w:noWrap/>
            <w:vAlign w:val="center"/>
            <w:hideMark/>
          </w:tcPr>
          <w:p w14:paraId="2EAFC49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1.下列属于公务员法律关系消灭的是（ ）</w:t>
            </w:r>
          </w:p>
        </w:tc>
      </w:tr>
      <w:tr w:rsidR="005F231A" w:rsidRPr="005F231A" w14:paraId="33D67F56" w14:textId="77777777" w:rsidTr="005F231A">
        <w:trPr>
          <w:trHeight w:val="285"/>
        </w:trPr>
        <w:tc>
          <w:tcPr>
            <w:tcW w:w="8640" w:type="dxa"/>
            <w:tcBorders>
              <w:top w:val="nil"/>
              <w:left w:val="nil"/>
              <w:bottom w:val="nil"/>
              <w:right w:val="nil"/>
            </w:tcBorders>
            <w:shd w:val="clear" w:color="auto" w:fill="auto"/>
            <w:noWrap/>
            <w:vAlign w:val="center"/>
            <w:hideMark/>
          </w:tcPr>
          <w:p w14:paraId="03717D0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退休</w:t>
            </w:r>
          </w:p>
        </w:tc>
      </w:tr>
      <w:tr w:rsidR="005F231A" w:rsidRPr="005F231A" w14:paraId="15DAF4D9" w14:textId="77777777" w:rsidTr="005F231A">
        <w:trPr>
          <w:trHeight w:val="285"/>
        </w:trPr>
        <w:tc>
          <w:tcPr>
            <w:tcW w:w="8640" w:type="dxa"/>
            <w:tcBorders>
              <w:top w:val="nil"/>
              <w:left w:val="nil"/>
              <w:bottom w:val="nil"/>
              <w:right w:val="nil"/>
            </w:tcBorders>
            <w:shd w:val="clear" w:color="auto" w:fill="auto"/>
            <w:noWrap/>
            <w:vAlign w:val="center"/>
            <w:hideMark/>
          </w:tcPr>
          <w:p w14:paraId="46DFE181"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2.下列有关行政法特征的说法，哪一项是正确的?( )</w:t>
            </w:r>
          </w:p>
        </w:tc>
      </w:tr>
      <w:tr w:rsidR="005F231A" w:rsidRPr="005F231A" w14:paraId="0B95F7DE" w14:textId="77777777" w:rsidTr="005F231A">
        <w:trPr>
          <w:trHeight w:val="285"/>
        </w:trPr>
        <w:tc>
          <w:tcPr>
            <w:tcW w:w="8640" w:type="dxa"/>
            <w:tcBorders>
              <w:top w:val="nil"/>
              <w:left w:val="nil"/>
              <w:bottom w:val="nil"/>
              <w:right w:val="nil"/>
            </w:tcBorders>
            <w:shd w:val="clear" w:color="auto" w:fill="auto"/>
            <w:noWrap/>
            <w:vAlign w:val="center"/>
            <w:hideMark/>
          </w:tcPr>
          <w:p w14:paraId="0BEFDA4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行政法调整的社会关系极为复杂、广泛且易于变动</w:t>
            </w:r>
          </w:p>
        </w:tc>
      </w:tr>
      <w:tr w:rsidR="005F231A" w:rsidRPr="005F231A" w14:paraId="660ACBAB" w14:textId="77777777" w:rsidTr="005F231A">
        <w:trPr>
          <w:trHeight w:val="285"/>
        </w:trPr>
        <w:tc>
          <w:tcPr>
            <w:tcW w:w="8640" w:type="dxa"/>
            <w:tcBorders>
              <w:top w:val="nil"/>
              <w:left w:val="nil"/>
              <w:bottom w:val="nil"/>
              <w:right w:val="nil"/>
            </w:tcBorders>
            <w:shd w:val="clear" w:color="auto" w:fill="auto"/>
            <w:noWrap/>
            <w:vAlign w:val="center"/>
            <w:hideMark/>
          </w:tcPr>
          <w:p w14:paraId="1352AEDB"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3.下列说法正确的是（ ）。</w:t>
            </w:r>
          </w:p>
        </w:tc>
      </w:tr>
      <w:tr w:rsidR="005F231A" w:rsidRPr="005F231A" w14:paraId="3A1DDFAB" w14:textId="77777777" w:rsidTr="005F231A">
        <w:trPr>
          <w:trHeight w:val="285"/>
        </w:trPr>
        <w:tc>
          <w:tcPr>
            <w:tcW w:w="8640" w:type="dxa"/>
            <w:tcBorders>
              <w:top w:val="nil"/>
              <w:left w:val="nil"/>
              <w:bottom w:val="nil"/>
              <w:right w:val="nil"/>
            </w:tcBorders>
            <w:shd w:val="clear" w:color="auto" w:fill="auto"/>
            <w:noWrap/>
            <w:vAlign w:val="center"/>
            <w:hideMark/>
          </w:tcPr>
          <w:p w14:paraId="47343D3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行政机关并不是唯一的行政主体</w:t>
            </w:r>
          </w:p>
        </w:tc>
      </w:tr>
      <w:tr w:rsidR="005F231A" w:rsidRPr="005F231A" w14:paraId="3D7263F7" w14:textId="77777777" w:rsidTr="005F231A">
        <w:trPr>
          <w:trHeight w:val="285"/>
        </w:trPr>
        <w:tc>
          <w:tcPr>
            <w:tcW w:w="8640" w:type="dxa"/>
            <w:tcBorders>
              <w:top w:val="nil"/>
              <w:left w:val="nil"/>
              <w:bottom w:val="nil"/>
              <w:right w:val="nil"/>
            </w:tcBorders>
            <w:shd w:val="clear" w:color="auto" w:fill="auto"/>
            <w:noWrap/>
            <w:vAlign w:val="center"/>
            <w:hideMark/>
          </w:tcPr>
          <w:p w14:paraId="271A77CB"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4.以行政法的作用为标准来划分，行政法可以分为（ ）。</w:t>
            </w:r>
          </w:p>
        </w:tc>
      </w:tr>
      <w:tr w:rsidR="005F231A" w:rsidRPr="005F231A" w14:paraId="6E823E69" w14:textId="77777777" w:rsidTr="005F231A">
        <w:trPr>
          <w:trHeight w:val="540"/>
        </w:trPr>
        <w:tc>
          <w:tcPr>
            <w:tcW w:w="8640" w:type="dxa"/>
            <w:tcBorders>
              <w:top w:val="nil"/>
              <w:left w:val="nil"/>
              <w:bottom w:val="nil"/>
              <w:right w:val="nil"/>
            </w:tcBorders>
            <w:shd w:val="clear" w:color="auto" w:fill="auto"/>
            <w:noWrap/>
            <w:vAlign w:val="center"/>
            <w:hideMark/>
          </w:tcPr>
          <w:p w14:paraId="6871BD9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行政组织法、行政行为法、行政监督法和行政救济法</w:t>
            </w:r>
          </w:p>
        </w:tc>
      </w:tr>
      <w:tr w:rsidR="005F231A" w:rsidRPr="005F231A" w14:paraId="664A445A" w14:textId="77777777" w:rsidTr="005F231A">
        <w:trPr>
          <w:trHeight w:val="810"/>
        </w:trPr>
        <w:tc>
          <w:tcPr>
            <w:tcW w:w="8640" w:type="dxa"/>
            <w:tcBorders>
              <w:top w:val="nil"/>
              <w:left w:val="nil"/>
              <w:bottom w:val="nil"/>
              <w:right w:val="nil"/>
            </w:tcBorders>
            <w:shd w:val="clear" w:color="auto" w:fill="auto"/>
            <w:noWrap/>
            <w:vAlign w:val="center"/>
            <w:hideMark/>
          </w:tcPr>
          <w:p w14:paraId="15A14113"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5.依法拥有行政职权，能以自己的名义行使行政职权，并能独立地对自己行使行政职权的行为产生的后果承担相应法律责任的机关或组织，被称为（ ）。</w:t>
            </w:r>
          </w:p>
        </w:tc>
      </w:tr>
      <w:tr w:rsidR="005F231A" w:rsidRPr="005F231A" w14:paraId="3DFF8FAC" w14:textId="77777777" w:rsidTr="005F231A">
        <w:trPr>
          <w:trHeight w:val="285"/>
        </w:trPr>
        <w:tc>
          <w:tcPr>
            <w:tcW w:w="8640" w:type="dxa"/>
            <w:tcBorders>
              <w:top w:val="nil"/>
              <w:left w:val="nil"/>
              <w:bottom w:val="nil"/>
              <w:right w:val="nil"/>
            </w:tcBorders>
            <w:shd w:val="clear" w:color="auto" w:fill="auto"/>
            <w:noWrap/>
            <w:vAlign w:val="center"/>
            <w:hideMark/>
          </w:tcPr>
          <w:p w14:paraId="4A2D115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行政主体</w:t>
            </w:r>
          </w:p>
        </w:tc>
      </w:tr>
      <w:tr w:rsidR="005F231A" w:rsidRPr="005F231A" w14:paraId="4054FABA" w14:textId="77777777" w:rsidTr="005F231A">
        <w:trPr>
          <w:trHeight w:val="1080"/>
        </w:trPr>
        <w:tc>
          <w:tcPr>
            <w:tcW w:w="8640" w:type="dxa"/>
            <w:tcBorders>
              <w:top w:val="nil"/>
              <w:left w:val="nil"/>
              <w:bottom w:val="nil"/>
              <w:right w:val="nil"/>
            </w:tcBorders>
            <w:shd w:val="clear" w:color="auto" w:fill="auto"/>
            <w:noWrap/>
            <w:vAlign w:val="center"/>
            <w:hideMark/>
          </w:tcPr>
          <w:p w14:paraId="10379B7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6.国务院各部、委员会、中国人民银行、审计署和具有行政管理职能的直属机构，根据法律和国务院的行政法规、决定、命令，在本部门的权限范围内，依照法定程序制定的规范性文件，总称为（ ）。</w:t>
            </w:r>
          </w:p>
        </w:tc>
      </w:tr>
      <w:tr w:rsidR="005F231A" w:rsidRPr="005F231A" w14:paraId="4B431A53" w14:textId="77777777" w:rsidTr="005F231A">
        <w:trPr>
          <w:trHeight w:val="285"/>
        </w:trPr>
        <w:tc>
          <w:tcPr>
            <w:tcW w:w="8640" w:type="dxa"/>
            <w:tcBorders>
              <w:top w:val="nil"/>
              <w:left w:val="nil"/>
              <w:bottom w:val="nil"/>
              <w:right w:val="nil"/>
            </w:tcBorders>
            <w:shd w:val="clear" w:color="auto" w:fill="auto"/>
            <w:noWrap/>
            <w:vAlign w:val="center"/>
            <w:hideMark/>
          </w:tcPr>
          <w:p w14:paraId="1723962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部门规章</w:t>
            </w:r>
          </w:p>
        </w:tc>
      </w:tr>
      <w:tr w:rsidR="005F231A" w:rsidRPr="005F231A" w14:paraId="39F4C9A6" w14:textId="77777777" w:rsidTr="005F231A">
        <w:trPr>
          <w:trHeight w:val="285"/>
        </w:trPr>
        <w:tc>
          <w:tcPr>
            <w:tcW w:w="8640" w:type="dxa"/>
            <w:tcBorders>
              <w:top w:val="nil"/>
              <w:left w:val="nil"/>
              <w:bottom w:val="nil"/>
              <w:right w:val="nil"/>
            </w:tcBorders>
            <w:shd w:val="clear" w:color="auto" w:fill="auto"/>
            <w:noWrap/>
            <w:vAlign w:val="center"/>
            <w:hideMark/>
          </w:tcPr>
          <w:p w14:paraId="6855ADA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7.在行政法律关系双方当事人中，（ ）。</w:t>
            </w:r>
          </w:p>
        </w:tc>
      </w:tr>
      <w:tr w:rsidR="005F231A" w:rsidRPr="005F231A" w14:paraId="3F2280D5" w14:textId="77777777" w:rsidTr="005F231A">
        <w:trPr>
          <w:trHeight w:val="285"/>
        </w:trPr>
        <w:tc>
          <w:tcPr>
            <w:tcW w:w="8640" w:type="dxa"/>
            <w:tcBorders>
              <w:top w:val="nil"/>
              <w:left w:val="nil"/>
              <w:bottom w:val="nil"/>
              <w:right w:val="nil"/>
            </w:tcBorders>
            <w:shd w:val="clear" w:color="auto" w:fill="auto"/>
            <w:noWrap/>
            <w:vAlign w:val="center"/>
            <w:hideMark/>
          </w:tcPr>
          <w:p w14:paraId="7EE8AC2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正确选项：A.必有一方是行政主体</w:t>
            </w:r>
          </w:p>
        </w:tc>
      </w:tr>
      <w:tr w:rsidR="005F231A" w:rsidRPr="005F231A" w14:paraId="2B247BE5" w14:textId="77777777" w:rsidTr="005F231A">
        <w:trPr>
          <w:trHeight w:val="540"/>
        </w:trPr>
        <w:tc>
          <w:tcPr>
            <w:tcW w:w="8640" w:type="dxa"/>
            <w:tcBorders>
              <w:top w:val="nil"/>
              <w:left w:val="nil"/>
              <w:bottom w:val="nil"/>
              <w:right w:val="nil"/>
            </w:tcBorders>
            <w:shd w:val="clear" w:color="auto" w:fill="auto"/>
            <w:noWrap/>
            <w:vAlign w:val="center"/>
            <w:hideMark/>
          </w:tcPr>
          <w:p w14:paraId="29B54BA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8.行政主体不明确或者明显超越相应职权的行政行为，属于（ ）。</w:t>
            </w:r>
          </w:p>
        </w:tc>
      </w:tr>
      <w:tr w:rsidR="005F231A" w:rsidRPr="005F231A" w14:paraId="0D964723" w14:textId="77777777" w:rsidTr="005F231A">
        <w:trPr>
          <w:trHeight w:val="285"/>
        </w:trPr>
        <w:tc>
          <w:tcPr>
            <w:tcW w:w="8640" w:type="dxa"/>
            <w:tcBorders>
              <w:top w:val="nil"/>
              <w:left w:val="nil"/>
              <w:bottom w:val="nil"/>
              <w:right w:val="nil"/>
            </w:tcBorders>
            <w:shd w:val="clear" w:color="auto" w:fill="auto"/>
            <w:noWrap/>
            <w:vAlign w:val="center"/>
            <w:hideMark/>
          </w:tcPr>
          <w:p w14:paraId="31B1D07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无效的行政行为</w:t>
            </w:r>
          </w:p>
        </w:tc>
      </w:tr>
      <w:tr w:rsidR="005F231A" w:rsidRPr="005F231A" w14:paraId="2F6CA3CE" w14:textId="77777777" w:rsidTr="005F231A">
        <w:trPr>
          <w:trHeight w:val="540"/>
        </w:trPr>
        <w:tc>
          <w:tcPr>
            <w:tcW w:w="8640" w:type="dxa"/>
            <w:tcBorders>
              <w:top w:val="nil"/>
              <w:left w:val="nil"/>
              <w:bottom w:val="nil"/>
              <w:right w:val="nil"/>
            </w:tcBorders>
            <w:shd w:val="clear" w:color="auto" w:fill="auto"/>
            <w:noWrap/>
            <w:vAlign w:val="center"/>
            <w:hideMark/>
          </w:tcPr>
          <w:p w14:paraId="5933B326"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lastRenderedPageBreak/>
              <w:t>9.行政机关委托的组织必须以委托的行政机关的名义实施行政管理活动，其后果由（ ）。</w:t>
            </w:r>
          </w:p>
        </w:tc>
      </w:tr>
      <w:tr w:rsidR="005F231A" w:rsidRPr="005F231A" w14:paraId="016F3A64" w14:textId="77777777" w:rsidTr="005F231A">
        <w:trPr>
          <w:trHeight w:val="285"/>
        </w:trPr>
        <w:tc>
          <w:tcPr>
            <w:tcW w:w="8640" w:type="dxa"/>
            <w:tcBorders>
              <w:top w:val="nil"/>
              <w:left w:val="nil"/>
              <w:bottom w:val="nil"/>
              <w:right w:val="nil"/>
            </w:tcBorders>
            <w:shd w:val="clear" w:color="auto" w:fill="auto"/>
            <w:noWrap/>
            <w:vAlign w:val="center"/>
            <w:hideMark/>
          </w:tcPr>
          <w:p w14:paraId="75D4D7F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委托的行政机关承担</w:t>
            </w:r>
          </w:p>
        </w:tc>
      </w:tr>
      <w:tr w:rsidR="005F231A" w:rsidRPr="005F231A" w14:paraId="13FED1A6" w14:textId="77777777" w:rsidTr="005F231A">
        <w:trPr>
          <w:trHeight w:val="540"/>
        </w:trPr>
        <w:tc>
          <w:tcPr>
            <w:tcW w:w="8640" w:type="dxa"/>
            <w:tcBorders>
              <w:top w:val="nil"/>
              <w:left w:val="nil"/>
              <w:bottom w:val="nil"/>
              <w:right w:val="nil"/>
            </w:tcBorders>
            <w:shd w:val="clear" w:color="auto" w:fill="auto"/>
            <w:noWrap/>
            <w:vAlign w:val="center"/>
            <w:hideMark/>
          </w:tcPr>
          <w:p w14:paraId="231FBF69"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10.行政行为已完成原定目标、任务，实现了国家的行政管理目的，应予以（ ）。</w:t>
            </w:r>
          </w:p>
        </w:tc>
      </w:tr>
      <w:tr w:rsidR="005F231A" w:rsidRPr="005F231A" w14:paraId="522E2A48" w14:textId="77777777" w:rsidTr="005F231A">
        <w:trPr>
          <w:trHeight w:val="285"/>
        </w:trPr>
        <w:tc>
          <w:tcPr>
            <w:tcW w:w="8640" w:type="dxa"/>
            <w:tcBorders>
              <w:top w:val="nil"/>
              <w:left w:val="nil"/>
              <w:bottom w:val="nil"/>
              <w:right w:val="nil"/>
            </w:tcBorders>
            <w:shd w:val="clear" w:color="auto" w:fill="auto"/>
            <w:noWrap/>
            <w:vAlign w:val="center"/>
            <w:hideMark/>
          </w:tcPr>
          <w:p w14:paraId="31BD9C9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 xml:space="preserve">正确选项：C. 废止 　　　　　</w:t>
            </w:r>
          </w:p>
        </w:tc>
      </w:tr>
      <w:tr w:rsidR="005F231A" w:rsidRPr="005F231A" w14:paraId="699362DF" w14:textId="77777777" w:rsidTr="005F231A">
        <w:trPr>
          <w:trHeight w:val="285"/>
        </w:trPr>
        <w:tc>
          <w:tcPr>
            <w:tcW w:w="8640" w:type="dxa"/>
            <w:tcBorders>
              <w:top w:val="nil"/>
              <w:left w:val="nil"/>
              <w:bottom w:val="nil"/>
              <w:right w:val="nil"/>
            </w:tcBorders>
            <w:shd w:val="clear" w:color="auto" w:fill="auto"/>
            <w:noWrap/>
            <w:vAlign w:val="center"/>
            <w:hideMark/>
          </w:tcPr>
          <w:p w14:paraId="5018FC49"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二、多项选择题</w:t>
            </w:r>
          </w:p>
        </w:tc>
      </w:tr>
      <w:tr w:rsidR="005F231A" w:rsidRPr="005F231A" w14:paraId="2BD85ADA" w14:textId="77777777" w:rsidTr="005F231A">
        <w:trPr>
          <w:trHeight w:val="285"/>
        </w:trPr>
        <w:tc>
          <w:tcPr>
            <w:tcW w:w="8640" w:type="dxa"/>
            <w:tcBorders>
              <w:top w:val="nil"/>
              <w:left w:val="nil"/>
              <w:bottom w:val="nil"/>
              <w:right w:val="nil"/>
            </w:tcBorders>
            <w:shd w:val="clear" w:color="auto" w:fill="auto"/>
            <w:noWrap/>
            <w:vAlign w:val="center"/>
            <w:hideMark/>
          </w:tcPr>
          <w:p w14:paraId="5644E37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11.下列属于我国行政法渊源的有（ ）。</w:t>
            </w:r>
          </w:p>
        </w:tc>
      </w:tr>
      <w:tr w:rsidR="005F231A" w:rsidRPr="005F231A" w14:paraId="05C9526F" w14:textId="77777777" w:rsidTr="005F231A">
        <w:trPr>
          <w:trHeight w:val="285"/>
        </w:trPr>
        <w:tc>
          <w:tcPr>
            <w:tcW w:w="8640" w:type="dxa"/>
            <w:tcBorders>
              <w:top w:val="nil"/>
              <w:left w:val="nil"/>
              <w:bottom w:val="nil"/>
              <w:right w:val="nil"/>
            </w:tcBorders>
            <w:shd w:val="clear" w:color="auto" w:fill="auto"/>
            <w:noWrap/>
            <w:vAlign w:val="center"/>
            <w:hideMark/>
          </w:tcPr>
          <w:p w14:paraId="26221D4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宪法和法律</w:t>
            </w:r>
          </w:p>
        </w:tc>
      </w:tr>
      <w:tr w:rsidR="005F231A" w:rsidRPr="005F231A" w14:paraId="29B69107" w14:textId="77777777" w:rsidTr="005F231A">
        <w:trPr>
          <w:trHeight w:val="285"/>
        </w:trPr>
        <w:tc>
          <w:tcPr>
            <w:tcW w:w="8640" w:type="dxa"/>
            <w:tcBorders>
              <w:top w:val="nil"/>
              <w:left w:val="nil"/>
              <w:bottom w:val="nil"/>
              <w:right w:val="nil"/>
            </w:tcBorders>
            <w:shd w:val="clear" w:color="auto" w:fill="auto"/>
            <w:noWrap/>
            <w:vAlign w:val="center"/>
            <w:hideMark/>
          </w:tcPr>
          <w:p w14:paraId="176C1D8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行政法规与规章</w:t>
            </w:r>
          </w:p>
        </w:tc>
      </w:tr>
      <w:tr w:rsidR="005F231A" w:rsidRPr="005F231A" w14:paraId="33279C86" w14:textId="77777777" w:rsidTr="005F231A">
        <w:trPr>
          <w:trHeight w:val="285"/>
        </w:trPr>
        <w:tc>
          <w:tcPr>
            <w:tcW w:w="8640" w:type="dxa"/>
            <w:tcBorders>
              <w:top w:val="nil"/>
              <w:left w:val="nil"/>
              <w:bottom w:val="nil"/>
              <w:right w:val="nil"/>
            </w:tcBorders>
            <w:shd w:val="clear" w:color="auto" w:fill="auto"/>
            <w:noWrap/>
            <w:vAlign w:val="center"/>
            <w:hideMark/>
          </w:tcPr>
          <w:p w14:paraId="5BE6751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地方性法规</w:t>
            </w:r>
          </w:p>
        </w:tc>
      </w:tr>
      <w:tr w:rsidR="005F231A" w:rsidRPr="005F231A" w14:paraId="222A1A99" w14:textId="77777777" w:rsidTr="005F231A">
        <w:trPr>
          <w:trHeight w:val="285"/>
        </w:trPr>
        <w:tc>
          <w:tcPr>
            <w:tcW w:w="8640" w:type="dxa"/>
            <w:tcBorders>
              <w:top w:val="nil"/>
              <w:left w:val="nil"/>
              <w:bottom w:val="nil"/>
              <w:right w:val="nil"/>
            </w:tcBorders>
            <w:shd w:val="clear" w:color="auto" w:fill="auto"/>
            <w:noWrap/>
            <w:vAlign w:val="center"/>
            <w:hideMark/>
          </w:tcPr>
          <w:p w14:paraId="11AC82F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自治条例和单行条例</w:t>
            </w:r>
          </w:p>
        </w:tc>
      </w:tr>
      <w:tr w:rsidR="005F231A" w:rsidRPr="005F231A" w14:paraId="1348C888" w14:textId="77777777" w:rsidTr="005F231A">
        <w:trPr>
          <w:trHeight w:val="285"/>
        </w:trPr>
        <w:tc>
          <w:tcPr>
            <w:tcW w:w="8640" w:type="dxa"/>
            <w:tcBorders>
              <w:top w:val="nil"/>
              <w:left w:val="nil"/>
              <w:bottom w:val="nil"/>
              <w:right w:val="nil"/>
            </w:tcBorders>
            <w:shd w:val="clear" w:color="auto" w:fill="auto"/>
            <w:noWrap/>
            <w:vAlign w:val="center"/>
            <w:hideMark/>
          </w:tcPr>
          <w:p w14:paraId="444B2EA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12.下面选项属于行政的特征的是（ ）</w:t>
            </w:r>
          </w:p>
        </w:tc>
      </w:tr>
      <w:tr w:rsidR="005F231A" w:rsidRPr="005F231A" w14:paraId="79989D82" w14:textId="77777777" w:rsidTr="005F231A">
        <w:trPr>
          <w:trHeight w:val="285"/>
        </w:trPr>
        <w:tc>
          <w:tcPr>
            <w:tcW w:w="8640" w:type="dxa"/>
            <w:tcBorders>
              <w:top w:val="nil"/>
              <w:left w:val="nil"/>
              <w:bottom w:val="nil"/>
              <w:right w:val="nil"/>
            </w:tcBorders>
            <w:shd w:val="clear" w:color="auto" w:fill="auto"/>
            <w:noWrap/>
            <w:vAlign w:val="center"/>
            <w:hideMark/>
          </w:tcPr>
          <w:p w14:paraId="6A41CE6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行政具有国家意志性</w:t>
            </w:r>
          </w:p>
        </w:tc>
      </w:tr>
      <w:tr w:rsidR="005F231A" w:rsidRPr="005F231A" w14:paraId="0F0DCB8A" w14:textId="77777777" w:rsidTr="005F231A">
        <w:trPr>
          <w:trHeight w:val="285"/>
        </w:trPr>
        <w:tc>
          <w:tcPr>
            <w:tcW w:w="8640" w:type="dxa"/>
            <w:tcBorders>
              <w:top w:val="nil"/>
              <w:left w:val="nil"/>
              <w:bottom w:val="nil"/>
              <w:right w:val="nil"/>
            </w:tcBorders>
            <w:shd w:val="clear" w:color="auto" w:fill="auto"/>
            <w:noWrap/>
            <w:vAlign w:val="center"/>
            <w:hideMark/>
          </w:tcPr>
          <w:p w14:paraId="6EDF7EB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行政具有执行性</w:t>
            </w:r>
          </w:p>
        </w:tc>
      </w:tr>
      <w:tr w:rsidR="005F231A" w:rsidRPr="005F231A" w14:paraId="624C3C19" w14:textId="77777777" w:rsidTr="005F231A">
        <w:trPr>
          <w:trHeight w:val="285"/>
        </w:trPr>
        <w:tc>
          <w:tcPr>
            <w:tcW w:w="8640" w:type="dxa"/>
            <w:tcBorders>
              <w:top w:val="nil"/>
              <w:left w:val="nil"/>
              <w:bottom w:val="nil"/>
              <w:right w:val="nil"/>
            </w:tcBorders>
            <w:shd w:val="clear" w:color="auto" w:fill="auto"/>
            <w:noWrap/>
            <w:vAlign w:val="center"/>
            <w:hideMark/>
          </w:tcPr>
          <w:p w14:paraId="1F462D8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行政具有法律性</w:t>
            </w:r>
          </w:p>
        </w:tc>
      </w:tr>
      <w:tr w:rsidR="005F231A" w:rsidRPr="005F231A" w14:paraId="23DFA186" w14:textId="77777777" w:rsidTr="005F231A">
        <w:trPr>
          <w:trHeight w:val="285"/>
        </w:trPr>
        <w:tc>
          <w:tcPr>
            <w:tcW w:w="8640" w:type="dxa"/>
            <w:tcBorders>
              <w:top w:val="nil"/>
              <w:left w:val="nil"/>
              <w:bottom w:val="nil"/>
              <w:right w:val="nil"/>
            </w:tcBorders>
            <w:shd w:val="clear" w:color="auto" w:fill="auto"/>
            <w:noWrap/>
            <w:vAlign w:val="center"/>
            <w:hideMark/>
          </w:tcPr>
          <w:p w14:paraId="21AA788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行政具有国家强制性</w:t>
            </w:r>
          </w:p>
        </w:tc>
      </w:tr>
      <w:tr w:rsidR="005F231A" w:rsidRPr="005F231A" w14:paraId="3BF7A956" w14:textId="77777777" w:rsidTr="005F231A">
        <w:trPr>
          <w:trHeight w:val="285"/>
        </w:trPr>
        <w:tc>
          <w:tcPr>
            <w:tcW w:w="8640" w:type="dxa"/>
            <w:tcBorders>
              <w:top w:val="nil"/>
              <w:left w:val="nil"/>
              <w:bottom w:val="nil"/>
              <w:right w:val="nil"/>
            </w:tcBorders>
            <w:shd w:val="clear" w:color="auto" w:fill="auto"/>
            <w:noWrap/>
            <w:vAlign w:val="center"/>
            <w:hideMark/>
          </w:tcPr>
          <w:p w14:paraId="55446586"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13.关于行政法律关系，下列说法正确的是（ ）。</w:t>
            </w:r>
          </w:p>
        </w:tc>
      </w:tr>
      <w:tr w:rsidR="005F231A" w:rsidRPr="005F231A" w14:paraId="47492CFA" w14:textId="77777777" w:rsidTr="005F231A">
        <w:trPr>
          <w:trHeight w:val="285"/>
        </w:trPr>
        <w:tc>
          <w:tcPr>
            <w:tcW w:w="8640" w:type="dxa"/>
            <w:tcBorders>
              <w:top w:val="nil"/>
              <w:left w:val="nil"/>
              <w:bottom w:val="nil"/>
              <w:right w:val="nil"/>
            </w:tcBorders>
            <w:shd w:val="clear" w:color="auto" w:fill="auto"/>
            <w:noWrap/>
            <w:vAlign w:val="center"/>
            <w:hideMark/>
          </w:tcPr>
          <w:p w14:paraId="2728120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行政法律关系的产生以行政法律规范的存在为前提</w:t>
            </w:r>
          </w:p>
        </w:tc>
      </w:tr>
      <w:tr w:rsidR="005F231A" w:rsidRPr="005F231A" w14:paraId="461A429E" w14:textId="77777777" w:rsidTr="005F231A">
        <w:trPr>
          <w:trHeight w:val="540"/>
        </w:trPr>
        <w:tc>
          <w:tcPr>
            <w:tcW w:w="8640" w:type="dxa"/>
            <w:tcBorders>
              <w:top w:val="nil"/>
              <w:left w:val="nil"/>
              <w:bottom w:val="nil"/>
              <w:right w:val="nil"/>
            </w:tcBorders>
            <w:shd w:val="clear" w:color="auto" w:fill="auto"/>
            <w:noWrap/>
            <w:vAlign w:val="center"/>
            <w:hideMark/>
          </w:tcPr>
          <w:p w14:paraId="5D4F4BC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在行政法律关系的形成中，行政主体的意志和行为具有单方性</w:t>
            </w:r>
          </w:p>
        </w:tc>
      </w:tr>
      <w:tr w:rsidR="005F231A" w:rsidRPr="005F231A" w14:paraId="10550079" w14:textId="77777777" w:rsidTr="005F231A">
        <w:trPr>
          <w:trHeight w:val="285"/>
        </w:trPr>
        <w:tc>
          <w:tcPr>
            <w:tcW w:w="8640" w:type="dxa"/>
            <w:tcBorders>
              <w:top w:val="nil"/>
              <w:left w:val="nil"/>
              <w:bottom w:val="nil"/>
              <w:right w:val="nil"/>
            </w:tcBorders>
            <w:shd w:val="clear" w:color="auto" w:fill="auto"/>
            <w:noWrap/>
            <w:vAlign w:val="center"/>
            <w:hideMark/>
          </w:tcPr>
          <w:p w14:paraId="787A8BE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行政法律关系是由国家强制力保证实现的</w:t>
            </w:r>
          </w:p>
        </w:tc>
      </w:tr>
      <w:tr w:rsidR="005F231A" w:rsidRPr="005F231A" w14:paraId="1B24E696" w14:textId="77777777" w:rsidTr="005F231A">
        <w:trPr>
          <w:trHeight w:val="285"/>
        </w:trPr>
        <w:tc>
          <w:tcPr>
            <w:tcW w:w="8640" w:type="dxa"/>
            <w:tcBorders>
              <w:top w:val="nil"/>
              <w:left w:val="nil"/>
              <w:bottom w:val="nil"/>
              <w:right w:val="nil"/>
            </w:tcBorders>
            <w:shd w:val="clear" w:color="auto" w:fill="auto"/>
            <w:noWrap/>
            <w:vAlign w:val="center"/>
            <w:hideMark/>
          </w:tcPr>
          <w:p w14:paraId="27FFCB3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14.我国地方行政机关包括（ ）。</w:t>
            </w:r>
          </w:p>
        </w:tc>
      </w:tr>
      <w:tr w:rsidR="005F231A" w:rsidRPr="005F231A" w14:paraId="5ADD8331" w14:textId="77777777" w:rsidTr="005F231A">
        <w:trPr>
          <w:trHeight w:val="285"/>
        </w:trPr>
        <w:tc>
          <w:tcPr>
            <w:tcW w:w="8640" w:type="dxa"/>
            <w:tcBorders>
              <w:top w:val="nil"/>
              <w:left w:val="nil"/>
              <w:bottom w:val="nil"/>
              <w:right w:val="nil"/>
            </w:tcBorders>
            <w:shd w:val="clear" w:color="auto" w:fill="auto"/>
            <w:noWrap/>
            <w:vAlign w:val="center"/>
            <w:hideMark/>
          </w:tcPr>
          <w:p w14:paraId="71AED2E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一般地方行政机关</w:t>
            </w:r>
          </w:p>
        </w:tc>
      </w:tr>
      <w:tr w:rsidR="005F231A" w:rsidRPr="005F231A" w14:paraId="1010857E" w14:textId="77777777" w:rsidTr="005F231A">
        <w:trPr>
          <w:trHeight w:val="285"/>
        </w:trPr>
        <w:tc>
          <w:tcPr>
            <w:tcW w:w="8640" w:type="dxa"/>
            <w:tcBorders>
              <w:top w:val="nil"/>
              <w:left w:val="nil"/>
              <w:bottom w:val="nil"/>
              <w:right w:val="nil"/>
            </w:tcBorders>
            <w:shd w:val="clear" w:color="auto" w:fill="auto"/>
            <w:noWrap/>
            <w:vAlign w:val="center"/>
            <w:hideMark/>
          </w:tcPr>
          <w:p w14:paraId="7EFECD2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正确选项：B. 民族自治地方行政机关</w:t>
            </w:r>
          </w:p>
        </w:tc>
      </w:tr>
      <w:tr w:rsidR="005F231A" w:rsidRPr="005F231A" w14:paraId="32FBD2B6" w14:textId="77777777" w:rsidTr="005F231A">
        <w:trPr>
          <w:trHeight w:val="285"/>
        </w:trPr>
        <w:tc>
          <w:tcPr>
            <w:tcW w:w="8640" w:type="dxa"/>
            <w:tcBorders>
              <w:top w:val="nil"/>
              <w:left w:val="nil"/>
              <w:bottom w:val="nil"/>
              <w:right w:val="nil"/>
            </w:tcBorders>
            <w:shd w:val="clear" w:color="auto" w:fill="auto"/>
            <w:noWrap/>
            <w:vAlign w:val="center"/>
            <w:hideMark/>
          </w:tcPr>
          <w:p w14:paraId="64DDFB3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特别行政区的行政机关</w:t>
            </w:r>
          </w:p>
        </w:tc>
      </w:tr>
      <w:tr w:rsidR="005F231A" w:rsidRPr="005F231A" w14:paraId="0C9C73A1" w14:textId="77777777" w:rsidTr="005F231A">
        <w:trPr>
          <w:trHeight w:val="540"/>
        </w:trPr>
        <w:tc>
          <w:tcPr>
            <w:tcW w:w="8640" w:type="dxa"/>
            <w:tcBorders>
              <w:top w:val="nil"/>
              <w:left w:val="nil"/>
              <w:bottom w:val="nil"/>
              <w:right w:val="nil"/>
            </w:tcBorders>
            <w:shd w:val="clear" w:color="auto" w:fill="auto"/>
            <w:noWrap/>
            <w:vAlign w:val="center"/>
            <w:hideMark/>
          </w:tcPr>
          <w:p w14:paraId="01CF6683"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15.根据《公务员法》规定，可以引起公务员法律关系发生的是（ ）。</w:t>
            </w:r>
          </w:p>
        </w:tc>
      </w:tr>
      <w:tr w:rsidR="005F231A" w:rsidRPr="005F231A" w14:paraId="233A630E" w14:textId="77777777" w:rsidTr="005F231A">
        <w:trPr>
          <w:trHeight w:val="285"/>
        </w:trPr>
        <w:tc>
          <w:tcPr>
            <w:tcW w:w="8640" w:type="dxa"/>
            <w:tcBorders>
              <w:top w:val="nil"/>
              <w:left w:val="nil"/>
              <w:bottom w:val="nil"/>
              <w:right w:val="nil"/>
            </w:tcBorders>
            <w:shd w:val="clear" w:color="auto" w:fill="auto"/>
            <w:noWrap/>
            <w:vAlign w:val="center"/>
            <w:hideMark/>
          </w:tcPr>
          <w:p w14:paraId="690C984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选任</w:t>
            </w:r>
          </w:p>
        </w:tc>
      </w:tr>
      <w:tr w:rsidR="005F231A" w:rsidRPr="005F231A" w14:paraId="43FE0E5F" w14:textId="77777777" w:rsidTr="005F231A">
        <w:trPr>
          <w:trHeight w:val="285"/>
        </w:trPr>
        <w:tc>
          <w:tcPr>
            <w:tcW w:w="8640" w:type="dxa"/>
            <w:tcBorders>
              <w:top w:val="nil"/>
              <w:left w:val="nil"/>
              <w:bottom w:val="nil"/>
              <w:right w:val="nil"/>
            </w:tcBorders>
            <w:shd w:val="clear" w:color="auto" w:fill="auto"/>
            <w:noWrap/>
            <w:vAlign w:val="center"/>
            <w:hideMark/>
          </w:tcPr>
          <w:p w14:paraId="11F6CC0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委任</w:t>
            </w:r>
          </w:p>
        </w:tc>
      </w:tr>
      <w:tr w:rsidR="005F231A" w:rsidRPr="005F231A" w14:paraId="5D26F453" w14:textId="77777777" w:rsidTr="005F231A">
        <w:trPr>
          <w:trHeight w:val="285"/>
        </w:trPr>
        <w:tc>
          <w:tcPr>
            <w:tcW w:w="8640" w:type="dxa"/>
            <w:tcBorders>
              <w:top w:val="nil"/>
              <w:left w:val="nil"/>
              <w:bottom w:val="nil"/>
              <w:right w:val="nil"/>
            </w:tcBorders>
            <w:shd w:val="clear" w:color="auto" w:fill="auto"/>
            <w:noWrap/>
            <w:vAlign w:val="center"/>
            <w:hideMark/>
          </w:tcPr>
          <w:p w14:paraId="047A269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聘任</w:t>
            </w:r>
          </w:p>
        </w:tc>
      </w:tr>
      <w:tr w:rsidR="005F231A" w:rsidRPr="005F231A" w14:paraId="277049BF" w14:textId="77777777" w:rsidTr="005F231A">
        <w:trPr>
          <w:trHeight w:val="285"/>
        </w:trPr>
        <w:tc>
          <w:tcPr>
            <w:tcW w:w="8640" w:type="dxa"/>
            <w:tcBorders>
              <w:top w:val="nil"/>
              <w:left w:val="nil"/>
              <w:bottom w:val="nil"/>
              <w:right w:val="nil"/>
            </w:tcBorders>
            <w:shd w:val="clear" w:color="auto" w:fill="auto"/>
            <w:noWrap/>
            <w:vAlign w:val="center"/>
            <w:hideMark/>
          </w:tcPr>
          <w:p w14:paraId="3A77F7F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考任</w:t>
            </w:r>
          </w:p>
        </w:tc>
      </w:tr>
      <w:tr w:rsidR="005F231A" w:rsidRPr="005F231A" w14:paraId="7372FC87" w14:textId="77777777" w:rsidTr="005F231A">
        <w:trPr>
          <w:trHeight w:val="540"/>
        </w:trPr>
        <w:tc>
          <w:tcPr>
            <w:tcW w:w="8640" w:type="dxa"/>
            <w:tcBorders>
              <w:top w:val="nil"/>
              <w:left w:val="nil"/>
              <w:bottom w:val="nil"/>
              <w:right w:val="nil"/>
            </w:tcBorders>
            <w:shd w:val="clear" w:color="auto" w:fill="auto"/>
            <w:noWrap/>
            <w:vAlign w:val="center"/>
            <w:hideMark/>
          </w:tcPr>
          <w:p w14:paraId="19C9F2C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16.根据有关法律的规定，以下选项属于职权行政主体资格取得条件的有（ ）。</w:t>
            </w:r>
          </w:p>
        </w:tc>
      </w:tr>
      <w:tr w:rsidR="005F231A" w:rsidRPr="005F231A" w14:paraId="6EEE93B5" w14:textId="77777777" w:rsidTr="005F231A">
        <w:trPr>
          <w:trHeight w:val="285"/>
        </w:trPr>
        <w:tc>
          <w:tcPr>
            <w:tcW w:w="8640" w:type="dxa"/>
            <w:tcBorders>
              <w:top w:val="nil"/>
              <w:left w:val="nil"/>
              <w:bottom w:val="nil"/>
              <w:right w:val="nil"/>
            </w:tcBorders>
            <w:shd w:val="clear" w:color="auto" w:fill="auto"/>
            <w:noWrap/>
            <w:vAlign w:val="center"/>
            <w:hideMark/>
          </w:tcPr>
          <w:p w14:paraId="1D4EB12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依法成立</w:t>
            </w:r>
          </w:p>
        </w:tc>
      </w:tr>
      <w:tr w:rsidR="005F231A" w:rsidRPr="005F231A" w14:paraId="545CEC2A" w14:textId="77777777" w:rsidTr="005F231A">
        <w:trPr>
          <w:trHeight w:val="285"/>
        </w:trPr>
        <w:tc>
          <w:tcPr>
            <w:tcW w:w="8640" w:type="dxa"/>
            <w:tcBorders>
              <w:top w:val="nil"/>
              <w:left w:val="nil"/>
              <w:bottom w:val="nil"/>
              <w:right w:val="nil"/>
            </w:tcBorders>
            <w:shd w:val="clear" w:color="auto" w:fill="auto"/>
            <w:noWrap/>
            <w:vAlign w:val="center"/>
            <w:hideMark/>
          </w:tcPr>
          <w:p w14:paraId="51A57A9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拥有法定职权</w:t>
            </w:r>
          </w:p>
        </w:tc>
      </w:tr>
      <w:tr w:rsidR="005F231A" w:rsidRPr="005F231A" w14:paraId="342468B6" w14:textId="77777777" w:rsidTr="005F231A">
        <w:trPr>
          <w:trHeight w:val="285"/>
        </w:trPr>
        <w:tc>
          <w:tcPr>
            <w:tcW w:w="8640" w:type="dxa"/>
            <w:tcBorders>
              <w:top w:val="nil"/>
              <w:left w:val="nil"/>
              <w:bottom w:val="nil"/>
              <w:right w:val="nil"/>
            </w:tcBorders>
            <w:shd w:val="clear" w:color="auto" w:fill="auto"/>
            <w:noWrap/>
            <w:vAlign w:val="center"/>
            <w:hideMark/>
          </w:tcPr>
          <w:p w14:paraId="0BDCE40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具有法定的机构编制和人员编制</w:t>
            </w:r>
          </w:p>
        </w:tc>
      </w:tr>
      <w:tr w:rsidR="005F231A" w:rsidRPr="005F231A" w14:paraId="559460FF" w14:textId="77777777" w:rsidTr="005F231A">
        <w:trPr>
          <w:trHeight w:val="285"/>
        </w:trPr>
        <w:tc>
          <w:tcPr>
            <w:tcW w:w="8640" w:type="dxa"/>
            <w:tcBorders>
              <w:top w:val="nil"/>
              <w:left w:val="nil"/>
              <w:bottom w:val="nil"/>
              <w:right w:val="nil"/>
            </w:tcBorders>
            <w:shd w:val="clear" w:color="auto" w:fill="auto"/>
            <w:noWrap/>
            <w:vAlign w:val="center"/>
            <w:hideMark/>
          </w:tcPr>
          <w:p w14:paraId="73D1E03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拥有独立行政经费和必要的办公条件</w:t>
            </w:r>
          </w:p>
        </w:tc>
      </w:tr>
      <w:tr w:rsidR="005F231A" w:rsidRPr="005F231A" w14:paraId="6DBBC65E" w14:textId="77777777" w:rsidTr="005F231A">
        <w:trPr>
          <w:trHeight w:val="285"/>
        </w:trPr>
        <w:tc>
          <w:tcPr>
            <w:tcW w:w="8640" w:type="dxa"/>
            <w:tcBorders>
              <w:top w:val="nil"/>
              <w:left w:val="nil"/>
              <w:bottom w:val="nil"/>
              <w:right w:val="nil"/>
            </w:tcBorders>
            <w:shd w:val="clear" w:color="auto" w:fill="auto"/>
            <w:noWrap/>
            <w:vAlign w:val="center"/>
            <w:hideMark/>
          </w:tcPr>
          <w:p w14:paraId="3859F293"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17.行政合法性原则的内容包括（ ）。</w:t>
            </w:r>
          </w:p>
        </w:tc>
      </w:tr>
      <w:tr w:rsidR="005F231A" w:rsidRPr="005F231A" w14:paraId="7CB503BB" w14:textId="77777777" w:rsidTr="005F231A">
        <w:trPr>
          <w:trHeight w:val="285"/>
        </w:trPr>
        <w:tc>
          <w:tcPr>
            <w:tcW w:w="8640" w:type="dxa"/>
            <w:tcBorders>
              <w:top w:val="nil"/>
              <w:left w:val="nil"/>
              <w:bottom w:val="nil"/>
              <w:right w:val="nil"/>
            </w:tcBorders>
            <w:shd w:val="clear" w:color="auto" w:fill="auto"/>
            <w:noWrap/>
            <w:vAlign w:val="center"/>
            <w:hideMark/>
          </w:tcPr>
          <w:p w14:paraId="57B6039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行政主体的设立必须合法</w:t>
            </w:r>
          </w:p>
        </w:tc>
      </w:tr>
      <w:tr w:rsidR="005F231A" w:rsidRPr="005F231A" w14:paraId="5B9AE938" w14:textId="77777777" w:rsidTr="005F231A">
        <w:trPr>
          <w:trHeight w:val="285"/>
        </w:trPr>
        <w:tc>
          <w:tcPr>
            <w:tcW w:w="8640" w:type="dxa"/>
            <w:tcBorders>
              <w:top w:val="nil"/>
              <w:left w:val="nil"/>
              <w:bottom w:val="nil"/>
              <w:right w:val="nil"/>
            </w:tcBorders>
            <w:shd w:val="clear" w:color="auto" w:fill="auto"/>
            <w:noWrap/>
            <w:vAlign w:val="center"/>
            <w:hideMark/>
          </w:tcPr>
          <w:p w14:paraId="475D268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行政职权的行使应当合法</w:t>
            </w:r>
          </w:p>
        </w:tc>
      </w:tr>
      <w:tr w:rsidR="005F231A" w:rsidRPr="005F231A" w14:paraId="3DDE4EA1" w14:textId="77777777" w:rsidTr="005F231A">
        <w:trPr>
          <w:trHeight w:val="285"/>
        </w:trPr>
        <w:tc>
          <w:tcPr>
            <w:tcW w:w="8640" w:type="dxa"/>
            <w:tcBorders>
              <w:top w:val="nil"/>
              <w:left w:val="nil"/>
              <w:bottom w:val="nil"/>
              <w:right w:val="nil"/>
            </w:tcBorders>
            <w:shd w:val="clear" w:color="auto" w:fill="auto"/>
            <w:noWrap/>
            <w:vAlign w:val="center"/>
            <w:hideMark/>
          </w:tcPr>
          <w:p w14:paraId="60F1F8A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行政程序也应当合法</w:t>
            </w:r>
          </w:p>
        </w:tc>
      </w:tr>
      <w:tr w:rsidR="005F231A" w:rsidRPr="005F231A" w14:paraId="5AAE4DB6" w14:textId="77777777" w:rsidTr="005F231A">
        <w:trPr>
          <w:trHeight w:val="285"/>
        </w:trPr>
        <w:tc>
          <w:tcPr>
            <w:tcW w:w="8640" w:type="dxa"/>
            <w:tcBorders>
              <w:top w:val="nil"/>
              <w:left w:val="nil"/>
              <w:bottom w:val="nil"/>
              <w:right w:val="nil"/>
            </w:tcBorders>
            <w:shd w:val="clear" w:color="auto" w:fill="auto"/>
            <w:noWrap/>
            <w:vAlign w:val="center"/>
            <w:hideMark/>
          </w:tcPr>
          <w:p w14:paraId="147B5666"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18.行政法律关系的构成要素包括（ ）。</w:t>
            </w:r>
          </w:p>
        </w:tc>
      </w:tr>
      <w:tr w:rsidR="005F231A" w:rsidRPr="005F231A" w14:paraId="43B8CDAA" w14:textId="77777777" w:rsidTr="005F231A">
        <w:trPr>
          <w:trHeight w:val="285"/>
        </w:trPr>
        <w:tc>
          <w:tcPr>
            <w:tcW w:w="8640" w:type="dxa"/>
            <w:tcBorders>
              <w:top w:val="nil"/>
              <w:left w:val="nil"/>
              <w:bottom w:val="nil"/>
              <w:right w:val="nil"/>
            </w:tcBorders>
            <w:shd w:val="clear" w:color="auto" w:fill="auto"/>
            <w:noWrap/>
            <w:vAlign w:val="center"/>
            <w:hideMark/>
          </w:tcPr>
          <w:p w14:paraId="6BE823F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主体</w:t>
            </w:r>
          </w:p>
        </w:tc>
      </w:tr>
      <w:tr w:rsidR="005F231A" w:rsidRPr="005F231A" w14:paraId="37F90E10" w14:textId="77777777" w:rsidTr="005F231A">
        <w:trPr>
          <w:trHeight w:val="285"/>
        </w:trPr>
        <w:tc>
          <w:tcPr>
            <w:tcW w:w="8640" w:type="dxa"/>
            <w:tcBorders>
              <w:top w:val="nil"/>
              <w:left w:val="nil"/>
              <w:bottom w:val="nil"/>
              <w:right w:val="nil"/>
            </w:tcBorders>
            <w:shd w:val="clear" w:color="auto" w:fill="auto"/>
            <w:noWrap/>
            <w:vAlign w:val="center"/>
            <w:hideMark/>
          </w:tcPr>
          <w:p w14:paraId="23B6D43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客体</w:t>
            </w:r>
          </w:p>
        </w:tc>
      </w:tr>
      <w:tr w:rsidR="005F231A" w:rsidRPr="005F231A" w14:paraId="7719B744" w14:textId="77777777" w:rsidTr="005F231A">
        <w:trPr>
          <w:trHeight w:val="285"/>
        </w:trPr>
        <w:tc>
          <w:tcPr>
            <w:tcW w:w="8640" w:type="dxa"/>
            <w:tcBorders>
              <w:top w:val="nil"/>
              <w:left w:val="nil"/>
              <w:bottom w:val="nil"/>
              <w:right w:val="nil"/>
            </w:tcBorders>
            <w:shd w:val="clear" w:color="auto" w:fill="auto"/>
            <w:noWrap/>
            <w:vAlign w:val="center"/>
            <w:hideMark/>
          </w:tcPr>
          <w:p w14:paraId="689D56D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内容</w:t>
            </w:r>
          </w:p>
        </w:tc>
      </w:tr>
      <w:tr w:rsidR="005F231A" w:rsidRPr="005F231A" w14:paraId="6D94632E" w14:textId="77777777" w:rsidTr="005F231A">
        <w:trPr>
          <w:trHeight w:val="285"/>
        </w:trPr>
        <w:tc>
          <w:tcPr>
            <w:tcW w:w="8640" w:type="dxa"/>
            <w:tcBorders>
              <w:top w:val="nil"/>
              <w:left w:val="nil"/>
              <w:bottom w:val="nil"/>
              <w:right w:val="nil"/>
            </w:tcBorders>
            <w:shd w:val="clear" w:color="auto" w:fill="auto"/>
            <w:noWrap/>
            <w:vAlign w:val="center"/>
            <w:hideMark/>
          </w:tcPr>
          <w:p w14:paraId="3098B63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19.行政行为的内容包括（ ）。</w:t>
            </w:r>
          </w:p>
        </w:tc>
      </w:tr>
      <w:tr w:rsidR="005F231A" w:rsidRPr="005F231A" w14:paraId="55177D01" w14:textId="77777777" w:rsidTr="005F231A">
        <w:trPr>
          <w:trHeight w:val="285"/>
        </w:trPr>
        <w:tc>
          <w:tcPr>
            <w:tcW w:w="8640" w:type="dxa"/>
            <w:tcBorders>
              <w:top w:val="nil"/>
              <w:left w:val="nil"/>
              <w:bottom w:val="nil"/>
              <w:right w:val="nil"/>
            </w:tcBorders>
            <w:shd w:val="clear" w:color="auto" w:fill="auto"/>
            <w:noWrap/>
            <w:vAlign w:val="center"/>
            <w:hideMark/>
          </w:tcPr>
          <w:p w14:paraId="70ADC2C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赋予权益和剥夺权益</w:t>
            </w:r>
          </w:p>
        </w:tc>
      </w:tr>
      <w:tr w:rsidR="005F231A" w:rsidRPr="005F231A" w14:paraId="4665431D" w14:textId="77777777" w:rsidTr="005F231A">
        <w:trPr>
          <w:trHeight w:val="285"/>
        </w:trPr>
        <w:tc>
          <w:tcPr>
            <w:tcW w:w="8640" w:type="dxa"/>
            <w:tcBorders>
              <w:top w:val="nil"/>
              <w:left w:val="nil"/>
              <w:bottom w:val="nil"/>
              <w:right w:val="nil"/>
            </w:tcBorders>
            <w:shd w:val="clear" w:color="auto" w:fill="auto"/>
            <w:noWrap/>
            <w:vAlign w:val="center"/>
            <w:hideMark/>
          </w:tcPr>
          <w:p w14:paraId="0123684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正确选项：C. 科以义务和免除义务</w:t>
            </w:r>
          </w:p>
        </w:tc>
      </w:tr>
      <w:tr w:rsidR="005F231A" w:rsidRPr="005F231A" w14:paraId="045732A7" w14:textId="77777777" w:rsidTr="005F231A">
        <w:trPr>
          <w:trHeight w:val="285"/>
        </w:trPr>
        <w:tc>
          <w:tcPr>
            <w:tcW w:w="8640" w:type="dxa"/>
            <w:tcBorders>
              <w:top w:val="nil"/>
              <w:left w:val="nil"/>
              <w:bottom w:val="nil"/>
              <w:right w:val="nil"/>
            </w:tcBorders>
            <w:shd w:val="clear" w:color="auto" w:fill="auto"/>
            <w:noWrap/>
            <w:vAlign w:val="center"/>
            <w:hideMark/>
          </w:tcPr>
          <w:p w14:paraId="35CC940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确认法律事实与法律地位</w:t>
            </w:r>
          </w:p>
        </w:tc>
      </w:tr>
      <w:tr w:rsidR="005F231A" w:rsidRPr="005F231A" w14:paraId="2508B08B" w14:textId="77777777" w:rsidTr="005F231A">
        <w:trPr>
          <w:trHeight w:val="285"/>
        </w:trPr>
        <w:tc>
          <w:tcPr>
            <w:tcW w:w="8640" w:type="dxa"/>
            <w:tcBorders>
              <w:top w:val="nil"/>
              <w:left w:val="nil"/>
              <w:bottom w:val="nil"/>
              <w:right w:val="nil"/>
            </w:tcBorders>
            <w:shd w:val="clear" w:color="auto" w:fill="auto"/>
            <w:noWrap/>
            <w:vAlign w:val="center"/>
            <w:hideMark/>
          </w:tcPr>
          <w:p w14:paraId="203ED1F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20.被授权组织与行政机关委托的组织的区别主要有（ ）</w:t>
            </w:r>
          </w:p>
        </w:tc>
      </w:tr>
      <w:tr w:rsidR="005F231A" w:rsidRPr="005F231A" w14:paraId="3EB3770D" w14:textId="77777777" w:rsidTr="005F231A">
        <w:trPr>
          <w:trHeight w:val="540"/>
        </w:trPr>
        <w:tc>
          <w:tcPr>
            <w:tcW w:w="8640" w:type="dxa"/>
            <w:tcBorders>
              <w:top w:val="nil"/>
              <w:left w:val="nil"/>
              <w:bottom w:val="nil"/>
              <w:right w:val="nil"/>
            </w:tcBorders>
            <w:shd w:val="clear" w:color="auto" w:fill="auto"/>
            <w:noWrap/>
            <w:vAlign w:val="center"/>
            <w:hideMark/>
          </w:tcPr>
          <w:p w14:paraId="59697B7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被授权组织属于行政主体。行政机关委托的组织不是行政主体</w:t>
            </w:r>
          </w:p>
        </w:tc>
      </w:tr>
      <w:tr w:rsidR="005F231A" w:rsidRPr="005F231A" w14:paraId="2434D4FF" w14:textId="77777777" w:rsidTr="005F231A">
        <w:trPr>
          <w:trHeight w:val="810"/>
        </w:trPr>
        <w:tc>
          <w:tcPr>
            <w:tcW w:w="8640" w:type="dxa"/>
            <w:tcBorders>
              <w:top w:val="nil"/>
              <w:left w:val="nil"/>
              <w:bottom w:val="nil"/>
              <w:right w:val="nil"/>
            </w:tcBorders>
            <w:shd w:val="clear" w:color="auto" w:fill="auto"/>
            <w:noWrap/>
            <w:vAlign w:val="center"/>
            <w:hideMark/>
          </w:tcPr>
          <w:p w14:paraId="05EB053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被授权组织的行政主体资格由法律、法规、规章的授权而产生。行政机关委托的组织的权限、范围，只能依行政机关的行政委托行为产生</w:t>
            </w:r>
          </w:p>
        </w:tc>
      </w:tr>
      <w:tr w:rsidR="005F231A" w:rsidRPr="005F231A" w14:paraId="271F2B21" w14:textId="77777777" w:rsidTr="005F231A">
        <w:trPr>
          <w:trHeight w:val="810"/>
        </w:trPr>
        <w:tc>
          <w:tcPr>
            <w:tcW w:w="8640" w:type="dxa"/>
            <w:tcBorders>
              <w:top w:val="nil"/>
              <w:left w:val="nil"/>
              <w:bottom w:val="nil"/>
              <w:right w:val="nil"/>
            </w:tcBorders>
            <w:shd w:val="clear" w:color="auto" w:fill="auto"/>
            <w:noWrap/>
            <w:vAlign w:val="center"/>
            <w:hideMark/>
          </w:tcPr>
          <w:p w14:paraId="19DBFA5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被授权组织对其行为后果独立承担法律责任。行政机关委托的组织的行为后果的法律责任，由行使委托权的行政机关承担</w:t>
            </w:r>
          </w:p>
        </w:tc>
      </w:tr>
      <w:tr w:rsidR="005F231A" w:rsidRPr="005F231A" w14:paraId="60FD9B37" w14:textId="77777777" w:rsidTr="005F231A">
        <w:trPr>
          <w:trHeight w:val="285"/>
        </w:trPr>
        <w:tc>
          <w:tcPr>
            <w:tcW w:w="8640" w:type="dxa"/>
            <w:tcBorders>
              <w:top w:val="nil"/>
              <w:left w:val="nil"/>
              <w:bottom w:val="nil"/>
              <w:right w:val="nil"/>
            </w:tcBorders>
            <w:shd w:val="clear" w:color="auto" w:fill="auto"/>
            <w:noWrap/>
            <w:vAlign w:val="center"/>
            <w:hideMark/>
          </w:tcPr>
          <w:p w14:paraId="71C656D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三、判断正误题</w:t>
            </w:r>
          </w:p>
        </w:tc>
      </w:tr>
      <w:tr w:rsidR="005F231A" w:rsidRPr="005F231A" w14:paraId="1EAA2B7A" w14:textId="77777777" w:rsidTr="005F231A">
        <w:trPr>
          <w:trHeight w:val="540"/>
        </w:trPr>
        <w:tc>
          <w:tcPr>
            <w:tcW w:w="8640" w:type="dxa"/>
            <w:tcBorders>
              <w:top w:val="nil"/>
              <w:left w:val="nil"/>
              <w:bottom w:val="nil"/>
              <w:right w:val="nil"/>
            </w:tcBorders>
            <w:shd w:val="clear" w:color="auto" w:fill="auto"/>
            <w:noWrap/>
            <w:vAlign w:val="center"/>
            <w:hideMark/>
          </w:tcPr>
          <w:p w14:paraId="7C388097"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21.以行政法调整对象的范围为标准，行政法可以分为实体行政法与程序行政法。（ ）</w:t>
            </w:r>
          </w:p>
        </w:tc>
      </w:tr>
      <w:tr w:rsidR="005F231A" w:rsidRPr="005F231A" w14:paraId="5942D332" w14:textId="77777777" w:rsidTr="005F231A">
        <w:trPr>
          <w:trHeight w:val="285"/>
        </w:trPr>
        <w:tc>
          <w:tcPr>
            <w:tcW w:w="8640" w:type="dxa"/>
            <w:tcBorders>
              <w:top w:val="nil"/>
              <w:left w:val="nil"/>
              <w:bottom w:val="nil"/>
              <w:right w:val="nil"/>
            </w:tcBorders>
            <w:shd w:val="clear" w:color="auto" w:fill="auto"/>
            <w:noWrap/>
            <w:vAlign w:val="center"/>
            <w:hideMark/>
          </w:tcPr>
          <w:p w14:paraId="01529C4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4DD3F11A" w14:textId="77777777" w:rsidTr="005F231A">
        <w:trPr>
          <w:trHeight w:val="540"/>
        </w:trPr>
        <w:tc>
          <w:tcPr>
            <w:tcW w:w="8640" w:type="dxa"/>
            <w:tcBorders>
              <w:top w:val="nil"/>
              <w:left w:val="nil"/>
              <w:bottom w:val="nil"/>
              <w:right w:val="nil"/>
            </w:tcBorders>
            <w:shd w:val="clear" w:color="auto" w:fill="auto"/>
            <w:noWrap/>
            <w:vAlign w:val="center"/>
            <w:hideMark/>
          </w:tcPr>
          <w:p w14:paraId="73ACF8DB"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22.具备了行政主体资格的行政机关或其他组织并不必然具有行政主体地位，即并不必然是行政主体。（ ）</w:t>
            </w:r>
          </w:p>
        </w:tc>
      </w:tr>
      <w:tr w:rsidR="005F231A" w:rsidRPr="005F231A" w14:paraId="53407722" w14:textId="77777777" w:rsidTr="005F231A">
        <w:trPr>
          <w:trHeight w:val="285"/>
        </w:trPr>
        <w:tc>
          <w:tcPr>
            <w:tcW w:w="8640" w:type="dxa"/>
            <w:tcBorders>
              <w:top w:val="nil"/>
              <w:left w:val="nil"/>
              <w:bottom w:val="nil"/>
              <w:right w:val="nil"/>
            </w:tcBorders>
            <w:shd w:val="clear" w:color="auto" w:fill="auto"/>
            <w:noWrap/>
            <w:vAlign w:val="center"/>
            <w:hideMark/>
          </w:tcPr>
          <w:p w14:paraId="56D562E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5C225E43" w14:textId="77777777" w:rsidTr="005F231A">
        <w:trPr>
          <w:trHeight w:val="540"/>
        </w:trPr>
        <w:tc>
          <w:tcPr>
            <w:tcW w:w="8640" w:type="dxa"/>
            <w:tcBorders>
              <w:top w:val="nil"/>
              <w:left w:val="nil"/>
              <w:bottom w:val="nil"/>
              <w:right w:val="nil"/>
            </w:tcBorders>
            <w:shd w:val="clear" w:color="auto" w:fill="auto"/>
            <w:noWrap/>
            <w:vAlign w:val="center"/>
            <w:hideMark/>
          </w:tcPr>
          <w:p w14:paraId="6B27422B"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23.在我国，公务员是指依法履行公职、纳入国家行政编制、由国家财政负担工资福利的工作人员。（ ）</w:t>
            </w:r>
          </w:p>
        </w:tc>
      </w:tr>
      <w:tr w:rsidR="005F231A" w:rsidRPr="005F231A" w14:paraId="301FDE13" w14:textId="77777777" w:rsidTr="005F231A">
        <w:trPr>
          <w:trHeight w:val="285"/>
        </w:trPr>
        <w:tc>
          <w:tcPr>
            <w:tcW w:w="8640" w:type="dxa"/>
            <w:tcBorders>
              <w:top w:val="nil"/>
              <w:left w:val="nil"/>
              <w:bottom w:val="nil"/>
              <w:right w:val="nil"/>
            </w:tcBorders>
            <w:shd w:val="clear" w:color="auto" w:fill="auto"/>
            <w:noWrap/>
            <w:vAlign w:val="center"/>
            <w:hideMark/>
          </w:tcPr>
          <w:p w14:paraId="2D8706E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34909594" w14:textId="77777777" w:rsidTr="005F231A">
        <w:trPr>
          <w:trHeight w:val="285"/>
        </w:trPr>
        <w:tc>
          <w:tcPr>
            <w:tcW w:w="8640" w:type="dxa"/>
            <w:tcBorders>
              <w:top w:val="nil"/>
              <w:left w:val="nil"/>
              <w:bottom w:val="nil"/>
              <w:right w:val="nil"/>
            </w:tcBorders>
            <w:shd w:val="clear" w:color="auto" w:fill="auto"/>
            <w:noWrap/>
            <w:vAlign w:val="center"/>
            <w:hideMark/>
          </w:tcPr>
          <w:p w14:paraId="51974DC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24.在我国，行政法还不是法律体系中的一个独立部门。（ ）</w:t>
            </w:r>
          </w:p>
        </w:tc>
      </w:tr>
      <w:tr w:rsidR="005F231A" w:rsidRPr="005F231A" w14:paraId="568AA9B5" w14:textId="77777777" w:rsidTr="005F231A">
        <w:trPr>
          <w:trHeight w:val="285"/>
        </w:trPr>
        <w:tc>
          <w:tcPr>
            <w:tcW w:w="8640" w:type="dxa"/>
            <w:tcBorders>
              <w:top w:val="nil"/>
              <w:left w:val="nil"/>
              <w:bottom w:val="nil"/>
              <w:right w:val="nil"/>
            </w:tcBorders>
            <w:shd w:val="clear" w:color="auto" w:fill="auto"/>
            <w:noWrap/>
            <w:vAlign w:val="center"/>
            <w:hideMark/>
          </w:tcPr>
          <w:p w14:paraId="29C71C0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50767C90" w14:textId="77777777" w:rsidTr="005F231A">
        <w:trPr>
          <w:trHeight w:val="540"/>
        </w:trPr>
        <w:tc>
          <w:tcPr>
            <w:tcW w:w="8640" w:type="dxa"/>
            <w:tcBorders>
              <w:top w:val="nil"/>
              <w:left w:val="nil"/>
              <w:bottom w:val="nil"/>
              <w:right w:val="nil"/>
            </w:tcBorders>
            <w:shd w:val="clear" w:color="auto" w:fill="auto"/>
            <w:noWrap/>
            <w:vAlign w:val="center"/>
            <w:hideMark/>
          </w:tcPr>
          <w:p w14:paraId="209D5FF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25.在行政法律关系的形成中行政主体的意志和行为具有单方性。（ ）</w:t>
            </w:r>
          </w:p>
        </w:tc>
      </w:tr>
      <w:tr w:rsidR="005F231A" w:rsidRPr="005F231A" w14:paraId="3DCC7838" w14:textId="77777777" w:rsidTr="005F231A">
        <w:trPr>
          <w:trHeight w:val="285"/>
        </w:trPr>
        <w:tc>
          <w:tcPr>
            <w:tcW w:w="8640" w:type="dxa"/>
            <w:tcBorders>
              <w:top w:val="nil"/>
              <w:left w:val="nil"/>
              <w:bottom w:val="nil"/>
              <w:right w:val="nil"/>
            </w:tcBorders>
            <w:shd w:val="clear" w:color="auto" w:fill="auto"/>
            <w:noWrap/>
            <w:vAlign w:val="center"/>
            <w:hideMark/>
          </w:tcPr>
          <w:p w14:paraId="6C957C3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1B0A9BC9" w14:textId="77777777" w:rsidTr="005F231A">
        <w:trPr>
          <w:trHeight w:val="540"/>
        </w:trPr>
        <w:tc>
          <w:tcPr>
            <w:tcW w:w="8640" w:type="dxa"/>
            <w:tcBorders>
              <w:top w:val="nil"/>
              <w:left w:val="nil"/>
              <w:bottom w:val="nil"/>
              <w:right w:val="nil"/>
            </w:tcBorders>
            <w:shd w:val="clear" w:color="auto" w:fill="auto"/>
            <w:noWrap/>
            <w:vAlign w:val="center"/>
            <w:hideMark/>
          </w:tcPr>
          <w:p w14:paraId="682CD595"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lastRenderedPageBreak/>
              <w:t>26.授权行政主体行使的行政职权是一种固有的职权，即按照宪法、有关组织法的规定应该由它们来行使的职权。（ ）</w:t>
            </w:r>
          </w:p>
        </w:tc>
      </w:tr>
      <w:tr w:rsidR="005F231A" w:rsidRPr="005F231A" w14:paraId="08BCA0E6" w14:textId="77777777" w:rsidTr="005F231A">
        <w:trPr>
          <w:trHeight w:val="285"/>
        </w:trPr>
        <w:tc>
          <w:tcPr>
            <w:tcW w:w="8640" w:type="dxa"/>
            <w:tcBorders>
              <w:top w:val="nil"/>
              <w:left w:val="nil"/>
              <w:bottom w:val="nil"/>
              <w:right w:val="nil"/>
            </w:tcBorders>
            <w:shd w:val="clear" w:color="auto" w:fill="auto"/>
            <w:noWrap/>
            <w:vAlign w:val="center"/>
            <w:hideMark/>
          </w:tcPr>
          <w:p w14:paraId="01071BA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7BE8B6C3" w14:textId="77777777" w:rsidTr="005F231A">
        <w:trPr>
          <w:trHeight w:val="285"/>
        </w:trPr>
        <w:tc>
          <w:tcPr>
            <w:tcW w:w="8640" w:type="dxa"/>
            <w:tcBorders>
              <w:top w:val="nil"/>
              <w:left w:val="nil"/>
              <w:bottom w:val="nil"/>
              <w:right w:val="nil"/>
            </w:tcBorders>
            <w:shd w:val="clear" w:color="auto" w:fill="auto"/>
            <w:noWrap/>
            <w:vAlign w:val="center"/>
            <w:hideMark/>
          </w:tcPr>
          <w:p w14:paraId="4775591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27.职权行政主体的设立，需要经过必要的公告程序。（ ）</w:t>
            </w:r>
          </w:p>
        </w:tc>
      </w:tr>
      <w:tr w:rsidR="005F231A" w:rsidRPr="005F231A" w14:paraId="20EFE729" w14:textId="77777777" w:rsidTr="005F231A">
        <w:trPr>
          <w:trHeight w:val="285"/>
        </w:trPr>
        <w:tc>
          <w:tcPr>
            <w:tcW w:w="8640" w:type="dxa"/>
            <w:tcBorders>
              <w:top w:val="nil"/>
              <w:left w:val="nil"/>
              <w:bottom w:val="nil"/>
              <w:right w:val="nil"/>
            </w:tcBorders>
            <w:shd w:val="clear" w:color="auto" w:fill="auto"/>
            <w:noWrap/>
            <w:vAlign w:val="center"/>
            <w:hideMark/>
          </w:tcPr>
          <w:p w14:paraId="29B85DB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126068DD" w14:textId="77777777" w:rsidTr="005F231A">
        <w:trPr>
          <w:trHeight w:val="810"/>
        </w:trPr>
        <w:tc>
          <w:tcPr>
            <w:tcW w:w="8640" w:type="dxa"/>
            <w:tcBorders>
              <w:top w:val="nil"/>
              <w:left w:val="nil"/>
              <w:bottom w:val="nil"/>
              <w:right w:val="nil"/>
            </w:tcBorders>
            <w:shd w:val="clear" w:color="auto" w:fill="auto"/>
            <w:noWrap/>
            <w:vAlign w:val="center"/>
            <w:hideMark/>
          </w:tcPr>
          <w:p w14:paraId="2E83D3C8"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28.行政主体是能够以自己的名义依法拥有和行使行政职权，并能够以自己的名义对其行使行政职权的行为造成的后果承担法律责任的机关和组织。（ ）</w:t>
            </w:r>
          </w:p>
        </w:tc>
      </w:tr>
      <w:tr w:rsidR="005F231A" w:rsidRPr="005F231A" w14:paraId="7CF7E0DC" w14:textId="77777777" w:rsidTr="005F231A">
        <w:trPr>
          <w:trHeight w:val="285"/>
        </w:trPr>
        <w:tc>
          <w:tcPr>
            <w:tcW w:w="8640" w:type="dxa"/>
            <w:tcBorders>
              <w:top w:val="nil"/>
              <w:left w:val="nil"/>
              <w:bottom w:val="nil"/>
              <w:right w:val="nil"/>
            </w:tcBorders>
            <w:shd w:val="clear" w:color="auto" w:fill="auto"/>
            <w:noWrap/>
            <w:vAlign w:val="center"/>
            <w:hideMark/>
          </w:tcPr>
          <w:p w14:paraId="17A3AB8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09DED49E" w14:textId="77777777" w:rsidTr="005F231A">
        <w:trPr>
          <w:trHeight w:val="810"/>
        </w:trPr>
        <w:tc>
          <w:tcPr>
            <w:tcW w:w="8640" w:type="dxa"/>
            <w:tcBorders>
              <w:top w:val="nil"/>
              <w:left w:val="nil"/>
              <w:bottom w:val="nil"/>
              <w:right w:val="nil"/>
            </w:tcBorders>
            <w:shd w:val="clear" w:color="auto" w:fill="auto"/>
            <w:noWrap/>
            <w:vAlign w:val="center"/>
            <w:hideMark/>
          </w:tcPr>
          <w:p w14:paraId="4C7A4611"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29.行政主体的行为并不全部都是行政行为，只有那些能对外产生行政法律效果的行为才是行政行为。不能产生行政法律效果的单纯的报告、通知、调查及其他事实行为，也是行政行为。（ ）</w:t>
            </w:r>
          </w:p>
        </w:tc>
      </w:tr>
      <w:tr w:rsidR="005F231A" w:rsidRPr="005F231A" w14:paraId="4D7F4724" w14:textId="77777777" w:rsidTr="005F231A">
        <w:trPr>
          <w:trHeight w:val="285"/>
        </w:trPr>
        <w:tc>
          <w:tcPr>
            <w:tcW w:w="8640" w:type="dxa"/>
            <w:tcBorders>
              <w:top w:val="nil"/>
              <w:left w:val="nil"/>
              <w:bottom w:val="nil"/>
              <w:right w:val="nil"/>
            </w:tcBorders>
            <w:shd w:val="clear" w:color="auto" w:fill="auto"/>
            <w:noWrap/>
            <w:vAlign w:val="center"/>
            <w:hideMark/>
          </w:tcPr>
          <w:p w14:paraId="448F6E17"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6E13BCEA" w14:textId="77777777" w:rsidTr="005F231A">
        <w:trPr>
          <w:trHeight w:val="285"/>
        </w:trPr>
        <w:tc>
          <w:tcPr>
            <w:tcW w:w="8640" w:type="dxa"/>
            <w:tcBorders>
              <w:top w:val="nil"/>
              <w:left w:val="nil"/>
              <w:bottom w:val="nil"/>
              <w:right w:val="nil"/>
            </w:tcBorders>
            <w:shd w:val="clear" w:color="auto" w:fill="auto"/>
            <w:noWrap/>
            <w:vAlign w:val="center"/>
            <w:hideMark/>
          </w:tcPr>
          <w:p w14:paraId="26D9014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30.行政主体资格消灭与行政主体资格变更基本相同。（ ）</w:t>
            </w:r>
          </w:p>
        </w:tc>
      </w:tr>
      <w:tr w:rsidR="005F231A" w:rsidRPr="005F231A" w14:paraId="5D92FE05" w14:textId="77777777" w:rsidTr="005F231A">
        <w:trPr>
          <w:trHeight w:val="285"/>
        </w:trPr>
        <w:tc>
          <w:tcPr>
            <w:tcW w:w="8640" w:type="dxa"/>
            <w:tcBorders>
              <w:top w:val="nil"/>
              <w:left w:val="nil"/>
              <w:bottom w:val="nil"/>
              <w:right w:val="nil"/>
            </w:tcBorders>
            <w:shd w:val="clear" w:color="auto" w:fill="auto"/>
            <w:noWrap/>
            <w:vAlign w:val="center"/>
            <w:hideMark/>
          </w:tcPr>
          <w:p w14:paraId="064343F7"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76E97D1A" w14:textId="77777777" w:rsidTr="005F231A">
        <w:trPr>
          <w:trHeight w:val="285"/>
        </w:trPr>
        <w:tc>
          <w:tcPr>
            <w:tcW w:w="8640" w:type="dxa"/>
            <w:tcBorders>
              <w:top w:val="nil"/>
              <w:left w:val="nil"/>
              <w:bottom w:val="nil"/>
              <w:right w:val="nil"/>
            </w:tcBorders>
            <w:shd w:val="clear" w:color="auto" w:fill="auto"/>
            <w:noWrap/>
            <w:vAlign w:val="center"/>
            <w:hideMark/>
          </w:tcPr>
          <w:p w14:paraId="6B27F4D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31.行政关系是行政法律关系产生的基础。（ ）</w:t>
            </w:r>
          </w:p>
        </w:tc>
      </w:tr>
      <w:tr w:rsidR="005F231A" w:rsidRPr="005F231A" w14:paraId="71876335" w14:textId="77777777" w:rsidTr="005F231A">
        <w:trPr>
          <w:trHeight w:val="285"/>
        </w:trPr>
        <w:tc>
          <w:tcPr>
            <w:tcW w:w="8640" w:type="dxa"/>
            <w:tcBorders>
              <w:top w:val="nil"/>
              <w:left w:val="nil"/>
              <w:bottom w:val="nil"/>
              <w:right w:val="nil"/>
            </w:tcBorders>
            <w:shd w:val="clear" w:color="auto" w:fill="auto"/>
            <w:noWrap/>
            <w:vAlign w:val="center"/>
            <w:hideMark/>
          </w:tcPr>
          <w:p w14:paraId="76713EE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0056F41A" w14:textId="77777777" w:rsidTr="005F231A">
        <w:trPr>
          <w:trHeight w:val="810"/>
        </w:trPr>
        <w:tc>
          <w:tcPr>
            <w:tcW w:w="8640" w:type="dxa"/>
            <w:tcBorders>
              <w:top w:val="nil"/>
              <w:left w:val="nil"/>
              <w:bottom w:val="nil"/>
              <w:right w:val="nil"/>
            </w:tcBorders>
            <w:shd w:val="clear" w:color="auto" w:fill="auto"/>
            <w:noWrap/>
            <w:vAlign w:val="center"/>
            <w:hideMark/>
          </w:tcPr>
          <w:p w14:paraId="71F5DE1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32.行政合法性原则是指行政主体的设立、拥有行政职权和行使行政职权都必须依据法律、符合法律，不得与法律相抵触，任何违法行政行为都应当承担相应的法律责任。（ ）</w:t>
            </w:r>
          </w:p>
        </w:tc>
      </w:tr>
      <w:tr w:rsidR="005F231A" w:rsidRPr="005F231A" w14:paraId="692B3BAA" w14:textId="77777777" w:rsidTr="005F231A">
        <w:trPr>
          <w:trHeight w:val="285"/>
        </w:trPr>
        <w:tc>
          <w:tcPr>
            <w:tcW w:w="8640" w:type="dxa"/>
            <w:tcBorders>
              <w:top w:val="nil"/>
              <w:left w:val="nil"/>
              <w:bottom w:val="nil"/>
              <w:right w:val="nil"/>
            </w:tcBorders>
            <w:shd w:val="clear" w:color="auto" w:fill="auto"/>
            <w:noWrap/>
            <w:vAlign w:val="center"/>
            <w:hideMark/>
          </w:tcPr>
          <w:p w14:paraId="22DF3CC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2E3512FA" w14:textId="77777777" w:rsidTr="005F231A">
        <w:trPr>
          <w:trHeight w:val="540"/>
        </w:trPr>
        <w:tc>
          <w:tcPr>
            <w:tcW w:w="8640" w:type="dxa"/>
            <w:tcBorders>
              <w:top w:val="nil"/>
              <w:left w:val="nil"/>
              <w:bottom w:val="nil"/>
              <w:right w:val="nil"/>
            </w:tcBorders>
            <w:shd w:val="clear" w:color="auto" w:fill="auto"/>
            <w:noWrap/>
            <w:vAlign w:val="center"/>
            <w:hideMark/>
          </w:tcPr>
          <w:p w14:paraId="3A9CD8C7"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33.行政法律事实又称为法律行为，是行政法律规范规定的，能够引起行政法律关系产生、变更或消灭的客观现象。（ ）</w:t>
            </w:r>
          </w:p>
        </w:tc>
      </w:tr>
      <w:tr w:rsidR="005F231A" w:rsidRPr="005F231A" w14:paraId="539C4C9B" w14:textId="77777777" w:rsidTr="005F231A">
        <w:trPr>
          <w:trHeight w:val="285"/>
        </w:trPr>
        <w:tc>
          <w:tcPr>
            <w:tcW w:w="8640" w:type="dxa"/>
            <w:tcBorders>
              <w:top w:val="nil"/>
              <w:left w:val="nil"/>
              <w:bottom w:val="nil"/>
              <w:right w:val="nil"/>
            </w:tcBorders>
            <w:shd w:val="clear" w:color="auto" w:fill="auto"/>
            <w:noWrap/>
            <w:vAlign w:val="center"/>
            <w:hideMark/>
          </w:tcPr>
          <w:p w14:paraId="4525BBA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正确选项：B. 错</w:t>
            </w:r>
          </w:p>
        </w:tc>
      </w:tr>
      <w:tr w:rsidR="005F231A" w:rsidRPr="005F231A" w14:paraId="129FD4F5" w14:textId="77777777" w:rsidTr="005F231A">
        <w:trPr>
          <w:trHeight w:val="285"/>
        </w:trPr>
        <w:tc>
          <w:tcPr>
            <w:tcW w:w="8640" w:type="dxa"/>
            <w:tcBorders>
              <w:top w:val="nil"/>
              <w:left w:val="nil"/>
              <w:bottom w:val="nil"/>
              <w:right w:val="nil"/>
            </w:tcBorders>
            <w:shd w:val="clear" w:color="auto" w:fill="auto"/>
            <w:noWrap/>
            <w:vAlign w:val="center"/>
            <w:hideMark/>
          </w:tcPr>
          <w:p w14:paraId="2E33C1D5"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34.行政法律关系的客体即行政法律关系中的权利和义务。（ ）</w:t>
            </w:r>
          </w:p>
        </w:tc>
      </w:tr>
      <w:tr w:rsidR="005F231A" w:rsidRPr="005F231A" w14:paraId="20794C33" w14:textId="77777777" w:rsidTr="005F231A">
        <w:trPr>
          <w:trHeight w:val="285"/>
        </w:trPr>
        <w:tc>
          <w:tcPr>
            <w:tcW w:w="8640" w:type="dxa"/>
            <w:tcBorders>
              <w:top w:val="nil"/>
              <w:left w:val="nil"/>
              <w:bottom w:val="nil"/>
              <w:right w:val="nil"/>
            </w:tcBorders>
            <w:shd w:val="clear" w:color="auto" w:fill="auto"/>
            <w:noWrap/>
            <w:vAlign w:val="center"/>
            <w:hideMark/>
          </w:tcPr>
          <w:p w14:paraId="18B986E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36AB9E1B" w14:textId="77777777" w:rsidTr="005F231A">
        <w:trPr>
          <w:trHeight w:val="540"/>
        </w:trPr>
        <w:tc>
          <w:tcPr>
            <w:tcW w:w="8640" w:type="dxa"/>
            <w:tcBorders>
              <w:top w:val="nil"/>
              <w:left w:val="nil"/>
              <w:bottom w:val="nil"/>
              <w:right w:val="nil"/>
            </w:tcBorders>
            <w:shd w:val="clear" w:color="auto" w:fill="auto"/>
            <w:noWrap/>
            <w:vAlign w:val="center"/>
            <w:hideMark/>
          </w:tcPr>
          <w:p w14:paraId="686CF2C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35.行政法是调整因行政主体行使行政职权而产生的特定社会关系的法律规范的总称。（ ）</w:t>
            </w:r>
          </w:p>
        </w:tc>
      </w:tr>
      <w:tr w:rsidR="005F231A" w:rsidRPr="005F231A" w14:paraId="72FCC45F" w14:textId="77777777" w:rsidTr="005F231A">
        <w:trPr>
          <w:trHeight w:val="285"/>
        </w:trPr>
        <w:tc>
          <w:tcPr>
            <w:tcW w:w="8640" w:type="dxa"/>
            <w:tcBorders>
              <w:top w:val="nil"/>
              <w:left w:val="nil"/>
              <w:bottom w:val="nil"/>
              <w:right w:val="nil"/>
            </w:tcBorders>
            <w:shd w:val="clear" w:color="auto" w:fill="auto"/>
            <w:noWrap/>
            <w:vAlign w:val="center"/>
            <w:hideMark/>
          </w:tcPr>
          <w:p w14:paraId="70DD406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20B46781" w14:textId="77777777" w:rsidTr="005F231A">
        <w:trPr>
          <w:trHeight w:val="810"/>
        </w:trPr>
        <w:tc>
          <w:tcPr>
            <w:tcW w:w="8640" w:type="dxa"/>
            <w:tcBorders>
              <w:top w:val="nil"/>
              <w:left w:val="nil"/>
              <w:bottom w:val="nil"/>
              <w:right w:val="nil"/>
            </w:tcBorders>
            <w:shd w:val="clear" w:color="auto" w:fill="auto"/>
            <w:noWrap/>
            <w:vAlign w:val="center"/>
            <w:hideMark/>
          </w:tcPr>
          <w:p w14:paraId="6606749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36.行政行为一经作出，在没有被有权机关宣布撤销或变更之前，对行政主体和相对人以及其他国家机关都具有拘束力，任何个人或团体都必须遵守和服从。（ ）</w:t>
            </w:r>
          </w:p>
        </w:tc>
      </w:tr>
      <w:tr w:rsidR="005F231A" w:rsidRPr="005F231A" w14:paraId="70F81B9B" w14:textId="77777777" w:rsidTr="005F231A">
        <w:trPr>
          <w:trHeight w:val="285"/>
        </w:trPr>
        <w:tc>
          <w:tcPr>
            <w:tcW w:w="8640" w:type="dxa"/>
            <w:tcBorders>
              <w:top w:val="nil"/>
              <w:left w:val="nil"/>
              <w:bottom w:val="nil"/>
              <w:right w:val="nil"/>
            </w:tcBorders>
            <w:shd w:val="clear" w:color="auto" w:fill="auto"/>
            <w:noWrap/>
            <w:vAlign w:val="center"/>
            <w:hideMark/>
          </w:tcPr>
          <w:p w14:paraId="43F389B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5AE120ED" w14:textId="77777777" w:rsidTr="005F231A">
        <w:trPr>
          <w:trHeight w:val="285"/>
        </w:trPr>
        <w:tc>
          <w:tcPr>
            <w:tcW w:w="8640" w:type="dxa"/>
            <w:tcBorders>
              <w:top w:val="nil"/>
              <w:left w:val="nil"/>
              <w:bottom w:val="nil"/>
              <w:right w:val="nil"/>
            </w:tcBorders>
            <w:shd w:val="clear" w:color="auto" w:fill="auto"/>
            <w:noWrap/>
            <w:vAlign w:val="center"/>
            <w:hideMark/>
          </w:tcPr>
          <w:p w14:paraId="7948047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37.行政行为是执行法律的行为。（ ）</w:t>
            </w:r>
          </w:p>
        </w:tc>
      </w:tr>
      <w:tr w:rsidR="005F231A" w:rsidRPr="005F231A" w14:paraId="1A06A572" w14:textId="77777777" w:rsidTr="005F231A">
        <w:trPr>
          <w:trHeight w:val="285"/>
        </w:trPr>
        <w:tc>
          <w:tcPr>
            <w:tcW w:w="8640" w:type="dxa"/>
            <w:tcBorders>
              <w:top w:val="nil"/>
              <w:left w:val="nil"/>
              <w:bottom w:val="nil"/>
              <w:right w:val="nil"/>
            </w:tcBorders>
            <w:shd w:val="clear" w:color="auto" w:fill="auto"/>
            <w:noWrap/>
            <w:vAlign w:val="center"/>
            <w:hideMark/>
          </w:tcPr>
          <w:p w14:paraId="09B9052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569BC4C1" w14:textId="77777777" w:rsidTr="005F231A">
        <w:trPr>
          <w:trHeight w:val="810"/>
        </w:trPr>
        <w:tc>
          <w:tcPr>
            <w:tcW w:w="8640" w:type="dxa"/>
            <w:tcBorders>
              <w:top w:val="nil"/>
              <w:left w:val="nil"/>
              <w:bottom w:val="nil"/>
              <w:right w:val="nil"/>
            </w:tcBorders>
            <w:shd w:val="clear" w:color="auto" w:fill="auto"/>
            <w:noWrap/>
            <w:vAlign w:val="center"/>
            <w:hideMark/>
          </w:tcPr>
          <w:p w14:paraId="0C05D3D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38.行政行为是指行政主体依法行使国家行政权，针对具体事项或特定的人，对外部采取的能产生直接法律效果，使具体事实规则化的行为。（ ）</w:t>
            </w:r>
          </w:p>
        </w:tc>
      </w:tr>
      <w:tr w:rsidR="005F231A" w:rsidRPr="005F231A" w14:paraId="67946335" w14:textId="77777777" w:rsidTr="005F231A">
        <w:trPr>
          <w:trHeight w:val="285"/>
        </w:trPr>
        <w:tc>
          <w:tcPr>
            <w:tcW w:w="8640" w:type="dxa"/>
            <w:tcBorders>
              <w:top w:val="nil"/>
              <w:left w:val="nil"/>
              <w:bottom w:val="nil"/>
              <w:right w:val="nil"/>
            </w:tcBorders>
            <w:shd w:val="clear" w:color="auto" w:fill="auto"/>
            <w:noWrap/>
            <w:vAlign w:val="center"/>
            <w:hideMark/>
          </w:tcPr>
          <w:p w14:paraId="30D7F30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4A5AEAB6" w14:textId="77777777" w:rsidTr="005F231A">
        <w:trPr>
          <w:trHeight w:val="540"/>
        </w:trPr>
        <w:tc>
          <w:tcPr>
            <w:tcW w:w="8640" w:type="dxa"/>
            <w:tcBorders>
              <w:top w:val="nil"/>
              <w:left w:val="nil"/>
              <w:bottom w:val="nil"/>
              <w:right w:val="nil"/>
            </w:tcBorders>
            <w:shd w:val="clear" w:color="auto" w:fill="auto"/>
            <w:noWrap/>
            <w:vAlign w:val="center"/>
            <w:hideMark/>
          </w:tcPr>
          <w:p w14:paraId="42AEE383"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39.行政行为的特征有：从属法律性、裁量性、单方意志性、效力先定性、强制性和 无偿性。（ ）</w:t>
            </w:r>
          </w:p>
        </w:tc>
      </w:tr>
      <w:tr w:rsidR="005F231A" w:rsidRPr="005F231A" w14:paraId="03F58082" w14:textId="77777777" w:rsidTr="005F231A">
        <w:trPr>
          <w:trHeight w:val="285"/>
        </w:trPr>
        <w:tc>
          <w:tcPr>
            <w:tcW w:w="8640" w:type="dxa"/>
            <w:tcBorders>
              <w:top w:val="nil"/>
              <w:left w:val="nil"/>
              <w:bottom w:val="nil"/>
              <w:right w:val="nil"/>
            </w:tcBorders>
            <w:shd w:val="clear" w:color="auto" w:fill="auto"/>
            <w:noWrap/>
            <w:vAlign w:val="center"/>
            <w:hideMark/>
          </w:tcPr>
          <w:p w14:paraId="1CEB24F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1627D580" w14:textId="77777777" w:rsidTr="005F231A">
        <w:trPr>
          <w:trHeight w:val="540"/>
        </w:trPr>
        <w:tc>
          <w:tcPr>
            <w:tcW w:w="8640" w:type="dxa"/>
            <w:tcBorders>
              <w:top w:val="nil"/>
              <w:left w:val="nil"/>
              <w:bottom w:val="nil"/>
              <w:right w:val="nil"/>
            </w:tcBorders>
            <w:shd w:val="clear" w:color="auto" w:fill="auto"/>
            <w:noWrap/>
            <w:vAlign w:val="center"/>
            <w:hideMark/>
          </w:tcPr>
          <w:p w14:paraId="7C4FA2D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40.行政行为通常具有以下法律效力：公定力、确定力、拘束力和执行力。（ ）</w:t>
            </w:r>
          </w:p>
        </w:tc>
      </w:tr>
      <w:tr w:rsidR="005F231A" w:rsidRPr="005F231A" w14:paraId="697AC514" w14:textId="77777777" w:rsidTr="005F231A">
        <w:trPr>
          <w:trHeight w:val="285"/>
        </w:trPr>
        <w:tc>
          <w:tcPr>
            <w:tcW w:w="8640" w:type="dxa"/>
            <w:tcBorders>
              <w:top w:val="nil"/>
              <w:left w:val="nil"/>
              <w:bottom w:val="nil"/>
              <w:right w:val="nil"/>
            </w:tcBorders>
            <w:shd w:val="clear" w:color="auto" w:fill="auto"/>
            <w:noWrap/>
            <w:vAlign w:val="center"/>
            <w:hideMark/>
          </w:tcPr>
          <w:p w14:paraId="1136417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3AA7966E" w14:textId="77777777" w:rsidTr="005F231A">
        <w:trPr>
          <w:trHeight w:val="285"/>
        </w:trPr>
        <w:tc>
          <w:tcPr>
            <w:tcW w:w="8640" w:type="dxa"/>
            <w:tcBorders>
              <w:top w:val="nil"/>
              <w:left w:val="nil"/>
              <w:bottom w:val="nil"/>
              <w:right w:val="nil"/>
            </w:tcBorders>
            <w:shd w:val="clear" w:color="auto" w:fill="auto"/>
            <w:noWrap/>
            <w:vAlign w:val="center"/>
            <w:hideMark/>
          </w:tcPr>
          <w:p w14:paraId="25E76F5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形考任务二</w:t>
            </w:r>
          </w:p>
        </w:tc>
      </w:tr>
      <w:tr w:rsidR="005F231A" w:rsidRPr="005F231A" w14:paraId="7DB65451" w14:textId="77777777" w:rsidTr="005F231A">
        <w:trPr>
          <w:trHeight w:val="285"/>
        </w:trPr>
        <w:tc>
          <w:tcPr>
            <w:tcW w:w="8640" w:type="dxa"/>
            <w:tcBorders>
              <w:top w:val="nil"/>
              <w:left w:val="nil"/>
              <w:bottom w:val="nil"/>
              <w:right w:val="nil"/>
            </w:tcBorders>
            <w:shd w:val="clear" w:color="auto" w:fill="auto"/>
            <w:noWrap/>
            <w:vAlign w:val="center"/>
            <w:hideMark/>
          </w:tcPr>
          <w:p w14:paraId="4A42BF6B"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一、单项选择题</w:t>
            </w:r>
          </w:p>
        </w:tc>
      </w:tr>
      <w:tr w:rsidR="005F231A" w:rsidRPr="005F231A" w14:paraId="2BD54F87" w14:textId="77777777" w:rsidTr="005F231A">
        <w:trPr>
          <w:trHeight w:val="285"/>
        </w:trPr>
        <w:tc>
          <w:tcPr>
            <w:tcW w:w="8640" w:type="dxa"/>
            <w:tcBorders>
              <w:top w:val="nil"/>
              <w:left w:val="nil"/>
              <w:bottom w:val="nil"/>
              <w:right w:val="nil"/>
            </w:tcBorders>
            <w:shd w:val="clear" w:color="auto" w:fill="auto"/>
            <w:noWrap/>
            <w:vAlign w:val="center"/>
            <w:hideMark/>
          </w:tcPr>
          <w:p w14:paraId="56CDAF9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1.下列属于特别许可的是（ ）。</w:t>
            </w:r>
          </w:p>
        </w:tc>
      </w:tr>
      <w:tr w:rsidR="005F231A" w:rsidRPr="005F231A" w14:paraId="34B9E921" w14:textId="77777777" w:rsidTr="005F231A">
        <w:trPr>
          <w:trHeight w:val="285"/>
        </w:trPr>
        <w:tc>
          <w:tcPr>
            <w:tcW w:w="8640" w:type="dxa"/>
            <w:tcBorders>
              <w:top w:val="nil"/>
              <w:left w:val="nil"/>
              <w:bottom w:val="nil"/>
              <w:right w:val="nil"/>
            </w:tcBorders>
            <w:shd w:val="clear" w:color="auto" w:fill="auto"/>
            <w:noWrap/>
            <w:vAlign w:val="center"/>
            <w:hideMark/>
          </w:tcPr>
          <w:p w14:paraId="3158BF9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正确选项：D. 持枪许可</w:t>
            </w:r>
          </w:p>
        </w:tc>
      </w:tr>
      <w:tr w:rsidR="005F231A" w:rsidRPr="005F231A" w14:paraId="1240EC83" w14:textId="77777777" w:rsidTr="005F231A">
        <w:trPr>
          <w:trHeight w:val="540"/>
        </w:trPr>
        <w:tc>
          <w:tcPr>
            <w:tcW w:w="8640" w:type="dxa"/>
            <w:tcBorders>
              <w:top w:val="nil"/>
              <w:left w:val="nil"/>
              <w:bottom w:val="nil"/>
              <w:right w:val="nil"/>
            </w:tcBorders>
            <w:shd w:val="clear" w:color="auto" w:fill="auto"/>
            <w:noWrap/>
            <w:vAlign w:val="center"/>
            <w:hideMark/>
          </w:tcPr>
          <w:p w14:paraId="5B316D7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2.公民、法人或者其他组织依法取得的行政许可受法律保护，行政机关不得擅自改变已经生效的行政许可。这体现了（ ）。</w:t>
            </w:r>
          </w:p>
        </w:tc>
      </w:tr>
      <w:tr w:rsidR="005F231A" w:rsidRPr="005F231A" w14:paraId="189BF69E" w14:textId="77777777" w:rsidTr="005F231A">
        <w:trPr>
          <w:trHeight w:val="285"/>
        </w:trPr>
        <w:tc>
          <w:tcPr>
            <w:tcW w:w="8640" w:type="dxa"/>
            <w:tcBorders>
              <w:top w:val="nil"/>
              <w:left w:val="nil"/>
              <w:bottom w:val="nil"/>
              <w:right w:val="nil"/>
            </w:tcBorders>
            <w:shd w:val="clear" w:color="auto" w:fill="auto"/>
            <w:noWrap/>
            <w:vAlign w:val="center"/>
            <w:hideMark/>
          </w:tcPr>
          <w:p w14:paraId="5FBE0A3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信赖保护原则</w:t>
            </w:r>
          </w:p>
        </w:tc>
      </w:tr>
      <w:tr w:rsidR="005F231A" w:rsidRPr="005F231A" w14:paraId="631B567B" w14:textId="77777777" w:rsidTr="005F231A">
        <w:trPr>
          <w:trHeight w:val="540"/>
        </w:trPr>
        <w:tc>
          <w:tcPr>
            <w:tcW w:w="8640" w:type="dxa"/>
            <w:tcBorders>
              <w:top w:val="nil"/>
              <w:left w:val="nil"/>
              <w:bottom w:val="nil"/>
              <w:right w:val="nil"/>
            </w:tcBorders>
            <w:shd w:val="clear" w:color="auto" w:fill="auto"/>
            <w:noWrap/>
            <w:vAlign w:val="center"/>
            <w:hideMark/>
          </w:tcPr>
          <w:p w14:paraId="3250DC2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3.关于冻结期限，自冻结存款、汇款之日起（　　）日内，行政机关应当作出处理决定或者解除冻结决定。</w:t>
            </w:r>
          </w:p>
        </w:tc>
      </w:tr>
      <w:tr w:rsidR="005F231A" w:rsidRPr="005F231A" w14:paraId="430E7542" w14:textId="77777777" w:rsidTr="005F231A">
        <w:trPr>
          <w:trHeight w:val="285"/>
        </w:trPr>
        <w:tc>
          <w:tcPr>
            <w:tcW w:w="8640" w:type="dxa"/>
            <w:tcBorders>
              <w:top w:val="nil"/>
              <w:left w:val="nil"/>
              <w:bottom w:val="nil"/>
              <w:right w:val="nil"/>
            </w:tcBorders>
            <w:shd w:val="clear" w:color="auto" w:fill="auto"/>
            <w:noWrap/>
            <w:vAlign w:val="center"/>
            <w:hideMark/>
          </w:tcPr>
          <w:p w14:paraId="2AD1860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 xml:space="preserve">正确选项：A. 30　　　　</w:t>
            </w:r>
          </w:p>
        </w:tc>
      </w:tr>
      <w:tr w:rsidR="005F231A" w:rsidRPr="005F231A" w14:paraId="6EB95ACC" w14:textId="77777777" w:rsidTr="005F231A">
        <w:trPr>
          <w:trHeight w:val="540"/>
        </w:trPr>
        <w:tc>
          <w:tcPr>
            <w:tcW w:w="8640" w:type="dxa"/>
            <w:tcBorders>
              <w:top w:val="nil"/>
              <w:left w:val="nil"/>
              <w:bottom w:val="nil"/>
              <w:right w:val="nil"/>
            </w:tcBorders>
            <w:shd w:val="clear" w:color="auto" w:fill="auto"/>
            <w:noWrap/>
            <w:vAlign w:val="center"/>
            <w:hideMark/>
          </w:tcPr>
          <w:p w14:paraId="1CB534D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4.国务院根据宪法和法律制定的关于行政管理的规范性文件被总称为（ ）</w:t>
            </w:r>
          </w:p>
        </w:tc>
      </w:tr>
      <w:tr w:rsidR="005F231A" w:rsidRPr="005F231A" w14:paraId="5A6812B7" w14:textId="77777777" w:rsidTr="005F231A">
        <w:trPr>
          <w:trHeight w:val="285"/>
        </w:trPr>
        <w:tc>
          <w:tcPr>
            <w:tcW w:w="8640" w:type="dxa"/>
            <w:tcBorders>
              <w:top w:val="nil"/>
              <w:left w:val="nil"/>
              <w:bottom w:val="nil"/>
              <w:right w:val="nil"/>
            </w:tcBorders>
            <w:shd w:val="clear" w:color="auto" w:fill="auto"/>
            <w:noWrap/>
            <w:vAlign w:val="center"/>
            <w:hideMark/>
          </w:tcPr>
          <w:p w14:paraId="57DD288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行政法规</w:t>
            </w:r>
          </w:p>
        </w:tc>
      </w:tr>
      <w:tr w:rsidR="005F231A" w:rsidRPr="005F231A" w14:paraId="3135D5F0" w14:textId="77777777" w:rsidTr="005F231A">
        <w:trPr>
          <w:trHeight w:val="285"/>
        </w:trPr>
        <w:tc>
          <w:tcPr>
            <w:tcW w:w="8640" w:type="dxa"/>
            <w:tcBorders>
              <w:top w:val="nil"/>
              <w:left w:val="nil"/>
              <w:bottom w:val="nil"/>
              <w:right w:val="nil"/>
            </w:tcBorders>
            <w:shd w:val="clear" w:color="auto" w:fill="auto"/>
            <w:noWrap/>
            <w:vAlign w:val="center"/>
            <w:hideMark/>
          </w:tcPr>
          <w:p w14:paraId="65A2CA4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5.在我国，最高的行政立法主体是（ ）。</w:t>
            </w:r>
          </w:p>
        </w:tc>
      </w:tr>
      <w:tr w:rsidR="005F231A" w:rsidRPr="005F231A" w14:paraId="058BFCC8" w14:textId="77777777" w:rsidTr="005F231A">
        <w:trPr>
          <w:trHeight w:val="285"/>
        </w:trPr>
        <w:tc>
          <w:tcPr>
            <w:tcW w:w="8640" w:type="dxa"/>
            <w:tcBorders>
              <w:top w:val="nil"/>
              <w:left w:val="nil"/>
              <w:bottom w:val="nil"/>
              <w:right w:val="nil"/>
            </w:tcBorders>
            <w:shd w:val="clear" w:color="auto" w:fill="auto"/>
            <w:noWrap/>
            <w:vAlign w:val="center"/>
            <w:hideMark/>
          </w:tcPr>
          <w:p w14:paraId="795D261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国务院</w:t>
            </w:r>
          </w:p>
        </w:tc>
      </w:tr>
      <w:tr w:rsidR="005F231A" w:rsidRPr="005F231A" w14:paraId="0776BD5F" w14:textId="77777777" w:rsidTr="005F231A">
        <w:trPr>
          <w:trHeight w:val="540"/>
        </w:trPr>
        <w:tc>
          <w:tcPr>
            <w:tcW w:w="8640" w:type="dxa"/>
            <w:tcBorders>
              <w:top w:val="nil"/>
              <w:left w:val="nil"/>
              <w:bottom w:val="nil"/>
              <w:right w:val="nil"/>
            </w:tcBorders>
            <w:shd w:val="clear" w:color="auto" w:fill="auto"/>
            <w:noWrap/>
            <w:vAlign w:val="center"/>
            <w:hideMark/>
          </w:tcPr>
          <w:p w14:paraId="666D3AD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6.工商行政管理机关向符合条件的某公司颁发企业营业执照的行为属于（ ）。</w:t>
            </w:r>
          </w:p>
        </w:tc>
      </w:tr>
      <w:tr w:rsidR="005F231A" w:rsidRPr="005F231A" w14:paraId="7CEB2B8F" w14:textId="77777777" w:rsidTr="005F231A">
        <w:trPr>
          <w:trHeight w:val="285"/>
        </w:trPr>
        <w:tc>
          <w:tcPr>
            <w:tcW w:w="8640" w:type="dxa"/>
            <w:tcBorders>
              <w:top w:val="nil"/>
              <w:left w:val="nil"/>
              <w:bottom w:val="nil"/>
              <w:right w:val="nil"/>
            </w:tcBorders>
            <w:shd w:val="clear" w:color="auto" w:fill="auto"/>
            <w:noWrap/>
            <w:vAlign w:val="center"/>
            <w:hideMark/>
          </w:tcPr>
          <w:p w14:paraId="714B9DA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 xml:space="preserve">正确选项：A. 行政许可      　　</w:t>
            </w:r>
          </w:p>
        </w:tc>
      </w:tr>
      <w:tr w:rsidR="005F231A" w:rsidRPr="005F231A" w14:paraId="5D2F4D30" w14:textId="77777777" w:rsidTr="005F231A">
        <w:trPr>
          <w:trHeight w:val="810"/>
        </w:trPr>
        <w:tc>
          <w:tcPr>
            <w:tcW w:w="8640" w:type="dxa"/>
            <w:tcBorders>
              <w:top w:val="nil"/>
              <w:left w:val="nil"/>
              <w:bottom w:val="nil"/>
              <w:right w:val="nil"/>
            </w:tcBorders>
            <w:shd w:val="clear" w:color="auto" w:fill="auto"/>
            <w:noWrap/>
            <w:vAlign w:val="center"/>
            <w:hideMark/>
          </w:tcPr>
          <w:p w14:paraId="64F319B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7.特定的行政机关依照法定权限和程序，制定、修改和废止有关行政管理方面的行政法规和规章等规范性文件的活动，被称为（ ）。</w:t>
            </w:r>
          </w:p>
        </w:tc>
      </w:tr>
      <w:tr w:rsidR="005F231A" w:rsidRPr="005F231A" w14:paraId="74B30150" w14:textId="77777777" w:rsidTr="005F231A">
        <w:trPr>
          <w:trHeight w:val="285"/>
        </w:trPr>
        <w:tc>
          <w:tcPr>
            <w:tcW w:w="8640" w:type="dxa"/>
            <w:tcBorders>
              <w:top w:val="nil"/>
              <w:left w:val="nil"/>
              <w:bottom w:val="nil"/>
              <w:right w:val="nil"/>
            </w:tcBorders>
            <w:shd w:val="clear" w:color="auto" w:fill="auto"/>
            <w:noWrap/>
            <w:vAlign w:val="center"/>
            <w:hideMark/>
          </w:tcPr>
          <w:p w14:paraId="7AB108F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行政立法</w:t>
            </w:r>
          </w:p>
        </w:tc>
      </w:tr>
      <w:tr w:rsidR="005F231A" w:rsidRPr="005F231A" w14:paraId="314965B5" w14:textId="77777777" w:rsidTr="005F231A">
        <w:trPr>
          <w:trHeight w:val="285"/>
        </w:trPr>
        <w:tc>
          <w:tcPr>
            <w:tcW w:w="8640" w:type="dxa"/>
            <w:tcBorders>
              <w:top w:val="nil"/>
              <w:left w:val="nil"/>
              <w:bottom w:val="nil"/>
              <w:right w:val="nil"/>
            </w:tcBorders>
            <w:shd w:val="clear" w:color="auto" w:fill="auto"/>
            <w:noWrap/>
            <w:vAlign w:val="center"/>
            <w:hideMark/>
          </w:tcPr>
          <w:p w14:paraId="124662C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8.行政强制措施由（　　）设定。</w:t>
            </w:r>
          </w:p>
        </w:tc>
      </w:tr>
      <w:tr w:rsidR="005F231A" w:rsidRPr="005F231A" w14:paraId="24603FF0" w14:textId="77777777" w:rsidTr="005F231A">
        <w:trPr>
          <w:trHeight w:val="285"/>
        </w:trPr>
        <w:tc>
          <w:tcPr>
            <w:tcW w:w="8640" w:type="dxa"/>
            <w:tcBorders>
              <w:top w:val="nil"/>
              <w:left w:val="nil"/>
              <w:bottom w:val="nil"/>
              <w:right w:val="nil"/>
            </w:tcBorders>
            <w:shd w:val="clear" w:color="auto" w:fill="auto"/>
            <w:noWrap/>
            <w:vAlign w:val="center"/>
            <w:hideMark/>
          </w:tcPr>
          <w:p w14:paraId="67CFA7A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法律</w:t>
            </w:r>
          </w:p>
        </w:tc>
      </w:tr>
      <w:tr w:rsidR="005F231A" w:rsidRPr="005F231A" w14:paraId="552A18A9" w14:textId="77777777" w:rsidTr="005F231A">
        <w:trPr>
          <w:trHeight w:val="285"/>
        </w:trPr>
        <w:tc>
          <w:tcPr>
            <w:tcW w:w="8640" w:type="dxa"/>
            <w:tcBorders>
              <w:top w:val="nil"/>
              <w:left w:val="nil"/>
              <w:bottom w:val="nil"/>
              <w:right w:val="nil"/>
            </w:tcBorders>
            <w:shd w:val="clear" w:color="auto" w:fill="auto"/>
            <w:noWrap/>
            <w:vAlign w:val="center"/>
            <w:hideMark/>
          </w:tcPr>
          <w:p w14:paraId="1B81947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9.行政立法行为属于（ ）。</w:t>
            </w:r>
          </w:p>
        </w:tc>
      </w:tr>
      <w:tr w:rsidR="005F231A" w:rsidRPr="005F231A" w14:paraId="7DA0525E" w14:textId="77777777" w:rsidTr="005F231A">
        <w:trPr>
          <w:trHeight w:val="285"/>
        </w:trPr>
        <w:tc>
          <w:tcPr>
            <w:tcW w:w="8640" w:type="dxa"/>
            <w:tcBorders>
              <w:top w:val="nil"/>
              <w:left w:val="nil"/>
              <w:bottom w:val="nil"/>
              <w:right w:val="nil"/>
            </w:tcBorders>
            <w:shd w:val="clear" w:color="auto" w:fill="auto"/>
            <w:noWrap/>
            <w:vAlign w:val="center"/>
            <w:hideMark/>
          </w:tcPr>
          <w:p w14:paraId="4B00ED6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抽象行政行为</w:t>
            </w:r>
          </w:p>
        </w:tc>
      </w:tr>
      <w:tr w:rsidR="005F231A" w:rsidRPr="005F231A" w14:paraId="283ABC06" w14:textId="77777777" w:rsidTr="005F231A">
        <w:trPr>
          <w:trHeight w:val="540"/>
        </w:trPr>
        <w:tc>
          <w:tcPr>
            <w:tcW w:w="8640" w:type="dxa"/>
            <w:tcBorders>
              <w:top w:val="nil"/>
              <w:left w:val="nil"/>
              <w:bottom w:val="nil"/>
              <w:right w:val="nil"/>
            </w:tcBorders>
            <w:shd w:val="clear" w:color="auto" w:fill="auto"/>
            <w:noWrap/>
            <w:vAlign w:val="center"/>
            <w:hideMark/>
          </w:tcPr>
          <w:p w14:paraId="0A84EB1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10.除当场作出行政许可决定的外，行政机关应当自受理行政许可申请之日起（ ）日内作出行政许可决定。</w:t>
            </w:r>
          </w:p>
        </w:tc>
      </w:tr>
      <w:tr w:rsidR="005F231A" w:rsidRPr="005F231A" w14:paraId="30678E23" w14:textId="77777777" w:rsidTr="005F231A">
        <w:trPr>
          <w:trHeight w:val="285"/>
        </w:trPr>
        <w:tc>
          <w:tcPr>
            <w:tcW w:w="8640" w:type="dxa"/>
            <w:tcBorders>
              <w:top w:val="nil"/>
              <w:left w:val="nil"/>
              <w:bottom w:val="nil"/>
              <w:right w:val="nil"/>
            </w:tcBorders>
            <w:shd w:val="clear" w:color="auto" w:fill="auto"/>
            <w:noWrap/>
            <w:vAlign w:val="center"/>
            <w:hideMark/>
          </w:tcPr>
          <w:p w14:paraId="704C0BA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正确选项：B. 20</w:t>
            </w:r>
          </w:p>
        </w:tc>
      </w:tr>
      <w:tr w:rsidR="005F231A" w:rsidRPr="005F231A" w14:paraId="04B1AE8F" w14:textId="77777777" w:rsidTr="005F231A">
        <w:trPr>
          <w:trHeight w:val="285"/>
        </w:trPr>
        <w:tc>
          <w:tcPr>
            <w:tcW w:w="8640" w:type="dxa"/>
            <w:tcBorders>
              <w:top w:val="nil"/>
              <w:left w:val="nil"/>
              <w:bottom w:val="nil"/>
              <w:right w:val="nil"/>
            </w:tcBorders>
            <w:shd w:val="clear" w:color="auto" w:fill="auto"/>
            <w:noWrap/>
            <w:vAlign w:val="center"/>
            <w:hideMark/>
          </w:tcPr>
          <w:p w14:paraId="0FC49C6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二、多项选择题</w:t>
            </w:r>
          </w:p>
        </w:tc>
      </w:tr>
      <w:tr w:rsidR="005F231A" w:rsidRPr="005F231A" w14:paraId="3649C34E" w14:textId="77777777" w:rsidTr="005F231A">
        <w:trPr>
          <w:trHeight w:val="285"/>
        </w:trPr>
        <w:tc>
          <w:tcPr>
            <w:tcW w:w="8640" w:type="dxa"/>
            <w:tcBorders>
              <w:top w:val="nil"/>
              <w:left w:val="nil"/>
              <w:bottom w:val="nil"/>
              <w:right w:val="nil"/>
            </w:tcBorders>
            <w:shd w:val="clear" w:color="auto" w:fill="auto"/>
            <w:noWrap/>
            <w:vAlign w:val="center"/>
            <w:hideMark/>
          </w:tcPr>
          <w:p w14:paraId="2F8256D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11.下列行为，属于行政强制措施种类的有（ ）。</w:t>
            </w:r>
          </w:p>
        </w:tc>
      </w:tr>
      <w:tr w:rsidR="005F231A" w:rsidRPr="005F231A" w14:paraId="287A971C" w14:textId="77777777" w:rsidTr="005F231A">
        <w:trPr>
          <w:trHeight w:val="285"/>
        </w:trPr>
        <w:tc>
          <w:tcPr>
            <w:tcW w:w="8640" w:type="dxa"/>
            <w:tcBorders>
              <w:top w:val="nil"/>
              <w:left w:val="nil"/>
              <w:bottom w:val="nil"/>
              <w:right w:val="nil"/>
            </w:tcBorders>
            <w:shd w:val="clear" w:color="auto" w:fill="auto"/>
            <w:noWrap/>
            <w:vAlign w:val="center"/>
            <w:hideMark/>
          </w:tcPr>
          <w:p w14:paraId="46D65B5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限制公民人身自由</w:t>
            </w:r>
          </w:p>
        </w:tc>
      </w:tr>
      <w:tr w:rsidR="005F231A" w:rsidRPr="005F231A" w14:paraId="671ED9A9" w14:textId="77777777" w:rsidTr="005F231A">
        <w:trPr>
          <w:trHeight w:val="285"/>
        </w:trPr>
        <w:tc>
          <w:tcPr>
            <w:tcW w:w="8640" w:type="dxa"/>
            <w:tcBorders>
              <w:top w:val="nil"/>
              <w:left w:val="nil"/>
              <w:bottom w:val="nil"/>
              <w:right w:val="nil"/>
            </w:tcBorders>
            <w:shd w:val="clear" w:color="auto" w:fill="auto"/>
            <w:noWrap/>
            <w:vAlign w:val="center"/>
            <w:hideMark/>
          </w:tcPr>
          <w:p w14:paraId="0203CEB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查封场所、设施或者财物</w:t>
            </w:r>
          </w:p>
        </w:tc>
      </w:tr>
      <w:tr w:rsidR="005F231A" w:rsidRPr="005F231A" w14:paraId="4B9EABF7" w14:textId="77777777" w:rsidTr="005F231A">
        <w:trPr>
          <w:trHeight w:val="285"/>
        </w:trPr>
        <w:tc>
          <w:tcPr>
            <w:tcW w:w="8640" w:type="dxa"/>
            <w:tcBorders>
              <w:top w:val="nil"/>
              <w:left w:val="nil"/>
              <w:bottom w:val="nil"/>
              <w:right w:val="nil"/>
            </w:tcBorders>
            <w:shd w:val="clear" w:color="auto" w:fill="auto"/>
            <w:noWrap/>
            <w:vAlign w:val="center"/>
            <w:hideMark/>
          </w:tcPr>
          <w:p w14:paraId="259120A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扣押财物</w:t>
            </w:r>
          </w:p>
        </w:tc>
      </w:tr>
      <w:tr w:rsidR="005F231A" w:rsidRPr="005F231A" w14:paraId="7CAD5586" w14:textId="77777777" w:rsidTr="005F231A">
        <w:trPr>
          <w:trHeight w:val="285"/>
        </w:trPr>
        <w:tc>
          <w:tcPr>
            <w:tcW w:w="8640" w:type="dxa"/>
            <w:tcBorders>
              <w:top w:val="nil"/>
              <w:left w:val="nil"/>
              <w:bottom w:val="nil"/>
              <w:right w:val="nil"/>
            </w:tcBorders>
            <w:shd w:val="clear" w:color="auto" w:fill="auto"/>
            <w:noWrap/>
            <w:vAlign w:val="center"/>
            <w:hideMark/>
          </w:tcPr>
          <w:p w14:paraId="213801E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冻结存款、汇款</w:t>
            </w:r>
          </w:p>
        </w:tc>
      </w:tr>
      <w:tr w:rsidR="005F231A" w:rsidRPr="005F231A" w14:paraId="281778DA" w14:textId="77777777" w:rsidTr="005F231A">
        <w:trPr>
          <w:trHeight w:val="285"/>
        </w:trPr>
        <w:tc>
          <w:tcPr>
            <w:tcW w:w="8640" w:type="dxa"/>
            <w:tcBorders>
              <w:top w:val="nil"/>
              <w:left w:val="nil"/>
              <w:bottom w:val="nil"/>
              <w:right w:val="nil"/>
            </w:tcBorders>
            <w:shd w:val="clear" w:color="auto" w:fill="auto"/>
            <w:noWrap/>
            <w:vAlign w:val="center"/>
            <w:hideMark/>
          </w:tcPr>
          <w:p w14:paraId="20B703B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12.下列选项属于行政许可特征的是（　　　）。</w:t>
            </w:r>
          </w:p>
        </w:tc>
      </w:tr>
      <w:tr w:rsidR="005F231A" w:rsidRPr="005F231A" w14:paraId="0D448E88" w14:textId="77777777" w:rsidTr="005F231A">
        <w:trPr>
          <w:trHeight w:val="285"/>
        </w:trPr>
        <w:tc>
          <w:tcPr>
            <w:tcW w:w="8640" w:type="dxa"/>
            <w:tcBorders>
              <w:top w:val="nil"/>
              <w:left w:val="nil"/>
              <w:bottom w:val="nil"/>
              <w:right w:val="nil"/>
            </w:tcBorders>
            <w:shd w:val="clear" w:color="auto" w:fill="auto"/>
            <w:noWrap/>
            <w:vAlign w:val="center"/>
            <w:hideMark/>
          </w:tcPr>
          <w:p w14:paraId="2783FB1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行政许可是依申请的行政行为</w:t>
            </w:r>
          </w:p>
        </w:tc>
      </w:tr>
      <w:tr w:rsidR="005F231A" w:rsidRPr="005F231A" w14:paraId="56D1E8EC" w14:textId="77777777" w:rsidTr="005F231A">
        <w:trPr>
          <w:trHeight w:val="285"/>
        </w:trPr>
        <w:tc>
          <w:tcPr>
            <w:tcW w:w="8640" w:type="dxa"/>
            <w:tcBorders>
              <w:top w:val="nil"/>
              <w:left w:val="nil"/>
              <w:bottom w:val="nil"/>
              <w:right w:val="nil"/>
            </w:tcBorders>
            <w:shd w:val="clear" w:color="auto" w:fill="auto"/>
            <w:noWrap/>
            <w:vAlign w:val="center"/>
            <w:hideMark/>
          </w:tcPr>
          <w:p w14:paraId="1A1C9D7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行政许可的内容是国家一般禁止的活动</w:t>
            </w:r>
          </w:p>
        </w:tc>
      </w:tr>
      <w:tr w:rsidR="005F231A" w:rsidRPr="005F231A" w14:paraId="60270DB8" w14:textId="77777777" w:rsidTr="005F231A">
        <w:trPr>
          <w:trHeight w:val="540"/>
        </w:trPr>
        <w:tc>
          <w:tcPr>
            <w:tcW w:w="8640" w:type="dxa"/>
            <w:tcBorders>
              <w:top w:val="nil"/>
              <w:left w:val="nil"/>
              <w:bottom w:val="nil"/>
              <w:right w:val="nil"/>
            </w:tcBorders>
            <w:shd w:val="clear" w:color="auto" w:fill="auto"/>
            <w:noWrap/>
            <w:vAlign w:val="center"/>
            <w:hideMark/>
          </w:tcPr>
          <w:p w14:paraId="4DE187E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行政许可是行政主体赋予相对人某种法律资格或法律权利的行政行为</w:t>
            </w:r>
          </w:p>
        </w:tc>
      </w:tr>
      <w:tr w:rsidR="005F231A" w:rsidRPr="005F231A" w14:paraId="7F7F57FA" w14:textId="77777777" w:rsidTr="005F231A">
        <w:trPr>
          <w:trHeight w:val="285"/>
        </w:trPr>
        <w:tc>
          <w:tcPr>
            <w:tcW w:w="8640" w:type="dxa"/>
            <w:tcBorders>
              <w:top w:val="nil"/>
              <w:left w:val="nil"/>
              <w:bottom w:val="nil"/>
              <w:right w:val="nil"/>
            </w:tcBorders>
            <w:shd w:val="clear" w:color="auto" w:fill="auto"/>
            <w:noWrap/>
            <w:vAlign w:val="center"/>
            <w:hideMark/>
          </w:tcPr>
          <w:p w14:paraId="55462828"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13.与具体行政行为相比较，抽象行政行为的特征主要有( ) 。</w:t>
            </w:r>
          </w:p>
        </w:tc>
      </w:tr>
      <w:tr w:rsidR="005F231A" w:rsidRPr="005F231A" w14:paraId="7E1006DB" w14:textId="77777777" w:rsidTr="005F231A">
        <w:trPr>
          <w:trHeight w:val="285"/>
        </w:trPr>
        <w:tc>
          <w:tcPr>
            <w:tcW w:w="8640" w:type="dxa"/>
            <w:tcBorders>
              <w:top w:val="nil"/>
              <w:left w:val="nil"/>
              <w:bottom w:val="nil"/>
              <w:right w:val="nil"/>
            </w:tcBorders>
            <w:shd w:val="clear" w:color="auto" w:fill="auto"/>
            <w:noWrap/>
            <w:vAlign w:val="center"/>
            <w:hideMark/>
          </w:tcPr>
          <w:p w14:paraId="535EFCA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行为规范性和准立法性</w:t>
            </w:r>
          </w:p>
        </w:tc>
      </w:tr>
      <w:tr w:rsidR="005F231A" w:rsidRPr="005F231A" w14:paraId="10A6CFDD" w14:textId="77777777" w:rsidTr="005F231A">
        <w:trPr>
          <w:trHeight w:val="285"/>
        </w:trPr>
        <w:tc>
          <w:tcPr>
            <w:tcW w:w="8640" w:type="dxa"/>
            <w:tcBorders>
              <w:top w:val="nil"/>
              <w:left w:val="nil"/>
              <w:bottom w:val="nil"/>
              <w:right w:val="nil"/>
            </w:tcBorders>
            <w:shd w:val="clear" w:color="auto" w:fill="auto"/>
            <w:noWrap/>
            <w:vAlign w:val="center"/>
            <w:hideMark/>
          </w:tcPr>
          <w:p w14:paraId="47E3FE7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对象的普遍性</w:t>
            </w:r>
          </w:p>
        </w:tc>
      </w:tr>
      <w:tr w:rsidR="005F231A" w:rsidRPr="005F231A" w14:paraId="73A612BD" w14:textId="77777777" w:rsidTr="005F231A">
        <w:trPr>
          <w:trHeight w:val="285"/>
        </w:trPr>
        <w:tc>
          <w:tcPr>
            <w:tcW w:w="8640" w:type="dxa"/>
            <w:tcBorders>
              <w:top w:val="nil"/>
              <w:left w:val="nil"/>
              <w:bottom w:val="nil"/>
              <w:right w:val="nil"/>
            </w:tcBorders>
            <w:shd w:val="clear" w:color="auto" w:fill="auto"/>
            <w:noWrap/>
            <w:vAlign w:val="center"/>
            <w:hideMark/>
          </w:tcPr>
          <w:p w14:paraId="6A810B9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效力的普遍性和持续性</w:t>
            </w:r>
          </w:p>
        </w:tc>
      </w:tr>
      <w:tr w:rsidR="005F231A" w:rsidRPr="005F231A" w14:paraId="73442DDC" w14:textId="77777777" w:rsidTr="005F231A">
        <w:trPr>
          <w:trHeight w:val="285"/>
        </w:trPr>
        <w:tc>
          <w:tcPr>
            <w:tcW w:w="8640" w:type="dxa"/>
            <w:tcBorders>
              <w:top w:val="nil"/>
              <w:left w:val="nil"/>
              <w:bottom w:val="nil"/>
              <w:right w:val="nil"/>
            </w:tcBorders>
            <w:shd w:val="clear" w:color="auto" w:fill="auto"/>
            <w:noWrap/>
            <w:vAlign w:val="center"/>
            <w:hideMark/>
          </w:tcPr>
          <w:p w14:paraId="4529E50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不可诉性</w:t>
            </w:r>
          </w:p>
        </w:tc>
      </w:tr>
      <w:tr w:rsidR="005F231A" w:rsidRPr="005F231A" w14:paraId="32305A2B" w14:textId="77777777" w:rsidTr="005F231A">
        <w:trPr>
          <w:trHeight w:val="285"/>
        </w:trPr>
        <w:tc>
          <w:tcPr>
            <w:tcW w:w="8640" w:type="dxa"/>
            <w:tcBorders>
              <w:top w:val="nil"/>
              <w:left w:val="nil"/>
              <w:bottom w:val="nil"/>
              <w:right w:val="nil"/>
            </w:tcBorders>
            <w:shd w:val="clear" w:color="auto" w:fill="auto"/>
            <w:noWrap/>
            <w:vAlign w:val="center"/>
            <w:hideMark/>
          </w:tcPr>
          <w:p w14:paraId="19A0357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14.依照法律规定，下列事项中可以不设定行政许可的有（ ）。</w:t>
            </w:r>
          </w:p>
        </w:tc>
      </w:tr>
      <w:tr w:rsidR="005F231A" w:rsidRPr="005F231A" w14:paraId="0E9D0A30" w14:textId="77777777" w:rsidTr="005F231A">
        <w:trPr>
          <w:trHeight w:val="285"/>
        </w:trPr>
        <w:tc>
          <w:tcPr>
            <w:tcW w:w="8640" w:type="dxa"/>
            <w:tcBorders>
              <w:top w:val="nil"/>
              <w:left w:val="nil"/>
              <w:bottom w:val="nil"/>
              <w:right w:val="nil"/>
            </w:tcBorders>
            <w:shd w:val="clear" w:color="auto" w:fill="auto"/>
            <w:noWrap/>
            <w:vAlign w:val="center"/>
            <w:hideMark/>
          </w:tcPr>
          <w:p w14:paraId="03FFFD17"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市场机制可以调节的事项</w:t>
            </w:r>
          </w:p>
        </w:tc>
      </w:tr>
      <w:tr w:rsidR="005F231A" w:rsidRPr="005F231A" w14:paraId="47F5CDE4" w14:textId="77777777" w:rsidTr="005F231A">
        <w:trPr>
          <w:trHeight w:val="285"/>
        </w:trPr>
        <w:tc>
          <w:tcPr>
            <w:tcW w:w="8640" w:type="dxa"/>
            <w:tcBorders>
              <w:top w:val="nil"/>
              <w:left w:val="nil"/>
              <w:bottom w:val="nil"/>
              <w:right w:val="nil"/>
            </w:tcBorders>
            <w:shd w:val="clear" w:color="auto" w:fill="auto"/>
            <w:noWrap/>
            <w:vAlign w:val="center"/>
            <w:hideMark/>
          </w:tcPr>
          <w:p w14:paraId="399C9B1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行业组织能够自律管理的事项</w:t>
            </w:r>
          </w:p>
        </w:tc>
      </w:tr>
      <w:tr w:rsidR="005F231A" w:rsidRPr="005F231A" w14:paraId="61B0F4B6" w14:textId="77777777" w:rsidTr="005F231A">
        <w:trPr>
          <w:trHeight w:val="285"/>
        </w:trPr>
        <w:tc>
          <w:tcPr>
            <w:tcW w:w="8640" w:type="dxa"/>
            <w:tcBorders>
              <w:top w:val="nil"/>
              <w:left w:val="nil"/>
              <w:bottom w:val="nil"/>
              <w:right w:val="nil"/>
            </w:tcBorders>
            <w:shd w:val="clear" w:color="auto" w:fill="auto"/>
            <w:noWrap/>
            <w:vAlign w:val="center"/>
            <w:hideMark/>
          </w:tcPr>
          <w:p w14:paraId="3BE8813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事后行政监督可以解决的事项</w:t>
            </w:r>
          </w:p>
        </w:tc>
      </w:tr>
      <w:tr w:rsidR="005F231A" w:rsidRPr="005F231A" w14:paraId="56D90178" w14:textId="77777777" w:rsidTr="005F231A">
        <w:trPr>
          <w:trHeight w:val="540"/>
        </w:trPr>
        <w:tc>
          <w:tcPr>
            <w:tcW w:w="8640" w:type="dxa"/>
            <w:tcBorders>
              <w:top w:val="nil"/>
              <w:left w:val="nil"/>
              <w:bottom w:val="nil"/>
              <w:right w:val="nil"/>
            </w:tcBorders>
            <w:shd w:val="clear" w:color="auto" w:fill="auto"/>
            <w:noWrap/>
            <w:vAlign w:val="center"/>
            <w:hideMark/>
          </w:tcPr>
          <w:p w14:paraId="5CA8E7F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15.我国《行政许可法》规定，可以设定行政许可的事项包括（ ）。</w:t>
            </w:r>
          </w:p>
        </w:tc>
      </w:tr>
      <w:tr w:rsidR="005F231A" w:rsidRPr="005F231A" w14:paraId="2FE228EB" w14:textId="77777777" w:rsidTr="005F231A">
        <w:trPr>
          <w:trHeight w:val="285"/>
        </w:trPr>
        <w:tc>
          <w:tcPr>
            <w:tcW w:w="8640" w:type="dxa"/>
            <w:tcBorders>
              <w:top w:val="nil"/>
              <w:left w:val="nil"/>
              <w:bottom w:val="nil"/>
              <w:right w:val="nil"/>
            </w:tcBorders>
            <w:shd w:val="clear" w:color="auto" w:fill="auto"/>
            <w:noWrap/>
            <w:vAlign w:val="center"/>
            <w:hideMark/>
          </w:tcPr>
          <w:p w14:paraId="5E1A3EA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正确选项：A. 直接涉及到经济宏观调控活动的事项</w:t>
            </w:r>
          </w:p>
        </w:tc>
      </w:tr>
      <w:tr w:rsidR="005F231A" w:rsidRPr="005F231A" w14:paraId="032B00D3" w14:textId="77777777" w:rsidTr="005F231A">
        <w:trPr>
          <w:trHeight w:val="285"/>
        </w:trPr>
        <w:tc>
          <w:tcPr>
            <w:tcW w:w="8640" w:type="dxa"/>
            <w:tcBorders>
              <w:top w:val="nil"/>
              <w:left w:val="nil"/>
              <w:bottom w:val="nil"/>
              <w:right w:val="nil"/>
            </w:tcBorders>
            <w:shd w:val="clear" w:color="auto" w:fill="auto"/>
            <w:noWrap/>
            <w:vAlign w:val="center"/>
            <w:hideMark/>
          </w:tcPr>
          <w:p w14:paraId="1248853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涉及公共资源配置的事项</w:t>
            </w:r>
          </w:p>
        </w:tc>
      </w:tr>
      <w:tr w:rsidR="005F231A" w:rsidRPr="005F231A" w14:paraId="4834C385" w14:textId="77777777" w:rsidTr="005F231A">
        <w:trPr>
          <w:trHeight w:val="285"/>
        </w:trPr>
        <w:tc>
          <w:tcPr>
            <w:tcW w:w="8640" w:type="dxa"/>
            <w:tcBorders>
              <w:top w:val="nil"/>
              <w:left w:val="nil"/>
              <w:bottom w:val="nil"/>
              <w:right w:val="nil"/>
            </w:tcBorders>
            <w:shd w:val="clear" w:color="auto" w:fill="auto"/>
            <w:noWrap/>
            <w:vAlign w:val="center"/>
            <w:hideMark/>
          </w:tcPr>
          <w:p w14:paraId="23CB457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企业设立需要确定主体资格的事项</w:t>
            </w:r>
          </w:p>
        </w:tc>
      </w:tr>
      <w:tr w:rsidR="005F231A" w:rsidRPr="005F231A" w14:paraId="74942445" w14:textId="77777777" w:rsidTr="005F231A">
        <w:trPr>
          <w:trHeight w:val="285"/>
        </w:trPr>
        <w:tc>
          <w:tcPr>
            <w:tcW w:w="8640" w:type="dxa"/>
            <w:tcBorders>
              <w:top w:val="nil"/>
              <w:left w:val="nil"/>
              <w:bottom w:val="nil"/>
              <w:right w:val="nil"/>
            </w:tcBorders>
            <w:shd w:val="clear" w:color="auto" w:fill="auto"/>
            <w:noWrap/>
            <w:vAlign w:val="center"/>
            <w:hideMark/>
          </w:tcPr>
          <w:p w14:paraId="2B3D954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16.行政强制包括（ ）。</w:t>
            </w:r>
          </w:p>
        </w:tc>
      </w:tr>
      <w:tr w:rsidR="005F231A" w:rsidRPr="005F231A" w14:paraId="2D573CB1" w14:textId="77777777" w:rsidTr="005F231A">
        <w:trPr>
          <w:trHeight w:val="285"/>
        </w:trPr>
        <w:tc>
          <w:tcPr>
            <w:tcW w:w="8640" w:type="dxa"/>
            <w:tcBorders>
              <w:top w:val="nil"/>
              <w:left w:val="nil"/>
              <w:bottom w:val="nil"/>
              <w:right w:val="nil"/>
            </w:tcBorders>
            <w:shd w:val="clear" w:color="auto" w:fill="auto"/>
            <w:noWrap/>
            <w:vAlign w:val="center"/>
            <w:hideMark/>
          </w:tcPr>
          <w:p w14:paraId="724071B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行政强制措施</w:t>
            </w:r>
          </w:p>
        </w:tc>
      </w:tr>
      <w:tr w:rsidR="005F231A" w:rsidRPr="005F231A" w14:paraId="15087726" w14:textId="77777777" w:rsidTr="005F231A">
        <w:trPr>
          <w:trHeight w:val="285"/>
        </w:trPr>
        <w:tc>
          <w:tcPr>
            <w:tcW w:w="8640" w:type="dxa"/>
            <w:tcBorders>
              <w:top w:val="nil"/>
              <w:left w:val="nil"/>
              <w:bottom w:val="nil"/>
              <w:right w:val="nil"/>
            </w:tcBorders>
            <w:shd w:val="clear" w:color="auto" w:fill="auto"/>
            <w:noWrap/>
            <w:vAlign w:val="center"/>
            <w:hideMark/>
          </w:tcPr>
          <w:p w14:paraId="06C0299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行政强制执行</w:t>
            </w:r>
          </w:p>
        </w:tc>
      </w:tr>
      <w:tr w:rsidR="005F231A" w:rsidRPr="005F231A" w14:paraId="3BF39169" w14:textId="77777777" w:rsidTr="005F231A">
        <w:trPr>
          <w:trHeight w:val="285"/>
        </w:trPr>
        <w:tc>
          <w:tcPr>
            <w:tcW w:w="8640" w:type="dxa"/>
            <w:tcBorders>
              <w:top w:val="nil"/>
              <w:left w:val="nil"/>
              <w:bottom w:val="nil"/>
              <w:right w:val="nil"/>
            </w:tcBorders>
            <w:shd w:val="clear" w:color="auto" w:fill="auto"/>
            <w:noWrap/>
            <w:vAlign w:val="center"/>
            <w:hideMark/>
          </w:tcPr>
          <w:p w14:paraId="00CFB8D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17.行政强制的基本原则主要有（ ）。</w:t>
            </w:r>
          </w:p>
        </w:tc>
      </w:tr>
      <w:tr w:rsidR="005F231A" w:rsidRPr="005F231A" w14:paraId="44926AFA" w14:textId="77777777" w:rsidTr="005F231A">
        <w:trPr>
          <w:trHeight w:val="285"/>
        </w:trPr>
        <w:tc>
          <w:tcPr>
            <w:tcW w:w="8640" w:type="dxa"/>
            <w:tcBorders>
              <w:top w:val="nil"/>
              <w:left w:val="nil"/>
              <w:bottom w:val="nil"/>
              <w:right w:val="nil"/>
            </w:tcBorders>
            <w:shd w:val="clear" w:color="auto" w:fill="auto"/>
            <w:noWrap/>
            <w:vAlign w:val="center"/>
            <w:hideMark/>
          </w:tcPr>
          <w:p w14:paraId="0A1E398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行政强制法定原则</w:t>
            </w:r>
          </w:p>
        </w:tc>
      </w:tr>
      <w:tr w:rsidR="005F231A" w:rsidRPr="005F231A" w14:paraId="7B533A3E" w14:textId="77777777" w:rsidTr="005F231A">
        <w:trPr>
          <w:trHeight w:val="285"/>
        </w:trPr>
        <w:tc>
          <w:tcPr>
            <w:tcW w:w="8640" w:type="dxa"/>
            <w:tcBorders>
              <w:top w:val="nil"/>
              <w:left w:val="nil"/>
              <w:bottom w:val="nil"/>
              <w:right w:val="nil"/>
            </w:tcBorders>
            <w:shd w:val="clear" w:color="auto" w:fill="auto"/>
            <w:noWrap/>
            <w:vAlign w:val="center"/>
            <w:hideMark/>
          </w:tcPr>
          <w:p w14:paraId="401EDEB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行政强制适当原则</w:t>
            </w:r>
          </w:p>
        </w:tc>
      </w:tr>
      <w:tr w:rsidR="005F231A" w:rsidRPr="005F231A" w14:paraId="4BA4D1B2" w14:textId="77777777" w:rsidTr="005F231A">
        <w:trPr>
          <w:trHeight w:val="285"/>
        </w:trPr>
        <w:tc>
          <w:tcPr>
            <w:tcW w:w="8640" w:type="dxa"/>
            <w:tcBorders>
              <w:top w:val="nil"/>
              <w:left w:val="nil"/>
              <w:bottom w:val="nil"/>
              <w:right w:val="nil"/>
            </w:tcBorders>
            <w:shd w:val="clear" w:color="auto" w:fill="auto"/>
            <w:noWrap/>
            <w:vAlign w:val="center"/>
            <w:hideMark/>
          </w:tcPr>
          <w:p w14:paraId="42EE50F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教育与强制相结合原则</w:t>
            </w:r>
          </w:p>
        </w:tc>
      </w:tr>
      <w:tr w:rsidR="005F231A" w:rsidRPr="005F231A" w14:paraId="5953FF2E" w14:textId="77777777" w:rsidTr="005F231A">
        <w:trPr>
          <w:trHeight w:val="285"/>
        </w:trPr>
        <w:tc>
          <w:tcPr>
            <w:tcW w:w="8640" w:type="dxa"/>
            <w:tcBorders>
              <w:top w:val="nil"/>
              <w:left w:val="nil"/>
              <w:bottom w:val="nil"/>
              <w:right w:val="nil"/>
            </w:tcBorders>
            <w:shd w:val="clear" w:color="auto" w:fill="auto"/>
            <w:noWrap/>
            <w:vAlign w:val="center"/>
            <w:hideMark/>
          </w:tcPr>
          <w:p w14:paraId="0D0D7BD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行政强制的权利救济原则</w:t>
            </w:r>
          </w:p>
        </w:tc>
      </w:tr>
      <w:tr w:rsidR="005F231A" w:rsidRPr="005F231A" w14:paraId="47170BA0" w14:textId="77777777" w:rsidTr="005F231A">
        <w:trPr>
          <w:trHeight w:val="285"/>
        </w:trPr>
        <w:tc>
          <w:tcPr>
            <w:tcW w:w="8640" w:type="dxa"/>
            <w:tcBorders>
              <w:top w:val="nil"/>
              <w:left w:val="nil"/>
              <w:bottom w:val="nil"/>
              <w:right w:val="nil"/>
            </w:tcBorders>
            <w:shd w:val="clear" w:color="auto" w:fill="auto"/>
            <w:noWrap/>
            <w:vAlign w:val="center"/>
            <w:hideMark/>
          </w:tcPr>
          <w:p w14:paraId="06716407"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 xml:space="preserve">18.行政立法的原则包括（　　　）。　　</w:t>
            </w:r>
          </w:p>
        </w:tc>
      </w:tr>
      <w:tr w:rsidR="005F231A" w:rsidRPr="005F231A" w14:paraId="7AA7A20B" w14:textId="77777777" w:rsidTr="005F231A">
        <w:trPr>
          <w:trHeight w:val="285"/>
        </w:trPr>
        <w:tc>
          <w:tcPr>
            <w:tcW w:w="8640" w:type="dxa"/>
            <w:tcBorders>
              <w:top w:val="nil"/>
              <w:left w:val="nil"/>
              <w:bottom w:val="nil"/>
              <w:right w:val="nil"/>
            </w:tcBorders>
            <w:shd w:val="clear" w:color="auto" w:fill="auto"/>
            <w:noWrap/>
            <w:vAlign w:val="center"/>
            <w:hideMark/>
          </w:tcPr>
          <w:p w14:paraId="5A25E3F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 xml:space="preserve">正确选项：A. 依法立法原则　　</w:t>
            </w:r>
          </w:p>
        </w:tc>
      </w:tr>
      <w:tr w:rsidR="005F231A" w:rsidRPr="005F231A" w14:paraId="07FB7075" w14:textId="77777777" w:rsidTr="005F231A">
        <w:trPr>
          <w:trHeight w:val="285"/>
        </w:trPr>
        <w:tc>
          <w:tcPr>
            <w:tcW w:w="8640" w:type="dxa"/>
            <w:tcBorders>
              <w:top w:val="nil"/>
              <w:left w:val="nil"/>
              <w:bottom w:val="nil"/>
              <w:right w:val="nil"/>
            </w:tcBorders>
            <w:shd w:val="clear" w:color="auto" w:fill="auto"/>
            <w:noWrap/>
            <w:vAlign w:val="center"/>
            <w:hideMark/>
          </w:tcPr>
          <w:p w14:paraId="0C0070F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民主立法原则</w:t>
            </w:r>
          </w:p>
        </w:tc>
      </w:tr>
      <w:tr w:rsidR="005F231A" w:rsidRPr="005F231A" w14:paraId="66DCFB6F" w14:textId="77777777" w:rsidTr="005F231A">
        <w:trPr>
          <w:trHeight w:val="285"/>
        </w:trPr>
        <w:tc>
          <w:tcPr>
            <w:tcW w:w="8640" w:type="dxa"/>
            <w:tcBorders>
              <w:top w:val="nil"/>
              <w:left w:val="nil"/>
              <w:bottom w:val="nil"/>
              <w:right w:val="nil"/>
            </w:tcBorders>
            <w:shd w:val="clear" w:color="auto" w:fill="auto"/>
            <w:noWrap/>
            <w:vAlign w:val="center"/>
            <w:hideMark/>
          </w:tcPr>
          <w:p w14:paraId="5415E41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 xml:space="preserve">正确选项：C. 效率原则　　　　</w:t>
            </w:r>
          </w:p>
        </w:tc>
      </w:tr>
      <w:tr w:rsidR="005F231A" w:rsidRPr="005F231A" w14:paraId="048B0A37" w14:textId="77777777" w:rsidTr="005F231A">
        <w:trPr>
          <w:trHeight w:val="285"/>
        </w:trPr>
        <w:tc>
          <w:tcPr>
            <w:tcW w:w="8640" w:type="dxa"/>
            <w:tcBorders>
              <w:top w:val="nil"/>
              <w:left w:val="nil"/>
              <w:bottom w:val="nil"/>
              <w:right w:val="nil"/>
            </w:tcBorders>
            <w:shd w:val="clear" w:color="auto" w:fill="auto"/>
            <w:noWrap/>
            <w:vAlign w:val="center"/>
            <w:hideMark/>
          </w:tcPr>
          <w:p w14:paraId="46A6B56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加强管理与增进权益相协调原则</w:t>
            </w:r>
          </w:p>
        </w:tc>
      </w:tr>
      <w:tr w:rsidR="005F231A" w:rsidRPr="005F231A" w14:paraId="3C9C4F33" w14:textId="77777777" w:rsidTr="005F231A">
        <w:trPr>
          <w:trHeight w:val="285"/>
        </w:trPr>
        <w:tc>
          <w:tcPr>
            <w:tcW w:w="8640" w:type="dxa"/>
            <w:tcBorders>
              <w:top w:val="nil"/>
              <w:left w:val="nil"/>
              <w:bottom w:val="nil"/>
              <w:right w:val="nil"/>
            </w:tcBorders>
            <w:shd w:val="clear" w:color="auto" w:fill="auto"/>
            <w:noWrap/>
            <w:vAlign w:val="center"/>
            <w:hideMark/>
          </w:tcPr>
          <w:p w14:paraId="65139DD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19.行政立法的立法性质主要表现在（ ）。</w:t>
            </w:r>
          </w:p>
        </w:tc>
      </w:tr>
      <w:tr w:rsidR="005F231A" w:rsidRPr="005F231A" w14:paraId="6AA11111" w14:textId="77777777" w:rsidTr="005F231A">
        <w:trPr>
          <w:trHeight w:val="540"/>
        </w:trPr>
        <w:tc>
          <w:tcPr>
            <w:tcW w:w="8640" w:type="dxa"/>
            <w:tcBorders>
              <w:top w:val="nil"/>
              <w:left w:val="nil"/>
              <w:bottom w:val="nil"/>
              <w:right w:val="nil"/>
            </w:tcBorders>
            <w:shd w:val="clear" w:color="auto" w:fill="auto"/>
            <w:noWrap/>
            <w:vAlign w:val="center"/>
            <w:hideMark/>
          </w:tcPr>
          <w:p w14:paraId="5397338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行政立法是有权行政机关代表国家以国家名义创制法律规范的活动</w:t>
            </w:r>
          </w:p>
        </w:tc>
      </w:tr>
      <w:tr w:rsidR="005F231A" w:rsidRPr="005F231A" w14:paraId="0ED1B852" w14:textId="77777777" w:rsidTr="005F231A">
        <w:trPr>
          <w:trHeight w:val="540"/>
        </w:trPr>
        <w:tc>
          <w:tcPr>
            <w:tcW w:w="8640" w:type="dxa"/>
            <w:tcBorders>
              <w:top w:val="nil"/>
              <w:left w:val="nil"/>
              <w:bottom w:val="nil"/>
              <w:right w:val="nil"/>
            </w:tcBorders>
            <w:shd w:val="clear" w:color="auto" w:fill="auto"/>
            <w:noWrap/>
            <w:vAlign w:val="center"/>
            <w:hideMark/>
          </w:tcPr>
          <w:p w14:paraId="4018B48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行政立法所制定的行为规则属于法的范畴，具有法的基本特征，即普遍性、规范性和强制性</w:t>
            </w:r>
          </w:p>
        </w:tc>
      </w:tr>
      <w:tr w:rsidR="005F231A" w:rsidRPr="005F231A" w14:paraId="680F4550" w14:textId="77777777" w:rsidTr="005F231A">
        <w:trPr>
          <w:trHeight w:val="285"/>
        </w:trPr>
        <w:tc>
          <w:tcPr>
            <w:tcW w:w="8640" w:type="dxa"/>
            <w:tcBorders>
              <w:top w:val="nil"/>
              <w:left w:val="nil"/>
              <w:bottom w:val="nil"/>
              <w:right w:val="nil"/>
            </w:tcBorders>
            <w:shd w:val="clear" w:color="auto" w:fill="auto"/>
            <w:noWrap/>
            <w:vAlign w:val="center"/>
            <w:hideMark/>
          </w:tcPr>
          <w:p w14:paraId="1E98D42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行政立法必须遵循相应的立法程序</w:t>
            </w:r>
          </w:p>
        </w:tc>
      </w:tr>
      <w:tr w:rsidR="005F231A" w:rsidRPr="005F231A" w14:paraId="1B59D2E4" w14:textId="77777777" w:rsidTr="005F231A">
        <w:trPr>
          <w:trHeight w:val="285"/>
        </w:trPr>
        <w:tc>
          <w:tcPr>
            <w:tcW w:w="8640" w:type="dxa"/>
            <w:tcBorders>
              <w:top w:val="nil"/>
              <w:left w:val="nil"/>
              <w:bottom w:val="nil"/>
              <w:right w:val="nil"/>
            </w:tcBorders>
            <w:shd w:val="clear" w:color="auto" w:fill="auto"/>
            <w:noWrap/>
            <w:vAlign w:val="center"/>
            <w:hideMark/>
          </w:tcPr>
          <w:p w14:paraId="2CE2FEE8"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20.行政立法行为具有如下特征</w:t>
            </w:r>
          </w:p>
        </w:tc>
      </w:tr>
      <w:tr w:rsidR="005F231A" w:rsidRPr="005F231A" w14:paraId="67B1695C" w14:textId="77777777" w:rsidTr="005F231A">
        <w:trPr>
          <w:trHeight w:val="285"/>
        </w:trPr>
        <w:tc>
          <w:tcPr>
            <w:tcW w:w="8640" w:type="dxa"/>
            <w:tcBorders>
              <w:top w:val="nil"/>
              <w:left w:val="nil"/>
              <w:bottom w:val="nil"/>
              <w:right w:val="nil"/>
            </w:tcBorders>
            <w:shd w:val="clear" w:color="auto" w:fill="auto"/>
            <w:noWrap/>
            <w:vAlign w:val="center"/>
            <w:hideMark/>
          </w:tcPr>
          <w:p w14:paraId="5FFC28A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正确选项：A. 行政立法的主体是特定的国家行政机关</w:t>
            </w:r>
          </w:p>
        </w:tc>
      </w:tr>
      <w:tr w:rsidR="005F231A" w:rsidRPr="005F231A" w14:paraId="265E8624" w14:textId="77777777" w:rsidTr="005F231A">
        <w:trPr>
          <w:trHeight w:val="285"/>
        </w:trPr>
        <w:tc>
          <w:tcPr>
            <w:tcW w:w="8640" w:type="dxa"/>
            <w:tcBorders>
              <w:top w:val="nil"/>
              <w:left w:val="nil"/>
              <w:bottom w:val="nil"/>
              <w:right w:val="nil"/>
            </w:tcBorders>
            <w:shd w:val="clear" w:color="auto" w:fill="auto"/>
            <w:noWrap/>
            <w:vAlign w:val="center"/>
            <w:hideMark/>
          </w:tcPr>
          <w:p w14:paraId="1C23D99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行政立法是从属性立法</w:t>
            </w:r>
          </w:p>
        </w:tc>
      </w:tr>
      <w:tr w:rsidR="005F231A" w:rsidRPr="005F231A" w14:paraId="0469DBC0" w14:textId="77777777" w:rsidTr="005F231A">
        <w:trPr>
          <w:trHeight w:val="285"/>
        </w:trPr>
        <w:tc>
          <w:tcPr>
            <w:tcW w:w="8640" w:type="dxa"/>
            <w:tcBorders>
              <w:top w:val="nil"/>
              <w:left w:val="nil"/>
              <w:bottom w:val="nil"/>
              <w:right w:val="nil"/>
            </w:tcBorders>
            <w:shd w:val="clear" w:color="auto" w:fill="auto"/>
            <w:noWrap/>
            <w:vAlign w:val="center"/>
            <w:hideMark/>
          </w:tcPr>
          <w:p w14:paraId="134CCD3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行政立法具有很强的适应性和针对性</w:t>
            </w:r>
          </w:p>
        </w:tc>
      </w:tr>
      <w:tr w:rsidR="005F231A" w:rsidRPr="005F231A" w14:paraId="265DEE6C" w14:textId="77777777" w:rsidTr="005F231A">
        <w:trPr>
          <w:trHeight w:val="285"/>
        </w:trPr>
        <w:tc>
          <w:tcPr>
            <w:tcW w:w="8640" w:type="dxa"/>
            <w:tcBorders>
              <w:top w:val="nil"/>
              <w:left w:val="nil"/>
              <w:bottom w:val="nil"/>
              <w:right w:val="nil"/>
            </w:tcBorders>
            <w:shd w:val="clear" w:color="auto" w:fill="auto"/>
            <w:noWrap/>
            <w:vAlign w:val="center"/>
            <w:hideMark/>
          </w:tcPr>
          <w:p w14:paraId="6C2018A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行政立法具有多样性和灵活性</w:t>
            </w:r>
          </w:p>
        </w:tc>
      </w:tr>
      <w:tr w:rsidR="005F231A" w:rsidRPr="005F231A" w14:paraId="4B543102" w14:textId="77777777" w:rsidTr="005F231A">
        <w:trPr>
          <w:trHeight w:val="285"/>
        </w:trPr>
        <w:tc>
          <w:tcPr>
            <w:tcW w:w="8640" w:type="dxa"/>
            <w:tcBorders>
              <w:top w:val="nil"/>
              <w:left w:val="nil"/>
              <w:bottom w:val="nil"/>
              <w:right w:val="nil"/>
            </w:tcBorders>
            <w:shd w:val="clear" w:color="auto" w:fill="auto"/>
            <w:noWrap/>
            <w:vAlign w:val="center"/>
            <w:hideMark/>
          </w:tcPr>
          <w:p w14:paraId="7C906A8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三、判断正误题</w:t>
            </w:r>
          </w:p>
        </w:tc>
      </w:tr>
      <w:tr w:rsidR="005F231A" w:rsidRPr="005F231A" w14:paraId="4141B76A" w14:textId="77777777" w:rsidTr="005F231A">
        <w:trPr>
          <w:trHeight w:val="810"/>
        </w:trPr>
        <w:tc>
          <w:tcPr>
            <w:tcW w:w="8640" w:type="dxa"/>
            <w:tcBorders>
              <w:top w:val="nil"/>
              <w:left w:val="nil"/>
              <w:bottom w:val="nil"/>
              <w:right w:val="nil"/>
            </w:tcBorders>
            <w:shd w:val="clear" w:color="auto" w:fill="auto"/>
            <w:noWrap/>
            <w:vAlign w:val="center"/>
            <w:hideMark/>
          </w:tcPr>
          <w:p w14:paraId="77E903B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21.从动态方面看，抽象行政行为是指行政机关针对不特定的人和事制定的具有普遍约束力的行为规范，包括行政法规、规章和其他具有普遍约束力的决定、命令等。（ ）</w:t>
            </w:r>
          </w:p>
        </w:tc>
      </w:tr>
      <w:tr w:rsidR="005F231A" w:rsidRPr="005F231A" w14:paraId="00EFB0FA" w14:textId="77777777" w:rsidTr="005F231A">
        <w:trPr>
          <w:trHeight w:val="285"/>
        </w:trPr>
        <w:tc>
          <w:tcPr>
            <w:tcW w:w="8640" w:type="dxa"/>
            <w:tcBorders>
              <w:top w:val="nil"/>
              <w:left w:val="nil"/>
              <w:bottom w:val="nil"/>
              <w:right w:val="nil"/>
            </w:tcBorders>
            <w:shd w:val="clear" w:color="auto" w:fill="auto"/>
            <w:noWrap/>
            <w:vAlign w:val="center"/>
            <w:hideMark/>
          </w:tcPr>
          <w:p w14:paraId="11262F4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6D530270" w14:textId="77777777" w:rsidTr="005F231A">
        <w:trPr>
          <w:trHeight w:val="540"/>
        </w:trPr>
        <w:tc>
          <w:tcPr>
            <w:tcW w:w="8640" w:type="dxa"/>
            <w:tcBorders>
              <w:top w:val="nil"/>
              <w:left w:val="nil"/>
              <w:bottom w:val="nil"/>
              <w:right w:val="nil"/>
            </w:tcBorders>
            <w:shd w:val="clear" w:color="auto" w:fill="auto"/>
            <w:noWrap/>
            <w:vAlign w:val="center"/>
            <w:hideMark/>
          </w:tcPr>
          <w:p w14:paraId="06650A91"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22.从静态方面看，抽象行政行为是指行政机关针对不特定的人和事制定具有普遍约束力的行为规则的行为。（ ）</w:t>
            </w:r>
          </w:p>
        </w:tc>
      </w:tr>
      <w:tr w:rsidR="005F231A" w:rsidRPr="005F231A" w14:paraId="7C7562C1" w14:textId="77777777" w:rsidTr="005F231A">
        <w:trPr>
          <w:trHeight w:val="285"/>
        </w:trPr>
        <w:tc>
          <w:tcPr>
            <w:tcW w:w="8640" w:type="dxa"/>
            <w:tcBorders>
              <w:top w:val="nil"/>
              <w:left w:val="nil"/>
              <w:bottom w:val="nil"/>
              <w:right w:val="nil"/>
            </w:tcBorders>
            <w:shd w:val="clear" w:color="auto" w:fill="auto"/>
            <w:noWrap/>
            <w:vAlign w:val="center"/>
            <w:hideMark/>
          </w:tcPr>
          <w:p w14:paraId="24917D0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32D3F81B" w14:textId="77777777" w:rsidTr="005F231A">
        <w:trPr>
          <w:trHeight w:val="285"/>
        </w:trPr>
        <w:tc>
          <w:tcPr>
            <w:tcW w:w="8640" w:type="dxa"/>
            <w:tcBorders>
              <w:top w:val="nil"/>
              <w:left w:val="nil"/>
              <w:bottom w:val="nil"/>
              <w:right w:val="nil"/>
            </w:tcBorders>
            <w:shd w:val="clear" w:color="auto" w:fill="auto"/>
            <w:noWrap/>
            <w:vAlign w:val="center"/>
            <w:hideMark/>
          </w:tcPr>
          <w:p w14:paraId="3E5A8CA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23.行政法规由国务院总理签署并以国务院令的形式公布。（ ）</w:t>
            </w:r>
          </w:p>
        </w:tc>
      </w:tr>
      <w:tr w:rsidR="005F231A" w:rsidRPr="005F231A" w14:paraId="5FFAC46A" w14:textId="77777777" w:rsidTr="005F231A">
        <w:trPr>
          <w:trHeight w:val="285"/>
        </w:trPr>
        <w:tc>
          <w:tcPr>
            <w:tcW w:w="8640" w:type="dxa"/>
            <w:tcBorders>
              <w:top w:val="nil"/>
              <w:left w:val="nil"/>
              <w:bottom w:val="nil"/>
              <w:right w:val="nil"/>
            </w:tcBorders>
            <w:shd w:val="clear" w:color="auto" w:fill="auto"/>
            <w:noWrap/>
            <w:vAlign w:val="center"/>
            <w:hideMark/>
          </w:tcPr>
          <w:p w14:paraId="08E1F82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77D0010A" w14:textId="77777777" w:rsidTr="005F231A">
        <w:trPr>
          <w:trHeight w:val="810"/>
        </w:trPr>
        <w:tc>
          <w:tcPr>
            <w:tcW w:w="8640" w:type="dxa"/>
            <w:tcBorders>
              <w:top w:val="nil"/>
              <w:left w:val="nil"/>
              <w:bottom w:val="nil"/>
              <w:right w:val="nil"/>
            </w:tcBorders>
            <w:shd w:val="clear" w:color="auto" w:fill="auto"/>
            <w:noWrap/>
            <w:vAlign w:val="center"/>
            <w:hideMark/>
          </w:tcPr>
          <w:p w14:paraId="324E1031"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24.如果情况紧急，需要当场实施行政强制措施的，行政执法人员应当在24小时内向行政机关负责人报告，并补办批准手续。（ ）</w:t>
            </w:r>
          </w:p>
        </w:tc>
      </w:tr>
      <w:tr w:rsidR="005F231A" w:rsidRPr="005F231A" w14:paraId="74849BA9" w14:textId="77777777" w:rsidTr="005F231A">
        <w:trPr>
          <w:trHeight w:val="285"/>
        </w:trPr>
        <w:tc>
          <w:tcPr>
            <w:tcW w:w="8640" w:type="dxa"/>
            <w:tcBorders>
              <w:top w:val="nil"/>
              <w:left w:val="nil"/>
              <w:bottom w:val="nil"/>
              <w:right w:val="nil"/>
            </w:tcBorders>
            <w:shd w:val="clear" w:color="auto" w:fill="auto"/>
            <w:noWrap/>
            <w:vAlign w:val="center"/>
            <w:hideMark/>
          </w:tcPr>
          <w:p w14:paraId="01C4C34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2FD4D17F" w14:textId="77777777" w:rsidTr="005F231A">
        <w:trPr>
          <w:trHeight w:val="285"/>
        </w:trPr>
        <w:tc>
          <w:tcPr>
            <w:tcW w:w="8640" w:type="dxa"/>
            <w:tcBorders>
              <w:top w:val="nil"/>
              <w:left w:val="nil"/>
              <w:bottom w:val="nil"/>
              <w:right w:val="nil"/>
            </w:tcBorders>
            <w:shd w:val="clear" w:color="auto" w:fill="auto"/>
            <w:noWrap/>
            <w:vAlign w:val="center"/>
            <w:hideMark/>
          </w:tcPr>
          <w:p w14:paraId="1E54A1E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25.抽象行政行为不能成为行政诉讼的直接对象。（ ）</w:t>
            </w:r>
          </w:p>
        </w:tc>
      </w:tr>
      <w:tr w:rsidR="005F231A" w:rsidRPr="005F231A" w14:paraId="4BFF8516" w14:textId="77777777" w:rsidTr="005F231A">
        <w:trPr>
          <w:trHeight w:val="285"/>
        </w:trPr>
        <w:tc>
          <w:tcPr>
            <w:tcW w:w="8640" w:type="dxa"/>
            <w:tcBorders>
              <w:top w:val="nil"/>
              <w:left w:val="nil"/>
              <w:bottom w:val="nil"/>
              <w:right w:val="nil"/>
            </w:tcBorders>
            <w:shd w:val="clear" w:color="auto" w:fill="auto"/>
            <w:noWrap/>
            <w:vAlign w:val="center"/>
            <w:hideMark/>
          </w:tcPr>
          <w:p w14:paraId="1275CB2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64079C24" w14:textId="77777777" w:rsidTr="005F231A">
        <w:trPr>
          <w:trHeight w:val="540"/>
        </w:trPr>
        <w:tc>
          <w:tcPr>
            <w:tcW w:w="8640" w:type="dxa"/>
            <w:tcBorders>
              <w:top w:val="nil"/>
              <w:left w:val="nil"/>
              <w:bottom w:val="nil"/>
              <w:right w:val="nil"/>
            </w:tcBorders>
            <w:shd w:val="clear" w:color="auto" w:fill="auto"/>
            <w:noWrap/>
            <w:vAlign w:val="center"/>
            <w:hideMark/>
          </w:tcPr>
          <w:p w14:paraId="24A188B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26.有关行政许可方面的听证，可以公开举行，也可以不公开举行。（ ）</w:t>
            </w:r>
          </w:p>
        </w:tc>
      </w:tr>
      <w:tr w:rsidR="005F231A" w:rsidRPr="005F231A" w14:paraId="33F8D639" w14:textId="77777777" w:rsidTr="005F231A">
        <w:trPr>
          <w:trHeight w:val="285"/>
        </w:trPr>
        <w:tc>
          <w:tcPr>
            <w:tcW w:w="8640" w:type="dxa"/>
            <w:tcBorders>
              <w:top w:val="nil"/>
              <w:left w:val="nil"/>
              <w:bottom w:val="nil"/>
              <w:right w:val="nil"/>
            </w:tcBorders>
            <w:shd w:val="clear" w:color="auto" w:fill="auto"/>
            <w:noWrap/>
            <w:vAlign w:val="center"/>
            <w:hideMark/>
          </w:tcPr>
          <w:p w14:paraId="12FDF6F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4B59DAD6" w14:textId="77777777" w:rsidTr="005F231A">
        <w:trPr>
          <w:trHeight w:val="285"/>
        </w:trPr>
        <w:tc>
          <w:tcPr>
            <w:tcW w:w="8640" w:type="dxa"/>
            <w:tcBorders>
              <w:top w:val="nil"/>
              <w:left w:val="nil"/>
              <w:bottom w:val="nil"/>
              <w:right w:val="nil"/>
            </w:tcBorders>
            <w:shd w:val="clear" w:color="auto" w:fill="auto"/>
            <w:noWrap/>
            <w:vAlign w:val="center"/>
            <w:hideMark/>
          </w:tcPr>
          <w:p w14:paraId="6C3F16C8"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27.查封、扣押，没有期限规定。（ ）</w:t>
            </w:r>
          </w:p>
        </w:tc>
      </w:tr>
      <w:tr w:rsidR="005F231A" w:rsidRPr="005F231A" w14:paraId="49FFF85F" w14:textId="77777777" w:rsidTr="005F231A">
        <w:trPr>
          <w:trHeight w:val="285"/>
        </w:trPr>
        <w:tc>
          <w:tcPr>
            <w:tcW w:w="8640" w:type="dxa"/>
            <w:tcBorders>
              <w:top w:val="nil"/>
              <w:left w:val="nil"/>
              <w:bottom w:val="nil"/>
              <w:right w:val="nil"/>
            </w:tcBorders>
            <w:shd w:val="clear" w:color="auto" w:fill="auto"/>
            <w:noWrap/>
            <w:vAlign w:val="center"/>
            <w:hideMark/>
          </w:tcPr>
          <w:p w14:paraId="512D180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正确选项：B. 错</w:t>
            </w:r>
          </w:p>
        </w:tc>
      </w:tr>
      <w:tr w:rsidR="005F231A" w:rsidRPr="005F231A" w14:paraId="14EB0882" w14:textId="77777777" w:rsidTr="005F231A">
        <w:trPr>
          <w:trHeight w:val="540"/>
        </w:trPr>
        <w:tc>
          <w:tcPr>
            <w:tcW w:w="8640" w:type="dxa"/>
            <w:tcBorders>
              <w:top w:val="nil"/>
              <w:left w:val="nil"/>
              <w:bottom w:val="nil"/>
              <w:right w:val="nil"/>
            </w:tcBorders>
            <w:shd w:val="clear" w:color="auto" w:fill="auto"/>
            <w:noWrap/>
            <w:vAlign w:val="center"/>
            <w:hideMark/>
          </w:tcPr>
          <w:p w14:paraId="7BE82BF3"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28.法律、法规授权的具有管理公共事务职能的组织，在法定授权范围内，以自己的名义实施行政许可。（ ）</w:t>
            </w:r>
          </w:p>
        </w:tc>
      </w:tr>
      <w:tr w:rsidR="005F231A" w:rsidRPr="005F231A" w14:paraId="28962C9D" w14:textId="77777777" w:rsidTr="005F231A">
        <w:trPr>
          <w:trHeight w:val="285"/>
        </w:trPr>
        <w:tc>
          <w:tcPr>
            <w:tcW w:w="8640" w:type="dxa"/>
            <w:tcBorders>
              <w:top w:val="nil"/>
              <w:left w:val="nil"/>
              <w:bottom w:val="nil"/>
              <w:right w:val="nil"/>
            </w:tcBorders>
            <w:shd w:val="clear" w:color="auto" w:fill="auto"/>
            <w:noWrap/>
            <w:vAlign w:val="center"/>
            <w:hideMark/>
          </w:tcPr>
          <w:p w14:paraId="17B2273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6A5539B9" w14:textId="77777777" w:rsidTr="005F231A">
        <w:trPr>
          <w:trHeight w:val="285"/>
        </w:trPr>
        <w:tc>
          <w:tcPr>
            <w:tcW w:w="8640" w:type="dxa"/>
            <w:tcBorders>
              <w:top w:val="nil"/>
              <w:left w:val="nil"/>
              <w:bottom w:val="nil"/>
              <w:right w:val="nil"/>
            </w:tcBorders>
            <w:shd w:val="clear" w:color="auto" w:fill="auto"/>
            <w:noWrap/>
            <w:vAlign w:val="center"/>
            <w:hideMark/>
          </w:tcPr>
          <w:p w14:paraId="243A4426"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29.法律、法规规定，行政许可能随意转让。（ ）</w:t>
            </w:r>
          </w:p>
        </w:tc>
      </w:tr>
      <w:tr w:rsidR="005F231A" w:rsidRPr="005F231A" w14:paraId="7020A90F" w14:textId="77777777" w:rsidTr="005F231A">
        <w:trPr>
          <w:trHeight w:val="285"/>
        </w:trPr>
        <w:tc>
          <w:tcPr>
            <w:tcW w:w="8640" w:type="dxa"/>
            <w:tcBorders>
              <w:top w:val="nil"/>
              <w:left w:val="nil"/>
              <w:bottom w:val="nil"/>
              <w:right w:val="nil"/>
            </w:tcBorders>
            <w:shd w:val="clear" w:color="auto" w:fill="auto"/>
            <w:noWrap/>
            <w:vAlign w:val="center"/>
            <w:hideMark/>
          </w:tcPr>
          <w:p w14:paraId="629458D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70063154" w14:textId="77777777" w:rsidTr="005F231A">
        <w:trPr>
          <w:trHeight w:val="1350"/>
        </w:trPr>
        <w:tc>
          <w:tcPr>
            <w:tcW w:w="8640" w:type="dxa"/>
            <w:tcBorders>
              <w:top w:val="nil"/>
              <w:left w:val="nil"/>
              <w:bottom w:val="nil"/>
              <w:right w:val="nil"/>
            </w:tcBorders>
            <w:shd w:val="clear" w:color="auto" w:fill="auto"/>
            <w:noWrap/>
            <w:vAlign w:val="center"/>
            <w:hideMark/>
          </w:tcPr>
          <w:p w14:paraId="3002A1C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30.经国务院批准，省、自治区、直辖市人民政府根据精简、统一、效能的原则，可以决定一个行政机关行使有关行政机关的行政许可权。这意味着，经过国务院的批准，省、自治区、直辖市人民政府可以决定一个行政机关行使有关行政机关的行政许可权，这实际上是对行政许可权的集中。（ ）</w:t>
            </w:r>
          </w:p>
        </w:tc>
      </w:tr>
      <w:tr w:rsidR="005F231A" w:rsidRPr="005F231A" w14:paraId="51746D0C" w14:textId="77777777" w:rsidTr="005F231A">
        <w:trPr>
          <w:trHeight w:val="285"/>
        </w:trPr>
        <w:tc>
          <w:tcPr>
            <w:tcW w:w="8640" w:type="dxa"/>
            <w:tcBorders>
              <w:top w:val="nil"/>
              <w:left w:val="nil"/>
              <w:bottom w:val="nil"/>
              <w:right w:val="nil"/>
            </w:tcBorders>
            <w:shd w:val="clear" w:color="auto" w:fill="auto"/>
            <w:noWrap/>
            <w:vAlign w:val="center"/>
            <w:hideMark/>
          </w:tcPr>
          <w:p w14:paraId="389F470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58ADF088" w14:textId="77777777" w:rsidTr="005F231A">
        <w:trPr>
          <w:trHeight w:val="540"/>
        </w:trPr>
        <w:tc>
          <w:tcPr>
            <w:tcW w:w="8640" w:type="dxa"/>
            <w:tcBorders>
              <w:top w:val="nil"/>
              <w:left w:val="nil"/>
              <w:bottom w:val="nil"/>
              <w:right w:val="nil"/>
            </w:tcBorders>
            <w:shd w:val="clear" w:color="auto" w:fill="auto"/>
            <w:noWrap/>
            <w:vAlign w:val="center"/>
            <w:hideMark/>
          </w:tcPr>
          <w:p w14:paraId="7A884437"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31.行政强制措施原则上由全国人大和全国人大常委会的法律规定。（ ）</w:t>
            </w:r>
          </w:p>
        </w:tc>
      </w:tr>
      <w:tr w:rsidR="005F231A" w:rsidRPr="005F231A" w14:paraId="043B2D0E" w14:textId="77777777" w:rsidTr="005F231A">
        <w:trPr>
          <w:trHeight w:val="285"/>
        </w:trPr>
        <w:tc>
          <w:tcPr>
            <w:tcW w:w="8640" w:type="dxa"/>
            <w:tcBorders>
              <w:top w:val="nil"/>
              <w:left w:val="nil"/>
              <w:bottom w:val="nil"/>
              <w:right w:val="nil"/>
            </w:tcBorders>
            <w:shd w:val="clear" w:color="auto" w:fill="auto"/>
            <w:noWrap/>
            <w:vAlign w:val="center"/>
            <w:hideMark/>
          </w:tcPr>
          <w:p w14:paraId="23F189A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39A1BE28" w14:textId="77777777" w:rsidTr="005F231A">
        <w:trPr>
          <w:trHeight w:val="1620"/>
        </w:trPr>
        <w:tc>
          <w:tcPr>
            <w:tcW w:w="8640" w:type="dxa"/>
            <w:tcBorders>
              <w:top w:val="nil"/>
              <w:left w:val="nil"/>
              <w:bottom w:val="nil"/>
              <w:right w:val="nil"/>
            </w:tcBorders>
            <w:shd w:val="clear" w:color="auto" w:fill="auto"/>
            <w:noWrap/>
            <w:vAlign w:val="center"/>
            <w:hideMark/>
          </w:tcPr>
          <w:p w14:paraId="6D3C33F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32.行政强制是指为了实现一定的行政目的，保障行政管理的顺利进行，行政主体或者行政主体向人民法院申请，通过依法采取强制手段迫使拒不履行行政法义务的相对人履行义务或者达到与履行义务相同的状态；或者出于维护社会秩序或保护公民人身健康、安全的需要，对行政相对人的人身及财产等采取的强制性的行政行为的总称。（ ）</w:t>
            </w:r>
          </w:p>
        </w:tc>
      </w:tr>
      <w:tr w:rsidR="005F231A" w:rsidRPr="005F231A" w14:paraId="24A45E16" w14:textId="77777777" w:rsidTr="005F231A">
        <w:trPr>
          <w:trHeight w:val="285"/>
        </w:trPr>
        <w:tc>
          <w:tcPr>
            <w:tcW w:w="8640" w:type="dxa"/>
            <w:tcBorders>
              <w:top w:val="nil"/>
              <w:left w:val="nil"/>
              <w:bottom w:val="nil"/>
              <w:right w:val="nil"/>
            </w:tcBorders>
            <w:shd w:val="clear" w:color="auto" w:fill="auto"/>
            <w:noWrap/>
            <w:vAlign w:val="center"/>
            <w:hideMark/>
          </w:tcPr>
          <w:p w14:paraId="0D08C61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14CB49C3" w14:textId="77777777" w:rsidTr="005F231A">
        <w:trPr>
          <w:trHeight w:val="285"/>
        </w:trPr>
        <w:tc>
          <w:tcPr>
            <w:tcW w:w="8640" w:type="dxa"/>
            <w:tcBorders>
              <w:top w:val="nil"/>
              <w:left w:val="nil"/>
              <w:bottom w:val="nil"/>
              <w:right w:val="nil"/>
            </w:tcBorders>
            <w:shd w:val="clear" w:color="auto" w:fill="auto"/>
            <w:noWrap/>
            <w:vAlign w:val="center"/>
            <w:hideMark/>
          </w:tcPr>
          <w:p w14:paraId="50BA43E3"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33.行政强制的主体只能是人民法院。（ ）</w:t>
            </w:r>
          </w:p>
        </w:tc>
      </w:tr>
      <w:tr w:rsidR="005F231A" w:rsidRPr="005F231A" w14:paraId="1404E945" w14:textId="77777777" w:rsidTr="005F231A">
        <w:trPr>
          <w:trHeight w:val="285"/>
        </w:trPr>
        <w:tc>
          <w:tcPr>
            <w:tcW w:w="8640" w:type="dxa"/>
            <w:tcBorders>
              <w:top w:val="nil"/>
              <w:left w:val="nil"/>
              <w:bottom w:val="nil"/>
              <w:right w:val="nil"/>
            </w:tcBorders>
            <w:shd w:val="clear" w:color="auto" w:fill="auto"/>
            <w:noWrap/>
            <w:vAlign w:val="center"/>
            <w:hideMark/>
          </w:tcPr>
          <w:p w14:paraId="55D97FB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0EF2E11E" w14:textId="77777777" w:rsidTr="005F231A">
        <w:trPr>
          <w:trHeight w:val="285"/>
        </w:trPr>
        <w:tc>
          <w:tcPr>
            <w:tcW w:w="8640" w:type="dxa"/>
            <w:tcBorders>
              <w:top w:val="nil"/>
              <w:left w:val="nil"/>
              <w:bottom w:val="nil"/>
              <w:right w:val="nil"/>
            </w:tcBorders>
            <w:shd w:val="clear" w:color="auto" w:fill="auto"/>
            <w:noWrap/>
            <w:vAlign w:val="center"/>
            <w:hideMark/>
          </w:tcPr>
          <w:p w14:paraId="1B75BD7B"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34.行政强制的对象是相对人的财产和人身自由。（ ）</w:t>
            </w:r>
          </w:p>
        </w:tc>
      </w:tr>
      <w:tr w:rsidR="005F231A" w:rsidRPr="005F231A" w14:paraId="69A18707" w14:textId="77777777" w:rsidTr="005F231A">
        <w:trPr>
          <w:trHeight w:val="285"/>
        </w:trPr>
        <w:tc>
          <w:tcPr>
            <w:tcW w:w="8640" w:type="dxa"/>
            <w:tcBorders>
              <w:top w:val="nil"/>
              <w:left w:val="nil"/>
              <w:bottom w:val="nil"/>
              <w:right w:val="nil"/>
            </w:tcBorders>
            <w:shd w:val="clear" w:color="auto" w:fill="auto"/>
            <w:noWrap/>
            <w:vAlign w:val="center"/>
            <w:hideMark/>
          </w:tcPr>
          <w:p w14:paraId="16B2EFA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正确选项：A. 对</w:t>
            </w:r>
          </w:p>
        </w:tc>
      </w:tr>
      <w:tr w:rsidR="005F231A" w:rsidRPr="005F231A" w14:paraId="6C002949" w14:textId="77777777" w:rsidTr="005F231A">
        <w:trPr>
          <w:trHeight w:val="540"/>
        </w:trPr>
        <w:tc>
          <w:tcPr>
            <w:tcW w:w="8640" w:type="dxa"/>
            <w:tcBorders>
              <w:top w:val="nil"/>
              <w:left w:val="nil"/>
              <w:bottom w:val="nil"/>
              <w:right w:val="nil"/>
            </w:tcBorders>
            <w:shd w:val="clear" w:color="auto" w:fill="auto"/>
            <w:noWrap/>
            <w:vAlign w:val="center"/>
            <w:hideMark/>
          </w:tcPr>
          <w:p w14:paraId="74C606C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35.行政机关工作人员即使滥用职权、玩忽职守作出准予行政许可决定，一般也是不能撤销的。（ ）</w:t>
            </w:r>
          </w:p>
        </w:tc>
      </w:tr>
      <w:tr w:rsidR="005F231A" w:rsidRPr="005F231A" w14:paraId="7DA71C94" w14:textId="77777777" w:rsidTr="005F231A">
        <w:trPr>
          <w:trHeight w:val="285"/>
        </w:trPr>
        <w:tc>
          <w:tcPr>
            <w:tcW w:w="8640" w:type="dxa"/>
            <w:tcBorders>
              <w:top w:val="nil"/>
              <w:left w:val="nil"/>
              <w:bottom w:val="nil"/>
              <w:right w:val="nil"/>
            </w:tcBorders>
            <w:shd w:val="clear" w:color="auto" w:fill="auto"/>
            <w:noWrap/>
            <w:vAlign w:val="center"/>
            <w:hideMark/>
          </w:tcPr>
          <w:p w14:paraId="5D3CB98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19018E04" w14:textId="77777777" w:rsidTr="005F231A">
        <w:trPr>
          <w:trHeight w:val="810"/>
        </w:trPr>
        <w:tc>
          <w:tcPr>
            <w:tcW w:w="8640" w:type="dxa"/>
            <w:tcBorders>
              <w:top w:val="nil"/>
              <w:left w:val="nil"/>
              <w:bottom w:val="nil"/>
              <w:right w:val="nil"/>
            </w:tcBorders>
            <w:shd w:val="clear" w:color="auto" w:fill="auto"/>
            <w:noWrap/>
            <w:vAlign w:val="center"/>
            <w:hideMark/>
          </w:tcPr>
          <w:p w14:paraId="0F00491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36.行政许可是国家对社会经济、政治、文化活动进行宏观调控的有力手段，有助于从命令式的行政手段过渡到间接许可的法律手段。（ ）</w:t>
            </w:r>
          </w:p>
        </w:tc>
      </w:tr>
      <w:tr w:rsidR="005F231A" w:rsidRPr="005F231A" w14:paraId="255B139B" w14:textId="77777777" w:rsidTr="005F231A">
        <w:trPr>
          <w:trHeight w:val="285"/>
        </w:trPr>
        <w:tc>
          <w:tcPr>
            <w:tcW w:w="8640" w:type="dxa"/>
            <w:tcBorders>
              <w:top w:val="nil"/>
              <w:left w:val="nil"/>
              <w:bottom w:val="nil"/>
              <w:right w:val="nil"/>
            </w:tcBorders>
            <w:shd w:val="clear" w:color="auto" w:fill="auto"/>
            <w:noWrap/>
            <w:vAlign w:val="center"/>
            <w:hideMark/>
          </w:tcPr>
          <w:p w14:paraId="6BB1F6E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0CB52043" w14:textId="77777777" w:rsidTr="005F231A">
        <w:trPr>
          <w:trHeight w:val="810"/>
        </w:trPr>
        <w:tc>
          <w:tcPr>
            <w:tcW w:w="8640" w:type="dxa"/>
            <w:tcBorders>
              <w:top w:val="nil"/>
              <w:left w:val="nil"/>
              <w:bottom w:val="nil"/>
              <w:right w:val="nil"/>
            </w:tcBorders>
            <w:shd w:val="clear" w:color="auto" w:fill="auto"/>
            <w:noWrap/>
            <w:vAlign w:val="center"/>
            <w:hideMark/>
          </w:tcPr>
          <w:p w14:paraId="320BE0A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37.行政许可是指行政主体根据相对人的申请，经依法审查，通过颁发许可证、执照等形式，赋予或确认行政相对方从事某种活动的法律资格或法律权利的一种行政行为。（ ）</w:t>
            </w:r>
          </w:p>
        </w:tc>
      </w:tr>
      <w:tr w:rsidR="005F231A" w:rsidRPr="005F231A" w14:paraId="6569EB90" w14:textId="77777777" w:rsidTr="005F231A">
        <w:trPr>
          <w:trHeight w:val="285"/>
        </w:trPr>
        <w:tc>
          <w:tcPr>
            <w:tcW w:w="8640" w:type="dxa"/>
            <w:tcBorders>
              <w:top w:val="nil"/>
              <w:left w:val="nil"/>
              <w:bottom w:val="nil"/>
              <w:right w:val="nil"/>
            </w:tcBorders>
            <w:shd w:val="clear" w:color="auto" w:fill="auto"/>
            <w:noWrap/>
            <w:vAlign w:val="center"/>
            <w:hideMark/>
          </w:tcPr>
          <w:p w14:paraId="1BA35E6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3B4EDA4E" w14:textId="77777777" w:rsidTr="005F231A">
        <w:trPr>
          <w:trHeight w:val="540"/>
        </w:trPr>
        <w:tc>
          <w:tcPr>
            <w:tcW w:w="8640" w:type="dxa"/>
            <w:tcBorders>
              <w:top w:val="nil"/>
              <w:left w:val="nil"/>
              <w:bottom w:val="nil"/>
              <w:right w:val="nil"/>
            </w:tcBorders>
            <w:shd w:val="clear" w:color="auto" w:fill="auto"/>
            <w:noWrap/>
            <w:vAlign w:val="center"/>
            <w:hideMark/>
          </w:tcPr>
          <w:p w14:paraId="2B7ED219"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38.行政许可申请人隐瞒有关情况或者提供虚假材料申请行政许可的，行政机关不予受理或者不予行政许可，并给予警告。（ ）</w:t>
            </w:r>
          </w:p>
        </w:tc>
      </w:tr>
      <w:tr w:rsidR="005F231A" w:rsidRPr="005F231A" w14:paraId="04BF62C0" w14:textId="77777777" w:rsidTr="005F231A">
        <w:trPr>
          <w:trHeight w:val="285"/>
        </w:trPr>
        <w:tc>
          <w:tcPr>
            <w:tcW w:w="8640" w:type="dxa"/>
            <w:tcBorders>
              <w:top w:val="nil"/>
              <w:left w:val="nil"/>
              <w:bottom w:val="nil"/>
              <w:right w:val="nil"/>
            </w:tcBorders>
            <w:shd w:val="clear" w:color="auto" w:fill="auto"/>
            <w:noWrap/>
            <w:vAlign w:val="center"/>
            <w:hideMark/>
          </w:tcPr>
          <w:p w14:paraId="5B19B847"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4247C5EF" w14:textId="77777777" w:rsidTr="005F231A">
        <w:trPr>
          <w:trHeight w:val="810"/>
        </w:trPr>
        <w:tc>
          <w:tcPr>
            <w:tcW w:w="8640" w:type="dxa"/>
            <w:tcBorders>
              <w:top w:val="nil"/>
              <w:left w:val="nil"/>
              <w:bottom w:val="nil"/>
              <w:right w:val="nil"/>
            </w:tcBorders>
            <w:shd w:val="clear" w:color="auto" w:fill="auto"/>
            <w:noWrap/>
            <w:vAlign w:val="center"/>
            <w:hideMark/>
          </w:tcPr>
          <w:p w14:paraId="3D3C02E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39.行政许可直接涉及申请人与他人之间重大利益关系的，行政机关在作出行政许可决定前，应当告知申请人、利害关系人享有要求听证的权利。（ ）</w:t>
            </w:r>
          </w:p>
        </w:tc>
      </w:tr>
      <w:tr w:rsidR="005F231A" w:rsidRPr="005F231A" w14:paraId="39309F88" w14:textId="77777777" w:rsidTr="005F231A">
        <w:trPr>
          <w:trHeight w:val="285"/>
        </w:trPr>
        <w:tc>
          <w:tcPr>
            <w:tcW w:w="8640" w:type="dxa"/>
            <w:tcBorders>
              <w:top w:val="nil"/>
              <w:left w:val="nil"/>
              <w:bottom w:val="nil"/>
              <w:right w:val="nil"/>
            </w:tcBorders>
            <w:shd w:val="clear" w:color="auto" w:fill="auto"/>
            <w:noWrap/>
            <w:vAlign w:val="center"/>
            <w:hideMark/>
          </w:tcPr>
          <w:p w14:paraId="56814B3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506F6018" w14:textId="77777777" w:rsidTr="005F231A">
        <w:trPr>
          <w:trHeight w:val="810"/>
        </w:trPr>
        <w:tc>
          <w:tcPr>
            <w:tcW w:w="8640" w:type="dxa"/>
            <w:tcBorders>
              <w:top w:val="nil"/>
              <w:left w:val="nil"/>
              <w:bottom w:val="nil"/>
              <w:right w:val="nil"/>
            </w:tcBorders>
            <w:shd w:val="clear" w:color="auto" w:fill="auto"/>
            <w:noWrap/>
            <w:vAlign w:val="center"/>
            <w:hideMark/>
          </w:tcPr>
          <w:p w14:paraId="1964F09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40.设定行政许可，应当遵循经济和社会发展规律，有利于发挥公民、法人或者其他组织的积极性、主动性，维护公共利益和社会秩序，促进经济、社会和生态环境协调发展。（ ）</w:t>
            </w:r>
          </w:p>
        </w:tc>
      </w:tr>
      <w:tr w:rsidR="005F231A" w:rsidRPr="005F231A" w14:paraId="657365ED" w14:textId="77777777" w:rsidTr="005F231A">
        <w:trPr>
          <w:trHeight w:val="285"/>
        </w:trPr>
        <w:tc>
          <w:tcPr>
            <w:tcW w:w="8640" w:type="dxa"/>
            <w:tcBorders>
              <w:top w:val="nil"/>
              <w:left w:val="nil"/>
              <w:bottom w:val="nil"/>
              <w:right w:val="nil"/>
            </w:tcBorders>
            <w:shd w:val="clear" w:color="auto" w:fill="auto"/>
            <w:noWrap/>
            <w:vAlign w:val="center"/>
            <w:hideMark/>
          </w:tcPr>
          <w:p w14:paraId="5BC6673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5FB0085B" w14:textId="77777777" w:rsidTr="005F231A">
        <w:trPr>
          <w:trHeight w:val="285"/>
        </w:trPr>
        <w:tc>
          <w:tcPr>
            <w:tcW w:w="8640" w:type="dxa"/>
            <w:tcBorders>
              <w:top w:val="nil"/>
              <w:left w:val="nil"/>
              <w:bottom w:val="nil"/>
              <w:right w:val="nil"/>
            </w:tcBorders>
            <w:shd w:val="clear" w:color="auto" w:fill="auto"/>
            <w:noWrap/>
            <w:vAlign w:val="center"/>
            <w:hideMark/>
          </w:tcPr>
          <w:p w14:paraId="171A1BF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形考任务三</w:t>
            </w:r>
          </w:p>
        </w:tc>
      </w:tr>
      <w:tr w:rsidR="005F231A" w:rsidRPr="005F231A" w14:paraId="73098991" w14:textId="77777777" w:rsidTr="005F231A">
        <w:trPr>
          <w:trHeight w:val="285"/>
        </w:trPr>
        <w:tc>
          <w:tcPr>
            <w:tcW w:w="8640" w:type="dxa"/>
            <w:tcBorders>
              <w:top w:val="nil"/>
              <w:left w:val="nil"/>
              <w:bottom w:val="nil"/>
              <w:right w:val="nil"/>
            </w:tcBorders>
            <w:shd w:val="clear" w:color="auto" w:fill="auto"/>
            <w:noWrap/>
            <w:vAlign w:val="center"/>
            <w:hideMark/>
          </w:tcPr>
          <w:p w14:paraId="7F3D7048"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lastRenderedPageBreak/>
              <w:t>一、单项选择题</w:t>
            </w:r>
          </w:p>
        </w:tc>
      </w:tr>
      <w:tr w:rsidR="005F231A" w:rsidRPr="005F231A" w14:paraId="301B42BB" w14:textId="77777777" w:rsidTr="005F231A">
        <w:trPr>
          <w:trHeight w:val="285"/>
        </w:trPr>
        <w:tc>
          <w:tcPr>
            <w:tcW w:w="8640" w:type="dxa"/>
            <w:tcBorders>
              <w:top w:val="nil"/>
              <w:left w:val="nil"/>
              <w:bottom w:val="nil"/>
              <w:right w:val="nil"/>
            </w:tcBorders>
            <w:shd w:val="clear" w:color="auto" w:fill="auto"/>
            <w:noWrap/>
            <w:vAlign w:val="center"/>
            <w:hideMark/>
          </w:tcPr>
          <w:p w14:paraId="4FEF72F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1.《行政处罚法》对行政机关没有规定组织听证义务的是（ ）。</w:t>
            </w:r>
          </w:p>
        </w:tc>
      </w:tr>
      <w:tr w:rsidR="005F231A" w:rsidRPr="005F231A" w14:paraId="2B360A03" w14:textId="77777777" w:rsidTr="005F231A">
        <w:trPr>
          <w:trHeight w:val="285"/>
        </w:trPr>
        <w:tc>
          <w:tcPr>
            <w:tcW w:w="8640" w:type="dxa"/>
            <w:tcBorders>
              <w:top w:val="nil"/>
              <w:left w:val="nil"/>
              <w:bottom w:val="nil"/>
              <w:right w:val="nil"/>
            </w:tcBorders>
            <w:shd w:val="clear" w:color="auto" w:fill="auto"/>
            <w:noWrap/>
            <w:vAlign w:val="center"/>
            <w:hideMark/>
          </w:tcPr>
          <w:p w14:paraId="20DBCC3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警告</w:t>
            </w:r>
          </w:p>
        </w:tc>
      </w:tr>
      <w:tr w:rsidR="005F231A" w:rsidRPr="005F231A" w14:paraId="2DD877C5" w14:textId="77777777" w:rsidTr="005F231A">
        <w:trPr>
          <w:trHeight w:val="285"/>
        </w:trPr>
        <w:tc>
          <w:tcPr>
            <w:tcW w:w="8640" w:type="dxa"/>
            <w:tcBorders>
              <w:top w:val="nil"/>
              <w:left w:val="nil"/>
              <w:bottom w:val="nil"/>
              <w:right w:val="nil"/>
            </w:tcBorders>
            <w:shd w:val="clear" w:color="auto" w:fill="auto"/>
            <w:noWrap/>
            <w:vAlign w:val="center"/>
            <w:hideMark/>
          </w:tcPr>
          <w:p w14:paraId="532AD92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2.下列不属于行政处罚的行为罚的是（ ）。</w:t>
            </w:r>
          </w:p>
        </w:tc>
      </w:tr>
      <w:tr w:rsidR="005F231A" w:rsidRPr="005F231A" w14:paraId="5718AB3E" w14:textId="77777777" w:rsidTr="005F231A">
        <w:trPr>
          <w:trHeight w:val="285"/>
        </w:trPr>
        <w:tc>
          <w:tcPr>
            <w:tcW w:w="8640" w:type="dxa"/>
            <w:tcBorders>
              <w:top w:val="nil"/>
              <w:left w:val="nil"/>
              <w:bottom w:val="nil"/>
              <w:right w:val="nil"/>
            </w:tcBorders>
            <w:shd w:val="clear" w:color="auto" w:fill="auto"/>
            <w:noWrap/>
            <w:vAlign w:val="center"/>
            <w:hideMark/>
          </w:tcPr>
          <w:p w14:paraId="64777D8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没收财物</w:t>
            </w:r>
          </w:p>
        </w:tc>
      </w:tr>
      <w:tr w:rsidR="005F231A" w:rsidRPr="005F231A" w14:paraId="6B17E190" w14:textId="77777777" w:rsidTr="005F231A">
        <w:trPr>
          <w:trHeight w:val="285"/>
        </w:trPr>
        <w:tc>
          <w:tcPr>
            <w:tcW w:w="8640" w:type="dxa"/>
            <w:tcBorders>
              <w:top w:val="nil"/>
              <w:left w:val="nil"/>
              <w:bottom w:val="nil"/>
              <w:right w:val="nil"/>
            </w:tcBorders>
            <w:shd w:val="clear" w:color="auto" w:fill="auto"/>
            <w:noWrap/>
            <w:vAlign w:val="center"/>
            <w:hideMark/>
          </w:tcPr>
          <w:p w14:paraId="686E509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3.下列行政处罚种类中，属于人身自由罚的是( )。</w:t>
            </w:r>
          </w:p>
        </w:tc>
      </w:tr>
      <w:tr w:rsidR="005F231A" w:rsidRPr="005F231A" w14:paraId="2E5FA875" w14:textId="77777777" w:rsidTr="005F231A">
        <w:trPr>
          <w:trHeight w:val="285"/>
        </w:trPr>
        <w:tc>
          <w:tcPr>
            <w:tcW w:w="8640" w:type="dxa"/>
            <w:tcBorders>
              <w:top w:val="nil"/>
              <w:left w:val="nil"/>
              <w:bottom w:val="nil"/>
              <w:right w:val="nil"/>
            </w:tcBorders>
            <w:shd w:val="clear" w:color="auto" w:fill="auto"/>
            <w:noWrap/>
            <w:vAlign w:val="center"/>
            <w:hideMark/>
          </w:tcPr>
          <w:p w14:paraId="0E35508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行政拘留</w:t>
            </w:r>
          </w:p>
        </w:tc>
      </w:tr>
      <w:tr w:rsidR="005F231A" w:rsidRPr="005F231A" w14:paraId="565FB453" w14:textId="77777777" w:rsidTr="005F231A">
        <w:trPr>
          <w:trHeight w:val="540"/>
        </w:trPr>
        <w:tc>
          <w:tcPr>
            <w:tcW w:w="8640" w:type="dxa"/>
            <w:tcBorders>
              <w:top w:val="nil"/>
              <w:left w:val="nil"/>
              <w:bottom w:val="nil"/>
              <w:right w:val="nil"/>
            </w:tcBorders>
            <w:shd w:val="clear" w:color="auto" w:fill="auto"/>
            <w:noWrap/>
            <w:vAlign w:val="center"/>
            <w:hideMark/>
          </w:tcPr>
          <w:p w14:paraId="26CE60A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4.依据《行政处罚法》的规定，行政处罚一般由（ ）的行政机关管辖。</w:t>
            </w:r>
          </w:p>
        </w:tc>
      </w:tr>
      <w:tr w:rsidR="005F231A" w:rsidRPr="005F231A" w14:paraId="785DA529" w14:textId="77777777" w:rsidTr="005F231A">
        <w:trPr>
          <w:trHeight w:val="285"/>
        </w:trPr>
        <w:tc>
          <w:tcPr>
            <w:tcW w:w="8640" w:type="dxa"/>
            <w:tcBorders>
              <w:top w:val="nil"/>
              <w:left w:val="nil"/>
              <w:bottom w:val="nil"/>
              <w:right w:val="nil"/>
            </w:tcBorders>
            <w:shd w:val="clear" w:color="auto" w:fill="auto"/>
            <w:noWrap/>
            <w:vAlign w:val="center"/>
            <w:hideMark/>
          </w:tcPr>
          <w:p w14:paraId="3095A81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违法行为发生地</w:t>
            </w:r>
          </w:p>
        </w:tc>
      </w:tr>
      <w:tr w:rsidR="005F231A" w:rsidRPr="005F231A" w14:paraId="04D551B2" w14:textId="77777777" w:rsidTr="005F231A">
        <w:trPr>
          <w:trHeight w:val="285"/>
        </w:trPr>
        <w:tc>
          <w:tcPr>
            <w:tcW w:w="8640" w:type="dxa"/>
            <w:tcBorders>
              <w:top w:val="nil"/>
              <w:left w:val="nil"/>
              <w:bottom w:val="nil"/>
              <w:right w:val="nil"/>
            </w:tcBorders>
            <w:shd w:val="clear" w:color="auto" w:fill="auto"/>
            <w:noWrap/>
            <w:vAlign w:val="center"/>
            <w:hideMark/>
          </w:tcPr>
          <w:p w14:paraId="3B9601F1"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5.关于行政处罚的具体量罚，下列说法不正确的是（ ）。</w:t>
            </w:r>
          </w:p>
        </w:tc>
      </w:tr>
      <w:tr w:rsidR="005F231A" w:rsidRPr="005F231A" w14:paraId="0956BF54" w14:textId="77777777" w:rsidTr="005F231A">
        <w:trPr>
          <w:trHeight w:val="540"/>
        </w:trPr>
        <w:tc>
          <w:tcPr>
            <w:tcW w:w="8640" w:type="dxa"/>
            <w:tcBorders>
              <w:top w:val="nil"/>
              <w:left w:val="nil"/>
              <w:bottom w:val="nil"/>
              <w:right w:val="nil"/>
            </w:tcBorders>
            <w:shd w:val="clear" w:color="auto" w:fill="auto"/>
            <w:noWrap/>
            <w:vAlign w:val="center"/>
            <w:hideMark/>
          </w:tcPr>
          <w:p w14:paraId="06ABD6A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不满18周岁的未成年人有违法行为的，不予行政处罚</w:t>
            </w:r>
          </w:p>
        </w:tc>
      </w:tr>
      <w:tr w:rsidR="005F231A" w:rsidRPr="005F231A" w14:paraId="1754270F" w14:textId="77777777" w:rsidTr="005F231A">
        <w:trPr>
          <w:trHeight w:val="540"/>
        </w:trPr>
        <w:tc>
          <w:tcPr>
            <w:tcW w:w="8640" w:type="dxa"/>
            <w:tcBorders>
              <w:top w:val="nil"/>
              <w:left w:val="nil"/>
              <w:bottom w:val="nil"/>
              <w:right w:val="nil"/>
            </w:tcBorders>
            <w:shd w:val="clear" w:color="auto" w:fill="auto"/>
            <w:noWrap/>
            <w:vAlign w:val="center"/>
            <w:hideMark/>
          </w:tcPr>
          <w:p w14:paraId="5FF6BA41"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6.国家行政机关对其系统内部违法失职的公务员实施的惩戒措施是（ ）。</w:t>
            </w:r>
          </w:p>
        </w:tc>
      </w:tr>
      <w:tr w:rsidR="005F231A" w:rsidRPr="005F231A" w14:paraId="32428074" w14:textId="77777777" w:rsidTr="005F231A">
        <w:trPr>
          <w:trHeight w:val="285"/>
        </w:trPr>
        <w:tc>
          <w:tcPr>
            <w:tcW w:w="8640" w:type="dxa"/>
            <w:tcBorders>
              <w:top w:val="nil"/>
              <w:left w:val="nil"/>
              <w:bottom w:val="nil"/>
              <w:right w:val="nil"/>
            </w:tcBorders>
            <w:shd w:val="clear" w:color="auto" w:fill="auto"/>
            <w:noWrap/>
            <w:vAlign w:val="center"/>
            <w:hideMark/>
          </w:tcPr>
          <w:p w14:paraId="126B1CF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正确选项：B.行政处分</w:t>
            </w:r>
          </w:p>
        </w:tc>
      </w:tr>
      <w:tr w:rsidR="005F231A" w:rsidRPr="005F231A" w14:paraId="7D1CE697" w14:textId="77777777" w:rsidTr="005F231A">
        <w:trPr>
          <w:trHeight w:val="540"/>
        </w:trPr>
        <w:tc>
          <w:tcPr>
            <w:tcW w:w="8640" w:type="dxa"/>
            <w:tcBorders>
              <w:top w:val="nil"/>
              <w:left w:val="nil"/>
              <w:bottom w:val="nil"/>
              <w:right w:val="nil"/>
            </w:tcBorders>
            <w:shd w:val="clear" w:color="auto" w:fill="auto"/>
            <w:noWrap/>
            <w:vAlign w:val="center"/>
            <w:hideMark/>
          </w:tcPr>
          <w:p w14:paraId="3C46A461"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7.当事人到期不缴纳罚款的行政处罚的，每日按罚款数额的（ ）加处罚款, 加处罚款的数额不得超出罚款的数额。</w:t>
            </w:r>
          </w:p>
        </w:tc>
      </w:tr>
      <w:tr w:rsidR="005F231A" w:rsidRPr="005F231A" w14:paraId="6B654FC7" w14:textId="77777777" w:rsidTr="005F231A">
        <w:trPr>
          <w:trHeight w:val="285"/>
        </w:trPr>
        <w:tc>
          <w:tcPr>
            <w:tcW w:w="8640" w:type="dxa"/>
            <w:tcBorders>
              <w:top w:val="nil"/>
              <w:left w:val="nil"/>
              <w:bottom w:val="nil"/>
              <w:right w:val="nil"/>
            </w:tcBorders>
            <w:shd w:val="clear" w:color="auto" w:fill="auto"/>
            <w:noWrap/>
            <w:vAlign w:val="center"/>
            <w:hideMark/>
          </w:tcPr>
          <w:p w14:paraId="58C7286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百分之三</w:t>
            </w:r>
          </w:p>
        </w:tc>
      </w:tr>
      <w:tr w:rsidR="005F231A" w:rsidRPr="005F231A" w14:paraId="6336D0C7" w14:textId="77777777" w:rsidTr="005F231A">
        <w:trPr>
          <w:trHeight w:val="540"/>
        </w:trPr>
        <w:tc>
          <w:tcPr>
            <w:tcW w:w="8640" w:type="dxa"/>
            <w:tcBorders>
              <w:top w:val="nil"/>
              <w:left w:val="nil"/>
              <w:bottom w:val="nil"/>
              <w:right w:val="nil"/>
            </w:tcBorders>
            <w:shd w:val="clear" w:color="auto" w:fill="auto"/>
            <w:noWrap/>
            <w:vAlign w:val="center"/>
            <w:hideMark/>
          </w:tcPr>
          <w:p w14:paraId="28B2822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8.按照《行政处罚法》的规定，一般情况下,行政机关在调查或者进行检查时，执法人员不得少于（ ）。</w:t>
            </w:r>
          </w:p>
        </w:tc>
      </w:tr>
      <w:tr w:rsidR="005F231A" w:rsidRPr="005F231A" w14:paraId="5DC4C9BC" w14:textId="77777777" w:rsidTr="005F231A">
        <w:trPr>
          <w:trHeight w:val="285"/>
        </w:trPr>
        <w:tc>
          <w:tcPr>
            <w:tcW w:w="8640" w:type="dxa"/>
            <w:tcBorders>
              <w:top w:val="nil"/>
              <w:left w:val="nil"/>
              <w:bottom w:val="nil"/>
              <w:right w:val="nil"/>
            </w:tcBorders>
            <w:shd w:val="clear" w:color="auto" w:fill="auto"/>
            <w:noWrap/>
            <w:vAlign w:val="center"/>
            <w:hideMark/>
          </w:tcPr>
          <w:p w14:paraId="48F4434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两人</w:t>
            </w:r>
          </w:p>
        </w:tc>
      </w:tr>
      <w:tr w:rsidR="005F231A" w:rsidRPr="005F231A" w14:paraId="7344BB86" w14:textId="77777777" w:rsidTr="005F231A">
        <w:trPr>
          <w:trHeight w:val="540"/>
        </w:trPr>
        <w:tc>
          <w:tcPr>
            <w:tcW w:w="8640" w:type="dxa"/>
            <w:tcBorders>
              <w:top w:val="nil"/>
              <w:left w:val="nil"/>
              <w:bottom w:val="nil"/>
              <w:right w:val="nil"/>
            </w:tcBorders>
            <w:shd w:val="clear" w:color="auto" w:fill="auto"/>
            <w:noWrap/>
            <w:vAlign w:val="center"/>
            <w:hideMark/>
          </w:tcPr>
          <w:p w14:paraId="617C292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9.行政程序法上设立的下列制度，哪一项不是主要体现行政效率原则的？（ ）</w:t>
            </w:r>
          </w:p>
        </w:tc>
      </w:tr>
      <w:tr w:rsidR="005F231A" w:rsidRPr="005F231A" w14:paraId="22AF6CBF" w14:textId="77777777" w:rsidTr="005F231A">
        <w:trPr>
          <w:trHeight w:val="285"/>
        </w:trPr>
        <w:tc>
          <w:tcPr>
            <w:tcW w:w="8640" w:type="dxa"/>
            <w:tcBorders>
              <w:top w:val="nil"/>
              <w:left w:val="nil"/>
              <w:bottom w:val="nil"/>
              <w:right w:val="nil"/>
            </w:tcBorders>
            <w:shd w:val="clear" w:color="auto" w:fill="auto"/>
            <w:noWrap/>
            <w:vAlign w:val="center"/>
            <w:hideMark/>
          </w:tcPr>
          <w:p w14:paraId="2EDB008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回避制度</w:t>
            </w:r>
          </w:p>
        </w:tc>
      </w:tr>
      <w:tr w:rsidR="005F231A" w:rsidRPr="005F231A" w14:paraId="6EE599AB" w14:textId="77777777" w:rsidTr="005F231A">
        <w:trPr>
          <w:trHeight w:val="540"/>
        </w:trPr>
        <w:tc>
          <w:tcPr>
            <w:tcW w:w="8640" w:type="dxa"/>
            <w:tcBorders>
              <w:top w:val="nil"/>
              <w:left w:val="nil"/>
              <w:bottom w:val="nil"/>
              <w:right w:val="nil"/>
            </w:tcBorders>
            <w:shd w:val="clear" w:color="auto" w:fill="auto"/>
            <w:noWrap/>
            <w:vAlign w:val="center"/>
            <w:hideMark/>
          </w:tcPr>
          <w:p w14:paraId="3EEB95FB"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10.违法行为在（ ）年内未被发现的，不再给予行政处罚。法律另有规定的除外。</w:t>
            </w:r>
          </w:p>
        </w:tc>
      </w:tr>
      <w:tr w:rsidR="005F231A" w:rsidRPr="005F231A" w14:paraId="6DDC712D" w14:textId="77777777" w:rsidTr="005F231A">
        <w:trPr>
          <w:trHeight w:val="285"/>
        </w:trPr>
        <w:tc>
          <w:tcPr>
            <w:tcW w:w="8640" w:type="dxa"/>
            <w:tcBorders>
              <w:top w:val="nil"/>
              <w:left w:val="nil"/>
              <w:bottom w:val="nil"/>
              <w:right w:val="nil"/>
            </w:tcBorders>
            <w:shd w:val="clear" w:color="auto" w:fill="auto"/>
            <w:noWrap/>
            <w:vAlign w:val="center"/>
            <w:hideMark/>
          </w:tcPr>
          <w:p w14:paraId="79452D0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正确选项：C. 两年</w:t>
            </w:r>
          </w:p>
        </w:tc>
      </w:tr>
      <w:tr w:rsidR="005F231A" w:rsidRPr="005F231A" w14:paraId="2F8537A9" w14:textId="77777777" w:rsidTr="005F231A">
        <w:trPr>
          <w:trHeight w:val="285"/>
        </w:trPr>
        <w:tc>
          <w:tcPr>
            <w:tcW w:w="8640" w:type="dxa"/>
            <w:tcBorders>
              <w:top w:val="nil"/>
              <w:left w:val="nil"/>
              <w:bottom w:val="nil"/>
              <w:right w:val="nil"/>
            </w:tcBorders>
            <w:shd w:val="clear" w:color="auto" w:fill="auto"/>
            <w:noWrap/>
            <w:vAlign w:val="center"/>
            <w:hideMark/>
          </w:tcPr>
          <w:p w14:paraId="3CEEC841"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二、多项选择题</w:t>
            </w:r>
          </w:p>
        </w:tc>
      </w:tr>
      <w:tr w:rsidR="005F231A" w:rsidRPr="005F231A" w14:paraId="543CFE52" w14:textId="77777777" w:rsidTr="005F231A">
        <w:trPr>
          <w:trHeight w:val="285"/>
        </w:trPr>
        <w:tc>
          <w:tcPr>
            <w:tcW w:w="8640" w:type="dxa"/>
            <w:tcBorders>
              <w:top w:val="nil"/>
              <w:left w:val="nil"/>
              <w:bottom w:val="nil"/>
              <w:right w:val="nil"/>
            </w:tcBorders>
            <w:shd w:val="clear" w:color="auto" w:fill="auto"/>
            <w:noWrap/>
            <w:vAlign w:val="center"/>
            <w:hideMark/>
          </w:tcPr>
          <w:p w14:paraId="24B5244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11.下列情形，应当从轻或减轻行政处罚的有（ ）。</w:t>
            </w:r>
          </w:p>
        </w:tc>
      </w:tr>
      <w:tr w:rsidR="005F231A" w:rsidRPr="005F231A" w14:paraId="5FCD4A06" w14:textId="77777777" w:rsidTr="005F231A">
        <w:trPr>
          <w:trHeight w:val="285"/>
        </w:trPr>
        <w:tc>
          <w:tcPr>
            <w:tcW w:w="8640" w:type="dxa"/>
            <w:tcBorders>
              <w:top w:val="nil"/>
              <w:left w:val="nil"/>
              <w:bottom w:val="nil"/>
              <w:right w:val="nil"/>
            </w:tcBorders>
            <w:shd w:val="clear" w:color="auto" w:fill="auto"/>
            <w:noWrap/>
            <w:vAlign w:val="center"/>
            <w:hideMark/>
          </w:tcPr>
          <w:p w14:paraId="42F583C7"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主动消除或者减轻违法行为危害后果的</w:t>
            </w:r>
          </w:p>
        </w:tc>
      </w:tr>
      <w:tr w:rsidR="005F231A" w:rsidRPr="005F231A" w14:paraId="7A3A6A82" w14:textId="77777777" w:rsidTr="005F231A">
        <w:trPr>
          <w:trHeight w:val="285"/>
        </w:trPr>
        <w:tc>
          <w:tcPr>
            <w:tcW w:w="8640" w:type="dxa"/>
            <w:tcBorders>
              <w:top w:val="nil"/>
              <w:left w:val="nil"/>
              <w:bottom w:val="nil"/>
              <w:right w:val="nil"/>
            </w:tcBorders>
            <w:shd w:val="clear" w:color="auto" w:fill="auto"/>
            <w:noWrap/>
            <w:vAlign w:val="center"/>
            <w:hideMark/>
          </w:tcPr>
          <w:p w14:paraId="619DB52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受他人胁迫或者诱骗从事违法行为的</w:t>
            </w:r>
          </w:p>
        </w:tc>
      </w:tr>
      <w:tr w:rsidR="005F231A" w:rsidRPr="005F231A" w14:paraId="73F83166" w14:textId="77777777" w:rsidTr="005F231A">
        <w:trPr>
          <w:trHeight w:val="285"/>
        </w:trPr>
        <w:tc>
          <w:tcPr>
            <w:tcW w:w="8640" w:type="dxa"/>
            <w:tcBorders>
              <w:top w:val="nil"/>
              <w:left w:val="nil"/>
              <w:bottom w:val="nil"/>
              <w:right w:val="nil"/>
            </w:tcBorders>
            <w:shd w:val="clear" w:color="auto" w:fill="auto"/>
            <w:noWrap/>
            <w:vAlign w:val="center"/>
            <w:hideMark/>
          </w:tcPr>
          <w:p w14:paraId="2E14EDE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配合行政机关查处违法行为有立功表现的</w:t>
            </w:r>
          </w:p>
        </w:tc>
      </w:tr>
      <w:tr w:rsidR="005F231A" w:rsidRPr="005F231A" w14:paraId="018944EE" w14:textId="77777777" w:rsidTr="005F231A">
        <w:trPr>
          <w:trHeight w:val="285"/>
        </w:trPr>
        <w:tc>
          <w:tcPr>
            <w:tcW w:w="8640" w:type="dxa"/>
            <w:tcBorders>
              <w:top w:val="nil"/>
              <w:left w:val="nil"/>
              <w:bottom w:val="nil"/>
              <w:right w:val="nil"/>
            </w:tcBorders>
            <w:shd w:val="clear" w:color="auto" w:fill="auto"/>
            <w:noWrap/>
            <w:vAlign w:val="center"/>
            <w:hideMark/>
          </w:tcPr>
          <w:p w14:paraId="138C1EE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12.下列纠纷，可以请求行政机关进行行政裁决的是（ ）。</w:t>
            </w:r>
          </w:p>
        </w:tc>
      </w:tr>
      <w:tr w:rsidR="005F231A" w:rsidRPr="005F231A" w14:paraId="718815FD" w14:textId="77777777" w:rsidTr="005F231A">
        <w:trPr>
          <w:trHeight w:val="285"/>
        </w:trPr>
        <w:tc>
          <w:tcPr>
            <w:tcW w:w="8640" w:type="dxa"/>
            <w:tcBorders>
              <w:top w:val="nil"/>
              <w:left w:val="nil"/>
              <w:bottom w:val="nil"/>
              <w:right w:val="nil"/>
            </w:tcBorders>
            <w:shd w:val="clear" w:color="auto" w:fill="auto"/>
            <w:noWrap/>
            <w:vAlign w:val="center"/>
            <w:hideMark/>
          </w:tcPr>
          <w:p w14:paraId="0A2611D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权属纠纷</w:t>
            </w:r>
          </w:p>
        </w:tc>
      </w:tr>
      <w:tr w:rsidR="005F231A" w:rsidRPr="005F231A" w14:paraId="4E2C0145" w14:textId="77777777" w:rsidTr="005F231A">
        <w:trPr>
          <w:trHeight w:val="285"/>
        </w:trPr>
        <w:tc>
          <w:tcPr>
            <w:tcW w:w="8640" w:type="dxa"/>
            <w:tcBorders>
              <w:top w:val="nil"/>
              <w:left w:val="nil"/>
              <w:bottom w:val="nil"/>
              <w:right w:val="nil"/>
            </w:tcBorders>
            <w:shd w:val="clear" w:color="auto" w:fill="auto"/>
            <w:noWrap/>
            <w:vAlign w:val="center"/>
            <w:hideMark/>
          </w:tcPr>
          <w:p w14:paraId="0CC073E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侵权纠纷</w:t>
            </w:r>
          </w:p>
        </w:tc>
      </w:tr>
      <w:tr w:rsidR="005F231A" w:rsidRPr="005F231A" w14:paraId="01E5D95C" w14:textId="77777777" w:rsidTr="005F231A">
        <w:trPr>
          <w:trHeight w:val="285"/>
        </w:trPr>
        <w:tc>
          <w:tcPr>
            <w:tcW w:w="8640" w:type="dxa"/>
            <w:tcBorders>
              <w:top w:val="nil"/>
              <w:left w:val="nil"/>
              <w:bottom w:val="nil"/>
              <w:right w:val="nil"/>
            </w:tcBorders>
            <w:shd w:val="clear" w:color="auto" w:fill="auto"/>
            <w:noWrap/>
            <w:vAlign w:val="center"/>
            <w:hideMark/>
          </w:tcPr>
          <w:p w14:paraId="09399A6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损害赔偿纠纷</w:t>
            </w:r>
          </w:p>
        </w:tc>
      </w:tr>
      <w:tr w:rsidR="005F231A" w:rsidRPr="005F231A" w14:paraId="782A92FE" w14:textId="77777777" w:rsidTr="005F231A">
        <w:trPr>
          <w:trHeight w:val="285"/>
        </w:trPr>
        <w:tc>
          <w:tcPr>
            <w:tcW w:w="8640" w:type="dxa"/>
            <w:tcBorders>
              <w:top w:val="nil"/>
              <w:left w:val="nil"/>
              <w:bottom w:val="nil"/>
              <w:right w:val="nil"/>
            </w:tcBorders>
            <w:shd w:val="clear" w:color="auto" w:fill="auto"/>
            <w:noWrap/>
            <w:vAlign w:val="center"/>
            <w:hideMark/>
          </w:tcPr>
          <w:p w14:paraId="69D053C5"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13.下列选项，属于行政征用法律特征的是（ ）。</w:t>
            </w:r>
          </w:p>
        </w:tc>
      </w:tr>
      <w:tr w:rsidR="005F231A" w:rsidRPr="005F231A" w14:paraId="45B2D289" w14:textId="77777777" w:rsidTr="005F231A">
        <w:trPr>
          <w:trHeight w:val="285"/>
        </w:trPr>
        <w:tc>
          <w:tcPr>
            <w:tcW w:w="8640" w:type="dxa"/>
            <w:tcBorders>
              <w:top w:val="nil"/>
              <w:left w:val="nil"/>
              <w:bottom w:val="nil"/>
              <w:right w:val="nil"/>
            </w:tcBorders>
            <w:shd w:val="clear" w:color="auto" w:fill="auto"/>
            <w:noWrap/>
            <w:vAlign w:val="center"/>
            <w:hideMark/>
          </w:tcPr>
          <w:p w14:paraId="145616B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强制性</w:t>
            </w:r>
          </w:p>
        </w:tc>
      </w:tr>
      <w:tr w:rsidR="005F231A" w:rsidRPr="005F231A" w14:paraId="5477CFBC" w14:textId="77777777" w:rsidTr="005F231A">
        <w:trPr>
          <w:trHeight w:val="285"/>
        </w:trPr>
        <w:tc>
          <w:tcPr>
            <w:tcW w:w="8640" w:type="dxa"/>
            <w:tcBorders>
              <w:top w:val="nil"/>
              <w:left w:val="nil"/>
              <w:bottom w:val="nil"/>
              <w:right w:val="nil"/>
            </w:tcBorders>
            <w:shd w:val="clear" w:color="auto" w:fill="auto"/>
            <w:noWrap/>
            <w:vAlign w:val="center"/>
            <w:hideMark/>
          </w:tcPr>
          <w:p w14:paraId="784399F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公益性</w:t>
            </w:r>
          </w:p>
        </w:tc>
      </w:tr>
      <w:tr w:rsidR="005F231A" w:rsidRPr="005F231A" w14:paraId="481AB5DE" w14:textId="77777777" w:rsidTr="005F231A">
        <w:trPr>
          <w:trHeight w:val="285"/>
        </w:trPr>
        <w:tc>
          <w:tcPr>
            <w:tcW w:w="8640" w:type="dxa"/>
            <w:tcBorders>
              <w:top w:val="nil"/>
              <w:left w:val="nil"/>
              <w:bottom w:val="nil"/>
              <w:right w:val="nil"/>
            </w:tcBorders>
            <w:shd w:val="clear" w:color="auto" w:fill="auto"/>
            <w:noWrap/>
            <w:vAlign w:val="center"/>
            <w:hideMark/>
          </w:tcPr>
          <w:p w14:paraId="1369422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一定的补偿性</w:t>
            </w:r>
          </w:p>
        </w:tc>
      </w:tr>
      <w:tr w:rsidR="005F231A" w:rsidRPr="005F231A" w14:paraId="337D499E" w14:textId="77777777" w:rsidTr="005F231A">
        <w:trPr>
          <w:trHeight w:val="285"/>
        </w:trPr>
        <w:tc>
          <w:tcPr>
            <w:tcW w:w="8640" w:type="dxa"/>
            <w:tcBorders>
              <w:top w:val="nil"/>
              <w:left w:val="nil"/>
              <w:bottom w:val="nil"/>
              <w:right w:val="nil"/>
            </w:tcBorders>
            <w:shd w:val="clear" w:color="auto" w:fill="auto"/>
            <w:noWrap/>
            <w:vAlign w:val="center"/>
            <w:hideMark/>
          </w:tcPr>
          <w:p w14:paraId="43BFE33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法定性</w:t>
            </w:r>
          </w:p>
        </w:tc>
      </w:tr>
      <w:tr w:rsidR="005F231A" w:rsidRPr="005F231A" w14:paraId="4474EB2E" w14:textId="77777777" w:rsidTr="005F231A">
        <w:trPr>
          <w:trHeight w:val="540"/>
        </w:trPr>
        <w:tc>
          <w:tcPr>
            <w:tcW w:w="8640" w:type="dxa"/>
            <w:tcBorders>
              <w:top w:val="nil"/>
              <w:left w:val="nil"/>
              <w:bottom w:val="nil"/>
              <w:right w:val="nil"/>
            </w:tcBorders>
            <w:shd w:val="clear" w:color="auto" w:fill="auto"/>
            <w:noWrap/>
            <w:vAlign w:val="center"/>
            <w:hideMark/>
          </w:tcPr>
          <w:p w14:paraId="687DFD8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14.公民甲因违法赌博，被某市公安局的某区公安分局处以拘留七天的行政处罚，本案例中行政法律关系的主体是（ ）。</w:t>
            </w:r>
          </w:p>
        </w:tc>
      </w:tr>
      <w:tr w:rsidR="005F231A" w:rsidRPr="005F231A" w14:paraId="460CB90D" w14:textId="77777777" w:rsidTr="005F231A">
        <w:trPr>
          <w:trHeight w:val="285"/>
        </w:trPr>
        <w:tc>
          <w:tcPr>
            <w:tcW w:w="8640" w:type="dxa"/>
            <w:tcBorders>
              <w:top w:val="nil"/>
              <w:left w:val="nil"/>
              <w:bottom w:val="nil"/>
              <w:right w:val="nil"/>
            </w:tcBorders>
            <w:shd w:val="clear" w:color="auto" w:fill="auto"/>
            <w:noWrap/>
            <w:vAlign w:val="center"/>
            <w:hideMark/>
          </w:tcPr>
          <w:p w14:paraId="546F1F3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公民甲</w:t>
            </w:r>
          </w:p>
        </w:tc>
      </w:tr>
      <w:tr w:rsidR="005F231A" w:rsidRPr="005F231A" w14:paraId="0B34DBD2" w14:textId="77777777" w:rsidTr="005F231A">
        <w:trPr>
          <w:trHeight w:val="285"/>
        </w:trPr>
        <w:tc>
          <w:tcPr>
            <w:tcW w:w="8640" w:type="dxa"/>
            <w:tcBorders>
              <w:top w:val="nil"/>
              <w:left w:val="nil"/>
              <w:bottom w:val="nil"/>
              <w:right w:val="nil"/>
            </w:tcBorders>
            <w:shd w:val="clear" w:color="auto" w:fill="auto"/>
            <w:noWrap/>
            <w:vAlign w:val="center"/>
            <w:hideMark/>
          </w:tcPr>
          <w:p w14:paraId="7123F32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某区公安分局</w:t>
            </w:r>
          </w:p>
        </w:tc>
      </w:tr>
      <w:tr w:rsidR="005F231A" w:rsidRPr="005F231A" w14:paraId="3D935C39" w14:textId="77777777" w:rsidTr="005F231A">
        <w:trPr>
          <w:trHeight w:val="285"/>
        </w:trPr>
        <w:tc>
          <w:tcPr>
            <w:tcW w:w="8640" w:type="dxa"/>
            <w:tcBorders>
              <w:top w:val="nil"/>
              <w:left w:val="nil"/>
              <w:bottom w:val="nil"/>
              <w:right w:val="nil"/>
            </w:tcBorders>
            <w:shd w:val="clear" w:color="auto" w:fill="auto"/>
            <w:noWrap/>
            <w:vAlign w:val="center"/>
            <w:hideMark/>
          </w:tcPr>
          <w:p w14:paraId="05E1AC15"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15.关于职能分离制度，正确的表述有（ ）。</w:t>
            </w:r>
          </w:p>
        </w:tc>
      </w:tr>
      <w:tr w:rsidR="005F231A" w:rsidRPr="005F231A" w14:paraId="669D99AF" w14:textId="77777777" w:rsidTr="005F231A">
        <w:trPr>
          <w:trHeight w:val="810"/>
        </w:trPr>
        <w:tc>
          <w:tcPr>
            <w:tcW w:w="8640" w:type="dxa"/>
            <w:tcBorders>
              <w:top w:val="nil"/>
              <w:left w:val="nil"/>
              <w:bottom w:val="nil"/>
              <w:right w:val="nil"/>
            </w:tcBorders>
            <w:shd w:val="clear" w:color="auto" w:fill="auto"/>
            <w:noWrap/>
            <w:vAlign w:val="center"/>
            <w:hideMark/>
          </w:tcPr>
          <w:p w14:paraId="5945D23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广义的职能分离，是指行政机关的不同工作因其性质不同，而必须由不同部门或人员来完成，以避免因职能合并而导致主观臆断或偏见。</w:t>
            </w:r>
          </w:p>
        </w:tc>
      </w:tr>
      <w:tr w:rsidR="005F231A" w:rsidRPr="005F231A" w14:paraId="5B6A92CB" w14:textId="77777777" w:rsidTr="005F231A">
        <w:trPr>
          <w:trHeight w:val="540"/>
        </w:trPr>
        <w:tc>
          <w:tcPr>
            <w:tcW w:w="8640" w:type="dxa"/>
            <w:tcBorders>
              <w:top w:val="nil"/>
              <w:left w:val="nil"/>
              <w:bottom w:val="nil"/>
              <w:right w:val="nil"/>
            </w:tcBorders>
            <w:shd w:val="clear" w:color="auto" w:fill="auto"/>
            <w:noWrap/>
            <w:vAlign w:val="center"/>
            <w:hideMark/>
          </w:tcPr>
          <w:p w14:paraId="471DC06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正确选项：B. 完全职能分离是指行政案件的调查、审查与裁决，分别交由两个相互完全独立的机构来行使的一种制度。</w:t>
            </w:r>
          </w:p>
        </w:tc>
      </w:tr>
      <w:tr w:rsidR="005F231A" w:rsidRPr="005F231A" w14:paraId="4C16968E" w14:textId="77777777" w:rsidTr="005F231A">
        <w:trPr>
          <w:trHeight w:val="540"/>
        </w:trPr>
        <w:tc>
          <w:tcPr>
            <w:tcW w:w="8640" w:type="dxa"/>
            <w:tcBorders>
              <w:top w:val="nil"/>
              <w:left w:val="nil"/>
              <w:bottom w:val="nil"/>
              <w:right w:val="nil"/>
            </w:tcBorders>
            <w:shd w:val="clear" w:color="auto" w:fill="auto"/>
            <w:noWrap/>
            <w:vAlign w:val="center"/>
            <w:hideMark/>
          </w:tcPr>
          <w:p w14:paraId="228E671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内部职能分离，是指在同一行政主体内部，由不同机构或人员分别行使案件调查、审查与裁决权的一种制度。</w:t>
            </w:r>
          </w:p>
        </w:tc>
      </w:tr>
      <w:tr w:rsidR="005F231A" w:rsidRPr="005F231A" w14:paraId="5D5E5932" w14:textId="77777777" w:rsidTr="005F231A">
        <w:trPr>
          <w:trHeight w:val="540"/>
        </w:trPr>
        <w:tc>
          <w:tcPr>
            <w:tcW w:w="8640" w:type="dxa"/>
            <w:tcBorders>
              <w:top w:val="nil"/>
              <w:left w:val="nil"/>
              <w:bottom w:val="nil"/>
              <w:right w:val="nil"/>
            </w:tcBorders>
            <w:shd w:val="clear" w:color="auto" w:fill="auto"/>
            <w:noWrap/>
            <w:vAlign w:val="center"/>
            <w:hideMark/>
          </w:tcPr>
          <w:p w14:paraId="199AA95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决定行政罚款的机关与收缴罚款的机关相分离，就属于一种具体的职能分离制度。</w:t>
            </w:r>
          </w:p>
        </w:tc>
      </w:tr>
      <w:tr w:rsidR="005F231A" w:rsidRPr="005F231A" w14:paraId="58EFDB7E" w14:textId="77777777" w:rsidTr="005F231A">
        <w:trPr>
          <w:trHeight w:val="285"/>
        </w:trPr>
        <w:tc>
          <w:tcPr>
            <w:tcW w:w="8640" w:type="dxa"/>
            <w:tcBorders>
              <w:top w:val="nil"/>
              <w:left w:val="nil"/>
              <w:bottom w:val="nil"/>
              <w:right w:val="nil"/>
            </w:tcBorders>
            <w:shd w:val="clear" w:color="auto" w:fill="auto"/>
            <w:noWrap/>
            <w:vAlign w:val="center"/>
            <w:hideMark/>
          </w:tcPr>
          <w:p w14:paraId="0790CC07"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16.关于行政处罚的听证程序，下列说法中正确的是（ ）。</w:t>
            </w:r>
          </w:p>
        </w:tc>
      </w:tr>
      <w:tr w:rsidR="005F231A" w:rsidRPr="005F231A" w14:paraId="7C661890" w14:textId="77777777" w:rsidTr="005F231A">
        <w:trPr>
          <w:trHeight w:val="540"/>
        </w:trPr>
        <w:tc>
          <w:tcPr>
            <w:tcW w:w="8640" w:type="dxa"/>
            <w:tcBorders>
              <w:top w:val="nil"/>
              <w:left w:val="nil"/>
              <w:bottom w:val="nil"/>
              <w:right w:val="nil"/>
            </w:tcBorders>
            <w:shd w:val="clear" w:color="auto" w:fill="auto"/>
            <w:noWrap/>
            <w:vAlign w:val="center"/>
            <w:hideMark/>
          </w:tcPr>
          <w:p w14:paraId="04C45E6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听证由行政机关指定的非本案调查人员主持；当事人认为主持人与本案有直接利害关系的，有权申请回避</w:t>
            </w:r>
          </w:p>
        </w:tc>
      </w:tr>
      <w:tr w:rsidR="005F231A" w:rsidRPr="005F231A" w14:paraId="0A670E47" w14:textId="77777777" w:rsidTr="005F231A">
        <w:trPr>
          <w:trHeight w:val="540"/>
        </w:trPr>
        <w:tc>
          <w:tcPr>
            <w:tcW w:w="8640" w:type="dxa"/>
            <w:tcBorders>
              <w:top w:val="nil"/>
              <w:left w:val="nil"/>
              <w:bottom w:val="nil"/>
              <w:right w:val="nil"/>
            </w:tcBorders>
            <w:shd w:val="clear" w:color="auto" w:fill="auto"/>
            <w:noWrap/>
            <w:vAlign w:val="center"/>
            <w:hideMark/>
          </w:tcPr>
          <w:p w14:paraId="73C93E47"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当事人可以亲自参加听证，也可以委托一至二人代理</w:t>
            </w:r>
          </w:p>
        </w:tc>
      </w:tr>
      <w:tr w:rsidR="005F231A" w:rsidRPr="005F231A" w14:paraId="19549D6B" w14:textId="77777777" w:rsidTr="005F231A">
        <w:trPr>
          <w:trHeight w:val="285"/>
        </w:trPr>
        <w:tc>
          <w:tcPr>
            <w:tcW w:w="8640" w:type="dxa"/>
            <w:tcBorders>
              <w:top w:val="nil"/>
              <w:left w:val="nil"/>
              <w:bottom w:val="nil"/>
              <w:right w:val="nil"/>
            </w:tcBorders>
            <w:shd w:val="clear" w:color="auto" w:fill="auto"/>
            <w:noWrap/>
            <w:vAlign w:val="center"/>
            <w:hideMark/>
          </w:tcPr>
          <w:p w14:paraId="2E9B5D3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听证应当制作笔录</w:t>
            </w:r>
          </w:p>
        </w:tc>
      </w:tr>
      <w:tr w:rsidR="005F231A" w:rsidRPr="005F231A" w14:paraId="36A83A8F" w14:textId="77777777" w:rsidTr="005F231A">
        <w:trPr>
          <w:trHeight w:val="285"/>
        </w:trPr>
        <w:tc>
          <w:tcPr>
            <w:tcW w:w="8640" w:type="dxa"/>
            <w:tcBorders>
              <w:top w:val="nil"/>
              <w:left w:val="nil"/>
              <w:bottom w:val="nil"/>
              <w:right w:val="nil"/>
            </w:tcBorders>
            <w:shd w:val="clear" w:color="auto" w:fill="auto"/>
            <w:noWrap/>
            <w:vAlign w:val="center"/>
            <w:hideMark/>
          </w:tcPr>
          <w:p w14:paraId="5E27C47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17.关于行政处罚，以下说法中正确的是（ ）。</w:t>
            </w:r>
          </w:p>
        </w:tc>
      </w:tr>
      <w:tr w:rsidR="005F231A" w:rsidRPr="005F231A" w14:paraId="6BE8DBE7" w14:textId="77777777" w:rsidTr="005F231A">
        <w:trPr>
          <w:trHeight w:val="285"/>
        </w:trPr>
        <w:tc>
          <w:tcPr>
            <w:tcW w:w="8640" w:type="dxa"/>
            <w:tcBorders>
              <w:top w:val="nil"/>
              <w:left w:val="nil"/>
              <w:bottom w:val="nil"/>
              <w:right w:val="nil"/>
            </w:tcBorders>
            <w:shd w:val="clear" w:color="auto" w:fill="auto"/>
            <w:noWrap/>
            <w:vAlign w:val="center"/>
            <w:hideMark/>
          </w:tcPr>
          <w:p w14:paraId="6EDB3E1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目的是惩戒违法</w:t>
            </w:r>
          </w:p>
        </w:tc>
      </w:tr>
      <w:tr w:rsidR="005F231A" w:rsidRPr="005F231A" w14:paraId="13CDE19A" w14:textId="77777777" w:rsidTr="005F231A">
        <w:trPr>
          <w:trHeight w:val="285"/>
        </w:trPr>
        <w:tc>
          <w:tcPr>
            <w:tcW w:w="8640" w:type="dxa"/>
            <w:tcBorders>
              <w:top w:val="nil"/>
              <w:left w:val="nil"/>
              <w:bottom w:val="nil"/>
              <w:right w:val="nil"/>
            </w:tcBorders>
            <w:shd w:val="clear" w:color="auto" w:fill="auto"/>
            <w:noWrap/>
            <w:vAlign w:val="center"/>
            <w:hideMark/>
          </w:tcPr>
          <w:p w14:paraId="5F4922E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适用主体是行政主体</w:t>
            </w:r>
          </w:p>
        </w:tc>
      </w:tr>
      <w:tr w:rsidR="005F231A" w:rsidRPr="005F231A" w14:paraId="30242385" w14:textId="77777777" w:rsidTr="005F231A">
        <w:trPr>
          <w:trHeight w:val="285"/>
        </w:trPr>
        <w:tc>
          <w:tcPr>
            <w:tcW w:w="8640" w:type="dxa"/>
            <w:tcBorders>
              <w:top w:val="nil"/>
              <w:left w:val="nil"/>
              <w:bottom w:val="nil"/>
              <w:right w:val="nil"/>
            </w:tcBorders>
            <w:shd w:val="clear" w:color="auto" w:fill="auto"/>
            <w:noWrap/>
            <w:vAlign w:val="center"/>
            <w:hideMark/>
          </w:tcPr>
          <w:p w14:paraId="5C547BF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适用对象是行政相对人</w:t>
            </w:r>
          </w:p>
        </w:tc>
      </w:tr>
      <w:tr w:rsidR="005F231A" w:rsidRPr="005F231A" w14:paraId="6B9CCACB" w14:textId="77777777" w:rsidTr="005F231A">
        <w:trPr>
          <w:trHeight w:val="285"/>
        </w:trPr>
        <w:tc>
          <w:tcPr>
            <w:tcW w:w="8640" w:type="dxa"/>
            <w:tcBorders>
              <w:top w:val="nil"/>
              <w:left w:val="nil"/>
              <w:bottom w:val="nil"/>
              <w:right w:val="nil"/>
            </w:tcBorders>
            <w:shd w:val="clear" w:color="auto" w:fill="auto"/>
            <w:noWrap/>
            <w:vAlign w:val="center"/>
            <w:hideMark/>
          </w:tcPr>
          <w:p w14:paraId="7573840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属于具体行政行为</w:t>
            </w:r>
          </w:p>
        </w:tc>
      </w:tr>
      <w:tr w:rsidR="005F231A" w:rsidRPr="005F231A" w14:paraId="61213481" w14:textId="77777777" w:rsidTr="005F231A">
        <w:trPr>
          <w:trHeight w:val="285"/>
        </w:trPr>
        <w:tc>
          <w:tcPr>
            <w:tcW w:w="8640" w:type="dxa"/>
            <w:tcBorders>
              <w:top w:val="nil"/>
              <w:left w:val="nil"/>
              <w:bottom w:val="nil"/>
              <w:right w:val="nil"/>
            </w:tcBorders>
            <w:shd w:val="clear" w:color="auto" w:fill="auto"/>
            <w:noWrap/>
            <w:vAlign w:val="center"/>
            <w:hideMark/>
          </w:tcPr>
          <w:p w14:paraId="791CCE3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18.目前我国行政征收体制主要由（ ）等制度组成。</w:t>
            </w:r>
          </w:p>
        </w:tc>
      </w:tr>
      <w:tr w:rsidR="005F231A" w:rsidRPr="005F231A" w14:paraId="5366A3EB" w14:textId="77777777" w:rsidTr="005F231A">
        <w:trPr>
          <w:trHeight w:val="285"/>
        </w:trPr>
        <w:tc>
          <w:tcPr>
            <w:tcW w:w="8640" w:type="dxa"/>
            <w:tcBorders>
              <w:top w:val="nil"/>
              <w:left w:val="nil"/>
              <w:bottom w:val="nil"/>
              <w:right w:val="nil"/>
            </w:tcBorders>
            <w:shd w:val="clear" w:color="auto" w:fill="auto"/>
            <w:noWrap/>
            <w:vAlign w:val="center"/>
            <w:hideMark/>
          </w:tcPr>
          <w:p w14:paraId="51E82F2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税的征收</w:t>
            </w:r>
          </w:p>
        </w:tc>
      </w:tr>
      <w:tr w:rsidR="005F231A" w:rsidRPr="005F231A" w14:paraId="7DF5462A" w14:textId="77777777" w:rsidTr="005F231A">
        <w:trPr>
          <w:trHeight w:val="285"/>
        </w:trPr>
        <w:tc>
          <w:tcPr>
            <w:tcW w:w="8640" w:type="dxa"/>
            <w:tcBorders>
              <w:top w:val="nil"/>
              <w:left w:val="nil"/>
              <w:bottom w:val="nil"/>
              <w:right w:val="nil"/>
            </w:tcBorders>
            <w:shd w:val="clear" w:color="auto" w:fill="auto"/>
            <w:noWrap/>
            <w:vAlign w:val="center"/>
            <w:hideMark/>
          </w:tcPr>
          <w:p w14:paraId="23AB4EA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费的征收</w:t>
            </w:r>
          </w:p>
        </w:tc>
      </w:tr>
      <w:tr w:rsidR="005F231A" w:rsidRPr="005F231A" w14:paraId="0114C62C" w14:textId="77777777" w:rsidTr="005F231A">
        <w:trPr>
          <w:trHeight w:val="285"/>
        </w:trPr>
        <w:tc>
          <w:tcPr>
            <w:tcW w:w="8640" w:type="dxa"/>
            <w:tcBorders>
              <w:top w:val="nil"/>
              <w:left w:val="nil"/>
              <w:bottom w:val="nil"/>
              <w:right w:val="nil"/>
            </w:tcBorders>
            <w:shd w:val="clear" w:color="auto" w:fill="auto"/>
            <w:noWrap/>
            <w:vAlign w:val="center"/>
            <w:hideMark/>
          </w:tcPr>
          <w:p w14:paraId="4591AFD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土地征收</w:t>
            </w:r>
          </w:p>
        </w:tc>
      </w:tr>
      <w:tr w:rsidR="005F231A" w:rsidRPr="005F231A" w14:paraId="374A5AD8" w14:textId="77777777" w:rsidTr="005F231A">
        <w:trPr>
          <w:trHeight w:val="285"/>
        </w:trPr>
        <w:tc>
          <w:tcPr>
            <w:tcW w:w="8640" w:type="dxa"/>
            <w:tcBorders>
              <w:top w:val="nil"/>
              <w:left w:val="nil"/>
              <w:bottom w:val="nil"/>
              <w:right w:val="nil"/>
            </w:tcBorders>
            <w:shd w:val="clear" w:color="auto" w:fill="auto"/>
            <w:noWrap/>
            <w:vAlign w:val="center"/>
            <w:hideMark/>
          </w:tcPr>
          <w:p w14:paraId="1503366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企业征收</w:t>
            </w:r>
          </w:p>
        </w:tc>
      </w:tr>
      <w:tr w:rsidR="005F231A" w:rsidRPr="005F231A" w14:paraId="22E3EEB4" w14:textId="77777777" w:rsidTr="005F231A">
        <w:trPr>
          <w:trHeight w:val="285"/>
        </w:trPr>
        <w:tc>
          <w:tcPr>
            <w:tcW w:w="8640" w:type="dxa"/>
            <w:tcBorders>
              <w:top w:val="nil"/>
              <w:left w:val="nil"/>
              <w:bottom w:val="nil"/>
              <w:right w:val="nil"/>
            </w:tcBorders>
            <w:shd w:val="clear" w:color="auto" w:fill="auto"/>
            <w:noWrap/>
            <w:vAlign w:val="center"/>
            <w:hideMark/>
          </w:tcPr>
          <w:p w14:paraId="3A8BDE8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19.行政公开制度主要包括（ ）。</w:t>
            </w:r>
          </w:p>
        </w:tc>
      </w:tr>
      <w:tr w:rsidR="005F231A" w:rsidRPr="005F231A" w14:paraId="1E7CFA44" w14:textId="77777777" w:rsidTr="005F231A">
        <w:trPr>
          <w:trHeight w:val="285"/>
        </w:trPr>
        <w:tc>
          <w:tcPr>
            <w:tcW w:w="8640" w:type="dxa"/>
            <w:tcBorders>
              <w:top w:val="nil"/>
              <w:left w:val="nil"/>
              <w:bottom w:val="nil"/>
              <w:right w:val="nil"/>
            </w:tcBorders>
            <w:shd w:val="clear" w:color="auto" w:fill="auto"/>
            <w:noWrap/>
            <w:vAlign w:val="center"/>
            <w:hideMark/>
          </w:tcPr>
          <w:p w14:paraId="1D49423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正确选项：A. 行政立法公开</w:t>
            </w:r>
          </w:p>
        </w:tc>
      </w:tr>
      <w:tr w:rsidR="005F231A" w:rsidRPr="005F231A" w14:paraId="136D4EB2" w14:textId="77777777" w:rsidTr="005F231A">
        <w:trPr>
          <w:trHeight w:val="285"/>
        </w:trPr>
        <w:tc>
          <w:tcPr>
            <w:tcW w:w="8640" w:type="dxa"/>
            <w:tcBorders>
              <w:top w:val="nil"/>
              <w:left w:val="nil"/>
              <w:bottom w:val="nil"/>
              <w:right w:val="nil"/>
            </w:tcBorders>
            <w:shd w:val="clear" w:color="auto" w:fill="auto"/>
            <w:noWrap/>
            <w:vAlign w:val="center"/>
            <w:hideMark/>
          </w:tcPr>
          <w:p w14:paraId="3B99B97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重大决策和行政信息公开</w:t>
            </w:r>
          </w:p>
        </w:tc>
      </w:tr>
      <w:tr w:rsidR="005F231A" w:rsidRPr="005F231A" w14:paraId="7789836B" w14:textId="77777777" w:rsidTr="005F231A">
        <w:trPr>
          <w:trHeight w:val="285"/>
        </w:trPr>
        <w:tc>
          <w:tcPr>
            <w:tcW w:w="8640" w:type="dxa"/>
            <w:tcBorders>
              <w:top w:val="nil"/>
              <w:left w:val="nil"/>
              <w:bottom w:val="nil"/>
              <w:right w:val="nil"/>
            </w:tcBorders>
            <w:shd w:val="clear" w:color="auto" w:fill="auto"/>
            <w:noWrap/>
            <w:vAlign w:val="center"/>
            <w:hideMark/>
          </w:tcPr>
          <w:p w14:paraId="6370C02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行政程序公开</w:t>
            </w:r>
          </w:p>
        </w:tc>
      </w:tr>
      <w:tr w:rsidR="005F231A" w:rsidRPr="005F231A" w14:paraId="5F4AE58C" w14:textId="77777777" w:rsidTr="005F231A">
        <w:trPr>
          <w:trHeight w:val="285"/>
        </w:trPr>
        <w:tc>
          <w:tcPr>
            <w:tcW w:w="8640" w:type="dxa"/>
            <w:tcBorders>
              <w:top w:val="nil"/>
              <w:left w:val="nil"/>
              <w:bottom w:val="nil"/>
              <w:right w:val="nil"/>
            </w:tcBorders>
            <w:shd w:val="clear" w:color="auto" w:fill="auto"/>
            <w:noWrap/>
            <w:vAlign w:val="center"/>
            <w:hideMark/>
          </w:tcPr>
          <w:p w14:paraId="7183907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行政决定公开</w:t>
            </w:r>
          </w:p>
        </w:tc>
      </w:tr>
      <w:tr w:rsidR="005F231A" w:rsidRPr="005F231A" w14:paraId="76BF538E" w14:textId="77777777" w:rsidTr="005F231A">
        <w:trPr>
          <w:trHeight w:val="285"/>
        </w:trPr>
        <w:tc>
          <w:tcPr>
            <w:tcW w:w="8640" w:type="dxa"/>
            <w:tcBorders>
              <w:top w:val="nil"/>
              <w:left w:val="nil"/>
              <w:bottom w:val="nil"/>
              <w:right w:val="nil"/>
            </w:tcBorders>
            <w:shd w:val="clear" w:color="auto" w:fill="auto"/>
            <w:noWrap/>
            <w:vAlign w:val="center"/>
            <w:hideMark/>
          </w:tcPr>
          <w:p w14:paraId="5755197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20.通常，以下种类的信息属于信息公开的例外（ ）。</w:t>
            </w:r>
          </w:p>
        </w:tc>
      </w:tr>
      <w:tr w:rsidR="005F231A" w:rsidRPr="005F231A" w14:paraId="7485E5B3" w14:textId="77777777" w:rsidTr="005F231A">
        <w:trPr>
          <w:trHeight w:val="285"/>
        </w:trPr>
        <w:tc>
          <w:tcPr>
            <w:tcW w:w="8640" w:type="dxa"/>
            <w:tcBorders>
              <w:top w:val="nil"/>
              <w:left w:val="nil"/>
              <w:bottom w:val="nil"/>
              <w:right w:val="nil"/>
            </w:tcBorders>
            <w:shd w:val="clear" w:color="auto" w:fill="auto"/>
            <w:noWrap/>
            <w:vAlign w:val="center"/>
            <w:hideMark/>
          </w:tcPr>
          <w:p w14:paraId="24F5608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保密文件</w:t>
            </w:r>
          </w:p>
        </w:tc>
      </w:tr>
      <w:tr w:rsidR="005F231A" w:rsidRPr="005F231A" w14:paraId="11A718EA" w14:textId="77777777" w:rsidTr="005F231A">
        <w:trPr>
          <w:trHeight w:val="285"/>
        </w:trPr>
        <w:tc>
          <w:tcPr>
            <w:tcW w:w="8640" w:type="dxa"/>
            <w:tcBorders>
              <w:top w:val="nil"/>
              <w:left w:val="nil"/>
              <w:bottom w:val="nil"/>
              <w:right w:val="nil"/>
            </w:tcBorders>
            <w:shd w:val="clear" w:color="auto" w:fill="auto"/>
            <w:noWrap/>
            <w:vAlign w:val="center"/>
            <w:hideMark/>
          </w:tcPr>
          <w:p w14:paraId="4FC9F41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商业秘密</w:t>
            </w:r>
          </w:p>
        </w:tc>
      </w:tr>
      <w:tr w:rsidR="005F231A" w:rsidRPr="005F231A" w14:paraId="33F70D29" w14:textId="77777777" w:rsidTr="005F231A">
        <w:trPr>
          <w:trHeight w:val="285"/>
        </w:trPr>
        <w:tc>
          <w:tcPr>
            <w:tcW w:w="8640" w:type="dxa"/>
            <w:tcBorders>
              <w:top w:val="nil"/>
              <w:left w:val="nil"/>
              <w:bottom w:val="nil"/>
              <w:right w:val="nil"/>
            </w:tcBorders>
            <w:shd w:val="clear" w:color="auto" w:fill="auto"/>
            <w:noWrap/>
            <w:vAlign w:val="center"/>
            <w:hideMark/>
          </w:tcPr>
          <w:p w14:paraId="52737FB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个人隐私</w:t>
            </w:r>
          </w:p>
        </w:tc>
      </w:tr>
      <w:tr w:rsidR="005F231A" w:rsidRPr="005F231A" w14:paraId="23B502BE" w14:textId="77777777" w:rsidTr="005F231A">
        <w:trPr>
          <w:trHeight w:val="285"/>
        </w:trPr>
        <w:tc>
          <w:tcPr>
            <w:tcW w:w="8640" w:type="dxa"/>
            <w:tcBorders>
              <w:top w:val="nil"/>
              <w:left w:val="nil"/>
              <w:bottom w:val="nil"/>
              <w:right w:val="nil"/>
            </w:tcBorders>
            <w:shd w:val="clear" w:color="auto" w:fill="auto"/>
            <w:noWrap/>
            <w:vAlign w:val="center"/>
            <w:hideMark/>
          </w:tcPr>
          <w:p w14:paraId="27C09F89"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三、判断正误题</w:t>
            </w:r>
          </w:p>
        </w:tc>
      </w:tr>
      <w:tr w:rsidR="005F231A" w:rsidRPr="005F231A" w14:paraId="432680C7" w14:textId="77777777" w:rsidTr="005F231A">
        <w:trPr>
          <w:trHeight w:val="540"/>
        </w:trPr>
        <w:tc>
          <w:tcPr>
            <w:tcW w:w="8640" w:type="dxa"/>
            <w:tcBorders>
              <w:top w:val="nil"/>
              <w:left w:val="nil"/>
              <w:bottom w:val="nil"/>
              <w:right w:val="nil"/>
            </w:tcBorders>
            <w:shd w:val="clear" w:color="auto" w:fill="auto"/>
            <w:noWrap/>
            <w:vAlign w:val="center"/>
            <w:hideMark/>
          </w:tcPr>
          <w:p w14:paraId="723700C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21.吊销许可证件是对违法者从事某种活动的权利或享有的某种资格的取消。（ ）</w:t>
            </w:r>
          </w:p>
        </w:tc>
      </w:tr>
      <w:tr w:rsidR="005F231A" w:rsidRPr="005F231A" w14:paraId="76789324" w14:textId="77777777" w:rsidTr="005F231A">
        <w:trPr>
          <w:trHeight w:val="285"/>
        </w:trPr>
        <w:tc>
          <w:tcPr>
            <w:tcW w:w="8640" w:type="dxa"/>
            <w:tcBorders>
              <w:top w:val="nil"/>
              <w:left w:val="nil"/>
              <w:bottom w:val="nil"/>
              <w:right w:val="nil"/>
            </w:tcBorders>
            <w:shd w:val="clear" w:color="auto" w:fill="auto"/>
            <w:noWrap/>
            <w:vAlign w:val="center"/>
            <w:hideMark/>
          </w:tcPr>
          <w:p w14:paraId="3727371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5DF765F1" w14:textId="77777777" w:rsidTr="005F231A">
        <w:trPr>
          <w:trHeight w:val="540"/>
        </w:trPr>
        <w:tc>
          <w:tcPr>
            <w:tcW w:w="8640" w:type="dxa"/>
            <w:tcBorders>
              <w:top w:val="nil"/>
              <w:left w:val="nil"/>
              <w:bottom w:val="nil"/>
              <w:right w:val="nil"/>
            </w:tcBorders>
            <w:shd w:val="clear" w:color="auto" w:fill="auto"/>
            <w:noWrap/>
            <w:vAlign w:val="center"/>
            <w:hideMark/>
          </w:tcPr>
          <w:p w14:paraId="0AB1B19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22.实施行政处罚，纠正违法行为，应当坚持处罚与教育相结合，教育公民、法人或者其他组织自觉守法。（ ）</w:t>
            </w:r>
          </w:p>
        </w:tc>
      </w:tr>
      <w:tr w:rsidR="005F231A" w:rsidRPr="005F231A" w14:paraId="0ABD5AB7" w14:textId="77777777" w:rsidTr="005F231A">
        <w:trPr>
          <w:trHeight w:val="285"/>
        </w:trPr>
        <w:tc>
          <w:tcPr>
            <w:tcW w:w="8640" w:type="dxa"/>
            <w:tcBorders>
              <w:top w:val="nil"/>
              <w:left w:val="nil"/>
              <w:bottom w:val="nil"/>
              <w:right w:val="nil"/>
            </w:tcBorders>
            <w:shd w:val="clear" w:color="auto" w:fill="auto"/>
            <w:noWrap/>
            <w:vAlign w:val="center"/>
            <w:hideMark/>
          </w:tcPr>
          <w:p w14:paraId="770EB83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4F59A035" w14:textId="77777777" w:rsidTr="005F231A">
        <w:trPr>
          <w:trHeight w:val="540"/>
        </w:trPr>
        <w:tc>
          <w:tcPr>
            <w:tcW w:w="8640" w:type="dxa"/>
            <w:tcBorders>
              <w:top w:val="nil"/>
              <w:left w:val="nil"/>
              <w:bottom w:val="nil"/>
              <w:right w:val="nil"/>
            </w:tcBorders>
            <w:shd w:val="clear" w:color="auto" w:fill="auto"/>
            <w:noWrap/>
            <w:vAlign w:val="center"/>
            <w:hideMark/>
          </w:tcPr>
          <w:p w14:paraId="1D4DDE66"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23.对于行政奖励的内容、方式、程序及条件等，行政主体可以自行决定。（ ）</w:t>
            </w:r>
          </w:p>
        </w:tc>
      </w:tr>
      <w:tr w:rsidR="005F231A" w:rsidRPr="005F231A" w14:paraId="6124BF0B" w14:textId="77777777" w:rsidTr="005F231A">
        <w:trPr>
          <w:trHeight w:val="285"/>
        </w:trPr>
        <w:tc>
          <w:tcPr>
            <w:tcW w:w="8640" w:type="dxa"/>
            <w:tcBorders>
              <w:top w:val="nil"/>
              <w:left w:val="nil"/>
              <w:bottom w:val="nil"/>
              <w:right w:val="nil"/>
            </w:tcBorders>
            <w:shd w:val="clear" w:color="auto" w:fill="auto"/>
            <w:noWrap/>
            <w:vAlign w:val="center"/>
            <w:hideMark/>
          </w:tcPr>
          <w:p w14:paraId="3C63F11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006CA34B" w14:textId="77777777" w:rsidTr="005F231A">
        <w:trPr>
          <w:trHeight w:val="540"/>
        </w:trPr>
        <w:tc>
          <w:tcPr>
            <w:tcW w:w="8640" w:type="dxa"/>
            <w:tcBorders>
              <w:top w:val="nil"/>
              <w:left w:val="nil"/>
              <w:bottom w:val="nil"/>
              <w:right w:val="nil"/>
            </w:tcBorders>
            <w:shd w:val="clear" w:color="auto" w:fill="auto"/>
            <w:noWrap/>
            <w:vAlign w:val="center"/>
            <w:hideMark/>
          </w:tcPr>
          <w:p w14:paraId="59C1F1F8"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24.对当事人的同一个违法行为，可以给予两次以上罚款的行政处罚。（ ）</w:t>
            </w:r>
          </w:p>
        </w:tc>
      </w:tr>
      <w:tr w:rsidR="005F231A" w:rsidRPr="005F231A" w14:paraId="28C722BE" w14:textId="77777777" w:rsidTr="005F231A">
        <w:trPr>
          <w:trHeight w:val="285"/>
        </w:trPr>
        <w:tc>
          <w:tcPr>
            <w:tcW w:w="8640" w:type="dxa"/>
            <w:tcBorders>
              <w:top w:val="nil"/>
              <w:left w:val="nil"/>
              <w:bottom w:val="nil"/>
              <w:right w:val="nil"/>
            </w:tcBorders>
            <w:shd w:val="clear" w:color="auto" w:fill="auto"/>
            <w:noWrap/>
            <w:vAlign w:val="center"/>
            <w:hideMark/>
          </w:tcPr>
          <w:p w14:paraId="62C132C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7E4CB46F" w14:textId="77777777" w:rsidTr="005F231A">
        <w:trPr>
          <w:trHeight w:val="285"/>
        </w:trPr>
        <w:tc>
          <w:tcPr>
            <w:tcW w:w="8640" w:type="dxa"/>
            <w:tcBorders>
              <w:top w:val="nil"/>
              <w:left w:val="nil"/>
              <w:bottom w:val="nil"/>
              <w:right w:val="nil"/>
            </w:tcBorders>
            <w:shd w:val="clear" w:color="auto" w:fill="auto"/>
            <w:noWrap/>
            <w:vAlign w:val="center"/>
            <w:hideMark/>
          </w:tcPr>
          <w:p w14:paraId="7A8C9568"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25.法律可以设定各种行政处罚。（ ）</w:t>
            </w:r>
          </w:p>
        </w:tc>
      </w:tr>
      <w:tr w:rsidR="005F231A" w:rsidRPr="005F231A" w14:paraId="6FD51465" w14:textId="77777777" w:rsidTr="005F231A">
        <w:trPr>
          <w:trHeight w:val="285"/>
        </w:trPr>
        <w:tc>
          <w:tcPr>
            <w:tcW w:w="8640" w:type="dxa"/>
            <w:tcBorders>
              <w:top w:val="nil"/>
              <w:left w:val="nil"/>
              <w:bottom w:val="nil"/>
              <w:right w:val="nil"/>
            </w:tcBorders>
            <w:shd w:val="clear" w:color="auto" w:fill="auto"/>
            <w:noWrap/>
            <w:vAlign w:val="center"/>
            <w:hideMark/>
          </w:tcPr>
          <w:p w14:paraId="5FB2F7B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284B35FB" w14:textId="77777777" w:rsidTr="005F231A">
        <w:trPr>
          <w:trHeight w:val="540"/>
        </w:trPr>
        <w:tc>
          <w:tcPr>
            <w:tcW w:w="8640" w:type="dxa"/>
            <w:tcBorders>
              <w:top w:val="nil"/>
              <w:left w:val="nil"/>
              <w:bottom w:val="nil"/>
              <w:right w:val="nil"/>
            </w:tcBorders>
            <w:shd w:val="clear" w:color="auto" w:fill="auto"/>
            <w:noWrap/>
            <w:vAlign w:val="center"/>
            <w:hideMark/>
          </w:tcPr>
          <w:p w14:paraId="5C7C5163"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26.法律可以设定限制人身自由的行政处罚，其他规范性法律文件也可以设定。（ ）</w:t>
            </w:r>
          </w:p>
        </w:tc>
      </w:tr>
      <w:tr w:rsidR="005F231A" w:rsidRPr="005F231A" w14:paraId="2D2F3BE1" w14:textId="77777777" w:rsidTr="005F231A">
        <w:trPr>
          <w:trHeight w:val="285"/>
        </w:trPr>
        <w:tc>
          <w:tcPr>
            <w:tcW w:w="8640" w:type="dxa"/>
            <w:tcBorders>
              <w:top w:val="nil"/>
              <w:left w:val="nil"/>
              <w:bottom w:val="nil"/>
              <w:right w:val="nil"/>
            </w:tcBorders>
            <w:shd w:val="clear" w:color="auto" w:fill="auto"/>
            <w:noWrap/>
            <w:vAlign w:val="center"/>
            <w:hideMark/>
          </w:tcPr>
          <w:p w14:paraId="6862B10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421860DC" w14:textId="77777777" w:rsidTr="005F231A">
        <w:trPr>
          <w:trHeight w:val="540"/>
        </w:trPr>
        <w:tc>
          <w:tcPr>
            <w:tcW w:w="8640" w:type="dxa"/>
            <w:tcBorders>
              <w:top w:val="nil"/>
              <w:left w:val="nil"/>
              <w:bottom w:val="nil"/>
              <w:right w:val="nil"/>
            </w:tcBorders>
            <w:shd w:val="clear" w:color="auto" w:fill="auto"/>
            <w:noWrap/>
            <w:vAlign w:val="center"/>
            <w:hideMark/>
          </w:tcPr>
          <w:p w14:paraId="0818FFC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lastRenderedPageBreak/>
              <w:t>27.紧急处置制度是指行政机关在某些法定的特殊情况下，可以省略某些程序而采取紧急措施的制度。（ ）</w:t>
            </w:r>
          </w:p>
        </w:tc>
      </w:tr>
      <w:tr w:rsidR="005F231A" w:rsidRPr="005F231A" w14:paraId="4CD26C43" w14:textId="77777777" w:rsidTr="005F231A">
        <w:trPr>
          <w:trHeight w:val="285"/>
        </w:trPr>
        <w:tc>
          <w:tcPr>
            <w:tcW w:w="8640" w:type="dxa"/>
            <w:tcBorders>
              <w:top w:val="nil"/>
              <w:left w:val="nil"/>
              <w:bottom w:val="nil"/>
              <w:right w:val="nil"/>
            </w:tcBorders>
            <w:shd w:val="clear" w:color="auto" w:fill="auto"/>
            <w:noWrap/>
            <w:vAlign w:val="center"/>
            <w:hideMark/>
          </w:tcPr>
          <w:p w14:paraId="3C48B84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15214E0D" w14:textId="77777777" w:rsidTr="005F231A">
        <w:trPr>
          <w:trHeight w:val="540"/>
        </w:trPr>
        <w:tc>
          <w:tcPr>
            <w:tcW w:w="8640" w:type="dxa"/>
            <w:tcBorders>
              <w:top w:val="nil"/>
              <w:left w:val="nil"/>
              <w:bottom w:val="nil"/>
              <w:right w:val="nil"/>
            </w:tcBorders>
            <w:shd w:val="clear" w:color="auto" w:fill="auto"/>
            <w:noWrap/>
            <w:vAlign w:val="center"/>
            <w:hideMark/>
          </w:tcPr>
          <w:p w14:paraId="3F901278"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28.行政处罚与刑罚虽然都是追究违法者对国家的责任，但行政处罚是国家行政权力的运用，刑罚是国家司法权力的运用。（ ）</w:t>
            </w:r>
          </w:p>
        </w:tc>
      </w:tr>
      <w:tr w:rsidR="005F231A" w:rsidRPr="005F231A" w14:paraId="7F7E7764" w14:textId="77777777" w:rsidTr="005F231A">
        <w:trPr>
          <w:trHeight w:val="285"/>
        </w:trPr>
        <w:tc>
          <w:tcPr>
            <w:tcW w:w="8640" w:type="dxa"/>
            <w:tcBorders>
              <w:top w:val="nil"/>
              <w:left w:val="nil"/>
              <w:bottom w:val="nil"/>
              <w:right w:val="nil"/>
            </w:tcBorders>
            <w:shd w:val="clear" w:color="auto" w:fill="auto"/>
            <w:noWrap/>
            <w:vAlign w:val="center"/>
            <w:hideMark/>
          </w:tcPr>
          <w:p w14:paraId="39BC150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5995B3B6" w14:textId="77777777" w:rsidTr="005F231A">
        <w:trPr>
          <w:trHeight w:val="810"/>
        </w:trPr>
        <w:tc>
          <w:tcPr>
            <w:tcW w:w="8640" w:type="dxa"/>
            <w:tcBorders>
              <w:top w:val="nil"/>
              <w:left w:val="nil"/>
              <w:bottom w:val="nil"/>
              <w:right w:val="nil"/>
            </w:tcBorders>
            <w:shd w:val="clear" w:color="auto" w:fill="auto"/>
            <w:noWrap/>
            <w:vAlign w:val="center"/>
            <w:hideMark/>
          </w:tcPr>
          <w:p w14:paraId="31B721B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29.行政处罚制裁的对象是违反行政法律规范的公民、法人或其他组织；而行政处分制裁的对象仅限于行政机关内部的公务员。（ ）</w:t>
            </w:r>
          </w:p>
        </w:tc>
      </w:tr>
      <w:tr w:rsidR="005F231A" w:rsidRPr="005F231A" w14:paraId="577C6640" w14:textId="77777777" w:rsidTr="005F231A">
        <w:trPr>
          <w:trHeight w:val="285"/>
        </w:trPr>
        <w:tc>
          <w:tcPr>
            <w:tcW w:w="8640" w:type="dxa"/>
            <w:tcBorders>
              <w:top w:val="nil"/>
              <w:left w:val="nil"/>
              <w:bottom w:val="nil"/>
              <w:right w:val="nil"/>
            </w:tcBorders>
            <w:shd w:val="clear" w:color="auto" w:fill="auto"/>
            <w:noWrap/>
            <w:vAlign w:val="center"/>
            <w:hideMark/>
          </w:tcPr>
          <w:p w14:paraId="5F1C307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6AF43022" w14:textId="77777777" w:rsidTr="005F231A">
        <w:trPr>
          <w:trHeight w:val="540"/>
        </w:trPr>
        <w:tc>
          <w:tcPr>
            <w:tcW w:w="8640" w:type="dxa"/>
            <w:tcBorders>
              <w:top w:val="nil"/>
              <w:left w:val="nil"/>
              <w:bottom w:val="nil"/>
              <w:right w:val="nil"/>
            </w:tcBorders>
            <w:shd w:val="clear" w:color="auto" w:fill="auto"/>
            <w:noWrap/>
            <w:vAlign w:val="center"/>
            <w:hideMark/>
          </w:tcPr>
          <w:p w14:paraId="5A6B8C5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30.行政处罚属于内部行政行为，以行政管辖关系为基础；而行政处分属于外部行政行为，以行政隶属关系为基础。（ ）</w:t>
            </w:r>
          </w:p>
        </w:tc>
      </w:tr>
      <w:tr w:rsidR="005F231A" w:rsidRPr="005F231A" w14:paraId="31492317" w14:textId="77777777" w:rsidTr="005F231A">
        <w:trPr>
          <w:trHeight w:val="285"/>
        </w:trPr>
        <w:tc>
          <w:tcPr>
            <w:tcW w:w="8640" w:type="dxa"/>
            <w:tcBorders>
              <w:top w:val="nil"/>
              <w:left w:val="nil"/>
              <w:bottom w:val="nil"/>
              <w:right w:val="nil"/>
            </w:tcBorders>
            <w:shd w:val="clear" w:color="auto" w:fill="auto"/>
            <w:noWrap/>
            <w:vAlign w:val="center"/>
            <w:hideMark/>
          </w:tcPr>
          <w:p w14:paraId="34E7879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28189785" w14:textId="77777777" w:rsidTr="005F231A">
        <w:trPr>
          <w:trHeight w:val="810"/>
        </w:trPr>
        <w:tc>
          <w:tcPr>
            <w:tcW w:w="8640" w:type="dxa"/>
            <w:tcBorders>
              <w:top w:val="nil"/>
              <w:left w:val="nil"/>
              <w:bottom w:val="nil"/>
              <w:right w:val="nil"/>
            </w:tcBorders>
            <w:shd w:val="clear" w:color="auto" w:fill="auto"/>
            <w:noWrap/>
            <w:vAlign w:val="center"/>
            <w:hideMark/>
          </w:tcPr>
          <w:p w14:paraId="5DD3F987"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31.行政征收是指行政主体基于国家利益或者公共利益的需要，依法向行政相对人强制地取得税、费以及土地、企业等其他财产权益的行政行为。（ ）</w:t>
            </w:r>
          </w:p>
        </w:tc>
      </w:tr>
      <w:tr w:rsidR="005F231A" w:rsidRPr="005F231A" w14:paraId="1E91F16C" w14:textId="77777777" w:rsidTr="005F231A">
        <w:trPr>
          <w:trHeight w:val="285"/>
        </w:trPr>
        <w:tc>
          <w:tcPr>
            <w:tcW w:w="8640" w:type="dxa"/>
            <w:tcBorders>
              <w:top w:val="nil"/>
              <w:left w:val="nil"/>
              <w:bottom w:val="nil"/>
              <w:right w:val="nil"/>
            </w:tcBorders>
            <w:shd w:val="clear" w:color="auto" w:fill="auto"/>
            <w:noWrap/>
            <w:vAlign w:val="center"/>
            <w:hideMark/>
          </w:tcPr>
          <w:p w14:paraId="52799D3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4F6FEB5D" w14:textId="77777777" w:rsidTr="005F231A">
        <w:trPr>
          <w:trHeight w:val="540"/>
        </w:trPr>
        <w:tc>
          <w:tcPr>
            <w:tcW w:w="8640" w:type="dxa"/>
            <w:tcBorders>
              <w:top w:val="nil"/>
              <w:left w:val="nil"/>
              <w:bottom w:val="nil"/>
              <w:right w:val="nil"/>
            </w:tcBorders>
            <w:shd w:val="clear" w:color="auto" w:fill="auto"/>
            <w:noWrap/>
            <w:vAlign w:val="center"/>
            <w:hideMark/>
          </w:tcPr>
          <w:p w14:paraId="5FE781EB"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32.行政征用是指行政主体根据国家和公共利益的需要，强制无偿地取得相对人的财产使用权或者劳务的行政行为。（ ）</w:t>
            </w:r>
          </w:p>
        </w:tc>
      </w:tr>
      <w:tr w:rsidR="005F231A" w:rsidRPr="005F231A" w14:paraId="416ABB6D" w14:textId="77777777" w:rsidTr="005F231A">
        <w:trPr>
          <w:trHeight w:val="285"/>
        </w:trPr>
        <w:tc>
          <w:tcPr>
            <w:tcW w:w="8640" w:type="dxa"/>
            <w:tcBorders>
              <w:top w:val="nil"/>
              <w:left w:val="nil"/>
              <w:bottom w:val="nil"/>
              <w:right w:val="nil"/>
            </w:tcBorders>
            <w:shd w:val="clear" w:color="auto" w:fill="auto"/>
            <w:noWrap/>
            <w:vAlign w:val="center"/>
            <w:hideMark/>
          </w:tcPr>
          <w:p w14:paraId="13A5243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796D8AC2" w14:textId="77777777" w:rsidTr="005F231A">
        <w:trPr>
          <w:trHeight w:val="540"/>
        </w:trPr>
        <w:tc>
          <w:tcPr>
            <w:tcW w:w="8640" w:type="dxa"/>
            <w:tcBorders>
              <w:top w:val="nil"/>
              <w:left w:val="nil"/>
              <w:bottom w:val="nil"/>
              <w:right w:val="nil"/>
            </w:tcBorders>
            <w:shd w:val="clear" w:color="auto" w:fill="auto"/>
            <w:noWrap/>
            <w:vAlign w:val="center"/>
            <w:hideMark/>
          </w:tcPr>
          <w:p w14:paraId="36A52AF3"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33.行政效率原则要求行政程序简便快捷、行政行为迅速有效，否则，久拖不决，“迟来的正义不是正义”。（ ）</w:t>
            </w:r>
          </w:p>
        </w:tc>
      </w:tr>
      <w:tr w:rsidR="005F231A" w:rsidRPr="005F231A" w14:paraId="6446A5A6" w14:textId="77777777" w:rsidTr="005F231A">
        <w:trPr>
          <w:trHeight w:val="285"/>
        </w:trPr>
        <w:tc>
          <w:tcPr>
            <w:tcW w:w="8640" w:type="dxa"/>
            <w:tcBorders>
              <w:top w:val="nil"/>
              <w:left w:val="nil"/>
              <w:bottom w:val="nil"/>
              <w:right w:val="nil"/>
            </w:tcBorders>
            <w:shd w:val="clear" w:color="auto" w:fill="auto"/>
            <w:noWrap/>
            <w:vAlign w:val="center"/>
            <w:hideMark/>
          </w:tcPr>
          <w:p w14:paraId="7A71368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116BE7F1" w14:textId="77777777" w:rsidTr="005F231A">
        <w:trPr>
          <w:trHeight w:val="540"/>
        </w:trPr>
        <w:tc>
          <w:tcPr>
            <w:tcW w:w="8640" w:type="dxa"/>
            <w:tcBorders>
              <w:top w:val="nil"/>
              <w:left w:val="nil"/>
              <w:bottom w:val="nil"/>
              <w:right w:val="nil"/>
            </w:tcBorders>
            <w:shd w:val="clear" w:color="auto" w:fill="auto"/>
            <w:noWrap/>
            <w:vAlign w:val="center"/>
            <w:hideMark/>
          </w:tcPr>
          <w:p w14:paraId="054DB6D6"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lastRenderedPageBreak/>
              <w:t>34.行政机关对公民、法人或者其他组织实施行政处罚必须要有法定依据，没有法定依据的，不得实施行政处罚。（ ）</w:t>
            </w:r>
          </w:p>
        </w:tc>
      </w:tr>
      <w:tr w:rsidR="005F231A" w:rsidRPr="005F231A" w14:paraId="6C665AF4" w14:textId="77777777" w:rsidTr="005F231A">
        <w:trPr>
          <w:trHeight w:val="285"/>
        </w:trPr>
        <w:tc>
          <w:tcPr>
            <w:tcW w:w="8640" w:type="dxa"/>
            <w:tcBorders>
              <w:top w:val="nil"/>
              <w:left w:val="nil"/>
              <w:bottom w:val="nil"/>
              <w:right w:val="nil"/>
            </w:tcBorders>
            <w:shd w:val="clear" w:color="auto" w:fill="auto"/>
            <w:noWrap/>
            <w:vAlign w:val="center"/>
            <w:hideMark/>
          </w:tcPr>
          <w:p w14:paraId="73ADC4D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266957BD" w14:textId="77777777" w:rsidTr="005F231A">
        <w:trPr>
          <w:trHeight w:val="810"/>
        </w:trPr>
        <w:tc>
          <w:tcPr>
            <w:tcW w:w="8640" w:type="dxa"/>
            <w:tcBorders>
              <w:top w:val="nil"/>
              <w:left w:val="nil"/>
              <w:bottom w:val="nil"/>
              <w:right w:val="nil"/>
            </w:tcBorders>
            <w:shd w:val="clear" w:color="auto" w:fill="auto"/>
            <w:noWrap/>
            <w:vAlign w:val="center"/>
            <w:hideMark/>
          </w:tcPr>
          <w:p w14:paraId="2DBC2878"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35.行政确认是指行政主体依法对相对人的法律地位、法律关系或有关法律事实进行甄别，给予确定、认定、证明（或否定）并予以宣告的具体行政行为。（ ）</w:t>
            </w:r>
          </w:p>
        </w:tc>
      </w:tr>
      <w:tr w:rsidR="005F231A" w:rsidRPr="005F231A" w14:paraId="6C736C55" w14:textId="77777777" w:rsidTr="005F231A">
        <w:trPr>
          <w:trHeight w:val="285"/>
        </w:trPr>
        <w:tc>
          <w:tcPr>
            <w:tcW w:w="8640" w:type="dxa"/>
            <w:tcBorders>
              <w:top w:val="nil"/>
              <w:left w:val="nil"/>
              <w:bottom w:val="nil"/>
              <w:right w:val="nil"/>
            </w:tcBorders>
            <w:shd w:val="clear" w:color="auto" w:fill="auto"/>
            <w:noWrap/>
            <w:vAlign w:val="center"/>
            <w:hideMark/>
          </w:tcPr>
          <w:p w14:paraId="3257C6D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36914F47" w14:textId="77777777" w:rsidTr="005F231A">
        <w:trPr>
          <w:trHeight w:val="540"/>
        </w:trPr>
        <w:tc>
          <w:tcPr>
            <w:tcW w:w="8640" w:type="dxa"/>
            <w:tcBorders>
              <w:top w:val="nil"/>
              <w:left w:val="nil"/>
              <w:bottom w:val="nil"/>
              <w:right w:val="nil"/>
            </w:tcBorders>
            <w:shd w:val="clear" w:color="auto" w:fill="auto"/>
            <w:noWrap/>
            <w:vAlign w:val="center"/>
            <w:hideMark/>
          </w:tcPr>
          <w:p w14:paraId="230FF75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36.行政程序是指行政主体实施行政行为必须遵守的方式、步骤、空间、时限。（ ）</w:t>
            </w:r>
          </w:p>
        </w:tc>
      </w:tr>
      <w:tr w:rsidR="005F231A" w:rsidRPr="005F231A" w14:paraId="7C894C58" w14:textId="77777777" w:rsidTr="005F231A">
        <w:trPr>
          <w:trHeight w:val="285"/>
        </w:trPr>
        <w:tc>
          <w:tcPr>
            <w:tcW w:w="8640" w:type="dxa"/>
            <w:tcBorders>
              <w:top w:val="nil"/>
              <w:left w:val="nil"/>
              <w:bottom w:val="nil"/>
              <w:right w:val="nil"/>
            </w:tcBorders>
            <w:shd w:val="clear" w:color="auto" w:fill="auto"/>
            <w:noWrap/>
            <w:vAlign w:val="center"/>
            <w:hideMark/>
          </w:tcPr>
          <w:p w14:paraId="7F9B1BE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2E29D68B" w14:textId="77777777" w:rsidTr="005F231A">
        <w:trPr>
          <w:trHeight w:val="1080"/>
        </w:trPr>
        <w:tc>
          <w:tcPr>
            <w:tcW w:w="8640" w:type="dxa"/>
            <w:tcBorders>
              <w:top w:val="nil"/>
              <w:left w:val="nil"/>
              <w:bottom w:val="nil"/>
              <w:right w:val="nil"/>
            </w:tcBorders>
            <w:shd w:val="clear" w:color="auto" w:fill="auto"/>
            <w:noWrap/>
            <w:vAlign w:val="center"/>
            <w:hideMark/>
          </w:tcPr>
          <w:p w14:paraId="3A42C26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37.行政给付即行政物质帮助，是指行政主体在公民年老、疾病或丧失劳动能力等情况或其他特殊情况下，依照有关法律、法规的规定，赋予其一定的物质权益或与物质有关的权益的具体行政行为。（ ）</w:t>
            </w:r>
          </w:p>
        </w:tc>
      </w:tr>
      <w:tr w:rsidR="005F231A" w:rsidRPr="005F231A" w14:paraId="42C747FE" w14:textId="77777777" w:rsidTr="005F231A">
        <w:trPr>
          <w:trHeight w:val="285"/>
        </w:trPr>
        <w:tc>
          <w:tcPr>
            <w:tcW w:w="8640" w:type="dxa"/>
            <w:tcBorders>
              <w:top w:val="nil"/>
              <w:left w:val="nil"/>
              <w:bottom w:val="nil"/>
              <w:right w:val="nil"/>
            </w:tcBorders>
            <w:shd w:val="clear" w:color="auto" w:fill="auto"/>
            <w:noWrap/>
            <w:vAlign w:val="center"/>
            <w:hideMark/>
          </w:tcPr>
          <w:p w14:paraId="1618718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0FBE2746" w14:textId="77777777" w:rsidTr="005F231A">
        <w:trPr>
          <w:trHeight w:val="810"/>
        </w:trPr>
        <w:tc>
          <w:tcPr>
            <w:tcW w:w="8640" w:type="dxa"/>
            <w:tcBorders>
              <w:top w:val="nil"/>
              <w:left w:val="nil"/>
              <w:bottom w:val="nil"/>
              <w:right w:val="nil"/>
            </w:tcBorders>
            <w:shd w:val="clear" w:color="auto" w:fill="auto"/>
            <w:noWrap/>
            <w:vAlign w:val="center"/>
            <w:hideMark/>
          </w:tcPr>
          <w:p w14:paraId="7221A4D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38.行政裁决，是指由行政机关依照法律授权，对当事人之间发生的、与行政管理活动密切相关的、与合同无关的民事纠纷进行审查，并作出裁决的行政行为。（ ）</w:t>
            </w:r>
          </w:p>
        </w:tc>
      </w:tr>
      <w:tr w:rsidR="005F231A" w:rsidRPr="005F231A" w14:paraId="3D8E510A" w14:textId="77777777" w:rsidTr="005F231A">
        <w:trPr>
          <w:trHeight w:val="285"/>
        </w:trPr>
        <w:tc>
          <w:tcPr>
            <w:tcW w:w="8640" w:type="dxa"/>
            <w:tcBorders>
              <w:top w:val="nil"/>
              <w:left w:val="nil"/>
              <w:bottom w:val="nil"/>
              <w:right w:val="nil"/>
            </w:tcBorders>
            <w:shd w:val="clear" w:color="auto" w:fill="auto"/>
            <w:noWrap/>
            <w:vAlign w:val="center"/>
            <w:hideMark/>
          </w:tcPr>
          <w:p w14:paraId="0CF5677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62E5865B" w14:textId="77777777" w:rsidTr="005F231A">
        <w:trPr>
          <w:trHeight w:val="810"/>
        </w:trPr>
        <w:tc>
          <w:tcPr>
            <w:tcW w:w="8640" w:type="dxa"/>
            <w:tcBorders>
              <w:top w:val="nil"/>
              <w:left w:val="nil"/>
              <w:bottom w:val="nil"/>
              <w:right w:val="nil"/>
            </w:tcBorders>
            <w:shd w:val="clear" w:color="auto" w:fill="auto"/>
            <w:noWrap/>
            <w:vAlign w:val="center"/>
            <w:hideMark/>
          </w:tcPr>
          <w:p w14:paraId="17C7B13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39.行政调解是指由行政机关主持的，以国家政策、法律为依据，以自愿为原则，通过说服教育的方法，促使双方当事人友好协商，达成协议，从而解决争议的方法和活动。（ ）</w:t>
            </w:r>
          </w:p>
        </w:tc>
      </w:tr>
      <w:tr w:rsidR="005F231A" w:rsidRPr="005F231A" w14:paraId="7934AA60" w14:textId="77777777" w:rsidTr="005F231A">
        <w:trPr>
          <w:trHeight w:val="285"/>
        </w:trPr>
        <w:tc>
          <w:tcPr>
            <w:tcW w:w="8640" w:type="dxa"/>
            <w:tcBorders>
              <w:top w:val="nil"/>
              <w:left w:val="nil"/>
              <w:bottom w:val="nil"/>
              <w:right w:val="nil"/>
            </w:tcBorders>
            <w:shd w:val="clear" w:color="auto" w:fill="auto"/>
            <w:noWrap/>
            <w:vAlign w:val="center"/>
            <w:hideMark/>
          </w:tcPr>
          <w:p w14:paraId="1A603DE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64DB55AB" w14:textId="77777777" w:rsidTr="005F231A">
        <w:trPr>
          <w:trHeight w:val="285"/>
        </w:trPr>
        <w:tc>
          <w:tcPr>
            <w:tcW w:w="8640" w:type="dxa"/>
            <w:tcBorders>
              <w:top w:val="nil"/>
              <w:left w:val="nil"/>
              <w:bottom w:val="nil"/>
              <w:right w:val="nil"/>
            </w:tcBorders>
            <w:shd w:val="clear" w:color="auto" w:fill="auto"/>
            <w:noWrap/>
            <w:vAlign w:val="center"/>
            <w:hideMark/>
          </w:tcPr>
          <w:p w14:paraId="747919A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40.违法行为在2年内未被发现的，不再给予行政处罚。（ ）</w:t>
            </w:r>
          </w:p>
        </w:tc>
      </w:tr>
      <w:tr w:rsidR="005F231A" w:rsidRPr="005F231A" w14:paraId="39F83FEF" w14:textId="77777777" w:rsidTr="005F231A">
        <w:trPr>
          <w:trHeight w:val="285"/>
        </w:trPr>
        <w:tc>
          <w:tcPr>
            <w:tcW w:w="8640" w:type="dxa"/>
            <w:tcBorders>
              <w:top w:val="nil"/>
              <w:left w:val="nil"/>
              <w:bottom w:val="nil"/>
              <w:right w:val="nil"/>
            </w:tcBorders>
            <w:shd w:val="clear" w:color="auto" w:fill="auto"/>
            <w:noWrap/>
            <w:vAlign w:val="center"/>
            <w:hideMark/>
          </w:tcPr>
          <w:p w14:paraId="4D726E2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7D8B664F" w14:textId="77777777" w:rsidTr="005F231A">
        <w:trPr>
          <w:trHeight w:val="285"/>
        </w:trPr>
        <w:tc>
          <w:tcPr>
            <w:tcW w:w="8640" w:type="dxa"/>
            <w:tcBorders>
              <w:top w:val="nil"/>
              <w:left w:val="nil"/>
              <w:bottom w:val="nil"/>
              <w:right w:val="nil"/>
            </w:tcBorders>
            <w:shd w:val="clear" w:color="auto" w:fill="auto"/>
            <w:noWrap/>
            <w:vAlign w:val="center"/>
            <w:hideMark/>
          </w:tcPr>
          <w:p w14:paraId="03B97A09"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形考任务四</w:t>
            </w:r>
          </w:p>
        </w:tc>
      </w:tr>
      <w:tr w:rsidR="005F231A" w:rsidRPr="005F231A" w14:paraId="3A7DBADF" w14:textId="77777777" w:rsidTr="005F231A">
        <w:trPr>
          <w:trHeight w:val="285"/>
        </w:trPr>
        <w:tc>
          <w:tcPr>
            <w:tcW w:w="8640" w:type="dxa"/>
            <w:tcBorders>
              <w:top w:val="nil"/>
              <w:left w:val="nil"/>
              <w:bottom w:val="nil"/>
              <w:right w:val="nil"/>
            </w:tcBorders>
            <w:shd w:val="clear" w:color="auto" w:fill="auto"/>
            <w:noWrap/>
            <w:vAlign w:val="center"/>
            <w:hideMark/>
          </w:tcPr>
          <w:p w14:paraId="67E0E9F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lastRenderedPageBreak/>
              <w:t>一、单项选择题</w:t>
            </w:r>
          </w:p>
        </w:tc>
      </w:tr>
      <w:tr w:rsidR="005F231A" w:rsidRPr="005F231A" w14:paraId="5D56E3CA" w14:textId="77777777" w:rsidTr="005F231A">
        <w:trPr>
          <w:trHeight w:val="285"/>
        </w:trPr>
        <w:tc>
          <w:tcPr>
            <w:tcW w:w="8640" w:type="dxa"/>
            <w:tcBorders>
              <w:top w:val="nil"/>
              <w:left w:val="nil"/>
              <w:bottom w:val="nil"/>
              <w:right w:val="nil"/>
            </w:tcBorders>
            <w:shd w:val="clear" w:color="auto" w:fill="auto"/>
            <w:noWrap/>
            <w:vAlign w:val="center"/>
            <w:hideMark/>
          </w:tcPr>
          <w:p w14:paraId="0476D1A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 xml:space="preserve">1.《国家赔偿法》规定,对赔偿请求人取得的赔偿金 ( )。 　</w:t>
            </w:r>
          </w:p>
        </w:tc>
      </w:tr>
      <w:tr w:rsidR="005F231A" w:rsidRPr="005F231A" w14:paraId="2E761FDE" w14:textId="77777777" w:rsidTr="005F231A">
        <w:trPr>
          <w:trHeight w:val="285"/>
        </w:trPr>
        <w:tc>
          <w:tcPr>
            <w:tcW w:w="8640" w:type="dxa"/>
            <w:tcBorders>
              <w:top w:val="nil"/>
              <w:left w:val="nil"/>
              <w:bottom w:val="nil"/>
              <w:right w:val="nil"/>
            </w:tcBorders>
            <w:shd w:val="clear" w:color="auto" w:fill="auto"/>
            <w:noWrap/>
            <w:vAlign w:val="center"/>
            <w:hideMark/>
          </w:tcPr>
          <w:p w14:paraId="696DA59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不予征税</w:t>
            </w:r>
          </w:p>
        </w:tc>
      </w:tr>
      <w:tr w:rsidR="005F231A" w:rsidRPr="005F231A" w14:paraId="23C4EC48" w14:textId="77777777" w:rsidTr="005F231A">
        <w:trPr>
          <w:trHeight w:val="285"/>
        </w:trPr>
        <w:tc>
          <w:tcPr>
            <w:tcW w:w="8640" w:type="dxa"/>
            <w:tcBorders>
              <w:top w:val="nil"/>
              <w:left w:val="nil"/>
              <w:bottom w:val="nil"/>
              <w:right w:val="nil"/>
            </w:tcBorders>
            <w:shd w:val="clear" w:color="auto" w:fill="auto"/>
            <w:noWrap/>
            <w:vAlign w:val="center"/>
            <w:hideMark/>
          </w:tcPr>
          <w:p w14:paraId="04B16038"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2.下列行为中，不能被提起行政诉讼的是( )。</w:t>
            </w:r>
          </w:p>
        </w:tc>
      </w:tr>
      <w:tr w:rsidR="005F231A" w:rsidRPr="005F231A" w14:paraId="7FC37797" w14:textId="77777777" w:rsidTr="005F231A">
        <w:trPr>
          <w:trHeight w:val="285"/>
        </w:trPr>
        <w:tc>
          <w:tcPr>
            <w:tcW w:w="8640" w:type="dxa"/>
            <w:tcBorders>
              <w:top w:val="nil"/>
              <w:left w:val="nil"/>
              <w:bottom w:val="nil"/>
              <w:right w:val="nil"/>
            </w:tcBorders>
            <w:shd w:val="clear" w:color="auto" w:fill="auto"/>
            <w:noWrap/>
            <w:vAlign w:val="center"/>
            <w:hideMark/>
          </w:tcPr>
          <w:p w14:paraId="54A958E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国防行为</w:t>
            </w:r>
          </w:p>
        </w:tc>
      </w:tr>
      <w:tr w:rsidR="005F231A" w:rsidRPr="005F231A" w14:paraId="2A569078" w14:textId="77777777" w:rsidTr="005F231A">
        <w:trPr>
          <w:trHeight w:val="285"/>
        </w:trPr>
        <w:tc>
          <w:tcPr>
            <w:tcW w:w="8640" w:type="dxa"/>
            <w:tcBorders>
              <w:top w:val="nil"/>
              <w:left w:val="nil"/>
              <w:bottom w:val="nil"/>
              <w:right w:val="nil"/>
            </w:tcBorders>
            <w:shd w:val="clear" w:color="auto" w:fill="auto"/>
            <w:noWrap/>
            <w:vAlign w:val="center"/>
            <w:hideMark/>
          </w:tcPr>
          <w:p w14:paraId="08CFE37B"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3.关于行政复议，下列说法中正确的是（ ）</w:t>
            </w:r>
          </w:p>
        </w:tc>
      </w:tr>
      <w:tr w:rsidR="005F231A" w:rsidRPr="005F231A" w14:paraId="1D9517C0" w14:textId="77777777" w:rsidTr="005F231A">
        <w:trPr>
          <w:trHeight w:val="540"/>
        </w:trPr>
        <w:tc>
          <w:tcPr>
            <w:tcW w:w="8640" w:type="dxa"/>
            <w:tcBorders>
              <w:top w:val="nil"/>
              <w:left w:val="nil"/>
              <w:bottom w:val="nil"/>
              <w:right w:val="nil"/>
            </w:tcBorders>
            <w:shd w:val="clear" w:color="auto" w:fill="auto"/>
            <w:noWrap/>
            <w:vAlign w:val="center"/>
            <w:hideMark/>
          </w:tcPr>
          <w:p w14:paraId="55F11A9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行政复议机关履行行政复议职责，应当遵循合法、公正、公开、及时、便民的原则</w:t>
            </w:r>
          </w:p>
        </w:tc>
      </w:tr>
      <w:tr w:rsidR="005F231A" w:rsidRPr="005F231A" w14:paraId="1965415F" w14:textId="77777777" w:rsidTr="005F231A">
        <w:trPr>
          <w:trHeight w:val="540"/>
        </w:trPr>
        <w:tc>
          <w:tcPr>
            <w:tcW w:w="8640" w:type="dxa"/>
            <w:tcBorders>
              <w:top w:val="nil"/>
              <w:left w:val="nil"/>
              <w:bottom w:val="nil"/>
              <w:right w:val="nil"/>
            </w:tcBorders>
            <w:shd w:val="clear" w:color="auto" w:fill="auto"/>
            <w:noWrap/>
            <w:vAlign w:val="center"/>
            <w:hideMark/>
          </w:tcPr>
          <w:p w14:paraId="7BBCE9E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4.同级人民法院之间在各自辖区内受理第一审案件的分工和权限是（　　）管辖。</w:t>
            </w:r>
          </w:p>
        </w:tc>
      </w:tr>
      <w:tr w:rsidR="005F231A" w:rsidRPr="005F231A" w14:paraId="23A21B35" w14:textId="77777777" w:rsidTr="005F231A">
        <w:trPr>
          <w:trHeight w:val="285"/>
        </w:trPr>
        <w:tc>
          <w:tcPr>
            <w:tcW w:w="8640" w:type="dxa"/>
            <w:tcBorders>
              <w:top w:val="nil"/>
              <w:left w:val="nil"/>
              <w:bottom w:val="nil"/>
              <w:right w:val="nil"/>
            </w:tcBorders>
            <w:shd w:val="clear" w:color="auto" w:fill="auto"/>
            <w:noWrap/>
            <w:vAlign w:val="center"/>
            <w:hideMark/>
          </w:tcPr>
          <w:p w14:paraId="5C898AE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地域</w:t>
            </w:r>
          </w:p>
        </w:tc>
      </w:tr>
      <w:tr w:rsidR="005F231A" w:rsidRPr="005F231A" w14:paraId="4F30DEDD" w14:textId="77777777" w:rsidTr="005F231A">
        <w:trPr>
          <w:trHeight w:val="540"/>
        </w:trPr>
        <w:tc>
          <w:tcPr>
            <w:tcW w:w="8640" w:type="dxa"/>
            <w:tcBorders>
              <w:top w:val="nil"/>
              <w:left w:val="nil"/>
              <w:bottom w:val="nil"/>
              <w:right w:val="nil"/>
            </w:tcBorders>
            <w:shd w:val="clear" w:color="auto" w:fill="auto"/>
            <w:noWrap/>
            <w:vAlign w:val="center"/>
            <w:hideMark/>
          </w:tcPr>
          <w:p w14:paraId="1CFA7395"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5.某行政机关违法作出没收公民张某的录像机的决定，张某气愤之极而砸毁了自己的录像机。对此，（ ）。</w:t>
            </w:r>
          </w:p>
        </w:tc>
      </w:tr>
      <w:tr w:rsidR="005F231A" w:rsidRPr="005F231A" w14:paraId="3203F5D9" w14:textId="77777777" w:rsidTr="005F231A">
        <w:trPr>
          <w:trHeight w:val="285"/>
        </w:trPr>
        <w:tc>
          <w:tcPr>
            <w:tcW w:w="8640" w:type="dxa"/>
            <w:tcBorders>
              <w:top w:val="nil"/>
              <w:left w:val="nil"/>
              <w:bottom w:val="nil"/>
              <w:right w:val="nil"/>
            </w:tcBorders>
            <w:shd w:val="clear" w:color="auto" w:fill="auto"/>
            <w:noWrap/>
            <w:vAlign w:val="center"/>
            <w:hideMark/>
          </w:tcPr>
          <w:p w14:paraId="20E2A5E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正确选项：C.国家不承担行政赔偿责任</w:t>
            </w:r>
          </w:p>
        </w:tc>
      </w:tr>
      <w:tr w:rsidR="005F231A" w:rsidRPr="005F231A" w14:paraId="3183E750" w14:textId="77777777" w:rsidTr="005F231A">
        <w:trPr>
          <w:trHeight w:val="810"/>
        </w:trPr>
        <w:tc>
          <w:tcPr>
            <w:tcW w:w="8640" w:type="dxa"/>
            <w:tcBorders>
              <w:top w:val="nil"/>
              <w:left w:val="nil"/>
              <w:bottom w:val="nil"/>
              <w:right w:val="nil"/>
            </w:tcBorders>
            <w:shd w:val="clear" w:color="auto" w:fill="auto"/>
            <w:noWrap/>
            <w:vAlign w:val="center"/>
            <w:hideMark/>
          </w:tcPr>
          <w:p w14:paraId="5CFB58A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6.根据《行政诉讼法》规定，人民法院审理行政案件，由审判员组成合议庭，或者由审判员、陪审员组成合议庭。合议庭的成员，应当是（ ）。</w:t>
            </w:r>
          </w:p>
        </w:tc>
      </w:tr>
      <w:tr w:rsidR="005F231A" w:rsidRPr="005F231A" w14:paraId="3E9306E6" w14:textId="77777777" w:rsidTr="005F231A">
        <w:trPr>
          <w:trHeight w:val="285"/>
        </w:trPr>
        <w:tc>
          <w:tcPr>
            <w:tcW w:w="8640" w:type="dxa"/>
            <w:tcBorders>
              <w:top w:val="nil"/>
              <w:left w:val="nil"/>
              <w:bottom w:val="nil"/>
              <w:right w:val="nil"/>
            </w:tcBorders>
            <w:shd w:val="clear" w:color="auto" w:fill="auto"/>
            <w:noWrap/>
            <w:vAlign w:val="center"/>
            <w:hideMark/>
          </w:tcPr>
          <w:p w14:paraId="2C4DC53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三人以上的单数</w:t>
            </w:r>
          </w:p>
        </w:tc>
      </w:tr>
      <w:tr w:rsidR="005F231A" w:rsidRPr="005F231A" w14:paraId="29B14609" w14:textId="77777777" w:rsidTr="005F231A">
        <w:trPr>
          <w:trHeight w:val="285"/>
        </w:trPr>
        <w:tc>
          <w:tcPr>
            <w:tcW w:w="8640" w:type="dxa"/>
            <w:tcBorders>
              <w:top w:val="nil"/>
              <w:left w:val="nil"/>
              <w:bottom w:val="nil"/>
              <w:right w:val="nil"/>
            </w:tcBorders>
            <w:shd w:val="clear" w:color="auto" w:fill="auto"/>
            <w:noWrap/>
            <w:vAlign w:val="center"/>
            <w:hideMark/>
          </w:tcPr>
          <w:p w14:paraId="297C897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7.根据《行政诉讼法》规定，行政案件的管辖一般由（ ）。</w:t>
            </w:r>
          </w:p>
        </w:tc>
      </w:tr>
      <w:tr w:rsidR="005F231A" w:rsidRPr="005F231A" w14:paraId="5F539BBE" w14:textId="77777777" w:rsidTr="005F231A">
        <w:trPr>
          <w:trHeight w:val="285"/>
        </w:trPr>
        <w:tc>
          <w:tcPr>
            <w:tcW w:w="8640" w:type="dxa"/>
            <w:tcBorders>
              <w:top w:val="nil"/>
              <w:left w:val="nil"/>
              <w:bottom w:val="nil"/>
              <w:right w:val="nil"/>
            </w:tcBorders>
            <w:shd w:val="clear" w:color="auto" w:fill="auto"/>
            <w:noWrap/>
            <w:vAlign w:val="center"/>
            <w:hideMark/>
          </w:tcPr>
          <w:p w14:paraId="10D89187"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最初作出行政行为的行政机关所在地人民法院管辖</w:t>
            </w:r>
          </w:p>
        </w:tc>
      </w:tr>
      <w:tr w:rsidR="005F231A" w:rsidRPr="005F231A" w14:paraId="545916F8" w14:textId="77777777" w:rsidTr="005F231A">
        <w:trPr>
          <w:trHeight w:val="285"/>
        </w:trPr>
        <w:tc>
          <w:tcPr>
            <w:tcW w:w="8640" w:type="dxa"/>
            <w:tcBorders>
              <w:top w:val="nil"/>
              <w:left w:val="nil"/>
              <w:bottom w:val="nil"/>
              <w:right w:val="nil"/>
            </w:tcBorders>
            <w:shd w:val="clear" w:color="auto" w:fill="auto"/>
            <w:noWrap/>
            <w:vAlign w:val="center"/>
            <w:hideMark/>
          </w:tcPr>
          <w:p w14:paraId="258AAE9A"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8.行政复议机关应当自受理申请之日起六十日内作出（　　）。</w:t>
            </w:r>
          </w:p>
        </w:tc>
      </w:tr>
      <w:tr w:rsidR="005F231A" w:rsidRPr="005F231A" w14:paraId="562B4F63" w14:textId="77777777" w:rsidTr="005F231A">
        <w:trPr>
          <w:trHeight w:val="285"/>
        </w:trPr>
        <w:tc>
          <w:tcPr>
            <w:tcW w:w="8640" w:type="dxa"/>
            <w:tcBorders>
              <w:top w:val="nil"/>
              <w:left w:val="nil"/>
              <w:bottom w:val="nil"/>
              <w:right w:val="nil"/>
            </w:tcBorders>
            <w:shd w:val="clear" w:color="auto" w:fill="auto"/>
            <w:noWrap/>
            <w:vAlign w:val="center"/>
            <w:hideMark/>
          </w:tcPr>
          <w:p w14:paraId="78D31DC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行政复议决定</w:t>
            </w:r>
          </w:p>
        </w:tc>
      </w:tr>
      <w:tr w:rsidR="005F231A" w:rsidRPr="005F231A" w14:paraId="22B64871" w14:textId="77777777" w:rsidTr="005F231A">
        <w:trPr>
          <w:trHeight w:val="285"/>
        </w:trPr>
        <w:tc>
          <w:tcPr>
            <w:tcW w:w="8640" w:type="dxa"/>
            <w:tcBorders>
              <w:top w:val="nil"/>
              <w:left w:val="nil"/>
              <w:bottom w:val="nil"/>
              <w:right w:val="nil"/>
            </w:tcBorders>
            <w:shd w:val="clear" w:color="auto" w:fill="auto"/>
            <w:noWrap/>
            <w:vAlign w:val="center"/>
            <w:hideMark/>
          </w:tcPr>
          <w:p w14:paraId="5691640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9.行政诉讼中，人民法院审理行政案件，可以参照( )。</w:t>
            </w:r>
          </w:p>
        </w:tc>
      </w:tr>
      <w:tr w:rsidR="005F231A" w:rsidRPr="005F231A" w14:paraId="68C41CDE" w14:textId="77777777" w:rsidTr="005F231A">
        <w:trPr>
          <w:trHeight w:val="285"/>
        </w:trPr>
        <w:tc>
          <w:tcPr>
            <w:tcW w:w="8640" w:type="dxa"/>
            <w:tcBorders>
              <w:top w:val="nil"/>
              <w:left w:val="nil"/>
              <w:bottom w:val="nil"/>
              <w:right w:val="nil"/>
            </w:tcBorders>
            <w:shd w:val="clear" w:color="auto" w:fill="auto"/>
            <w:noWrap/>
            <w:vAlign w:val="center"/>
            <w:hideMark/>
          </w:tcPr>
          <w:p w14:paraId="4605D4D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规章</w:t>
            </w:r>
          </w:p>
        </w:tc>
      </w:tr>
      <w:tr w:rsidR="005F231A" w:rsidRPr="005F231A" w14:paraId="42EBE438" w14:textId="77777777" w:rsidTr="005F231A">
        <w:trPr>
          <w:trHeight w:val="540"/>
        </w:trPr>
        <w:tc>
          <w:tcPr>
            <w:tcW w:w="8640" w:type="dxa"/>
            <w:tcBorders>
              <w:top w:val="nil"/>
              <w:left w:val="nil"/>
              <w:bottom w:val="nil"/>
              <w:right w:val="nil"/>
            </w:tcBorders>
            <w:shd w:val="clear" w:color="auto" w:fill="auto"/>
            <w:noWrap/>
            <w:vAlign w:val="center"/>
            <w:hideMark/>
          </w:tcPr>
          <w:p w14:paraId="469450C8"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lastRenderedPageBreak/>
              <w:t xml:space="preserve">10.行政诉讼中，对下列行政行为不服提起诉讼，人民法院不予受理的是（　　）。 　　　　　</w:t>
            </w:r>
          </w:p>
        </w:tc>
      </w:tr>
      <w:tr w:rsidR="005F231A" w:rsidRPr="005F231A" w14:paraId="6755A912" w14:textId="77777777" w:rsidTr="005F231A">
        <w:trPr>
          <w:trHeight w:val="285"/>
        </w:trPr>
        <w:tc>
          <w:tcPr>
            <w:tcW w:w="8640" w:type="dxa"/>
            <w:tcBorders>
              <w:top w:val="nil"/>
              <w:left w:val="nil"/>
              <w:bottom w:val="nil"/>
              <w:right w:val="nil"/>
            </w:tcBorders>
            <w:shd w:val="clear" w:color="auto" w:fill="auto"/>
            <w:noWrap/>
            <w:vAlign w:val="center"/>
            <w:hideMark/>
          </w:tcPr>
          <w:p w14:paraId="6E9F10D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某国家机关一处长对被撤销职务不服</w:t>
            </w:r>
          </w:p>
        </w:tc>
      </w:tr>
      <w:tr w:rsidR="005F231A" w:rsidRPr="005F231A" w14:paraId="3ADCAADE" w14:textId="77777777" w:rsidTr="005F231A">
        <w:trPr>
          <w:trHeight w:val="285"/>
        </w:trPr>
        <w:tc>
          <w:tcPr>
            <w:tcW w:w="8640" w:type="dxa"/>
            <w:tcBorders>
              <w:top w:val="nil"/>
              <w:left w:val="nil"/>
              <w:bottom w:val="nil"/>
              <w:right w:val="nil"/>
            </w:tcBorders>
            <w:shd w:val="clear" w:color="auto" w:fill="auto"/>
            <w:noWrap/>
            <w:vAlign w:val="center"/>
            <w:hideMark/>
          </w:tcPr>
          <w:p w14:paraId="5C4414B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二、多项选择题</w:t>
            </w:r>
          </w:p>
        </w:tc>
      </w:tr>
      <w:tr w:rsidR="005F231A" w:rsidRPr="005F231A" w14:paraId="4BBB9A33" w14:textId="77777777" w:rsidTr="005F231A">
        <w:trPr>
          <w:trHeight w:val="540"/>
        </w:trPr>
        <w:tc>
          <w:tcPr>
            <w:tcW w:w="8640" w:type="dxa"/>
            <w:tcBorders>
              <w:top w:val="nil"/>
              <w:left w:val="nil"/>
              <w:bottom w:val="nil"/>
              <w:right w:val="nil"/>
            </w:tcBorders>
            <w:shd w:val="clear" w:color="auto" w:fill="auto"/>
            <w:noWrap/>
            <w:vAlign w:val="center"/>
            <w:hideMark/>
          </w:tcPr>
          <w:p w14:paraId="3E93EB6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11.《行政诉讼法》规定，人民法院审理行政案件的依据是（ ）。</w:t>
            </w:r>
          </w:p>
        </w:tc>
      </w:tr>
      <w:tr w:rsidR="005F231A" w:rsidRPr="005F231A" w14:paraId="5AFF03A5" w14:textId="77777777" w:rsidTr="005F231A">
        <w:trPr>
          <w:trHeight w:val="285"/>
        </w:trPr>
        <w:tc>
          <w:tcPr>
            <w:tcW w:w="8640" w:type="dxa"/>
            <w:tcBorders>
              <w:top w:val="nil"/>
              <w:left w:val="nil"/>
              <w:bottom w:val="nil"/>
              <w:right w:val="nil"/>
            </w:tcBorders>
            <w:shd w:val="clear" w:color="auto" w:fill="auto"/>
            <w:noWrap/>
            <w:vAlign w:val="center"/>
            <w:hideMark/>
          </w:tcPr>
          <w:p w14:paraId="77177C0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法律</w:t>
            </w:r>
          </w:p>
        </w:tc>
      </w:tr>
      <w:tr w:rsidR="005F231A" w:rsidRPr="005F231A" w14:paraId="016C7CD0" w14:textId="77777777" w:rsidTr="005F231A">
        <w:trPr>
          <w:trHeight w:val="285"/>
        </w:trPr>
        <w:tc>
          <w:tcPr>
            <w:tcW w:w="8640" w:type="dxa"/>
            <w:tcBorders>
              <w:top w:val="nil"/>
              <w:left w:val="nil"/>
              <w:bottom w:val="nil"/>
              <w:right w:val="nil"/>
            </w:tcBorders>
            <w:shd w:val="clear" w:color="auto" w:fill="auto"/>
            <w:noWrap/>
            <w:vAlign w:val="center"/>
            <w:hideMark/>
          </w:tcPr>
          <w:p w14:paraId="043BB3C7"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地方性法规</w:t>
            </w:r>
          </w:p>
        </w:tc>
      </w:tr>
      <w:tr w:rsidR="005F231A" w:rsidRPr="005F231A" w14:paraId="376169D7" w14:textId="77777777" w:rsidTr="005F231A">
        <w:trPr>
          <w:trHeight w:val="285"/>
        </w:trPr>
        <w:tc>
          <w:tcPr>
            <w:tcW w:w="8640" w:type="dxa"/>
            <w:tcBorders>
              <w:top w:val="nil"/>
              <w:left w:val="nil"/>
              <w:bottom w:val="nil"/>
              <w:right w:val="nil"/>
            </w:tcBorders>
            <w:shd w:val="clear" w:color="auto" w:fill="auto"/>
            <w:noWrap/>
            <w:vAlign w:val="center"/>
            <w:hideMark/>
          </w:tcPr>
          <w:p w14:paraId="39FCEEC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行政法规</w:t>
            </w:r>
          </w:p>
        </w:tc>
      </w:tr>
      <w:tr w:rsidR="005F231A" w:rsidRPr="005F231A" w14:paraId="679B1925" w14:textId="77777777" w:rsidTr="005F231A">
        <w:trPr>
          <w:trHeight w:val="285"/>
        </w:trPr>
        <w:tc>
          <w:tcPr>
            <w:tcW w:w="8640" w:type="dxa"/>
            <w:tcBorders>
              <w:top w:val="nil"/>
              <w:left w:val="nil"/>
              <w:bottom w:val="nil"/>
              <w:right w:val="nil"/>
            </w:tcBorders>
            <w:shd w:val="clear" w:color="auto" w:fill="auto"/>
            <w:noWrap/>
            <w:vAlign w:val="center"/>
            <w:hideMark/>
          </w:tcPr>
          <w:p w14:paraId="2F2633B9"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12.下列关于行政诉讼时效的规定，正确的是（ ）。</w:t>
            </w:r>
          </w:p>
        </w:tc>
      </w:tr>
      <w:tr w:rsidR="005F231A" w:rsidRPr="005F231A" w14:paraId="307DE59C" w14:textId="77777777" w:rsidTr="005F231A">
        <w:trPr>
          <w:trHeight w:val="540"/>
        </w:trPr>
        <w:tc>
          <w:tcPr>
            <w:tcW w:w="8640" w:type="dxa"/>
            <w:tcBorders>
              <w:top w:val="nil"/>
              <w:left w:val="nil"/>
              <w:bottom w:val="nil"/>
              <w:right w:val="nil"/>
            </w:tcBorders>
            <w:shd w:val="clear" w:color="auto" w:fill="auto"/>
            <w:noWrap/>
            <w:vAlign w:val="center"/>
            <w:hideMark/>
          </w:tcPr>
          <w:p w14:paraId="4420919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公民、法人或者其他组织不服复议决定的，可以在收到复议决定书之日起十五日内向人民法院提起诉讼</w:t>
            </w:r>
          </w:p>
        </w:tc>
      </w:tr>
      <w:tr w:rsidR="005F231A" w:rsidRPr="005F231A" w14:paraId="35654E11" w14:textId="77777777" w:rsidTr="005F231A">
        <w:trPr>
          <w:trHeight w:val="810"/>
        </w:trPr>
        <w:tc>
          <w:tcPr>
            <w:tcW w:w="8640" w:type="dxa"/>
            <w:tcBorders>
              <w:top w:val="nil"/>
              <w:left w:val="nil"/>
              <w:bottom w:val="nil"/>
              <w:right w:val="nil"/>
            </w:tcBorders>
            <w:shd w:val="clear" w:color="auto" w:fill="auto"/>
            <w:noWrap/>
            <w:vAlign w:val="center"/>
            <w:hideMark/>
          </w:tcPr>
          <w:p w14:paraId="68DE5B6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公民、法人或者其他组织直接向人民法院提起诉讼的，应当自知道或者应当知道作出行政行为之日起六个月内提出。法律另有规定的除外。</w:t>
            </w:r>
          </w:p>
        </w:tc>
      </w:tr>
      <w:tr w:rsidR="005F231A" w:rsidRPr="005F231A" w14:paraId="22655191" w14:textId="77777777" w:rsidTr="005F231A">
        <w:trPr>
          <w:trHeight w:val="1080"/>
        </w:trPr>
        <w:tc>
          <w:tcPr>
            <w:tcW w:w="8640" w:type="dxa"/>
            <w:tcBorders>
              <w:top w:val="nil"/>
              <w:left w:val="nil"/>
              <w:bottom w:val="nil"/>
              <w:right w:val="nil"/>
            </w:tcBorders>
            <w:shd w:val="clear" w:color="auto" w:fill="auto"/>
            <w:noWrap/>
            <w:vAlign w:val="center"/>
            <w:hideMark/>
          </w:tcPr>
          <w:p w14:paraId="0A70BF3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公民、法人或者其他组织申请行政机关履行保护其人身权、财产权等合法权益的法定职责，行政机关在接到申请之日起两个月内不履行的，公民、法人或者其他组织可以向人民法院提起诉讼</w:t>
            </w:r>
          </w:p>
        </w:tc>
      </w:tr>
      <w:tr w:rsidR="005F231A" w:rsidRPr="005F231A" w14:paraId="52618065" w14:textId="77777777" w:rsidTr="005F231A">
        <w:trPr>
          <w:trHeight w:val="285"/>
        </w:trPr>
        <w:tc>
          <w:tcPr>
            <w:tcW w:w="8640" w:type="dxa"/>
            <w:tcBorders>
              <w:top w:val="nil"/>
              <w:left w:val="nil"/>
              <w:bottom w:val="nil"/>
              <w:right w:val="nil"/>
            </w:tcBorders>
            <w:shd w:val="clear" w:color="auto" w:fill="auto"/>
            <w:noWrap/>
            <w:vAlign w:val="center"/>
            <w:hideMark/>
          </w:tcPr>
          <w:p w14:paraId="23F6E951"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13.下列属于行政赔偿方式的是( )。</w:t>
            </w:r>
          </w:p>
        </w:tc>
      </w:tr>
      <w:tr w:rsidR="005F231A" w:rsidRPr="005F231A" w14:paraId="49B231AF" w14:textId="77777777" w:rsidTr="005F231A">
        <w:trPr>
          <w:trHeight w:val="285"/>
        </w:trPr>
        <w:tc>
          <w:tcPr>
            <w:tcW w:w="8640" w:type="dxa"/>
            <w:tcBorders>
              <w:top w:val="nil"/>
              <w:left w:val="nil"/>
              <w:bottom w:val="nil"/>
              <w:right w:val="nil"/>
            </w:tcBorders>
            <w:shd w:val="clear" w:color="auto" w:fill="auto"/>
            <w:noWrap/>
            <w:vAlign w:val="center"/>
            <w:hideMark/>
          </w:tcPr>
          <w:p w14:paraId="018796D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返还财产</w:t>
            </w:r>
          </w:p>
        </w:tc>
      </w:tr>
      <w:tr w:rsidR="005F231A" w:rsidRPr="005F231A" w14:paraId="40D6ECE4" w14:textId="77777777" w:rsidTr="005F231A">
        <w:trPr>
          <w:trHeight w:val="285"/>
        </w:trPr>
        <w:tc>
          <w:tcPr>
            <w:tcW w:w="8640" w:type="dxa"/>
            <w:tcBorders>
              <w:top w:val="nil"/>
              <w:left w:val="nil"/>
              <w:bottom w:val="nil"/>
              <w:right w:val="nil"/>
            </w:tcBorders>
            <w:shd w:val="clear" w:color="auto" w:fill="auto"/>
            <w:noWrap/>
            <w:vAlign w:val="center"/>
            <w:hideMark/>
          </w:tcPr>
          <w:p w14:paraId="5428EB47"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恢复名誉</w:t>
            </w:r>
          </w:p>
        </w:tc>
      </w:tr>
      <w:tr w:rsidR="005F231A" w:rsidRPr="005F231A" w14:paraId="1FF92458" w14:textId="77777777" w:rsidTr="005F231A">
        <w:trPr>
          <w:trHeight w:val="285"/>
        </w:trPr>
        <w:tc>
          <w:tcPr>
            <w:tcW w:w="8640" w:type="dxa"/>
            <w:tcBorders>
              <w:top w:val="nil"/>
              <w:left w:val="nil"/>
              <w:bottom w:val="nil"/>
              <w:right w:val="nil"/>
            </w:tcBorders>
            <w:shd w:val="clear" w:color="auto" w:fill="auto"/>
            <w:noWrap/>
            <w:vAlign w:val="center"/>
            <w:hideMark/>
          </w:tcPr>
          <w:p w14:paraId="104AC877"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恢复原状</w:t>
            </w:r>
          </w:p>
        </w:tc>
      </w:tr>
      <w:tr w:rsidR="005F231A" w:rsidRPr="005F231A" w14:paraId="361A2C07" w14:textId="77777777" w:rsidTr="005F231A">
        <w:trPr>
          <w:trHeight w:val="285"/>
        </w:trPr>
        <w:tc>
          <w:tcPr>
            <w:tcW w:w="8640" w:type="dxa"/>
            <w:tcBorders>
              <w:top w:val="nil"/>
              <w:left w:val="nil"/>
              <w:bottom w:val="nil"/>
              <w:right w:val="nil"/>
            </w:tcBorders>
            <w:shd w:val="clear" w:color="auto" w:fill="auto"/>
            <w:noWrap/>
            <w:vAlign w:val="center"/>
            <w:hideMark/>
          </w:tcPr>
          <w:p w14:paraId="33F416C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支付赔偿金</w:t>
            </w:r>
          </w:p>
        </w:tc>
      </w:tr>
      <w:tr w:rsidR="005F231A" w:rsidRPr="005F231A" w14:paraId="20D31596" w14:textId="77777777" w:rsidTr="005F231A">
        <w:trPr>
          <w:trHeight w:val="285"/>
        </w:trPr>
        <w:tc>
          <w:tcPr>
            <w:tcW w:w="8640" w:type="dxa"/>
            <w:tcBorders>
              <w:top w:val="nil"/>
              <w:left w:val="nil"/>
              <w:bottom w:val="nil"/>
              <w:right w:val="nil"/>
            </w:tcBorders>
            <w:shd w:val="clear" w:color="auto" w:fill="auto"/>
            <w:noWrap/>
            <w:vAlign w:val="center"/>
            <w:hideMark/>
          </w:tcPr>
          <w:p w14:paraId="2517E5A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14.中级人民法院管辖下列第一审行政案件（ ）。</w:t>
            </w:r>
          </w:p>
        </w:tc>
      </w:tr>
      <w:tr w:rsidR="005F231A" w:rsidRPr="005F231A" w14:paraId="7865006F" w14:textId="77777777" w:rsidTr="005F231A">
        <w:trPr>
          <w:trHeight w:val="540"/>
        </w:trPr>
        <w:tc>
          <w:tcPr>
            <w:tcW w:w="8640" w:type="dxa"/>
            <w:tcBorders>
              <w:top w:val="nil"/>
              <w:left w:val="nil"/>
              <w:bottom w:val="nil"/>
              <w:right w:val="nil"/>
            </w:tcBorders>
            <w:shd w:val="clear" w:color="auto" w:fill="auto"/>
            <w:noWrap/>
            <w:vAlign w:val="center"/>
            <w:hideMark/>
          </w:tcPr>
          <w:p w14:paraId="5CEFD90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正确选项：A. 对国务院部门或者县级以上地方人民政府所作的行政行为提起诉讼的案件</w:t>
            </w:r>
          </w:p>
        </w:tc>
      </w:tr>
      <w:tr w:rsidR="005F231A" w:rsidRPr="005F231A" w14:paraId="70E801B0" w14:textId="77777777" w:rsidTr="005F231A">
        <w:trPr>
          <w:trHeight w:val="285"/>
        </w:trPr>
        <w:tc>
          <w:tcPr>
            <w:tcW w:w="8640" w:type="dxa"/>
            <w:tcBorders>
              <w:top w:val="nil"/>
              <w:left w:val="nil"/>
              <w:bottom w:val="nil"/>
              <w:right w:val="nil"/>
            </w:tcBorders>
            <w:shd w:val="clear" w:color="auto" w:fill="auto"/>
            <w:noWrap/>
            <w:vAlign w:val="center"/>
            <w:hideMark/>
          </w:tcPr>
          <w:p w14:paraId="55CE92F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海关处理的案件</w:t>
            </w:r>
          </w:p>
        </w:tc>
      </w:tr>
      <w:tr w:rsidR="005F231A" w:rsidRPr="005F231A" w14:paraId="7BBA2019" w14:textId="77777777" w:rsidTr="005F231A">
        <w:trPr>
          <w:trHeight w:val="540"/>
        </w:trPr>
        <w:tc>
          <w:tcPr>
            <w:tcW w:w="8640" w:type="dxa"/>
            <w:tcBorders>
              <w:top w:val="nil"/>
              <w:left w:val="nil"/>
              <w:bottom w:val="nil"/>
              <w:right w:val="nil"/>
            </w:tcBorders>
            <w:shd w:val="clear" w:color="auto" w:fill="auto"/>
            <w:noWrap/>
            <w:vAlign w:val="center"/>
            <w:hideMark/>
          </w:tcPr>
          <w:p w14:paraId="0F95AA7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15.依照我国《行政诉讼法》规定，下列案件，法院不予受理（ ）。</w:t>
            </w:r>
          </w:p>
        </w:tc>
      </w:tr>
      <w:tr w:rsidR="005F231A" w:rsidRPr="005F231A" w14:paraId="5BDCDEBF" w14:textId="77777777" w:rsidTr="005F231A">
        <w:trPr>
          <w:trHeight w:val="285"/>
        </w:trPr>
        <w:tc>
          <w:tcPr>
            <w:tcW w:w="8640" w:type="dxa"/>
            <w:tcBorders>
              <w:top w:val="nil"/>
              <w:left w:val="nil"/>
              <w:bottom w:val="nil"/>
              <w:right w:val="nil"/>
            </w:tcBorders>
            <w:shd w:val="clear" w:color="auto" w:fill="auto"/>
            <w:noWrap/>
            <w:vAlign w:val="center"/>
            <w:hideMark/>
          </w:tcPr>
          <w:p w14:paraId="2E6E631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国家行为</w:t>
            </w:r>
          </w:p>
        </w:tc>
      </w:tr>
      <w:tr w:rsidR="005F231A" w:rsidRPr="005F231A" w14:paraId="72B1EE25" w14:textId="77777777" w:rsidTr="005F231A">
        <w:trPr>
          <w:trHeight w:val="285"/>
        </w:trPr>
        <w:tc>
          <w:tcPr>
            <w:tcW w:w="8640" w:type="dxa"/>
            <w:tcBorders>
              <w:top w:val="nil"/>
              <w:left w:val="nil"/>
              <w:bottom w:val="nil"/>
              <w:right w:val="nil"/>
            </w:tcBorders>
            <w:shd w:val="clear" w:color="auto" w:fill="auto"/>
            <w:noWrap/>
            <w:vAlign w:val="center"/>
            <w:hideMark/>
          </w:tcPr>
          <w:p w14:paraId="435A1A5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抽象行政行为</w:t>
            </w:r>
          </w:p>
        </w:tc>
      </w:tr>
      <w:tr w:rsidR="005F231A" w:rsidRPr="005F231A" w14:paraId="2DC2CA8E" w14:textId="77777777" w:rsidTr="005F231A">
        <w:trPr>
          <w:trHeight w:val="285"/>
        </w:trPr>
        <w:tc>
          <w:tcPr>
            <w:tcW w:w="8640" w:type="dxa"/>
            <w:tcBorders>
              <w:top w:val="nil"/>
              <w:left w:val="nil"/>
              <w:bottom w:val="nil"/>
              <w:right w:val="nil"/>
            </w:tcBorders>
            <w:shd w:val="clear" w:color="auto" w:fill="auto"/>
            <w:noWrap/>
            <w:vAlign w:val="center"/>
            <w:hideMark/>
          </w:tcPr>
          <w:p w14:paraId="2F0A008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行政机关对其工作人员的奖惩、任免等决定</w:t>
            </w:r>
          </w:p>
        </w:tc>
      </w:tr>
      <w:tr w:rsidR="005F231A" w:rsidRPr="005F231A" w14:paraId="782E78C7" w14:textId="77777777" w:rsidTr="005F231A">
        <w:trPr>
          <w:trHeight w:val="285"/>
        </w:trPr>
        <w:tc>
          <w:tcPr>
            <w:tcW w:w="8640" w:type="dxa"/>
            <w:tcBorders>
              <w:top w:val="nil"/>
              <w:left w:val="nil"/>
              <w:bottom w:val="nil"/>
              <w:right w:val="nil"/>
            </w:tcBorders>
            <w:shd w:val="clear" w:color="auto" w:fill="auto"/>
            <w:noWrap/>
            <w:vAlign w:val="center"/>
            <w:hideMark/>
          </w:tcPr>
          <w:p w14:paraId="24E17411"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16.关于行政诉讼中的回避，正确的是（ ）。</w:t>
            </w:r>
          </w:p>
        </w:tc>
      </w:tr>
      <w:tr w:rsidR="005F231A" w:rsidRPr="005F231A" w14:paraId="07FCBB2A" w14:textId="77777777" w:rsidTr="005F231A">
        <w:trPr>
          <w:trHeight w:val="540"/>
        </w:trPr>
        <w:tc>
          <w:tcPr>
            <w:tcW w:w="8640" w:type="dxa"/>
            <w:tcBorders>
              <w:top w:val="nil"/>
              <w:left w:val="nil"/>
              <w:bottom w:val="nil"/>
              <w:right w:val="nil"/>
            </w:tcBorders>
            <w:shd w:val="clear" w:color="auto" w:fill="auto"/>
            <w:noWrap/>
            <w:vAlign w:val="center"/>
            <w:hideMark/>
          </w:tcPr>
          <w:p w14:paraId="29DC6ADF"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审判人员认为自己与本案有利害关系或者有其他关系，应当申请回避</w:t>
            </w:r>
          </w:p>
        </w:tc>
      </w:tr>
      <w:tr w:rsidR="005F231A" w:rsidRPr="005F231A" w14:paraId="25D91919" w14:textId="77777777" w:rsidTr="005F231A">
        <w:trPr>
          <w:trHeight w:val="285"/>
        </w:trPr>
        <w:tc>
          <w:tcPr>
            <w:tcW w:w="8640" w:type="dxa"/>
            <w:tcBorders>
              <w:top w:val="nil"/>
              <w:left w:val="nil"/>
              <w:bottom w:val="nil"/>
              <w:right w:val="nil"/>
            </w:tcBorders>
            <w:shd w:val="clear" w:color="auto" w:fill="auto"/>
            <w:noWrap/>
            <w:vAlign w:val="center"/>
            <w:hideMark/>
          </w:tcPr>
          <w:p w14:paraId="05A4FF0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院长担任审判长时的回避，由审判委员会决定</w:t>
            </w:r>
          </w:p>
        </w:tc>
      </w:tr>
      <w:tr w:rsidR="005F231A" w:rsidRPr="005F231A" w14:paraId="07F11F1D" w14:textId="77777777" w:rsidTr="005F231A">
        <w:trPr>
          <w:trHeight w:val="285"/>
        </w:trPr>
        <w:tc>
          <w:tcPr>
            <w:tcW w:w="8640" w:type="dxa"/>
            <w:tcBorders>
              <w:top w:val="nil"/>
              <w:left w:val="nil"/>
              <w:bottom w:val="nil"/>
              <w:right w:val="nil"/>
            </w:tcBorders>
            <w:shd w:val="clear" w:color="auto" w:fill="auto"/>
            <w:noWrap/>
            <w:vAlign w:val="center"/>
            <w:hideMark/>
          </w:tcPr>
          <w:p w14:paraId="14A48E3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审判人员的回避，由院长决定</w:t>
            </w:r>
          </w:p>
        </w:tc>
      </w:tr>
      <w:tr w:rsidR="005F231A" w:rsidRPr="005F231A" w14:paraId="5BB07B70" w14:textId="77777777" w:rsidTr="005F231A">
        <w:trPr>
          <w:trHeight w:val="285"/>
        </w:trPr>
        <w:tc>
          <w:tcPr>
            <w:tcW w:w="8640" w:type="dxa"/>
            <w:tcBorders>
              <w:top w:val="nil"/>
              <w:left w:val="nil"/>
              <w:bottom w:val="nil"/>
              <w:right w:val="nil"/>
            </w:tcBorders>
            <w:shd w:val="clear" w:color="auto" w:fill="auto"/>
            <w:noWrap/>
            <w:vAlign w:val="center"/>
            <w:hideMark/>
          </w:tcPr>
          <w:p w14:paraId="48435F6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当事人对回避决定不服的，可以申请复议</w:t>
            </w:r>
          </w:p>
        </w:tc>
      </w:tr>
      <w:tr w:rsidR="005F231A" w:rsidRPr="005F231A" w14:paraId="6AF9BB10" w14:textId="77777777" w:rsidTr="005F231A">
        <w:trPr>
          <w:trHeight w:val="285"/>
        </w:trPr>
        <w:tc>
          <w:tcPr>
            <w:tcW w:w="8640" w:type="dxa"/>
            <w:tcBorders>
              <w:top w:val="nil"/>
              <w:left w:val="nil"/>
              <w:bottom w:val="nil"/>
              <w:right w:val="nil"/>
            </w:tcBorders>
            <w:shd w:val="clear" w:color="auto" w:fill="auto"/>
            <w:noWrap/>
            <w:vAlign w:val="center"/>
            <w:hideMark/>
          </w:tcPr>
          <w:p w14:paraId="1C7C6349"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17.国家机关行使追偿权，必须具备的条件是（ ）。</w:t>
            </w:r>
          </w:p>
        </w:tc>
      </w:tr>
      <w:tr w:rsidR="005F231A" w:rsidRPr="005F231A" w14:paraId="18378B72" w14:textId="77777777" w:rsidTr="005F231A">
        <w:trPr>
          <w:trHeight w:val="540"/>
        </w:trPr>
        <w:tc>
          <w:tcPr>
            <w:tcW w:w="8640" w:type="dxa"/>
            <w:tcBorders>
              <w:top w:val="nil"/>
              <w:left w:val="nil"/>
              <w:bottom w:val="nil"/>
              <w:right w:val="nil"/>
            </w:tcBorders>
            <w:shd w:val="clear" w:color="auto" w:fill="auto"/>
            <w:noWrap/>
            <w:vAlign w:val="center"/>
            <w:hideMark/>
          </w:tcPr>
          <w:p w14:paraId="098A42F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赔偿义务机关已经向受损失的公民、法人或者其他社会组织支付了赔偿金、返还了财产或恢复了原状</w:t>
            </w:r>
          </w:p>
        </w:tc>
      </w:tr>
      <w:tr w:rsidR="005F231A" w:rsidRPr="005F231A" w14:paraId="1C4D5798" w14:textId="77777777" w:rsidTr="005F231A">
        <w:trPr>
          <w:trHeight w:val="540"/>
        </w:trPr>
        <w:tc>
          <w:tcPr>
            <w:tcW w:w="8640" w:type="dxa"/>
            <w:tcBorders>
              <w:top w:val="nil"/>
              <w:left w:val="nil"/>
              <w:bottom w:val="nil"/>
              <w:right w:val="nil"/>
            </w:tcBorders>
            <w:shd w:val="clear" w:color="auto" w:fill="auto"/>
            <w:noWrap/>
            <w:vAlign w:val="center"/>
            <w:hideMark/>
          </w:tcPr>
          <w:p w14:paraId="25ED511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行政机关工作人员及受委托的组织或个人对加害行为有故意或重大过失</w:t>
            </w:r>
          </w:p>
        </w:tc>
      </w:tr>
      <w:tr w:rsidR="005F231A" w:rsidRPr="005F231A" w14:paraId="7A904BFE" w14:textId="77777777" w:rsidTr="005F231A">
        <w:trPr>
          <w:trHeight w:val="540"/>
        </w:trPr>
        <w:tc>
          <w:tcPr>
            <w:tcW w:w="8640" w:type="dxa"/>
            <w:tcBorders>
              <w:top w:val="nil"/>
              <w:left w:val="nil"/>
              <w:bottom w:val="nil"/>
              <w:right w:val="nil"/>
            </w:tcBorders>
            <w:shd w:val="clear" w:color="auto" w:fill="auto"/>
            <w:noWrap/>
            <w:vAlign w:val="center"/>
            <w:hideMark/>
          </w:tcPr>
          <w:p w14:paraId="5E263371"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18.根据《行政诉讼法》的规定，提起行政诉讼必须具备的的条件有（ ）。</w:t>
            </w:r>
          </w:p>
        </w:tc>
      </w:tr>
      <w:tr w:rsidR="005F231A" w:rsidRPr="005F231A" w14:paraId="44ED18BA" w14:textId="77777777" w:rsidTr="005F231A">
        <w:trPr>
          <w:trHeight w:val="540"/>
        </w:trPr>
        <w:tc>
          <w:tcPr>
            <w:tcW w:w="8640" w:type="dxa"/>
            <w:tcBorders>
              <w:top w:val="nil"/>
              <w:left w:val="nil"/>
              <w:bottom w:val="nil"/>
              <w:right w:val="nil"/>
            </w:tcBorders>
            <w:shd w:val="clear" w:color="auto" w:fill="auto"/>
            <w:noWrap/>
            <w:vAlign w:val="center"/>
            <w:hideMark/>
          </w:tcPr>
          <w:p w14:paraId="0CC0363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原告是认为行政行为侵犯其合法权益的公民、法人或者其他组织</w:t>
            </w:r>
          </w:p>
        </w:tc>
      </w:tr>
      <w:tr w:rsidR="005F231A" w:rsidRPr="005F231A" w14:paraId="12AB586F" w14:textId="77777777" w:rsidTr="005F231A">
        <w:trPr>
          <w:trHeight w:val="285"/>
        </w:trPr>
        <w:tc>
          <w:tcPr>
            <w:tcW w:w="8640" w:type="dxa"/>
            <w:tcBorders>
              <w:top w:val="nil"/>
              <w:left w:val="nil"/>
              <w:bottom w:val="nil"/>
              <w:right w:val="nil"/>
            </w:tcBorders>
            <w:shd w:val="clear" w:color="auto" w:fill="auto"/>
            <w:noWrap/>
            <w:vAlign w:val="center"/>
            <w:hideMark/>
          </w:tcPr>
          <w:p w14:paraId="56DA604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有明确的被告</w:t>
            </w:r>
          </w:p>
        </w:tc>
      </w:tr>
      <w:tr w:rsidR="005F231A" w:rsidRPr="005F231A" w14:paraId="2352BC38" w14:textId="77777777" w:rsidTr="005F231A">
        <w:trPr>
          <w:trHeight w:val="285"/>
        </w:trPr>
        <w:tc>
          <w:tcPr>
            <w:tcW w:w="8640" w:type="dxa"/>
            <w:tcBorders>
              <w:top w:val="nil"/>
              <w:left w:val="nil"/>
              <w:bottom w:val="nil"/>
              <w:right w:val="nil"/>
            </w:tcBorders>
            <w:shd w:val="clear" w:color="auto" w:fill="auto"/>
            <w:noWrap/>
            <w:vAlign w:val="center"/>
            <w:hideMark/>
          </w:tcPr>
          <w:p w14:paraId="526C645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有具体的诉讼请求和事实根据</w:t>
            </w:r>
          </w:p>
        </w:tc>
      </w:tr>
      <w:tr w:rsidR="005F231A" w:rsidRPr="005F231A" w14:paraId="2BC435A3" w14:textId="77777777" w:rsidTr="005F231A">
        <w:trPr>
          <w:trHeight w:val="285"/>
        </w:trPr>
        <w:tc>
          <w:tcPr>
            <w:tcW w:w="8640" w:type="dxa"/>
            <w:tcBorders>
              <w:top w:val="nil"/>
              <w:left w:val="nil"/>
              <w:bottom w:val="nil"/>
              <w:right w:val="nil"/>
            </w:tcBorders>
            <w:shd w:val="clear" w:color="auto" w:fill="auto"/>
            <w:noWrap/>
            <w:vAlign w:val="center"/>
            <w:hideMark/>
          </w:tcPr>
          <w:p w14:paraId="380B7CE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正确选项：D. 属于人民法院受案范围和受诉人民法院管辖</w:t>
            </w:r>
          </w:p>
        </w:tc>
      </w:tr>
      <w:tr w:rsidR="005F231A" w:rsidRPr="005F231A" w14:paraId="435532A1" w14:textId="77777777" w:rsidTr="005F231A">
        <w:trPr>
          <w:trHeight w:val="540"/>
        </w:trPr>
        <w:tc>
          <w:tcPr>
            <w:tcW w:w="8640" w:type="dxa"/>
            <w:tcBorders>
              <w:top w:val="nil"/>
              <w:left w:val="nil"/>
              <w:bottom w:val="nil"/>
              <w:right w:val="nil"/>
            </w:tcBorders>
            <w:shd w:val="clear" w:color="auto" w:fill="auto"/>
            <w:noWrap/>
            <w:vAlign w:val="center"/>
            <w:hideMark/>
          </w:tcPr>
          <w:p w14:paraId="214A882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19.行政行为有下列情形之一的，人民法院判决撤销或者部分撤销，并可以判决被告重新作出行政行为。（ ）</w:t>
            </w:r>
          </w:p>
        </w:tc>
      </w:tr>
      <w:tr w:rsidR="005F231A" w:rsidRPr="005F231A" w14:paraId="05C32415" w14:textId="77777777" w:rsidTr="005F231A">
        <w:trPr>
          <w:trHeight w:val="285"/>
        </w:trPr>
        <w:tc>
          <w:tcPr>
            <w:tcW w:w="8640" w:type="dxa"/>
            <w:tcBorders>
              <w:top w:val="nil"/>
              <w:left w:val="nil"/>
              <w:bottom w:val="nil"/>
              <w:right w:val="nil"/>
            </w:tcBorders>
            <w:shd w:val="clear" w:color="auto" w:fill="auto"/>
            <w:noWrap/>
            <w:vAlign w:val="center"/>
            <w:hideMark/>
          </w:tcPr>
          <w:p w14:paraId="36841FC2"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主要证据不足的</w:t>
            </w:r>
          </w:p>
        </w:tc>
      </w:tr>
      <w:tr w:rsidR="005F231A" w:rsidRPr="005F231A" w14:paraId="3B3074DF" w14:textId="77777777" w:rsidTr="005F231A">
        <w:trPr>
          <w:trHeight w:val="285"/>
        </w:trPr>
        <w:tc>
          <w:tcPr>
            <w:tcW w:w="8640" w:type="dxa"/>
            <w:tcBorders>
              <w:top w:val="nil"/>
              <w:left w:val="nil"/>
              <w:bottom w:val="nil"/>
              <w:right w:val="nil"/>
            </w:tcBorders>
            <w:shd w:val="clear" w:color="auto" w:fill="auto"/>
            <w:noWrap/>
            <w:vAlign w:val="center"/>
            <w:hideMark/>
          </w:tcPr>
          <w:p w14:paraId="2A4BDB8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适用法律、法规错误的</w:t>
            </w:r>
          </w:p>
        </w:tc>
      </w:tr>
      <w:tr w:rsidR="005F231A" w:rsidRPr="005F231A" w14:paraId="2519557B" w14:textId="77777777" w:rsidTr="005F231A">
        <w:trPr>
          <w:trHeight w:val="285"/>
        </w:trPr>
        <w:tc>
          <w:tcPr>
            <w:tcW w:w="8640" w:type="dxa"/>
            <w:tcBorders>
              <w:top w:val="nil"/>
              <w:left w:val="nil"/>
              <w:bottom w:val="nil"/>
              <w:right w:val="nil"/>
            </w:tcBorders>
            <w:shd w:val="clear" w:color="auto" w:fill="auto"/>
            <w:noWrap/>
            <w:vAlign w:val="center"/>
            <w:hideMark/>
          </w:tcPr>
          <w:p w14:paraId="4D0071C4"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违反法定程序的</w:t>
            </w:r>
          </w:p>
        </w:tc>
      </w:tr>
      <w:tr w:rsidR="005F231A" w:rsidRPr="005F231A" w14:paraId="5540DFFC" w14:textId="77777777" w:rsidTr="005F231A">
        <w:trPr>
          <w:trHeight w:val="285"/>
        </w:trPr>
        <w:tc>
          <w:tcPr>
            <w:tcW w:w="8640" w:type="dxa"/>
            <w:tcBorders>
              <w:top w:val="nil"/>
              <w:left w:val="nil"/>
              <w:bottom w:val="nil"/>
              <w:right w:val="nil"/>
            </w:tcBorders>
            <w:shd w:val="clear" w:color="auto" w:fill="auto"/>
            <w:noWrap/>
            <w:vAlign w:val="center"/>
            <w:hideMark/>
          </w:tcPr>
          <w:p w14:paraId="57F10B07"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超越职权或滥用职权的</w:t>
            </w:r>
          </w:p>
        </w:tc>
      </w:tr>
      <w:tr w:rsidR="005F231A" w:rsidRPr="005F231A" w14:paraId="397238B1" w14:textId="77777777" w:rsidTr="005F231A">
        <w:trPr>
          <w:trHeight w:val="540"/>
        </w:trPr>
        <w:tc>
          <w:tcPr>
            <w:tcW w:w="8640" w:type="dxa"/>
            <w:tcBorders>
              <w:top w:val="nil"/>
              <w:left w:val="nil"/>
              <w:bottom w:val="nil"/>
              <w:right w:val="nil"/>
            </w:tcBorders>
            <w:shd w:val="clear" w:color="auto" w:fill="auto"/>
            <w:noWrap/>
            <w:vAlign w:val="center"/>
            <w:hideMark/>
          </w:tcPr>
          <w:p w14:paraId="34DDBB96"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20.诉讼期间，不停止行政行为的执行。但有下列情形之一的，裁定停止执行。（ ）</w:t>
            </w:r>
          </w:p>
        </w:tc>
      </w:tr>
      <w:tr w:rsidR="005F231A" w:rsidRPr="005F231A" w14:paraId="069D6F24" w14:textId="77777777" w:rsidTr="005F231A">
        <w:trPr>
          <w:trHeight w:val="285"/>
        </w:trPr>
        <w:tc>
          <w:tcPr>
            <w:tcW w:w="8640" w:type="dxa"/>
            <w:tcBorders>
              <w:top w:val="nil"/>
              <w:left w:val="nil"/>
              <w:bottom w:val="nil"/>
              <w:right w:val="nil"/>
            </w:tcBorders>
            <w:shd w:val="clear" w:color="auto" w:fill="auto"/>
            <w:noWrap/>
            <w:vAlign w:val="center"/>
            <w:hideMark/>
          </w:tcPr>
          <w:p w14:paraId="6DF5B7E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被告认为需要停止执行的</w:t>
            </w:r>
          </w:p>
        </w:tc>
      </w:tr>
      <w:tr w:rsidR="005F231A" w:rsidRPr="005F231A" w14:paraId="5F9FE390" w14:textId="77777777" w:rsidTr="005F231A">
        <w:trPr>
          <w:trHeight w:val="810"/>
        </w:trPr>
        <w:tc>
          <w:tcPr>
            <w:tcW w:w="8640" w:type="dxa"/>
            <w:tcBorders>
              <w:top w:val="nil"/>
              <w:left w:val="nil"/>
              <w:bottom w:val="nil"/>
              <w:right w:val="nil"/>
            </w:tcBorders>
            <w:shd w:val="clear" w:color="auto" w:fill="auto"/>
            <w:noWrap/>
            <w:vAlign w:val="center"/>
            <w:hideMark/>
          </w:tcPr>
          <w:p w14:paraId="60BD778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原告或者利害关系人申请停止执行，人民法院认为该行政行为的执行会造成难以弥补的损失，并且停止执行不损害国家利益、社会公共利益的</w:t>
            </w:r>
          </w:p>
        </w:tc>
      </w:tr>
      <w:tr w:rsidR="005F231A" w:rsidRPr="005F231A" w14:paraId="13A365D2" w14:textId="77777777" w:rsidTr="005F231A">
        <w:trPr>
          <w:trHeight w:val="540"/>
        </w:trPr>
        <w:tc>
          <w:tcPr>
            <w:tcW w:w="8640" w:type="dxa"/>
            <w:tcBorders>
              <w:top w:val="nil"/>
              <w:left w:val="nil"/>
              <w:bottom w:val="nil"/>
              <w:right w:val="nil"/>
            </w:tcBorders>
            <w:shd w:val="clear" w:color="auto" w:fill="auto"/>
            <w:noWrap/>
            <w:vAlign w:val="center"/>
            <w:hideMark/>
          </w:tcPr>
          <w:p w14:paraId="13EA03E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正确选项：C. 人民法院认为该行政行为的执行会给国家利益、社会公共利益造成重大损害的</w:t>
            </w:r>
          </w:p>
        </w:tc>
      </w:tr>
      <w:tr w:rsidR="005F231A" w:rsidRPr="005F231A" w14:paraId="7022A07E" w14:textId="77777777" w:rsidTr="005F231A">
        <w:trPr>
          <w:trHeight w:val="285"/>
        </w:trPr>
        <w:tc>
          <w:tcPr>
            <w:tcW w:w="8640" w:type="dxa"/>
            <w:tcBorders>
              <w:top w:val="nil"/>
              <w:left w:val="nil"/>
              <w:bottom w:val="nil"/>
              <w:right w:val="nil"/>
            </w:tcBorders>
            <w:shd w:val="clear" w:color="auto" w:fill="auto"/>
            <w:noWrap/>
            <w:vAlign w:val="center"/>
            <w:hideMark/>
          </w:tcPr>
          <w:p w14:paraId="7E85DAA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正确选项：D. 法律、法规规定停止执行的</w:t>
            </w:r>
          </w:p>
        </w:tc>
      </w:tr>
      <w:tr w:rsidR="005F231A" w:rsidRPr="005F231A" w14:paraId="2C7CA592" w14:textId="77777777" w:rsidTr="005F231A">
        <w:trPr>
          <w:trHeight w:val="285"/>
        </w:trPr>
        <w:tc>
          <w:tcPr>
            <w:tcW w:w="8640" w:type="dxa"/>
            <w:tcBorders>
              <w:top w:val="nil"/>
              <w:left w:val="nil"/>
              <w:bottom w:val="nil"/>
              <w:right w:val="nil"/>
            </w:tcBorders>
            <w:shd w:val="clear" w:color="auto" w:fill="auto"/>
            <w:noWrap/>
            <w:vAlign w:val="center"/>
            <w:hideMark/>
          </w:tcPr>
          <w:p w14:paraId="7B7401F9"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三、判断正误题</w:t>
            </w:r>
          </w:p>
        </w:tc>
      </w:tr>
      <w:tr w:rsidR="005F231A" w:rsidRPr="005F231A" w14:paraId="2853DF3F" w14:textId="77777777" w:rsidTr="005F231A">
        <w:trPr>
          <w:trHeight w:val="540"/>
        </w:trPr>
        <w:tc>
          <w:tcPr>
            <w:tcW w:w="8640" w:type="dxa"/>
            <w:tcBorders>
              <w:top w:val="nil"/>
              <w:left w:val="nil"/>
              <w:bottom w:val="nil"/>
              <w:right w:val="nil"/>
            </w:tcBorders>
            <w:shd w:val="clear" w:color="auto" w:fill="auto"/>
            <w:noWrap/>
            <w:vAlign w:val="center"/>
            <w:hideMark/>
          </w:tcPr>
          <w:p w14:paraId="44E88C1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21.《行政复议法》规定，申请人申请行政复议，只能书面申请。（ ）</w:t>
            </w:r>
          </w:p>
        </w:tc>
      </w:tr>
      <w:tr w:rsidR="005F231A" w:rsidRPr="005F231A" w14:paraId="350E8906" w14:textId="77777777" w:rsidTr="005F231A">
        <w:trPr>
          <w:trHeight w:val="285"/>
        </w:trPr>
        <w:tc>
          <w:tcPr>
            <w:tcW w:w="8640" w:type="dxa"/>
            <w:tcBorders>
              <w:top w:val="nil"/>
              <w:left w:val="nil"/>
              <w:bottom w:val="nil"/>
              <w:right w:val="nil"/>
            </w:tcBorders>
            <w:shd w:val="clear" w:color="auto" w:fill="auto"/>
            <w:noWrap/>
            <w:vAlign w:val="center"/>
            <w:hideMark/>
          </w:tcPr>
          <w:p w14:paraId="34A83BE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118B7FFA" w14:textId="77777777" w:rsidTr="005F231A">
        <w:trPr>
          <w:trHeight w:val="540"/>
        </w:trPr>
        <w:tc>
          <w:tcPr>
            <w:tcW w:w="8640" w:type="dxa"/>
            <w:tcBorders>
              <w:top w:val="nil"/>
              <w:left w:val="nil"/>
              <w:bottom w:val="nil"/>
              <w:right w:val="nil"/>
            </w:tcBorders>
            <w:shd w:val="clear" w:color="auto" w:fill="auto"/>
            <w:noWrap/>
            <w:vAlign w:val="center"/>
            <w:hideMark/>
          </w:tcPr>
          <w:p w14:paraId="09AB73F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22.人民法院依法对行政案件独立行使审判权，不受行政机关、社会团体和个人的干涉。（ ）</w:t>
            </w:r>
          </w:p>
        </w:tc>
      </w:tr>
      <w:tr w:rsidR="005F231A" w:rsidRPr="005F231A" w14:paraId="759A4E77" w14:textId="77777777" w:rsidTr="005F231A">
        <w:trPr>
          <w:trHeight w:val="285"/>
        </w:trPr>
        <w:tc>
          <w:tcPr>
            <w:tcW w:w="8640" w:type="dxa"/>
            <w:tcBorders>
              <w:top w:val="nil"/>
              <w:left w:val="nil"/>
              <w:bottom w:val="nil"/>
              <w:right w:val="nil"/>
            </w:tcBorders>
            <w:shd w:val="clear" w:color="auto" w:fill="auto"/>
            <w:noWrap/>
            <w:vAlign w:val="center"/>
            <w:hideMark/>
          </w:tcPr>
          <w:p w14:paraId="2FB95FB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7A283009" w14:textId="77777777" w:rsidTr="005F231A">
        <w:trPr>
          <w:trHeight w:val="810"/>
        </w:trPr>
        <w:tc>
          <w:tcPr>
            <w:tcW w:w="8640" w:type="dxa"/>
            <w:tcBorders>
              <w:top w:val="nil"/>
              <w:left w:val="nil"/>
              <w:bottom w:val="nil"/>
              <w:right w:val="nil"/>
            </w:tcBorders>
            <w:shd w:val="clear" w:color="auto" w:fill="auto"/>
            <w:noWrap/>
            <w:vAlign w:val="center"/>
            <w:hideMark/>
          </w:tcPr>
          <w:p w14:paraId="3BC11AA6"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23.人民法院审理行政案件，不适用调解。行政赔偿、补偿以及行政机关行使法律、法规规定的自由裁量权的案件也不适用调解。（ ）</w:t>
            </w:r>
          </w:p>
        </w:tc>
      </w:tr>
      <w:tr w:rsidR="005F231A" w:rsidRPr="005F231A" w14:paraId="76DF0963" w14:textId="77777777" w:rsidTr="005F231A">
        <w:trPr>
          <w:trHeight w:val="285"/>
        </w:trPr>
        <w:tc>
          <w:tcPr>
            <w:tcW w:w="8640" w:type="dxa"/>
            <w:tcBorders>
              <w:top w:val="nil"/>
              <w:left w:val="nil"/>
              <w:bottom w:val="nil"/>
              <w:right w:val="nil"/>
            </w:tcBorders>
            <w:shd w:val="clear" w:color="auto" w:fill="auto"/>
            <w:noWrap/>
            <w:vAlign w:val="center"/>
            <w:hideMark/>
          </w:tcPr>
          <w:p w14:paraId="72C7D263"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lastRenderedPageBreak/>
              <w:t>正确选项：B. 错</w:t>
            </w:r>
          </w:p>
        </w:tc>
      </w:tr>
      <w:tr w:rsidR="005F231A" w:rsidRPr="005F231A" w14:paraId="493EAED2" w14:textId="77777777" w:rsidTr="005F231A">
        <w:trPr>
          <w:trHeight w:val="540"/>
        </w:trPr>
        <w:tc>
          <w:tcPr>
            <w:tcW w:w="8640" w:type="dxa"/>
            <w:tcBorders>
              <w:top w:val="nil"/>
              <w:left w:val="nil"/>
              <w:bottom w:val="nil"/>
              <w:right w:val="nil"/>
            </w:tcBorders>
            <w:shd w:val="clear" w:color="auto" w:fill="auto"/>
            <w:noWrap/>
            <w:vAlign w:val="center"/>
            <w:hideMark/>
          </w:tcPr>
          <w:p w14:paraId="65780AA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24.人民法院审理行政案件，对行政行为的合法性和合理性一并进行审查。（ ）</w:t>
            </w:r>
          </w:p>
        </w:tc>
      </w:tr>
      <w:tr w:rsidR="005F231A" w:rsidRPr="005F231A" w14:paraId="27E1D8B9" w14:textId="77777777" w:rsidTr="005F231A">
        <w:trPr>
          <w:trHeight w:val="285"/>
        </w:trPr>
        <w:tc>
          <w:tcPr>
            <w:tcW w:w="8640" w:type="dxa"/>
            <w:tcBorders>
              <w:top w:val="nil"/>
              <w:left w:val="nil"/>
              <w:bottom w:val="nil"/>
              <w:right w:val="nil"/>
            </w:tcBorders>
            <w:shd w:val="clear" w:color="auto" w:fill="auto"/>
            <w:noWrap/>
            <w:vAlign w:val="center"/>
            <w:hideMark/>
          </w:tcPr>
          <w:p w14:paraId="04C5809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327A07C4" w14:textId="77777777" w:rsidTr="005F231A">
        <w:trPr>
          <w:trHeight w:val="540"/>
        </w:trPr>
        <w:tc>
          <w:tcPr>
            <w:tcW w:w="8640" w:type="dxa"/>
            <w:tcBorders>
              <w:top w:val="nil"/>
              <w:left w:val="nil"/>
              <w:bottom w:val="nil"/>
              <w:right w:val="nil"/>
            </w:tcBorders>
            <w:shd w:val="clear" w:color="auto" w:fill="auto"/>
            <w:noWrap/>
            <w:vAlign w:val="center"/>
            <w:hideMark/>
          </w:tcPr>
          <w:p w14:paraId="1E4404D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25.人民法院审理行政案件，除涉及国家秘密、个人隐私和法律另有规定者外，一律公开进行。（ ）</w:t>
            </w:r>
          </w:p>
        </w:tc>
      </w:tr>
      <w:tr w:rsidR="005F231A" w:rsidRPr="005F231A" w14:paraId="2F48D202" w14:textId="77777777" w:rsidTr="005F231A">
        <w:trPr>
          <w:trHeight w:val="285"/>
        </w:trPr>
        <w:tc>
          <w:tcPr>
            <w:tcW w:w="8640" w:type="dxa"/>
            <w:tcBorders>
              <w:top w:val="nil"/>
              <w:left w:val="nil"/>
              <w:bottom w:val="nil"/>
              <w:right w:val="nil"/>
            </w:tcBorders>
            <w:shd w:val="clear" w:color="auto" w:fill="auto"/>
            <w:noWrap/>
            <w:vAlign w:val="center"/>
            <w:hideMark/>
          </w:tcPr>
          <w:p w14:paraId="0E88C06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6F774DE0" w14:textId="77777777" w:rsidTr="005F231A">
        <w:trPr>
          <w:trHeight w:val="540"/>
        </w:trPr>
        <w:tc>
          <w:tcPr>
            <w:tcW w:w="8640" w:type="dxa"/>
            <w:tcBorders>
              <w:top w:val="nil"/>
              <w:left w:val="nil"/>
              <w:bottom w:val="nil"/>
              <w:right w:val="nil"/>
            </w:tcBorders>
            <w:shd w:val="clear" w:color="auto" w:fill="auto"/>
            <w:noWrap/>
            <w:vAlign w:val="center"/>
            <w:hideMark/>
          </w:tcPr>
          <w:p w14:paraId="17AD53DF"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26.因不动产提起的行政诉讼，由原告所在地人民法院管辖。（ ）</w:t>
            </w:r>
          </w:p>
        </w:tc>
      </w:tr>
      <w:tr w:rsidR="005F231A" w:rsidRPr="005F231A" w14:paraId="70D8B8EB" w14:textId="77777777" w:rsidTr="005F231A">
        <w:trPr>
          <w:trHeight w:val="285"/>
        </w:trPr>
        <w:tc>
          <w:tcPr>
            <w:tcW w:w="8640" w:type="dxa"/>
            <w:tcBorders>
              <w:top w:val="nil"/>
              <w:left w:val="nil"/>
              <w:bottom w:val="nil"/>
              <w:right w:val="nil"/>
            </w:tcBorders>
            <w:shd w:val="clear" w:color="auto" w:fill="auto"/>
            <w:noWrap/>
            <w:vAlign w:val="center"/>
            <w:hideMark/>
          </w:tcPr>
          <w:p w14:paraId="4EF38F9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06B46203" w14:textId="77777777" w:rsidTr="005F231A">
        <w:trPr>
          <w:trHeight w:val="1080"/>
        </w:trPr>
        <w:tc>
          <w:tcPr>
            <w:tcW w:w="8640" w:type="dxa"/>
            <w:tcBorders>
              <w:top w:val="nil"/>
              <w:left w:val="nil"/>
              <w:bottom w:val="nil"/>
              <w:right w:val="nil"/>
            </w:tcBorders>
            <w:shd w:val="clear" w:color="auto" w:fill="auto"/>
            <w:noWrap/>
            <w:vAlign w:val="center"/>
            <w:hideMark/>
          </w:tcPr>
          <w:p w14:paraId="453B157E"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27.在我国，行政诉讼是指公民、法人或者其他组织认为行政机关和法律法规授权的组织作出的行政行为侵犯其合法权益，依法定程序向人民法院起诉，人民法院在当事人及其他诉讼参与人的参加下，对行政行为的合法性进行审查并作出裁决的制度。（ ）</w:t>
            </w:r>
          </w:p>
        </w:tc>
      </w:tr>
      <w:tr w:rsidR="005F231A" w:rsidRPr="005F231A" w14:paraId="6FC1F545" w14:textId="77777777" w:rsidTr="005F231A">
        <w:trPr>
          <w:trHeight w:val="285"/>
        </w:trPr>
        <w:tc>
          <w:tcPr>
            <w:tcW w:w="8640" w:type="dxa"/>
            <w:tcBorders>
              <w:top w:val="nil"/>
              <w:left w:val="nil"/>
              <w:bottom w:val="nil"/>
              <w:right w:val="nil"/>
            </w:tcBorders>
            <w:shd w:val="clear" w:color="auto" w:fill="auto"/>
            <w:noWrap/>
            <w:vAlign w:val="center"/>
            <w:hideMark/>
          </w:tcPr>
          <w:p w14:paraId="5120BB6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2233A872" w14:textId="77777777" w:rsidTr="005F231A">
        <w:trPr>
          <w:trHeight w:val="285"/>
        </w:trPr>
        <w:tc>
          <w:tcPr>
            <w:tcW w:w="8640" w:type="dxa"/>
            <w:tcBorders>
              <w:top w:val="nil"/>
              <w:left w:val="nil"/>
              <w:bottom w:val="nil"/>
              <w:right w:val="nil"/>
            </w:tcBorders>
            <w:shd w:val="clear" w:color="auto" w:fill="auto"/>
            <w:noWrap/>
            <w:vAlign w:val="center"/>
            <w:hideMark/>
          </w:tcPr>
          <w:p w14:paraId="7EEB4143"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28.在我国，行政赔偿以支付赔偿金为主要方式。（ ）</w:t>
            </w:r>
          </w:p>
        </w:tc>
      </w:tr>
      <w:tr w:rsidR="005F231A" w:rsidRPr="005F231A" w14:paraId="36198E92" w14:textId="77777777" w:rsidTr="005F231A">
        <w:trPr>
          <w:trHeight w:val="285"/>
        </w:trPr>
        <w:tc>
          <w:tcPr>
            <w:tcW w:w="8640" w:type="dxa"/>
            <w:tcBorders>
              <w:top w:val="nil"/>
              <w:left w:val="nil"/>
              <w:bottom w:val="nil"/>
              <w:right w:val="nil"/>
            </w:tcBorders>
            <w:shd w:val="clear" w:color="auto" w:fill="auto"/>
            <w:noWrap/>
            <w:vAlign w:val="center"/>
            <w:hideMark/>
          </w:tcPr>
          <w:p w14:paraId="32D1CFB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669F6CCF" w14:textId="77777777" w:rsidTr="005F231A">
        <w:trPr>
          <w:trHeight w:val="540"/>
        </w:trPr>
        <w:tc>
          <w:tcPr>
            <w:tcW w:w="8640" w:type="dxa"/>
            <w:tcBorders>
              <w:top w:val="nil"/>
              <w:left w:val="nil"/>
              <w:bottom w:val="nil"/>
              <w:right w:val="nil"/>
            </w:tcBorders>
            <w:shd w:val="clear" w:color="auto" w:fill="auto"/>
            <w:noWrap/>
            <w:vAlign w:val="center"/>
            <w:hideMark/>
          </w:tcPr>
          <w:p w14:paraId="0D7F45A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29.我国一共设有三级人民法院，即最高人民法院、中级人民法院和基层人民法院。（ ）</w:t>
            </w:r>
          </w:p>
        </w:tc>
      </w:tr>
      <w:tr w:rsidR="005F231A" w:rsidRPr="005F231A" w14:paraId="57959994" w14:textId="77777777" w:rsidTr="005F231A">
        <w:trPr>
          <w:trHeight w:val="285"/>
        </w:trPr>
        <w:tc>
          <w:tcPr>
            <w:tcW w:w="8640" w:type="dxa"/>
            <w:tcBorders>
              <w:top w:val="nil"/>
              <w:left w:val="nil"/>
              <w:bottom w:val="nil"/>
              <w:right w:val="nil"/>
            </w:tcBorders>
            <w:shd w:val="clear" w:color="auto" w:fill="auto"/>
            <w:noWrap/>
            <w:vAlign w:val="center"/>
            <w:hideMark/>
          </w:tcPr>
          <w:p w14:paraId="0D1E1EF0"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09A1DD58" w14:textId="77777777" w:rsidTr="005F231A">
        <w:trPr>
          <w:trHeight w:val="540"/>
        </w:trPr>
        <w:tc>
          <w:tcPr>
            <w:tcW w:w="8640" w:type="dxa"/>
            <w:tcBorders>
              <w:top w:val="nil"/>
              <w:left w:val="nil"/>
              <w:bottom w:val="nil"/>
              <w:right w:val="nil"/>
            </w:tcBorders>
            <w:shd w:val="clear" w:color="auto" w:fill="auto"/>
            <w:noWrap/>
            <w:vAlign w:val="center"/>
            <w:hideMark/>
          </w:tcPr>
          <w:p w14:paraId="2131AC0B"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30.有权提起诉讼的公民死亡，其近亲属是不能提起诉讼的。（ ）</w:t>
            </w:r>
          </w:p>
        </w:tc>
      </w:tr>
      <w:tr w:rsidR="005F231A" w:rsidRPr="005F231A" w14:paraId="3DA7EC66" w14:textId="77777777" w:rsidTr="005F231A">
        <w:trPr>
          <w:trHeight w:val="285"/>
        </w:trPr>
        <w:tc>
          <w:tcPr>
            <w:tcW w:w="8640" w:type="dxa"/>
            <w:tcBorders>
              <w:top w:val="nil"/>
              <w:left w:val="nil"/>
              <w:bottom w:val="nil"/>
              <w:right w:val="nil"/>
            </w:tcBorders>
            <w:shd w:val="clear" w:color="auto" w:fill="auto"/>
            <w:noWrap/>
            <w:vAlign w:val="center"/>
            <w:hideMark/>
          </w:tcPr>
          <w:p w14:paraId="21B5270D"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15EF9B3B" w14:textId="77777777" w:rsidTr="005F231A">
        <w:trPr>
          <w:trHeight w:val="540"/>
        </w:trPr>
        <w:tc>
          <w:tcPr>
            <w:tcW w:w="8640" w:type="dxa"/>
            <w:tcBorders>
              <w:top w:val="nil"/>
              <w:left w:val="nil"/>
              <w:bottom w:val="nil"/>
              <w:right w:val="nil"/>
            </w:tcBorders>
            <w:shd w:val="clear" w:color="auto" w:fill="auto"/>
            <w:noWrap/>
            <w:vAlign w:val="center"/>
            <w:hideMark/>
          </w:tcPr>
          <w:p w14:paraId="6E24D440"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31.根据《行政诉讼法》的规定，经复议的案件，复议机关改变原行政行为的，被告是</w:t>
            </w:r>
          </w:p>
        </w:tc>
      </w:tr>
      <w:tr w:rsidR="005F231A" w:rsidRPr="005F231A" w14:paraId="69730147" w14:textId="77777777" w:rsidTr="005F231A">
        <w:trPr>
          <w:trHeight w:val="285"/>
        </w:trPr>
        <w:tc>
          <w:tcPr>
            <w:tcW w:w="8640" w:type="dxa"/>
            <w:tcBorders>
              <w:top w:val="nil"/>
              <w:left w:val="nil"/>
              <w:bottom w:val="nil"/>
              <w:right w:val="nil"/>
            </w:tcBorders>
            <w:shd w:val="clear" w:color="auto" w:fill="auto"/>
            <w:noWrap/>
            <w:vAlign w:val="center"/>
            <w:hideMark/>
          </w:tcPr>
          <w:p w14:paraId="2422E33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lastRenderedPageBreak/>
              <w:t>作出原行政行为的行政机关。（ ）</w:t>
            </w:r>
          </w:p>
        </w:tc>
      </w:tr>
      <w:tr w:rsidR="005F231A" w:rsidRPr="005F231A" w14:paraId="651B5E4B" w14:textId="77777777" w:rsidTr="005F231A">
        <w:trPr>
          <w:trHeight w:val="285"/>
        </w:trPr>
        <w:tc>
          <w:tcPr>
            <w:tcW w:w="8640" w:type="dxa"/>
            <w:tcBorders>
              <w:top w:val="nil"/>
              <w:left w:val="nil"/>
              <w:bottom w:val="nil"/>
              <w:right w:val="nil"/>
            </w:tcBorders>
            <w:shd w:val="clear" w:color="auto" w:fill="auto"/>
            <w:noWrap/>
            <w:vAlign w:val="center"/>
            <w:hideMark/>
          </w:tcPr>
          <w:p w14:paraId="7C04F44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408D361C" w14:textId="77777777" w:rsidTr="005F231A">
        <w:trPr>
          <w:trHeight w:val="540"/>
        </w:trPr>
        <w:tc>
          <w:tcPr>
            <w:tcW w:w="8640" w:type="dxa"/>
            <w:tcBorders>
              <w:top w:val="nil"/>
              <w:left w:val="nil"/>
              <w:bottom w:val="nil"/>
              <w:right w:val="nil"/>
            </w:tcBorders>
            <w:shd w:val="clear" w:color="auto" w:fill="auto"/>
            <w:noWrap/>
            <w:vAlign w:val="center"/>
            <w:hideMark/>
          </w:tcPr>
          <w:p w14:paraId="65FD46AD"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32.行政处罚明显不当，或者其他行政行为涉及对款额的确定、认定确有错误的，人民法院可以判决变更。（ ）</w:t>
            </w:r>
          </w:p>
        </w:tc>
      </w:tr>
      <w:tr w:rsidR="005F231A" w:rsidRPr="005F231A" w14:paraId="3322B6FC" w14:textId="77777777" w:rsidTr="005F231A">
        <w:trPr>
          <w:trHeight w:val="285"/>
        </w:trPr>
        <w:tc>
          <w:tcPr>
            <w:tcW w:w="8640" w:type="dxa"/>
            <w:tcBorders>
              <w:top w:val="nil"/>
              <w:left w:val="nil"/>
              <w:bottom w:val="nil"/>
              <w:right w:val="nil"/>
            </w:tcBorders>
            <w:shd w:val="clear" w:color="auto" w:fill="auto"/>
            <w:noWrap/>
            <w:vAlign w:val="center"/>
            <w:hideMark/>
          </w:tcPr>
          <w:p w14:paraId="0461B328"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0FBF1E66" w14:textId="77777777" w:rsidTr="005F231A">
        <w:trPr>
          <w:trHeight w:val="1350"/>
        </w:trPr>
        <w:tc>
          <w:tcPr>
            <w:tcW w:w="8640" w:type="dxa"/>
            <w:tcBorders>
              <w:top w:val="nil"/>
              <w:left w:val="nil"/>
              <w:bottom w:val="nil"/>
              <w:right w:val="nil"/>
            </w:tcBorders>
            <w:shd w:val="clear" w:color="auto" w:fill="auto"/>
            <w:noWrap/>
            <w:vAlign w:val="center"/>
            <w:hideMark/>
          </w:tcPr>
          <w:p w14:paraId="55D2B6E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33.行政复议是指公民、法人或者其他组织认为行政机关的具体行政行为或者该具体行政行为所依据的部分抽象行政行为侵犯其合法权益，依法向上级行政机关或者法律、法规规定的其他机关提出申请，由受理申请的行政机关对行政行为依法进行审查并作出处理决定的活动。（ ）</w:t>
            </w:r>
          </w:p>
        </w:tc>
      </w:tr>
      <w:tr w:rsidR="005F231A" w:rsidRPr="005F231A" w14:paraId="7666705D" w14:textId="77777777" w:rsidTr="005F231A">
        <w:trPr>
          <w:trHeight w:val="285"/>
        </w:trPr>
        <w:tc>
          <w:tcPr>
            <w:tcW w:w="8640" w:type="dxa"/>
            <w:tcBorders>
              <w:top w:val="nil"/>
              <w:left w:val="nil"/>
              <w:bottom w:val="nil"/>
              <w:right w:val="nil"/>
            </w:tcBorders>
            <w:shd w:val="clear" w:color="auto" w:fill="auto"/>
            <w:noWrap/>
            <w:vAlign w:val="center"/>
            <w:hideMark/>
          </w:tcPr>
          <w:p w14:paraId="31FDF32A"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1B627559" w14:textId="77777777" w:rsidTr="005F231A">
        <w:trPr>
          <w:trHeight w:val="285"/>
        </w:trPr>
        <w:tc>
          <w:tcPr>
            <w:tcW w:w="8640" w:type="dxa"/>
            <w:tcBorders>
              <w:top w:val="nil"/>
              <w:left w:val="nil"/>
              <w:bottom w:val="nil"/>
              <w:right w:val="nil"/>
            </w:tcBorders>
            <w:shd w:val="clear" w:color="auto" w:fill="auto"/>
            <w:noWrap/>
            <w:vAlign w:val="center"/>
            <w:hideMark/>
          </w:tcPr>
          <w:p w14:paraId="52F1A562"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34.行政案件的审理方式原则上为开庭审理。（ ）</w:t>
            </w:r>
          </w:p>
        </w:tc>
      </w:tr>
      <w:tr w:rsidR="005F231A" w:rsidRPr="005F231A" w14:paraId="4F26FC08" w14:textId="77777777" w:rsidTr="005F231A">
        <w:trPr>
          <w:trHeight w:val="285"/>
        </w:trPr>
        <w:tc>
          <w:tcPr>
            <w:tcW w:w="8640" w:type="dxa"/>
            <w:tcBorders>
              <w:top w:val="nil"/>
              <w:left w:val="nil"/>
              <w:bottom w:val="nil"/>
              <w:right w:val="nil"/>
            </w:tcBorders>
            <w:shd w:val="clear" w:color="auto" w:fill="auto"/>
            <w:noWrap/>
            <w:vAlign w:val="center"/>
            <w:hideMark/>
          </w:tcPr>
          <w:p w14:paraId="2B3C9B85"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76E486DB" w14:textId="77777777" w:rsidTr="005F231A">
        <w:trPr>
          <w:trHeight w:val="540"/>
        </w:trPr>
        <w:tc>
          <w:tcPr>
            <w:tcW w:w="8640" w:type="dxa"/>
            <w:tcBorders>
              <w:top w:val="nil"/>
              <w:left w:val="nil"/>
              <w:bottom w:val="nil"/>
              <w:right w:val="nil"/>
            </w:tcBorders>
            <w:shd w:val="clear" w:color="auto" w:fill="auto"/>
            <w:noWrap/>
            <w:vAlign w:val="center"/>
            <w:hideMark/>
          </w:tcPr>
          <w:p w14:paraId="259F9A05"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35.行政补偿是对合法行使行政职权而给公民、法人或者其他组织造成的损失给予补救。（ ）</w:t>
            </w:r>
          </w:p>
        </w:tc>
      </w:tr>
      <w:tr w:rsidR="005F231A" w:rsidRPr="005F231A" w14:paraId="531EC2ED" w14:textId="77777777" w:rsidTr="005F231A">
        <w:trPr>
          <w:trHeight w:val="285"/>
        </w:trPr>
        <w:tc>
          <w:tcPr>
            <w:tcW w:w="8640" w:type="dxa"/>
            <w:tcBorders>
              <w:top w:val="nil"/>
              <w:left w:val="nil"/>
              <w:bottom w:val="nil"/>
              <w:right w:val="nil"/>
            </w:tcBorders>
            <w:shd w:val="clear" w:color="auto" w:fill="auto"/>
            <w:noWrap/>
            <w:vAlign w:val="center"/>
            <w:hideMark/>
          </w:tcPr>
          <w:p w14:paraId="381685FB"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6271E705" w14:textId="77777777" w:rsidTr="005F231A">
        <w:trPr>
          <w:trHeight w:val="810"/>
        </w:trPr>
        <w:tc>
          <w:tcPr>
            <w:tcW w:w="8640" w:type="dxa"/>
            <w:tcBorders>
              <w:top w:val="nil"/>
              <w:left w:val="nil"/>
              <w:bottom w:val="nil"/>
              <w:right w:val="nil"/>
            </w:tcBorders>
            <w:shd w:val="clear" w:color="auto" w:fill="auto"/>
            <w:noWrap/>
            <w:vAlign w:val="center"/>
            <w:hideMark/>
          </w:tcPr>
          <w:p w14:paraId="5E28E8A5"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36.行政补偿是行政机关及其工作人员行使职权侵犯公民、法人和其他组织的合法权益造成损害的，由国家给予受害人的赔偿。（ ）</w:t>
            </w:r>
          </w:p>
        </w:tc>
      </w:tr>
      <w:tr w:rsidR="005F231A" w:rsidRPr="005F231A" w14:paraId="2FF6D081" w14:textId="77777777" w:rsidTr="005F231A">
        <w:trPr>
          <w:trHeight w:val="285"/>
        </w:trPr>
        <w:tc>
          <w:tcPr>
            <w:tcW w:w="8640" w:type="dxa"/>
            <w:tcBorders>
              <w:top w:val="nil"/>
              <w:left w:val="nil"/>
              <w:bottom w:val="nil"/>
              <w:right w:val="nil"/>
            </w:tcBorders>
            <w:shd w:val="clear" w:color="auto" w:fill="auto"/>
            <w:noWrap/>
            <w:vAlign w:val="center"/>
            <w:hideMark/>
          </w:tcPr>
          <w:p w14:paraId="46B885EE"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4DF46654" w14:textId="77777777" w:rsidTr="005F231A">
        <w:trPr>
          <w:trHeight w:val="810"/>
        </w:trPr>
        <w:tc>
          <w:tcPr>
            <w:tcW w:w="8640" w:type="dxa"/>
            <w:tcBorders>
              <w:top w:val="nil"/>
              <w:left w:val="nil"/>
              <w:bottom w:val="nil"/>
              <w:right w:val="nil"/>
            </w:tcBorders>
            <w:shd w:val="clear" w:color="auto" w:fill="auto"/>
            <w:noWrap/>
            <w:vAlign w:val="center"/>
            <w:hideMark/>
          </w:tcPr>
          <w:p w14:paraId="2AA9C4EC"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37.行政诉讼中的当事人，是指因行政行为发生纠纷，以自己的名义进行诉讼，案件审理结果与其有法律上的利害关系，并受人民法院裁判约束的人。（ ）</w:t>
            </w:r>
          </w:p>
        </w:tc>
      </w:tr>
      <w:tr w:rsidR="005F231A" w:rsidRPr="005F231A" w14:paraId="789495F1" w14:textId="77777777" w:rsidTr="005F231A">
        <w:trPr>
          <w:trHeight w:val="285"/>
        </w:trPr>
        <w:tc>
          <w:tcPr>
            <w:tcW w:w="8640" w:type="dxa"/>
            <w:tcBorders>
              <w:top w:val="nil"/>
              <w:left w:val="nil"/>
              <w:bottom w:val="nil"/>
              <w:right w:val="nil"/>
            </w:tcBorders>
            <w:shd w:val="clear" w:color="auto" w:fill="auto"/>
            <w:noWrap/>
            <w:vAlign w:val="center"/>
            <w:hideMark/>
          </w:tcPr>
          <w:p w14:paraId="34068121"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500D6307" w14:textId="77777777" w:rsidTr="005F231A">
        <w:trPr>
          <w:trHeight w:val="810"/>
        </w:trPr>
        <w:tc>
          <w:tcPr>
            <w:tcW w:w="8640" w:type="dxa"/>
            <w:tcBorders>
              <w:top w:val="nil"/>
              <w:left w:val="nil"/>
              <w:bottom w:val="nil"/>
              <w:right w:val="nil"/>
            </w:tcBorders>
            <w:shd w:val="clear" w:color="auto" w:fill="auto"/>
            <w:noWrap/>
            <w:vAlign w:val="center"/>
            <w:hideMark/>
          </w:tcPr>
          <w:p w14:paraId="77493F46"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lastRenderedPageBreak/>
              <w:t>38.行政诉讼第三人是同提起行政诉讼的行政行为有利害关系，因而可能受到行政诉讼审理结果的影响，依本人申请并经批准或者由人民法院通知参加诉讼的相对人。（ ）</w:t>
            </w:r>
          </w:p>
        </w:tc>
      </w:tr>
      <w:tr w:rsidR="005F231A" w:rsidRPr="005F231A" w14:paraId="1C5B2272" w14:textId="77777777" w:rsidTr="005F231A">
        <w:trPr>
          <w:trHeight w:val="285"/>
        </w:trPr>
        <w:tc>
          <w:tcPr>
            <w:tcW w:w="8640" w:type="dxa"/>
            <w:tcBorders>
              <w:top w:val="nil"/>
              <w:left w:val="nil"/>
              <w:bottom w:val="nil"/>
              <w:right w:val="nil"/>
            </w:tcBorders>
            <w:shd w:val="clear" w:color="auto" w:fill="auto"/>
            <w:noWrap/>
            <w:vAlign w:val="center"/>
            <w:hideMark/>
          </w:tcPr>
          <w:p w14:paraId="2C9CF476"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r w:rsidR="005F231A" w:rsidRPr="005F231A" w14:paraId="49C89CF7" w14:textId="77777777" w:rsidTr="005F231A">
        <w:trPr>
          <w:trHeight w:val="540"/>
        </w:trPr>
        <w:tc>
          <w:tcPr>
            <w:tcW w:w="8640" w:type="dxa"/>
            <w:tcBorders>
              <w:top w:val="nil"/>
              <w:left w:val="nil"/>
              <w:bottom w:val="nil"/>
              <w:right w:val="nil"/>
            </w:tcBorders>
            <w:shd w:val="clear" w:color="auto" w:fill="auto"/>
            <w:noWrap/>
            <w:vAlign w:val="center"/>
            <w:hideMark/>
          </w:tcPr>
          <w:p w14:paraId="6F451F2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39.被告是认为行政机关及法律法规授权组织作出的行政行为侵犯其合法权益的公民、法人或者其他组织。（ ）</w:t>
            </w:r>
          </w:p>
        </w:tc>
      </w:tr>
      <w:tr w:rsidR="005F231A" w:rsidRPr="005F231A" w14:paraId="52CD5FEA" w14:textId="77777777" w:rsidTr="005F231A">
        <w:trPr>
          <w:trHeight w:val="285"/>
        </w:trPr>
        <w:tc>
          <w:tcPr>
            <w:tcW w:w="8640" w:type="dxa"/>
            <w:tcBorders>
              <w:top w:val="nil"/>
              <w:left w:val="nil"/>
              <w:bottom w:val="nil"/>
              <w:right w:val="nil"/>
            </w:tcBorders>
            <w:shd w:val="clear" w:color="auto" w:fill="auto"/>
            <w:noWrap/>
            <w:vAlign w:val="center"/>
            <w:hideMark/>
          </w:tcPr>
          <w:p w14:paraId="303A975C"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正确选项：B. 错</w:t>
            </w:r>
          </w:p>
        </w:tc>
      </w:tr>
      <w:tr w:rsidR="005F231A" w:rsidRPr="005F231A" w14:paraId="1CFBA0C3" w14:textId="77777777" w:rsidTr="005F231A">
        <w:trPr>
          <w:trHeight w:val="540"/>
        </w:trPr>
        <w:tc>
          <w:tcPr>
            <w:tcW w:w="8640" w:type="dxa"/>
            <w:tcBorders>
              <w:top w:val="nil"/>
              <w:left w:val="nil"/>
              <w:bottom w:val="nil"/>
              <w:right w:val="nil"/>
            </w:tcBorders>
            <w:shd w:val="clear" w:color="auto" w:fill="auto"/>
            <w:noWrap/>
            <w:vAlign w:val="center"/>
            <w:hideMark/>
          </w:tcPr>
          <w:p w14:paraId="2BE57664" w14:textId="77777777" w:rsidR="005F231A" w:rsidRPr="00CE319E" w:rsidRDefault="005F231A" w:rsidP="005F231A">
            <w:pPr>
              <w:widowControl/>
              <w:rPr>
                <w:rFonts w:ascii="等线" w:eastAsia="等线" w:hAnsi="等线" w:cs="宋体"/>
                <w:color w:val="000000"/>
                <w:kern w:val="0"/>
                <w:sz w:val="24"/>
                <w:szCs w:val="24"/>
                <w14:ligatures w14:val="none"/>
              </w:rPr>
            </w:pPr>
            <w:r w:rsidRPr="00CE319E">
              <w:rPr>
                <w:rFonts w:ascii="等线" w:eastAsia="等线" w:hAnsi="等线" w:cs="宋体" w:hint="eastAsia"/>
                <w:color w:val="000000"/>
                <w:kern w:val="0"/>
                <w:sz w:val="24"/>
                <w:szCs w:val="24"/>
                <w14:ligatures w14:val="none"/>
              </w:rPr>
              <w:t>40.除非法律、法规规定必须先申请行政复议，当事人可以自由选择申请行政复议还是提起行政诉讼。（ ）</w:t>
            </w:r>
          </w:p>
        </w:tc>
      </w:tr>
      <w:tr w:rsidR="005F231A" w:rsidRPr="005F231A" w14:paraId="1D509FF5" w14:textId="77777777" w:rsidTr="005F231A">
        <w:trPr>
          <w:trHeight w:val="285"/>
        </w:trPr>
        <w:tc>
          <w:tcPr>
            <w:tcW w:w="8640" w:type="dxa"/>
            <w:tcBorders>
              <w:top w:val="nil"/>
              <w:left w:val="nil"/>
              <w:bottom w:val="nil"/>
              <w:right w:val="nil"/>
            </w:tcBorders>
            <w:shd w:val="clear" w:color="auto" w:fill="auto"/>
            <w:noWrap/>
            <w:vAlign w:val="center"/>
            <w:hideMark/>
          </w:tcPr>
          <w:p w14:paraId="7C5328C9" w14:textId="77777777" w:rsidR="005F231A" w:rsidRPr="00CE319E" w:rsidRDefault="005F231A" w:rsidP="005F231A">
            <w:pPr>
              <w:widowControl/>
              <w:rPr>
                <w:rFonts w:ascii="等线" w:eastAsia="等线" w:hAnsi="等线" w:cs="宋体"/>
                <w:color w:val="FF0000"/>
                <w:kern w:val="0"/>
                <w:sz w:val="24"/>
                <w:szCs w:val="24"/>
                <w14:ligatures w14:val="none"/>
              </w:rPr>
            </w:pPr>
            <w:r w:rsidRPr="00CE319E">
              <w:rPr>
                <w:rFonts w:ascii="等线" w:eastAsia="等线" w:hAnsi="等线" w:cs="宋体" w:hint="eastAsia"/>
                <w:color w:val="FF0000"/>
                <w:kern w:val="0"/>
                <w:sz w:val="24"/>
                <w:szCs w:val="24"/>
                <w14:ligatures w14:val="none"/>
              </w:rPr>
              <w:t>正确选项：A. 对</w:t>
            </w:r>
          </w:p>
        </w:tc>
      </w:tr>
    </w:tbl>
    <w:p w14:paraId="52D04546" w14:textId="51C257A9" w:rsidR="00820145" w:rsidRPr="005F231A" w:rsidRDefault="00820145" w:rsidP="005F231A"/>
    <w:sectPr w:rsidR="00820145" w:rsidRPr="005F23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8D"/>
    <w:rsid w:val="00025B6B"/>
    <w:rsid w:val="005F231A"/>
    <w:rsid w:val="00820145"/>
    <w:rsid w:val="00CE319E"/>
    <w:rsid w:val="00F74F06"/>
    <w:rsid w:val="00FE2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4E5E"/>
  <w15:chartTrackingRefBased/>
  <w15:docId w15:val="{9B485BCF-5C8B-4A7A-A6EE-9CD8FAA0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2E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2E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2E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2E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2E8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E2E8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2E8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2E8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2E8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2E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2E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2E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2E8D"/>
    <w:rPr>
      <w:rFonts w:cstheme="majorBidi"/>
      <w:color w:val="0F4761" w:themeColor="accent1" w:themeShade="BF"/>
      <w:sz w:val="28"/>
      <w:szCs w:val="28"/>
    </w:rPr>
  </w:style>
  <w:style w:type="character" w:customStyle="1" w:styleId="50">
    <w:name w:val="标题 5 字符"/>
    <w:basedOn w:val="a0"/>
    <w:link w:val="5"/>
    <w:uiPriority w:val="9"/>
    <w:semiHidden/>
    <w:rsid w:val="00FE2E8D"/>
    <w:rPr>
      <w:rFonts w:cstheme="majorBidi"/>
      <w:color w:val="0F4761" w:themeColor="accent1" w:themeShade="BF"/>
      <w:sz w:val="24"/>
      <w:szCs w:val="24"/>
    </w:rPr>
  </w:style>
  <w:style w:type="character" w:customStyle="1" w:styleId="60">
    <w:name w:val="标题 6 字符"/>
    <w:basedOn w:val="a0"/>
    <w:link w:val="6"/>
    <w:uiPriority w:val="9"/>
    <w:semiHidden/>
    <w:rsid w:val="00FE2E8D"/>
    <w:rPr>
      <w:rFonts w:cstheme="majorBidi"/>
      <w:b/>
      <w:bCs/>
      <w:color w:val="0F4761" w:themeColor="accent1" w:themeShade="BF"/>
    </w:rPr>
  </w:style>
  <w:style w:type="character" w:customStyle="1" w:styleId="70">
    <w:name w:val="标题 7 字符"/>
    <w:basedOn w:val="a0"/>
    <w:link w:val="7"/>
    <w:uiPriority w:val="9"/>
    <w:semiHidden/>
    <w:rsid w:val="00FE2E8D"/>
    <w:rPr>
      <w:rFonts w:cstheme="majorBidi"/>
      <w:b/>
      <w:bCs/>
      <w:color w:val="595959" w:themeColor="text1" w:themeTint="A6"/>
    </w:rPr>
  </w:style>
  <w:style w:type="character" w:customStyle="1" w:styleId="80">
    <w:name w:val="标题 8 字符"/>
    <w:basedOn w:val="a0"/>
    <w:link w:val="8"/>
    <w:uiPriority w:val="9"/>
    <w:semiHidden/>
    <w:rsid w:val="00FE2E8D"/>
    <w:rPr>
      <w:rFonts w:cstheme="majorBidi"/>
      <w:color w:val="595959" w:themeColor="text1" w:themeTint="A6"/>
    </w:rPr>
  </w:style>
  <w:style w:type="character" w:customStyle="1" w:styleId="90">
    <w:name w:val="标题 9 字符"/>
    <w:basedOn w:val="a0"/>
    <w:link w:val="9"/>
    <w:uiPriority w:val="9"/>
    <w:semiHidden/>
    <w:rsid w:val="00FE2E8D"/>
    <w:rPr>
      <w:rFonts w:eastAsiaTheme="majorEastAsia" w:cstheme="majorBidi"/>
      <w:color w:val="595959" w:themeColor="text1" w:themeTint="A6"/>
    </w:rPr>
  </w:style>
  <w:style w:type="paragraph" w:styleId="a3">
    <w:name w:val="Title"/>
    <w:basedOn w:val="a"/>
    <w:next w:val="a"/>
    <w:link w:val="a4"/>
    <w:uiPriority w:val="10"/>
    <w:qFormat/>
    <w:rsid w:val="00FE2E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2E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2E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2E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2E8D"/>
    <w:pPr>
      <w:spacing w:before="160" w:after="160"/>
      <w:jc w:val="center"/>
    </w:pPr>
    <w:rPr>
      <w:i/>
      <w:iCs/>
      <w:color w:val="404040" w:themeColor="text1" w:themeTint="BF"/>
    </w:rPr>
  </w:style>
  <w:style w:type="character" w:customStyle="1" w:styleId="a8">
    <w:name w:val="引用 字符"/>
    <w:basedOn w:val="a0"/>
    <w:link w:val="a7"/>
    <w:uiPriority w:val="29"/>
    <w:rsid w:val="00FE2E8D"/>
    <w:rPr>
      <w:i/>
      <w:iCs/>
      <w:color w:val="404040" w:themeColor="text1" w:themeTint="BF"/>
    </w:rPr>
  </w:style>
  <w:style w:type="paragraph" w:styleId="a9">
    <w:name w:val="List Paragraph"/>
    <w:basedOn w:val="a"/>
    <w:uiPriority w:val="34"/>
    <w:qFormat/>
    <w:rsid w:val="00FE2E8D"/>
    <w:pPr>
      <w:ind w:left="720"/>
      <w:contextualSpacing/>
    </w:pPr>
  </w:style>
  <w:style w:type="character" w:styleId="aa">
    <w:name w:val="Intense Emphasis"/>
    <w:basedOn w:val="a0"/>
    <w:uiPriority w:val="21"/>
    <w:qFormat/>
    <w:rsid w:val="00FE2E8D"/>
    <w:rPr>
      <w:i/>
      <w:iCs/>
      <w:color w:val="0F4761" w:themeColor="accent1" w:themeShade="BF"/>
    </w:rPr>
  </w:style>
  <w:style w:type="paragraph" w:styleId="ab">
    <w:name w:val="Intense Quote"/>
    <w:basedOn w:val="a"/>
    <w:next w:val="a"/>
    <w:link w:val="ac"/>
    <w:uiPriority w:val="30"/>
    <w:qFormat/>
    <w:rsid w:val="00FE2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2E8D"/>
    <w:rPr>
      <w:i/>
      <w:iCs/>
      <w:color w:val="0F4761" w:themeColor="accent1" w:themeShade="BF"/>
    </w:rPr>
  </w:style>
  <w:style w:type="character" w:styleId="ad">
    <w:name w:val="Intense Reference"/>
    <w:basedOn w:val="a0"/>
    <w:uiPriority w:val="32"/>
    <w:qFormat/>
    <w:rsid w:val="00FE2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2300">
      <w:bodyDiv w:val="1"/>
      <w:marLeft w:val="0"/>
      <w:marRight w:val="0"/>
      <w:marTop w:val="0"/>
      <w:marBottom w:val="0"/>
      <w:divBdr>
        <w:top w:val="none" w:sz="0" w:space="0" w:color="auto"/>
        <w:left w:val="none" w:sz="0" w:space="0" w:color="auto"/>
        <w:bottom w:val="none" w:sz="0" w:space="0" w:color="auto"/>
        <w:right w:val="none" w:sz="0" w:space="0" w:color="auto"/>
      </w:divBdr>
    </w:div>
    <w:div w:id="151364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2024-05-26T11:35:00Z</dcterms:created>
  <dcterms:modified xsi:type="dcterms:W3CDTF">2024-05-26T11:54:00Z</dcterms:modified>
</cp:coreProperties>
</file>