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AF8FD" w14:textId="21334FAF" w:rsidR="00685B66" w:rsidRDefault="006B20D6" w:rsidP="00D83913">
      <w:pPr>
        <w:spacing w:line="360" w:lineRule="auto"/>
        <w:jc w:val="center"/>
        <w:rPr>
          <w:rFonts w:ascii="黑体" w:eastAsia="黑体" w:hint="eastAsia"/>
          <w:color w:val="000000"/>
          <w:sz w:val="32"/>
        </w:rPr>
      </w:pPr>
      <w:r w:rsidRPr="00D82800">
        <w:rPr>
          <w:rFonts w:ascii="宋体" w:hint="eastAsia"/>
          <w:color w:val="000000"/>
          <w:sz w:val="30"/>
        </w:rPr>
        <w:t>国家开放大学</w:t>
      </w:r>
      <w:r w:rsidR="00685B66">
        <w:rPr>
          <w:rFonts w:ascii="宋体" w:hint="eastAsia"/>
          <w:color w:val="000000"/>
          <w:sz w:val="30"/>
        </w:rPr>
        <w:t>-</w:t>
      </w:r>
      <w:r w:rsidRPr="004E2885">
        <w:rPr>
          <w:rFonts w:ascii="黑体" w:eastAsia="黑体" w:hint="eastAsia"/>
          <w:color w:val="000000"/>
          <w:sz w:val="32"/>
        </w:rPr>
        <w:t>中国古代文化常识</w:t>
      </w:r>
    </w:p>
    <w:p w14:paraId="6640D0B9" w14:textId="3AE2BAD5" w:rsidR="006B20D6" w:rsidRPr="00685B66" w:rsidRDefault="00685B66" w:rsidP="00D83913">
      <w:pPr>
        <w:spacing w:line="360" w:lineRule="auto"/>
        <w:jc w:val="center"/>
        <w:rPr>
          <w:rFonts w:ascii="黑体" w:eastAsia="黑体"/>
          <w:color w:val="000000"/>
          <w:szCs w:val="21"/>
        </w:rPr>
      </w:pPr>
      <w:r w:rsidRPr="00685B66">
        <w:rPr>
          <w:rFonts w:ascii="黑体" w:eastAsia="黑体" w:hint="eastAsia"/>
          <w:color w:val="000000"/>
          <w:szCs w:val="21"/>
        </w:rPr>
        <w:t>（</w:t>
      </w:r>
      <w:r w:rsidR="006B20D6" w:rsidRPr="00685B66">
        <w:rPr>
          <w:rFonts w:ascii="黑体" w:eastAsia="黑体" w:hint="eastAsia"/>
          <w:color w:val="000000"/>
          <w:szCs w:val="21"/>
        </w:rPr>
        <w:t>课程代码：05140</w:t>
      </w:r>
      <w:r w:rsidRPr="00685B66">
        <w:rPr>
          <w:rFonts w:ascii="黑体" w:eastAsia="黑体" w:hint="eastAsia"/>
          <w:color w:val="000000"/>
          <w:szCs w:val="21"/>
        </w:rPr>
        <w:t>、</w:t>
      </w:r>
      <w:r w:rsidR="006B20D6" w:rsidRPr="00685B66">
        <w:rPr>
          <w:rFonts w:ascii="黑体" w:eastAsia="黑体" w:hint="eastAsia"/>
          <w:color w:val="000000"/>
          <w:szCs w:val="21"/>
        </w:rPr>
        <w:t>试卷代码：</w:t>
      </w:r>
      <w:r w:rsidR="00737E47" w:rsidRPr="00685B66">
        <w:rPr>
          <w:rFonts w:ascii="黑体" w:eastAsia="黑体" w:hint="eastAsia"/>
          <w:color w:val="000000"/>
          <w:szCs w:val="21"/>
        </w:rPr>
        <w:t>24149</w:t>
      </w:r>
      <w:r w:rsidRPr="00685B66">
        <w:rPr>
          <w:rFonts w:ascii="黑体" w:eastAsia="黑体" w:hint="eastAsia"/>
          <w:color w:val="000000"/>
          <w:szCs w:val="21"/>
        </w:rPr>
        <w:t>）</w:t>
      </w:r>
    </w:p>
    <w:p w14:paraId="728738B6" w14:textId="77777777" w:rsidR="00685B66" w:rsidRDefault="00685B66" w:rsidP="00D83913">
      <w:pPr>
        <w:spacing w:line="360" w:lineRule="auto"/>
        <w:jc w:val="center"/>
        <w:rPr>
          <w:rFonts w:ascii="黑体" w:eastAsia="黑体" w:hint="eastAsia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期末练习题</w:t>
      </w:r>
    </w:p>
    <w:p w14:paraId="52856193" w14:textId="77777777" w:rsidR="006B20D6" w:rsidRDefault="006B20D6" w:rsidP="00D83913">
      <w:pPr>
        <w:spacing w:line="360" w:lineRule="auto"/>
        <w:rPr>
          <w:rFonts w:ascii="宋体" w:eastAsia="宋体" w:hAnsi="宋体" w:hint="eastAsia"/>
        </w:rPr>
      </w:pPr>
    </w:p>
    <w:p w14:paraId="61FD352B" w14:textId="461120DC" w:rsidR="006B20D6" w:rsidRPr="002E0C34" w:rsidRDefault="006B20D6" w:rsidP="00D83913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 w:rsidRPr="002E0C34">
        <w:rPr>
          <w:rFonts w:ascii="宋体" w:eastAsia="宋体" w:hAnsi="宋体" w:hint="eastAsia"/>
          <w:b/>
          <w:sz w:val="28"/>
          <w:szCs w:val="28"/>
        </w:rPr>
        <w:t>一、填空题</w:t>
      </w:r>
    </w:p>
    <w:p w14:paraId="51E2AF87" w14:textId="2D0E6969" w:rsidR="00280AF6" w:rsidRPr="001264F9" w:rsidRDefault="00F13DF2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1</w:t>
      </w:r>
      <w:r w:rsidRPr="001264F9">
        <w:rPr>
          <w:rFonts w:ascii="宋体" w:eastAsia="宋体" w:hAnsi="宋体"/>
        </w:rPr>
        <w:t>.</w:t>
      </w:r>
      <w:r w:rsidR="00B22225" w:rsidRPr="001264F9">
        <w:rPr>
          <w:rFonts w:ascii="宋体" w:eastAsia="宋体" w:hAnsi="宋体" w:hint="eastAsia"/>
        </w:rPr>
        <w:t xml:space="preserve"> </w:t>
      </w:r>
      <w:r w:rsidRPr="001264F9">
        <w:rPr>
          <w:rFonts w:ascii="宋体" w:eastAsia="宋体" w:hAnsi="宋体" w:hint="eastAsia"/>
        </w:rPr>
        <w:t>《汉书·艺文志》中记载了金、木、水、火、土</w:t>
      </w:r>
      <w:r w:rsidR="00B22225" w:rsidRPr="001264F9">
        <w:rPr>
          <w:rFonts w:ascii="宋体" w:eastAsia="宋体" w:hAnsi="宋体" w:hint="eastAsia"/>
        </w:rPr>
        <w:t xml:space="preserve">五个行星同时并见于一方的天文现象，这在中国天文历法中用（ </w:t>
      </w:r>
      <w:r w:rsidR="00B22225" w:rsidRPr="001264F9">
        <w:rPr>
          <w:rFonts w:ascii="宋体" w:eastAsia="宋体" w:hAnsi="宋体"/>
        </w:rPr>
        <w:t xml:space="preserve">  </w:t>
      </w:r>
      <w:r w:rsidR="00F94649" w:rsidRPr="001264F9">
        <w:rPr>
          <w:rFonts w:ascii="宋体" w:eastAsia="宋体" w:hAnsi="宋体"/>
        </w:rPr>
        <w:t xml:space="preserve">  </w:t>
      </w:r>
      <w:r w:rsidR="00B22225" w:rsidRPr="001264F9">
        <w:rPr>
          <w:rFonts w:ascii="宋体" w:eastAsia="宋体" w:hAnsi="宋体"/>
        </w:rPr>
        <w:t xml:space="preserve">  </w:t>
      </w:r>
      <w:r w:rsidR="00B22225" w:rsidRPr="001264F9">
        <w:rPr>
          <w:rFonts w:ascii="宋体" w:eastAsia="宋体" w:hAnsi="宋体" w:hint="eastAsia"/>
        </w:rPr>
        <w:t>）来</w:t>
      </w:r>
      <w:r w:rsidR="00FF7714" w:rsidRPr="001264F9">
        <w:rPr>
          <w:rFonts w:ascii="宋体" w:eastAsia="宋体" w:hAnsi="宋体" w:hint="eastAsia"/>
        </w:rPr>
        <w:t>表述这种现象。</w:t>
      </w:r>
    </w:p>
    <w:p w14:paraId="1CEEAE53" w14:textId="00489136" w:rsidR="00A6502A" w:rsidRPr="001264F9" w:rsidRDefault="009634C1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</w:t>
      </w:r>
      <w:r w:rsidR="00A6502A" w:rsidRPr="001264F9">
        <w:rPr>
          <w:rFonts w:ascii="宋体" w:eastAsia="宋体" w:hAnsi="宋体" w:hint="eastAsia"/>
        </w:rPr>
        <w:t>五星连珠/五星联珠</w:t>
      </w:r>
    </w:p>
    <w:p w14:paraId="46C441CE" w14:textId="5158A2FF" w:rsidR="00FF7714" w:rsidRPr="001264F9" w:rsidRDefault="00FF7714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2</w:t>
      </w:r>
      <w:r w:rsidRPr="001264F9">
        <w:rPr>
          <w:rFonts w:ascii="宋体" w:eastAsia="宋体" w:hAnsi="宋体"/>
        </w:rPr>
        <w:t>.</w:t>
      </w:r>
      <w:r w:rsidR="00F94649" w:rsidRPr="001264F9">
        <w:rPr>
          <w:rFonts w:ascii="宋体" w:eastAsia="宋体" w:hAnsi="宋体" w:hint="eastAsia"/>
        </w:rPr>
        <w:t xml:space="preserve">在中国古代历法中，四季与农历月份具有对应关系，其中孟春指农历（ </w:t>
      </w:r>
      <w:r w:rsidR="00F94649" w:rsidRPr="001264F9">
        <w:rPr>
          <w:rFonts w:ascii="宋体" w:eastAsia="宋体" w:hAnsi="宋体"/>
        </w:rPr>
        <w:t xml:space="preserve">   </w:t>
      </w:r>
      <w:r w:rsidR="00F94649" w:rsidRPr="001264F9">
        <w:rPr>
          <w:rFonts w:ascii="宋体" w:eastAsia="宋体" w:hAnsi="宋体" w:hint="eastAsia"/>
        </w:rPr>
        <w:t xml:space="preserve">）月，仲秋指农历（ </w:t>
      </w:r>
      <w:r w:rsidR="00F94649" w:rsidRPr="001264F9">
        <w:rPr>
          <w:rFonts w:ascii="宋体" w:eastAsia="宋体" w:hAnsi="宋体"/>
        </w:rPr>
        <w:t xml:space="preserve">   </w:t>
      </w:r>
      <w:r w:rsidR="00F94649" w:rsidRPr="001264F9">
        <w:rPr>
          <w:rFonts w:ascii="宋体" w:eastAsia="宋体" w:hAnsi="宋体" w:hint="eastAsia"/>
        </w:rPr>
        <w:t>）月。</w:t>
      </w:r>
    </w:p>
    <w:p w14:paraId="5071E77A" w14:textId="2AE03B05" w:rsidR="00A6502A" w:rsidRPr="001264F9" w:rsidRDefault="009634C1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</w:t>
      </w:r>
      <w:r w:rsidR="00A6502A" w:rsidRPr="001264F9">
        <w:rPr>
          <w:rFonts w:ascii="宋体" w:eastAsia="宋体" w:hAnsi="宋体" w:hint="eastAsia"/>
        </w:rPr>
        <w:t>正；八</w:t>
      </w:r>
    </w:p>
    <w:p w14:paraId="3F7C23A0" w14:textId="1F6C433D" w:rsidR="00F94649" w:rsidRPr="001264F9" w:rsidRDefault="00F94649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3</w:t>
      </w:r>
      <w:r w:rsidRPr="001264F9">
        <w:rPr>
          <w:rFonts w:ascii="宋体" w:eastAsia="宋体" w:hAnsi="宋体"/>
        </w:rPr>
        <w:t>.</w:t>
      </w:r>
      <w:r w:rsidR="004262B8" w:rsidRPr="001264F9">
        <w:rPr>
          <w:rFonts w:ascii="宋体" w:eastAsia="宋体" w:hAnsi="宋体" w:hint="eastAsia"/>
        </w:rPr>
        <w:t>在</w:t>
      </w:r>
      <w:r w:rsidR="004262B8" w:rsidRPr="001264F9">
        <w:rPr>
          <w:rFonts w:ascii="宋体" w:eastAsia="宋体" w:hAnsi="宋体"/>
        </w:rPr>
        <w:t>2016</w:t>
      </w:r>
      <w:r w:rsidR="004262B8" w:rsidRPr="001264F9">
        <w:rPr>
          <w:rFonts w:ascii="宋体" w:eastAsia="宋体" w:hAnsi="宋体" w:hint="eastAsia"/>
        </w:rPr>
        <w:t>年1</w:t>
      </w:r>
      <w:r w:rsidR="004262B8" w:rsidRPr="001264F9">
        <w:rPr>
          <w:rFonts w:ascii="宋体" w:eastAsia="宋体" w:hAnsi="宋体"/>
        </w:rPr>
        <w:t>1</w:t>
      </w:r>
      <w:r w:rsidR="004262B8" w:rsidRPr="001264F9">
        <w:rPr>
          <w:rFonts w:ascii="宋体" w:eastAsia="宋体" w:hAnsi="宋体" w:hint="eastAsia"/>
        </w:rPr>
        <w:t>月3</w:t>
      </w:r>
      <w:r w:rsidR="004262B8" w:rsidRPr="001264F9">
        <w:rPr>
          <w:rFonts w:ascii="宋体" w:eastAsia="宋体" w:hAnsi="宋体"/>
        </w:rPr>
        <w:t>0</w:t>
      </w:r>
      <w:r w:rsidR="004262B8" w:rsidRPr="001264F9">
        <w:rPr>
          <w:rFonts w:ascii="宋体" w:eastAsia="宋体" w:hAnsi="宋体" w:hint="eastAsia"/>
        </w:rPr>
        <w:t xml:space="preserve">日，我国申报的“（ </w:t>
      </w:r>
      <w:r w:rsidR="004262B8" w:rsidRPr="001264F9">
        <w:rPr>
          <w:rFonts w:ascii="宋体" w:eastAsia="宋体" w:hAnsi="宋体"/>
        </w:rPr>
        <w:t xml:space="preserve">          </w:t>
      </w:r>
      <w:r w:rsidR="004262B8" w:rsidRPr="001264F9">
        <w:rPr>
          <w:rFonts w:ascii="宋体" w:eastAsia="宋体" w:hAnsi="宋体" w:hint="eastAsia"/>
        </w:rPr>
        <w:t>）——中国通过观察太阳周年运动而形成的时间知识体系及其实践”，被正式列入联合国教科文组织人类非物质文化遗产代表作名录。</w:t>
      </w:r>
    </w:p>
    <w:p w14:paraId="175C4F3C" w14:textId="4EC564CB" w:rsidR="00A6502A" w:rsidRPr="001264F9" w:rsidRDefault="009634C1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</w:t>
      </w:r>
      <w:r w:rsidR="00A6502A" w:rsidRPr="001264F9">
        <w:rPr>
          <w:rFonts w:ascii="宋体" w:eastAsia="宋体" w:hAnsi="宋体" w:hint="eastAsia"/>
        </w:rPr>
        <w:t>二十四节气</w:t>
      </w:r>
    </w:p>
    <w:p w14:paraId="37C430F7" w14:textId="737DE604" w:rsidR="004262B8" w:rsidRPr="001264F9" w:rsidRDefault="004262B8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4</w:t>
      </w:r>
      <w:r w:rsidRPr="001264F9">
        <w:rPr>
          <w:rFonts w:ascii="宋体" w:eastAsia="宋体" w:hAnsi="宋体"/>
        </w:rPr>
        <w:t>.</w:t>
      </w:r>
      <w:r w:rsidR="00A6502A" w:rsidRPr="001264F9">
        <w:rPr>
          <w:rFonts w:ascii="宋体" w:eastAsia="宋体" w:hAnsi="宋体" w:hint="eastAsia"/>
        </w:rPr>
        <w:t>我国天文学起源很早，在春秋时代，用土圭</w:t>
      </w:r>
      <w:r w:rsidR="00314574" w:rsidRPr="001264F9">
        <w:rPr>
          <w:rFonts w:ascii="宋体" w:eastAsia="宋体" w:hAnsi="宋体" w:hint="eastAsia"/>
        </w:rPr>
        <w:t>测</w:t>
      </w:r>
      <w:r w:rsidR="00A6502A" w:rsidRPr="001264F9">
        <w:rPr>
          <w:rFonts w:ascii="宋体" w:eastAsia="宋体" w:hAnsi="宋体" w:hint="eastAsia"/>
        </w:rPr>
        <w:t xml:space="preserve">日影以定（ </w:t>
      </w:r>
      <w:r w:rsidR="00A6502A" w:rsidRPr="001264F9">
        <w:rPr>
          <w:rFonts w:ascii="宋体" w:eastAsia="宋体" w:hAnsi="宋体"/>
        </w:rPr>
        <w:t xml:space="preserve">      </w:t>
      </w:r>
      <w:r w:rsidR="00A6502A" w:rsidRPr="001264F9">
        <w:rPr>
          <w:rFonts w:ascii="宋体" w:eastAsia="宋体" w:hAnsi="宋体" w:hint="eastAsia"/>
        </w:rPr>
        <w:t>），置闰月以定四时成岁，制度逐渐完善。</w:t>
      </w:r>
    </w:p>
    <w:p w14:paraId="15D4C212" w14:textId="30BEE9FD" w:rsidR="009634C1" w:rsidRPr="001264F9" w:rsidRDefault="009634C1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答：冬夏至【冬至、夏至】</w:t>
      </w:r>
    </w:p>
    <w:p w14:paraId="272364DB" w14:textId="37118947" w:rsidR="009634C1" w:rsidRPr="001264F9" w:rsidRDefault="009634C1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5</w:t>
      </w:r>
      <w:r w:rsidRPr="001264F9">
        <w:rPr>
          <w:rFonts w:ascii="宋体" w:eastAsia="宋体" w:hAnsi="宋体"/>
        </w:rPr>
        <w:t>.</w:t>
      </w:r>
      <w:r w:rsidRPr="001264F9">
        <w:rPr>
          <w:rFonts w:ascii="宋体" w:eastAsia="宋体" w:hAnsi="宋体" w:hint="eastAsia"/>
        </w:rPr>
        <w:t xml:space="preserve">我国古代天文历法术语中有三垣二十八宿的说法，其中三垣包括（ </w:t>
      </w:r>
      <w:r w:rsidRPr="001264F9">
        <w:rPr>
          <w:rFonts w:ascii="宋体" w:eastAsia="宋体" w:hAnsi="宋体"/>
        </w:rPr>
        <w:t xml:space="preserve">     </w:t>
      </w:r>
      <w:r w:rsidRPr="001264F9">
        <w:rPr>
          <w:rFonts w:ascii="宋体" w:eastAsia="宋体" w:hAnsi="宋体" w:hint="eastAsia"/>
        </w:rPr>
        <w:t xml:space="preserve">）、（ </w:t>
      </w:r>
      <w:r w:rsidRPr="001264F9">
        <w:rPr>
          <w:rFonts w:ascii="宋体" w:eastAsia="宋体" w:hAnsi="宋体"/>
        </w:rPr>
        <w:t xml:space="preserve">    </w:t>
      </w:r>
      <w:r w:rsidRPr="001264F9">
        <w:rPr>
          <w:rFonts w:ascii="宋体" w:eastAsia="宋体" w:hAnsi="宋体" w:hint="eastAsia"/>
        </w:rPr>
        <w:t>）</w:t>
      </w:r>
      <w:proofErr w:type="gramStart"/>
      <w:r w:rsidRPr="001264F9">
        <w:rPr>
          <w:rFonts w:ascii="宋体" w:eastAsia="宋体" w:hAnsi="宋体" w:hint="eastAsia"/>
        </w:rPr>
        <w:t>和天市垣</w:t>
      </w:r>
      <w:proofErr w:type="gramEnd"/>
      <w:r w:rsidRPr="001264F9">
        <w:rPr>
          <w:rFonts w:ascii="宋体" w:eastAsia="宋体" w:hAnsi="宋体" w:hint="eastAsia"/>
        </w:rPr>
        <w:t>。</w:t>
      </w:r>
    </w:p>
    <w:p w14:paraId="36CC4747" w14:textId="03D778AD" w:rsidR="009634C1" w:rsidRPr="001264F9" w:rsidRDefault="009634C1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</w:t>
      </w:r>
      <w:r w:rsidR="00F56A38" w:rsidRPr="001264F9">
        <w:rPr>
          <w:rFonts w:ascii="宋体" w:eastAsia="宋体" w:hAnsi="宋体" w:hint="eastAsia"/>
        </w:rPr>
        <w:t>紫微垣、太微垣</w:t>
      </w:r>
    </w:p>
    <w:p w14:paraId="7C3D31E0" w14:textId="5F1C9C12" w:rsidR="00F56A38" w:rsidRPr="001264F9" w:rsidRDefault="00F56A38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6</w:t>
      </w:r>
      <w:r w:rsidRPr="001264F9">
        <w:rPr>
          <w:rFonts w:ascii="宋体" w:eastAsia="宋体" w:hAnsi="宋体"/>
        </w:rPr>
        <w:t>.</w:t>
      </w:r>
      <w:r w:rsidRPr="001264F9">
        <w:rPr>
          <w:rFonts w:ascii="宋体" w:eastAsia="宋体" w:hAnsi="宋体" w:hint="eastAsia"/>
        </w:rPr>
        <w:t>我国对二十八星宿记载完整的，应该为成书于公元前2</w:t>
      </w:r>
      <w:r w:rsidRPr="001264F9">
        <w:rPr>
          <w:rFonts w:ascii="宋体" w:eastAsia="宋体" w:hAnsi="宋体"/>
        </w:rPr>
        <w:t>40</w:t>
      </w:r>
      <w:r w:rsidRPr="001264F9">
        <w:rPr>
          <w:rFonts w:ascii="宋体" w:eastAsia="宋体" w:hAnsi="宋体" w:hint="eastAsia"/>
        </w:rPr>
        <w:t xml:space="preserve">年的《 </w:t>
      </w:r>
      <w:r w:rsidRPr="001264F9">
        <w:rPr>
          <w:rFonts w:ascii="宋体" w:eastAsia="宋体" w:hAnsi="宋体"/>
        </w:rPr>
        <w:t xml:space="preserve">     </w:t>
      </w:r>
      <w:r w:rsidRPr="001264F9">
        <w:rPr>
          <w:rFonts w:ascii="宋体" w:eastAsia="宋体" w:hAnsi="宋体" w:hint="eastAsia"/>
        </w:rPr>
        <w:t xml:space="preserve">》，以及西汉初期写成的《 </w:t>
      </w:r>
      <w:r w:rsidRPr="001264F9">
        <w:rPr>
          <w:rFonts w:ascii="宋体" w:eastAsia="宋体" w:hAnsi="宋体"/>
        </w:rPr>
        <w:t xml:space="preserve">   </w:t>
      </w:r>
      <w:r w:rsidR="00806DB5" w:rsidRPr="001264F9">
        <w:rPr>
          <w:rFonts w:ascii="宋体" w:eastAsia="宋体" w:hAnsi="宋体"/>
        </w:rPr>
        <w:t xml:space="preserve"> </w:t>
      </w:r>
      <w:r w:rsidRPr="001264F9">
        <w:rPr>
          <w:rFonts w:ascii="宋体" w:eastAsia="宋体" w:hAnsi="宋体"/>
        </w:rPr>
        <w:t xml:space="preserve"> </w:t>
      </w:r>
      <w:r w:rsidRPr="001264F9">
        <w:rPr>
          <w:rFonts w:ascii="宋体" w:eastAsia="宋体" w:hAnsi="宋体" w:hint="eastAsia"/>
        </w:rPr>
        <w:t>》等著作。</w:t>
      </w:r>
    </w:p>
    <w:p w14:paraId="3FEE28EE" w14:textId="5CF07CF2" w:rsidR="00314574" w:rsidRPr="001264F9" w:rsidRDefault="00314574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答：吕氏春秋；淮南子</w:t>
      </w:r>
    </w:p>
    <w:p w14:paraId="249A134E" w14:textId="6F9BCDDD" w:rsidR="00F56A38" w:rsidRPr="001264F9" w:rsidRDefault="00F56A38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7</w:t>
      </w:r>
      <w:r w:rsidRPr="001264F9">
        <w:rPr>
          <w:rFonts w:ascii="宋体" w:eastAsia="宋体" w:hAnsi="宋体"/>
        </w:rPr>
        <w:t>.</w:t>
      </w:r>
      <w:r w:rsidRPr="001264F9">
        <w:rPr>
          <w:rFonts w:ascii="宋体" w:eastAsia="宋体" w:hAnsi="宋体" w:hint="eastAsia"/>
        </w:rPr>
        <w:t xml:space="preserve">我国古代星象家把天象和地面的一些地方相配合，这称之为（ </w:t>
      </w:r>
      <w:r w:rsidRPr="001264F9">
        <w:rPr>
          <w:rFonts w:ascii="宋体" w:eastAsia="宋体" w:hAnsi="宋体"/>
        </w:rPr>
        <w:t xml:space="preserve">   </w:t>
      </w:r>
      <w:r w:rsidR="00806DB5" w:rsidRPr="001264F9">
        <w:rPr>
          <w:rFonts w:ascii="宋体" w:eastAsia="宋体" w:hAnsi="宋体"/>
        </w:rPr>
        <w:t xml:space="preserve">  </w:t>
      </w:r>
      <w:r w:rsidRPr="001264F9">
        <w:rPr>
          <w:rFonts w:ascii="宋体" w:eastAsia="宋体" w:hAnsi="宋体"/>
        </w:rPr>
        <w:t xml:space="preserve"> </w:t>
      </w:r>
      <w:r w:rsidRPr="001264F9">
        <w:rPr>
          <w:rFonts w:ascii="宋体" w:eastAsia="宋体" w:hAnsi="宋体" w:hint="eastAsia"/>
        </w:rPr>
        <w:t>）。</w:t>
      </w:r>
    </w:p>
    <w:p w14:paraId="46B6840B" w14:textId="13C062AB" w:rsidR="00F56A38" w:rsidRPr="001264F9" w:rsidRDefault="00F56A38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答：分野</w:t>
      </w:r>
    </w:p>
    <w:p w14:paraId="569602CD" w14:textId="084B9716" w:rsidR="00F56A38" w:rsidRPr="001264F9" w:rsidRDefault="00F56A38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8</w:t>
      </w:r>
      <w:r w:rsidRPr="001264F9">
        <w:rPr>
          <w:rFonts w:ascii="宋体" w:eastAsia="宋体" w:hAnsi="宋体"/>
        </w:rPr>
        <w:t>.</w:t>
      </w:r>
      <w:r w:rsidR="00AF5DF0" w:rsidRPr="001264F9">
        <w:rPr>
          <w:rFonts w:ascii="宋体" w:eastAsia="宋体" w:hAnsi="宋体" w:hint="eastAsia"/>
        </w:rPr>
        <w:t xml:space="preserve">在对二十八星宿的描写中，古代星象家将东方七宿想象为（ </w:t>
      </w:r>
      <w:r w:rsidR="00AF5DF0" w:rsidRPr="001264F9">
        <w:rPr>
          <w:rFonts w:ascii="宋体" w:eastAsia="宋体" w:hAnsi="宋体"/>
        </w:rPr>
        <w:t xml:space="preserve">      </w:t>
      </w:r>
      <w:r w:rsidR="00AF5DF0" w:rsidRPr="001264F9">
        <w:rPr>
          <w:rFonts w:ascii="宋体" w:eastAsia="宋体" w:hAnsi="宋体" w:hint="eastAsia"/>
        </w:rPr>
        <w:t>）</w:t>
      </w:r>
      <w:r w:rsidR="00D600D9" w:rsidRPr="001264F9">
        <w:rPr>
          <w:rFonts w:ascii="宋体" w:eastAsia="宋体" w:hAnsi="宋体" w:hint="eastAsia"/>
        </w:rPr>
        <w:t>的形状；</w:t>
      </w:r>
      <w:r w:rsidR="00AF5DF0" w:rsidRPr="001264F9">
        <w:rPr>
          <w:rFonts w:ascii="宋体" w:eastAsia="宋体" w:hAnsi="宋体" w:hint="eastAsia"/>
        </w:rPr>
        <w:t>西方七宿想象为白虎</w:t>
      </w:r>
      <w:r w:rsidR="00D600D9" w:rsidRPr="001264F9">
        <w:rPr>
          <w:rFonts w:ascii="宋体" w:eastAsia="宋体" w:hAnsi="宋体" w:hint="eastAsia"/>
        </w:rPr>
        <w:t>；</w:t>
      </w:r>
      <w:r w:rsidR="00AF5DF0" w:rsidRPr="001264F9">
        <w:rPr>
          <w:rFonts w:ascii="宋体" w:eastAsia="宋体" w:hAnsi="宋体" w:hint="eastAsia"/>
        </w:rPr>
        <w:t>北方七宿想象成龟和蛇的样子，组成玄武之</w:t>
      </w:r>
      <w:proofErr w:type="gramStart"/>
      <w:r w:rsidR="00D600D9" w:rsidRPr="001264F9">
        <w:rPr>
          <w:rFonts w:ascii="宋体" w:eastAsia="宋体" w:hAnsi="宋体" w:hint="eastAsia"/>
        </w:rPr>
        <w:t>象</w:t>
      </w:r>
      <w:proofErr w:type="gramEnd"/>
      <w:r w:rsidR="00D600D9" w:rsidRPr="001264F9">
        <w:rPr>
          <w:rFonts w:ascii="宋体" w:eastAsia="宋体" w:hAnsi="宋体" w:hint="eastAsia"/>
        </w:rPr>
        <w:t xml:space="preserve">；将南方七宿想象成（ </w:t>
      </w:r>
      <w:r w:rsidR="00D600D9" w:rsidRPr="001264F9">
        <w:rPr>
          <w:rFonts w:ascii="宋体" w:eastAsia="宋体" w:hAnsi="宋体"/>
        </w:rPr>
        <w:t xml:space="preserve">     </w:t>
      </w:r>
      <w:r w:rsidR="00D600D9" w:rsidRPr="001264F9">
        <w:rPr>
          <w:rFonts w:ascii="宋体" w:eastAsia="宋体" w:hAnsi="宋体" w:hint="eastAsia"/>
        </w:rPr>
        <w:t>）</w:t>
      </w:r>
      <w:r w:rsidR="00D600D9" w:rsidRPr="001264F9">
        <w:rPr>
          <w:rFonts w:ascii="宋体" w:eastAsia="宋体" w:hAnsi="宋体" w:hint="eastAsia"/>
        </w:rPr>
        <w:lastRenderedPageBreak/>
        <w:t>之形。</w:t>
      </w:r>
    </w:p>
    <w:p w14:paraId="56EFEACD" w14:textId="50ED5C9C" w:rsidR="00D600D9" w:rsidRPr="001264F9" w:rsidRDefault="00D600D9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答：苍龙；朱雀</w:t>
      </w:r>
    </w:p>
    <w:p w14:paraId="3D06A7DC" w14:textId="35967A3C" w:rsidR="00D600D9" w:rsidRPr="001264F9" w:rsidRDefault="00BA70EF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9</w:t>
      </w:r>
      <w:r w:rsidRPr="001264F9">
        <w:rPr>
          <w:rFonts w:ascii="宋体" w:eastAsia="宋体" w:hAnsi="宋体"/>
        </w:rPr>
        <w:t>.</w:t>
      </w:r>
      <w:r w:rsidRPr="001264F9">
        <w:rPr>
          <w:rFonts w:ascii="宋体" w:eastAsia="宋体" w:hAnsi="宋体" w:hint="eastAsia"/>
        </w:rPr>
        <w:t xml:space="preserve">我国古代历法采用（ </w:t>
      </w:r>
      <w:r w:rsidRPr="001264F9">
        <w:rPr>
          <w:rFonts w:ascii="宋体" w:eastAsia="宋体" w:hAnsi="宋体"/>
        </w:rPr>
        <w:t xml:space="preserve"> </w:t>
      </w:r>
      <w:r w:rsidR="00806DB5" w:rsidRPr="001264F9">
        <w:rPr>
          <w:rFonts w:ascii="宋体" w:eastAsia="宋体" w:hAnsi="宋体"/>
        </w:rPr>
        <w:t xml:space="preserve">  </w:t>
      </w:r>
      <w:r w:rsidRPr="001264F9">
        <w:rPr>
          <w:rFonts w:ascii="宋体" w:eastAsia="宋体" w:hAnsi="宋体"/>
        </w:rPr>
        <w:t xml:space="preserve">    </w:t>
      </w:r>
      <w:r w:rsidRPr="001264F9">
        <w:rPr>
          <w:rFonts w:ascii="宋体" w:eastAsia="宋体" w:hAnsi="宋体" w:hint="eastAsia"/>
        </w:rPr>
        <w:t>）</w:t>
      </w:r>
      <w:r w:rsidR="00296873" w:rsidRPr="001264F9">
        <w:rPr>
          <w:rFonts w:ascii="宋体" w:eastAsia="宋体" w:hAnsi="宋体" w:hint="eastAsia"/>
        </w:rPr>
        <w:t>纪法</w:t>
      </w:r>
      <w:r w:rsidRPr="001264F9">
        <w:rPr>
          <w:rFonts w:ascii="宋体" w:eastAsia="宋体" w:hAnsi="宋体" w:hint="eastAsia"/>
        </w:rPr>
        <w:t>，东汉以前只用来纪日，</w:t>
      </w:r>
      <w:r w:rsidR="00296873" w:rsidRPr="001264F9">
        <w:rPr>
          <w:rFonts w:ascii="宋体" w:eastAsia="宋体" w:hAnsi="宋体" w:hint="eastAsia"/>
        </w:rPr>
        <w:t>东汉建武三十年以后，才开始用来纪年。</w:t>
      </w:r>
    </w:p>
    <w:p w14:paraId="2EDFAD59" w14:textId="1BEFF94F" w:rsidR="00296873" w:rsidRPr="001264F9" w:rsidRDefault="00296873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答：干支</w:t>
      </w:r>
    </w:p>
    <w:p w14:paraId="603C1C3F" w14:textId="68DC1B9F" w:rsidR="00296873" w:rsidRPr="001264F9" w:rsidRDefault="00296873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1</w:t>
      </w:r>
      <w:r w:rsidRPr="001264F9">
        <w:rPr>
          <w:rFonts w:ascii="宋体" w:eastAsia="宋体" w:hAnsi="宋体"/>
        </w:rPr>
        <w:t>0.</w:t>
      </w:r>
      <w:r w:rsidR="0023587D" w:rsidRPr="001264F9">
        <w:rPr>
          <w:rFonts w:ascii="宋体" w:eastAsia="宋体" w:hAnsi="宋体" w:hint="eastAsia"/>
        </w:rPr>
        <w:t xml:space="preserve">我国古代历法中，用（ </w:t>
      </w:r>
      <w:r w:rsidR="0023587D" w:rsidRPr="001264F9">
        <w:rPr>
          <w:rFonts w:ascii="宋体" w:eastAsia="宋体" w:hAnsi="宋体"/>
        </w:rPr>
        <w:t xml:space="preserve"> </w:t>
      </w:r>
      <w:r w:rsidR="00806DB5" w:rsidRPr="001264F9">
        <w:rPr>
          <w:rFonts w:ascii="宋体" w:eastAsia="宋体" w:hAnsi="宋体"/>
        </w:rPr>
        <w:t xml:space="preserve"> </w:t>
      </w:r>
      <w:r w:rsidR="0023587D" w:rsidRPr="001264F9">
        <w:rPr>
          <w:rFonts w:ascii="宋体" w:eastAsia="宋体" w:hAnsi="宋体"/>
        </w:rPr>
        <w:t xml:space="preserve">  </w:t>
      </w:r>
      <w:r w:rsidR="00806DB5" w:rsidRPr="001264F9">
        <w:rPr>
          <w:rFonts w:ascii="宋体" w:eastAsia="宋体" w:hAnsi="宋体"/>
        </w:rPr>
        <w:t xml:space="preserve">  </w:t>
      </w:r>
      <w:r w:rsidR="0023587D" w:rsidRPr="001264F9">
        <w:rPr>
          <w:rFonts w:ascii="宋体" w:eastAsia="宋体" w:hAnsi="宋体" w:hint="eastAsia"/>
        </w:rPr>
        <w:t>）来指称描述天象发生的起算时间，比如曾以</w:t>
      </w:r>
      <w:proofErr w:type="gramStart"/>
      <w:r w:rsidR="0023587D" w:rsidRPr="001264F9">
        <w:rPr>
          <w:rFonts w:ascii="宋体" w:eastAsia="宋体" w:hAnsi="宋体" w:hint="eastAsia"/>
        </w:rPr>
        <w:t>冬至为</w:t>
      </w:r>
      <w:proofErr w:type="gramEnd"/>
      <w:r w:rsidR="0023587D" w:rsidRPr="001264F9">
        <w:rPr>
          <w:rFonts w:ascii="宋体" w:eastAsia="宋体" w:hAnsi="宋体" w:hint="eastAsia"/>
        </w:rPr>
        <w:t>一年的开始，朔</w:t>
      </w:r>
      <w:proofErr w:type="gramStart"/>
      <w:r w:rsidR="0023587D" w:rsidRPr="001264F9">
        <w:rPr>
          <w:rFonts w:ascii="宋体" w:eastAsia="宋体" w:hAnsi="宋体" w:hint="eastAsia"/>
        </w:rPr>
        <w:t>旦</w:t>
      </w:r>
      <w:proofErr w:type="gramEnd"/>
      <w:r w:rsidR="0023587D" w:rsidRPr="001264F9">
        <w:rPr>
          <w:rFonts w:ascii="宋体" w:eastAsia="宋体" w:hAnsi="宋体" w:hint="eastAsia"/>
        </w:rPr>
        <w:t>作为一月的开始，夜半作为一天的开始。</w:t>
      </w:r>
    </w:p>
    <w:p w14:paraId="77C0EC12" w14:textId="4CBE7F56" w:rsidR="0023587D" w:rsidRPr="001264F9" w:rsidRDefault="0023587D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</w:t>
      </w:r>
      <w:r w:rsidR="002B2DC4" w:rsidRPr="001264F9">
        <w:rPr>
          <w:rFonts w:ascii="宋体" w:eastAsia="宋体" w:hAnsi="宋体" w:hint="eastAsia"/>
        </w:rPr>
        <w:t>历元</w:t>
      </w:r>
    </w:p>
    <w:p w14:paraId="52FA9385" w14:textId="070A809C" w:rsidR="00ED42A0" w:rsidRPr="001264F9" w:rsidRDefault="002B2DC4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1</w:t>
      </w:r>
      <w:r w:rsidRPr="001264F9">
        <w:rPr>
          <w:rFonts w:ascii="宋体" w:eastAsia="宋体" w:hAnsi="宋体"/>
        </w:rPr>
        <w:t>1.</w:t>
      </w:r>
      <w:r w:rsidR="00AD7CE4" w:rsidRPr="001264F9">
        <w:rPr>
          <w:rFonts w:ascii="宋体" w:eastAsia="宋体" w:hAnsi="宋体" w:hint="eastAsia"/>
        </w:rPr>
        <w:t>我国古代历法</w:t>
      </w:r>
      <w:r w:rsidR="00ED42A0" w:rsidRPr="001264F9">
        <w:rPr>
          <w:rFonts w:ascii="宋体" w:eastAsia="宋体" w:hAnsi="宋体" w:hint="eastAsia"/>
        </w:rPr>
        <w:t>著作</w:t>
      </w:r>
      <w:r w:rsidR="00AD7CE4" w:rsidRPr="001264F9">
        <w:rPr>
          <w:rFonts w:ascii="宋体" w:eastAsia="宋体" w:hAnsi="宋体" w:hint="eastAsia"/>
        </w:rPr>
        <w:t>中比较著名的</w:t>
      </w:r>
      <w:r w:rsidR="00ED42A0" w:rsidRPr="001264F9">
        <w:rPr>
          <w:rFonts w:ascii="宋体" w:eastAsia="宋体" w:hAnsi="宋体" w:hint="eastAsia"/>
        </w:rPr>
        <w:t>有四家，其中包括汉代落下</w:t>
      </w:r>
      <w:proofErr w:type="gramStart"/>
      <w:r w:rsidR="00ED42A0" w:rsidRPr="001264F9">
        <w:rPr>
          <w:rFonts w:ascii="宋体" w:eastAsia="宋体" w:hAnsi="宋体" w:hint="eastAsia"/>
        </w:rPr>
        <w:t>闳</w:t>
      </w:r>
      <w:proofErr w:type="gramEnd"/>
      <w:r w:rsidR="00ED42A0" w:rsidRPr="001264F9">
        <w:rPr>
          <w:rFonts w:ascii="宋体" w:eastAsia="宋体" w:hAnsi="宋体" w:hint="eastAsia"/>
        </w:rPr>
        <w:t>、</w:t>
      </w:r>
      <w:proofErr w:type="gramStart"/>
      <w:r w:rsidR="00ED42A0" w:rsidRPr="001264F9">
        <w:rPr>
          <w:rFonts w:ascii="宋体" w:eastAsia="宋体" w:hAnsi="宋体" w:hint="eastAsia"/>
        </w:rPr>
        <w:t>邓</w:t>
      </w:r>
      <w:proofErr w:type="gramEnd"/>
      <w:r w:rsidR="00ED42A0" w:rsidRPr="001264F9">
        <w:rPr>
          <w:rFonts w:ascii="宋体" w:eastAsia="宋体" w:hAnsi="宋体" w:hint="eastAsia"/>
        </w:rPr>
        <w:t>平等</w:t>
      </w:r>
      <w:proofErr w:type="gramStart"/>
      <w:r w:rsidR="00ED42A0" w:rsidRPr="001264F9">
        <w:rPr>
          <w:rFonts w:ascii="宋体" w:eastAsia="宋体" w:hAnsi="宋体" w:hint="eastAsia"/>
        </w:rPr>
        <w:t>人制</w:t>
      </w:r>
      <w:proofErr w:type="gramEnd"/>
      <w:r w:rsidR="00ED42A0" w:rsidRPr="001264F9">
        <w:rPr>
          <w:rFonts w:ascii="宋体" w:eastAsia="宋体" w:hAnsi="宋体" w:hint="eastAsia"/>
        </w:rPr>
        <w:t xml:space="preserve">定的《 </w:t>
      </w:r>
      <w:r w:rsidR="00ED42A0" w:rsidRPr="001264F9">
        <w:rPr>
          <w:rFonts w:ascii="宋体" w:eastAsia="宋体" w:hAnsi="宋体"/>
        </w:rPr>
        <w:t xml:space="preserve">     </w:t>
      </w:r>
      <w:r w:rsidR="00ED42A0" w:rsidRPr="001264F9">
        <w:rPr>
          <w:rFonts w:ascii="宋体" w:eastAsia="宋体" w:hAnsi="宋体" w:hint="eastAsia"/>
        </w:rPr>
        <w:t xml:space="preserve">》，第一次把二十四节气订入历法；还包括南北朝祖冲之制定的《 </w:t>
      </w:r>
      <w:r w:rsidR="00ED42A0" w:rsidRPr="001264F9">
        <w:rPr>
          <w:rFonts w:ascii="宋体" w:eastAsia="宋体" w:hAnsi="宋体"/>
        </w:rPr>
        <w:t xml:space="preserve">    </w:t>
      </w:r>
      <w:r w:rsidR="00ED42A0" w:rsidRPr="001264F9">
        <w:rPr>
          <w:rFonts w:ascii="宋体" w:eastAsia="宋体" w:hAnsi="宋体" w:hint="eastAsia"/>
        </w:rPr>
        <w:t>》，首次考虑岁差现象。</w:t>
      </w:r>
    </w:p>
    <w:p w14:paraId="4327F044" w14:textId="18BD40EE" w:rsidR="002B2DC4" w:rsidRPr="001264F9" w:rsidRDefault="00ED42A0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答：太初历；大明历</w:t>
      </w:r>
    </w:p>
    <w:p w14:paraId="2F70B431" w14:textId="01A8131D" w:rsidR="00ED42A0" w:rsidRPr="001264F9" w:rsidRDefault="00ED42A0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1</w:t>
      </w:r>
      <w:r w:rsidRPr="001264F9">
        <w:rPr>
          <w:rFonts w:ascii="宋体" w:eastAsia="宋体" w:hAnsi="宋体"/>
        </w:rPr>
        <w:t>2.</w:t>
      </w:r>
      <w:r w:rsidR="00E77C18" w:rsidRPr="001264F9">
        <w:rPr>
          <w:rFonts w:ascii="宋体" w:eastAsia="宋体" w:hAnsi="宋体" w:hint="eastAsia"/>
        </w:rPr>
        <w:t xml:space="preserve">我国音乐与历法相结合，在《 </w:t>
      </w:r>
      <w:r w:rsidR="00E77C18" w:rsidRPr="001264F9">
        <w:rPr>
          <w:rFonts w:ascii="宋体" w:eastAsia="宋体" w:hAnsi="宋体"/>
        </w:rPr>
        <w:t xml:space="preserve">     </w:t>
      </w:r>
      <w:r w:rsidR="00E77C18" w:rsidRPr="001264F9">
        <w:rPr>
          <w:rFonts w:ascii="宋体" w:eastAsia="宋体" w:hAnsi="宋体" w:hint="eastAsia"/>
        </w:rPr>
        <w:t>》中，把“律”与“历”相结合，将音乐十二律与十二月、十二次、十二方位结合起来。</w:t>
      </w:r>
    </w:p>
    <w:p w14:paraId="27F1FE1A" w14:textId="250B825B" w:rsidR="00E77C18" w:rsidRPr="001264F9" w:rsidRDefault="00E77C18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答：吕氏春秋</w:t>
      </w:r>
    </w:p>
    <w:p w14:paraId="4594B267" w14:textId="6A957C76" w:rsidR="00E77C18" w:rsidRPr="001264F9" w:rsidRDefault="00E77C18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1</w:t>
      </w:r>
      <w:r w:rsidRPr="001264F9">
        <w:rPr>
          <w:rFonts w:ascii="宋体" w:eastAsia="宋体" w:hAnsi="宋体"/>
        </w:rPr>
        <w:t>3.</w:t>
      </w:r>
      <w:r w:rsidRPr="001264F9">
        <w:rPr>
          <w:rFonts w:ascii="宋体" w:eastAsia="宋体" w:hAnsi="宋体" w:hint="eastAsia"/>
        </w:rPr>
        <w:t>《水浒传》有智取生辰纲的情节，讲到梁中书在北京留守，</w:t>
      </w:r>
      <w:r w:rsidR="005955D0" w:rsidRPr="001264F9">
        <w:rPr>
          <w:rFonts w:ascii="宋体" w:eastAsia="宋体" w:hAnsi="宋体" w:hint="eastAsia"/>
        </w:rPr>
        <w:t>这里所提到的北宋时期的</w:t>
      </w:r>
      <w:r w:rsidRPr="001264F9">
        <w:rPr>
          <w:rFonts w:ascii="宋体" w:eastAsia="宋体" w:hAnsi="宋体" w:hint="eastAsia"/>
        </w:rPr>
        <w:t>北京市，并不是今天的北京，而是河北省</w:t>
      </w:r>
      <w:r w:rsidR="005955D0" w:rsidRPr="001264F9">
        <w:rPr>
          <w:rFonts w:ascii="宋体" w:eastAsia="宋体" w:hAnsi="宋体" w:hint="eastAsia"/>
        </w:rPr>
        <w:t>的</w:t>
      </w:r>
      <w:r w:rsidRPr="001264F9">
        <w:rPr>
          <w:rFonts w:ascii="宋体" w:eastAsia="宋体" w:hAnsi="宋体" w:hint="eastAsia"/>
        </w:rPr>
        <w:t xml:space="preserve">（ </w:t>
      </w:r>
      <w:r w:rsidRPr="001264F9">
        <w:rPr>
          <w:rFonts w:ascii="宋体" w:eastAsia="宋体" w:hAnsi="宋体"/>
        </w:rPr>
        <w:t xml:space="preserve">   </w:t>
      </w:r>
      <w:r w:rsidRPr="001264F9">
        <w:rPr>
          <w:rFonts w:ascii="宋体" w:eastAsia="宋体" w:hAnsi="宋体" w:hint="eastAsia"/>
        </w:rPr>
        <w:t>）县</w:t>
      </w:r>
      <w:r w:rsidR="005955D0" w:rsidRPr="001264F9">
        <w:rPr>
          <w:rFonts w:ascii="宋体" w:eastAsia="宋体" w:hAnsi="宋体" w:hint="eastAsia"/>
        </w:rPr>
        <w:t xml:space="preserve">；此外，《说岳全传》中讲到赵构在南京登位，这里所提的南京，也不是今天的南京，而是现在河南省（ </w:t>
      </w:r>
      <w:r w:rsidR="005955D0" w:rsidRPr="001264F9">
        <w:rPr>
          <w:rFonts w:ascii="宋体" w:eastAsia="宋体" w:hAnsi="宋体"/>
        </w:rPr>
        <w:t xml:space="preserve">   </w:t>
      </w:r>
      <w:r w:rsidR="005955D0" w:rsidRPr="001264F9">
        <w:rPr>
          <w:rFonts w:ascii="宋体" w:eastAsia="宋体" w:hAnsi="宋体" w:hint="eastAsia"/>
        </w:rPr>
        <w:t>）市。</w:t>
      </w:r>
    </w:p>
    <w:p w14:paraId="03D4BA19" w14:textId="60571BF3" w:rsidR="005955D0" w:rsidRPr="001264F9" w:rsidRDefault="005955D0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答：大名；商丘</w:t>
      </w:r>
    </w:p>
    <w:p w14:paraId="08D8324A" w14:textId="062E5583" w:rsidR="005955D0" w:rsidRPr="001264F9" w:rsidRDefault="005955D0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1</w:t>
      </w:r>
      <w:r w:rsidRPr="001264F9">
        <w:rPr>
          <w:rFonts w:ascii="宋体" w:eastAsia="宋体" w:hAnsi="宋体"/>
        </w:rPr>
        <w:t>4.</w:t>
      </w:r>
      <w:r w:rsidRPr="001264F9">
        <w:rPr>
          <w:rFonts w:ascii="宋体" w:eastAsia="宋体" w:hAnsi="宋体" w:hint="eastAsia"/>
        </w:rPr>
        <w:t>宋代的地方行政区划中，</w:t>
      </w:r>
      <w:r w:rsidR="003E3A7F" w:rsidRPr="001264F9">
        <w:rPr>
          <w:rFonts w:ascii="宋体" w:eastAsia="宋体" w:hAnsi="宋体" w:hint="eastAsia"/>
        </w:rPr>
        <w:t xml:space="preserve">（ </w:t>
      </w:r>
      <w:r w:rsidR="003E3A7F" w:rsidRPr="001264F9">
        <w:rPr>
          <w:rFonts w:ascii="宋体" w:eastAsia="宋体" w:hAnsi="宋体"/>
        </w:rPr>
        <w:t xml:space="preserve">   </w:t>
      </w:r>
      <w:r w:rsidR="003E3A7F" w:rsidRPr="001264F9">
        <w:rPr>
          <w:rFonts w:ascii="宋体" w:eastAsia="宋体" w:hAnsi="宋体" w:hint="eastAsia"/>
        </w:rPr>
        <w:t>）的性质是介于行政区和监察区之间的一种区划，在各自掌管</w:t>
      </w:r>
      <w:proofErr w:type="gramStart"/>
      <w:r w:rsidR="003E3A7F" w:rsidRPr="001264F9">
        <w:rPr>
          <w:rFonts w:ascii="宋体" w:eastAsia="宋体" w:hAnsi="宋体" w:hint="eastAsia"/>
        </w:rPr>
        <w:t>的如财赋</w:t>
      </w:r>
      <w:proofErr w:type="gramEnd"/>
      <w:r w:rsidR="003E3A7F" w:rsidRPr="001264F9">
        <w:rPr>
          <w:rFonts w:ascii="宋体" w:eastAsia="宋体" w:hAnsi="宋体" w:hint="eastAsia"/>
        </w:rPr>
        <w:t>、司法、兵政、茶盐等业务范围内举劾地方官。</w:t>
      </w:r>
    </w:p>
    <w:p w14:paraId="3A934354" w14:textId="2A956523" w:rsidR="003E3A7F" w:rsidRPr="001264F9" w:rsidRDefault="003E3A7F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答：路</w:t>
      </w:r>
    </w:p>
    <w:p w14:paraId="4055BB65" w14:textId="798E8BDB" w:rsidR="003E3A7F" w:rsidRPr="001264F9" w:rsidRDefault="003E3A7F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1</w:t>
      </w:r>
      <w:r w:rsidRPr="001264F9">
        <w:rPr>
          <w:rFonts w:ascii="宋体" w:eastAsia="宋体" w:hAnsi="宋体"/>
        </w:rPr>
        <w:t>5.</w:t>
      </w:r>
      <w:r w:rsidRPr="001264F9">
        <w:rPr>
          <w:rFonts w:ascii="宋体" w:eastAsia="宋体" w:hAnsi="宋体" w:hint="eastAsia"/>
        </w:rPr>
        <w:t xml:space="preserve">在我国古代的地方行政区划中，行省制开始于（ </w:t>
      </w:r>
      <w:r w:rsidRPr="001264F9">
        <w:rPr>
          <w:rFonts w:ascii="宋体" w:eastAsia="宋体" w:hAnsi="宋体"/>
        </w:rPr>
        <w:t xml:space="preserve">   </w:t>
      </w:r>
      <w:r w:rsidRPr="001264F9">
        <w:rPr>
          <w:rFonts w:ascii="宋体" w:eastAsia="宋体" w:hAnsi="宋体" w:hint="eastAsia"/>
        </w:rPr>
        <w:t>）朝</w:t>
      </w:r>
      <w:r w:rsidR="003E7981" w:rsidRPr="001264F9">
        <w:rPr>
          <w:rFonts w:ascii="宋体" w:eastAsia="宋体" w:hAnsi="宋体" w:hint="eastAsia"/>
        </w:rPr>
        <w:t>；到了明朝，裁撤中央的中书省，皇帝</w:t>
      </w:r>
      <w:proofErr w:type="gramStart"/>
      <w:r w:rsidR="003E7981" w:rsidRPr="001264F9">
        <w:rPr>
          <w:rFonts w:ascii="宋体" w:eastAsia="宋体" w:hAnsi="宋体" w:hint="eastAsia"/>
        </w:rPr>
        <w:t>自亲自</w:t>
      </w:r>
      <w:proofErr w:type="gramEnd"/>
      <w:r w:rsidR="003E7981" w:rsidRPr="001264F9">
        <w:rPr>
          <w:rFonts w:ascii="宋体" w:eastAsia="宋体" w:hAnsi="宋体" w:hint="eastAsia"/>
        </w:rPr>
        <w:t xml:space="preserve">管理中央政务，形成京师的直辖区，称为（ </w:t>
      </w:r>
      <w:r w:rsidR="003E7981" w:rsidRPr="001264F9">
        <w:rPr>
          <w:rFonts w:ascii="宋体" w:eastAsia="宋体" w:hAnsi="宋体"/>
        </w:rPr>
        <w:t xml:space="preserve">    </w:t>
      </w:r>
      <w:r w:rsidR="003E7981" w:rsidRPr="001264F9">
        <w:rPr>
          <w:rFonts w:ascii="宋体" w:eastAsia="宋体" w:hAnsi="宋体" w:hint="eastAsia"/>
        </w:rPr>
        <w:t>）。</w:t>
      </w:r>
    </w:p>
    <w:p w14:paraId="6C984AFD" w14:textId="63A60D9A" w:rsidR="003E7981" w:rsidRPr="001264F9" w:rsidRDefault="003E7981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答：元；直隶</w:t>
      </w:r>
    </w:p>
    <w:p w14:paraId="7464C2CE" w14:textId="29A83F43" w:rsidR="003E7981" w:rsidRPr="001264F9" w:rsidRDefault="003E7981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1</w:t>
      </w:r>
      <w:r w:rsidRPr="001264F9">
        <w:rPr>
          <w:rFonts w:ascii="宋体" w:eastAsia="宋体" w:hAnsi="宋体"/>
        </w:rPr>
        <w:t>6.</w:t>
      </w:r>
      <w:r w:rsidRPr="001264F9">
        <w:rPr>
          <w:rFonts w:ascii="宋体" w:eastAsia="宋体" w:hAnsi="宋体" w:hint="eastAsia"/>
        </w:rPr>
        <w:t>在清朝的地方行政区划中，康熙把明朝的南直隶</w:t>
      </w:r>
      <w:r w:rsidR="00986155" w:rsidRPr="001264F9">
        <w:rPr>
          <w:rFonts w:ascii="宋体" w:eastAsia="宋体" w:hAnsi="宋体" w:hint="eastAsia"/>
        </w:rPr>
        <w:t xml:space="preserve">分为江苏和（ </w:t>
      </w:r>
      <w:r w:rsidR="00986155" w:rsidRPr="001264F9">
        <w:rPr>
          <w:rFonts w:ascii="宋体" w:eastAsia="宋体" w:hAnsi="宋体"/>
        </w:rPr>
        <w:t xml:space="preserve">   </w:t>
      </w:r>
      <w:r w:rsidR="00986155" w:rsidRPr="001264F9">
        <w:rPr>
          <w:rFonts w:ascii="宋体" w:eastAsia="宋体" w:hAnsi="宋体" w:hint="eastAsia"/>
        </w:rPr>
        <w:t xml:space="preserve">）两省，陕西省分为陕西和（ </w:t>
      </w:r>
      <w:r w:rsidR="00986155" w:rsidRPr="001264F9">
        <w:rPr>
          <w:rFonts w:ascii="宋体" w:eastAsia="宋体" w:hAnsi="宋体"/>
        </w:rPr>
        <w:t xml:space="preserve">    </w:t>
      </w:r>
      <w:r w:rsidR="00986155" w:rsidRPr="001264F9">
        <w:rPr>
          <w:rFonts w:ascii="宋体" w:eastAsia="宋体" w:hAnsi="宋体" w:hint="eastAsia"/>
        </w:rPr>
        <w:t>）两省，</w:t>
      </w:r>
      <w:proofErr w:type="gramStart"/>
      <w:r w:rsidR="00986155" w:rsidRPr="001264F9">
        <w:rPr>
          <w:rFonts w:ascii="宋体" w:eastAsia="宋体" w:hAnsi="宋体" w:hint="eastAsia"/>
        </w:rPr>
        <w:t>湖广省分为</w:t>
      </w:r>
      <w:proofErr w:type="gramEnd"/>
      <w:r w:rsidR="00986155" w:rsidRPr="001264F9">
        <w:rPr>
          <w:rFonts w:ascii="宋体" w:eastAsia="宋体" w:hAnsi="宋体" w:hint="eastAsia"/>
        </w:rPr>
        <w:t xml:space="preserve">湖北和（ </w:t>
      </w:r>
      <w:r w:rsidR="00986155" w:rsidRPr="001264F9">
        <w:rPr>
          <w:rFonts w:ascii="宋体" w:eastAsia="宋体" w:hAnsi="宋体"/>
        </w:rPr>
        <w:t xml:space="preserve">    </w:t>
      </w:r>
      <w:r w:rsidR="00986155" w:rsidRPr="001264F9">
        <w:rPr>
          <w:rFonts w:ascii="宋体" w:eastAsia="宋体" w:hAnsi="宋体" w:hint="eastAsia"/>
        </w:rPr>
        <w:t>）两省。</w:t>
      </w:r>
    </w:p>
    <w:p w14:paraId="368FB0A0" w14:textId="4D50290C" w:rsidR="00986155" w:rsidRPr="001264F9" w:rsidRDefault="00986155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答：安徽；甘肃；湖南</w:t>
      </w:r>
    </w:p>
    <w:p w14:paraId="17439AC9" w14:textId="75A41C0D" w:rsidR="00986155" w:rsidRPr="001264F9" w:rsidRDefault="00986155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1</w:t>
      </w:r>
      <w:r w:rsidRPr="001264F9">
        <w:rPr>
          <w:rFonts w:ascii="宋体" w:eastAsia="宋体" w:hAnsi="宋体"/>
        </w:rPr>
        <w:t>7.</w:t>
      </w:r>
      <w:r w:rsidRPr="001264F9">
        <w:rPr>
          <w:rFonts w:ascii="宋体" w:eastAsia="宋体" w:hAnsi="宋体" w:hint="eastAsia"/>
        </w:rPr>
        <w:t xml:space="preserve">同样的政区在不同历史时期，所指不同。唐代的苏州，管辖了今天的（ </w:t>
      </w:r>
      <w:r w:rsidRPr="001264F9">
        <w:rPr>
          <w:rFonts w:ascii="宋体" w:eastAsia="宋体" w:hAnsi="宋体"/>
        </w:rPr>
        <w:t xml:space="preserve">    </w:t>
      </w:r>
      <w:r w:rsidRPr="001264F9">
        <w:rPr>
          <w:rFonts w:ascii="宋体" w:eastAsia="宋体" w:hAnsi="宋体" w:hint="eastAsia"/>
        </w:rPr>
        <w:t xml:space="preserve">）、江苏省的苏州市以及浙江省的（ </w:t>
      </w:r>
      <w:r w:rsidRPr="001264F9">
        <w:rPr>
          <w:rFonts w:ascii="宋体" w:eastAsia="宋体" w:hAnsi="宋体"/>
        </w:rPr>
        <w:t xml:space="preserve">    </w:t>
      </w:r>
      <w:r w:rsidRPr="001264F9">
        <w:rPr>
          <w:rFonts w:ascii="宋体" w:eastAsia="宋体" w:hAnsi="宋体" w:hint="eastAsia"/>
        </w:rPr>
        <w:t>），比今天的苏州要大好几倍。</w:t>
      </w:r>
    </w:p>
    <w:p w14:paraId="33D52572" w14:textId="49222738" w:rsidR="00986155" w:rsidRPr="001264F9" w:rsidRDefault="00986155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lastRenderedPageBreak/>
        <w:t>答：上海市；嘉兴市</w:t>
      </w:r>
    </w:p>
    <w:p w14:paraId="3E476DC1" w14:textId="702620E0" w:rsidR="00986155" w:rsidRPr="001264F9" w:rsidRDefault="00986155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1</w:t>
      </w:r>
      <w:r w:rsidRPr="001264F9">
        <w:rPr>
          <w:rFonts w:ascii="宋体" w:eastAsia="宋体" w:hAnsi="宋体"/>
        </w:rPr>
        <w:t>8.</w:t>
      </w:r>
      <w:r w:rsidR="009E0080" w:rsidRPr="001264F9">
        <w:rPr>
          <w:rFonts w:ascii="宋体" w:eastAsia="宋体" w:hAnsi="宋体" w:hint="eastAsia"/>
        </w:rPr>
        <w:t>不同历史时期，地方官名所指不同。唐朝的节度使掌握了好几个州的军政大权，而宋代</w:t>
      </w:r>
      <w:r w:rsidR="00BD7298" w:rsidRPr="001264F9">
        <w:rPr>
          <w:rFonts w:ascii="宋体" w:eastAsia="宋体" w:hAnsi="宋体" w:hint="eastAsia"/>
        </w:rPr>
        <w:t xml:space="preserve">的节度使，却变成了武官的（ </w:t>
      </w:r>
      <w:r w:rsidR="00BD7298" w:rsidRPr="001264F9">
        <w:rPr>
          <w:rFonts w:ascii="宋体" w:eastAsia="宋体" w:hAnsi="宋体"/>
        </w:rPr>
        <w:t xml:space="preserve">     </w:t>
      </w:r>
      <w:r w:rsidR="00BD7298" w:rsidRPr="001264F9">
        <w:rPr>
          <w:rFonts w:ascii="宋体" w:eastAsia="宋体" w:hAnsi="宋体" w:hint="eastAsia"/>
        </w:rPr>
        <w:t>）。</w:t>
      </w:r>
    </w:p>
    <w:p w14:paraId="01C8352E" w14:textId="2D47D592" w:rsidR="00BD7298" w:rsidRPr="001264F9" w:rsidRDefault="00BD7298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答：虚衔（或荣誉职称、或荣誉称号）</w:t>
      </w:r>
    </w:p>
    <w:p w14:paraId="4E54C7F7" w14:textId="4A52EE11" w:rsidR="00BD7298" w:rsidRPr="001264F9" w:rsidRDefault="00BD7298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1</w:t>
      </w:r>
      <w:r w:rsidRPr="001264F9">
        <w:rPr>
          <w:rFonts w:ascii="宋体" w:eastAsia="宋体" w:hAnsi="宋体"/>
        </w:rPr>
        <w:t>9.</w:t>
      </w:r>
      <w:r w:rsidRPr="001264F9">
        <w:rPr>
          <w:rFonts w:ascii="宋体" w:eastAsia="宋体" w:hAnsi="宋体" w:hint="eastAsia"/>
        </w:rPr>
        <w:t xml:space="preserve">我国国家的产生，开始于（ </w:t>
      </w:r>
      <w:r w:rsidRPr="001264F9">
        <w:rPr>
          <w:rFonts w:ascii="宋体" w:eastAsia="宋体" w:hAnsi="宋体"/>
        </w:rPr>
        <w:t xml:space="preserve">   </w:t>
      </w:r>
      <w:r w:rsidRPr="001264F9">
        <w:rPr>
          <w:rFonts w:ascii="宋体" w:eastAsia="宋体" w:hAnsi="宋体" w:hint="eastAsia"/>
        </w:rPr>
        <w:t>），是学术界比较一致的观点。</w:t>
      </w:r>
    </w:p>
    <w:p w14:paraId="22979DBE" w14:textId="6FFDDFB1" w:rsidR="00E77C18" w:rsidRPr="001264F9" w:rsidRDefault="00BD7298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答：夏代</w:t>
      </w:r>
    </w:p>
    <w:p w14:paraId="797B6AA1" w14:textId="14750F82" w:rsidR="00BD7298" w:rsidRPr="001264F9" w:rsidRDefault="00BD7298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/>
        </w:rPr>
        <w:t>20.</w:t>
      </w:r>
      <w:r w:rsidRPr="001264F9">
        <w:rPr>
          <w:rFonts w:ascii="宋体" w:eastAsia="宋体" w:hAnsi="宋体" w:hint="eastAsia"/>
        </w:rPr>
        <w:t>我国夏商时期国家的规模比较小，国家的君主</w:t>
      </w:r>
      <w:r w:rsidR="008B6ACA" w:rsidRPr="001264F9">
        <w:rPr>
          <w:rFonts w:ascii="宋体" w:eastAsia="宋体" w:hAnsi="宋体" w:hint="eastAsia"/>
        </w:rPr>
        <w:t>称“王”，或</w:t>
      </w:r>
      <w:r w:rsidRPr="001264F9">
        <w:rPr>
          <w:rFonts w:ascii="宋体" w:eastAsia="宋体" w:hAnsi="宋体" w:hint="eastAsia"/>
        </w:rPr>
        <w:t xml:space="preserve">沿用氏族首领的称号称（ </w:t>
      </w:r>
      <w:r w:rsidRPr="001264F9">
        <w:rPr>
          <w:rFonts w:ascii="宋体" w:eastAsia="宋体" w:hAnsi="宋体"/>
        </w:rPr>
        <w:t xml:space="preserve">   </w:t>
      </w:r>
      <w:r w:rsidRPr="001264F9">
        <w:rPr>
          <w:rFonts w:ascii="宋体" w:eastAsia="宋体" w:hAnsi="宋体" w:hint="eastAsia"/>
        </w:rPr>
        <w:t>）</w:t>
      </w:r>
      <w:r w:rsidR="008B6ACA" w:rsidRPr="001264F9">
        <w:rPr>
          <w:rFonts w:ascii="宋体" w:eastAsia="宋体" w:hAnsi="宋体" w:hint="eastAsia"/>
        </w:rPr>
        <w:t xml:space="preserve">；王的左右，权力最大的称“史”，在古书里也常称作（ </w:t>
      </w:r>
      <w:r w:rsidR="008B6ACA" w:rsidRPr="001264F9">
        <w:rPr>
          <w:rFonts w:ascii="宋体" w:eastAsia="宋体" w:hAnsi="宋体"/>
        </w:rPr>
        <w:t xml:space="preserve">      </w:t>
      </w:r>
      <w:r w:rsidR="008B6ACA" w:rsidRPr="001264F9">
        <w:rPr>
          <w:rFonts w:ascii="宋体" w:eastAsia="宋体" w:hAnsi="宋体" w:hint="eastAsia"/>
        </w:rPr>
        <w:t>）。</w:t>
      </w:r>
    </w:p>
    <w:p w14:paraId="71DF8BA2" w14:textId="6CCA43FA" w:rsidR="008B6ACA" w:rsidRPr="001264F9" w:rsidRDefault="008B6ACA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答：后；</w:t>
      </w:r>
      <w:proofErr w:type="gramStart"/>
      <w:r w:rsidRPr="001264F9">
        <w:rPr>
          <w:rFonts w:ascii="宋体" w:eastAsia="宋体" w:hAnsi="宋体" w:hint="eastAsia"/>
        </w:rPr>
        <w:t>巫</w:t>
      </w:r>
      <w:proofErr w:type="gramEnd"/>
    </w:p>
    <w:p w14:paraId="269ECEB3" w14:textId="2CFE7FB9" w:rsidR="008B6ACA" w:rsidRPr="001264F9" w:rsidRDefault="008B6ACA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2</w:t>
      </w:r>
      <w:r w:rsidRPr="001264F9">
        <w:rPr>
          <w:rFonts w:ascii="宋体" w:eastAsia="宋体" w:hAnsi="宋体"/>
        </w:rPr>
        <w:t>1.</w:t>
      </w:r>
      <w:r w:rsidRPr="001264F9">
        <w:rPr>
          <w:rFonts w:ascii="宋体" w:eastAsia="宋体" w:hAnsi="宋体" w:hint="eastAsia"/>
        </w:rPr>
        <w:t>秦始皇初步完成了国家的统一，为提高君主的地位和神化君主的权力，从公元前2</w:t>
      </w:r>
      <w:r w:rsidRPr="001264F9">
        <w:rPr>
          <w:rFonts w:ascii="宋体" w:eastAsia="宋体" w:hAnsi="宋体"/>
        </w:rPr>
        <w:t>21</w:t>
      </w:r>
      <w:r w:rsidRPr="001264F9">
        <w:rPr>
          <w:rFonts w:ascii="宋体" w:eastAsia="宋体" w:hAnsi="宋体" w:hint="eastAsia"/>
        </w:rPr>
        <w:t xml:space="preserve">年开始，确定（ </w:t>
      </w:r>
      <w:r w:rsidRPr="001264F9">
        <w:rPr>
          <w:rFonts w:ascii="宋体" w:eastAsia="宋体" w:hAnsi="宋体"/>
        </w:rPr>
        <w:t xml:space="preserve">    </w:t>
      </w:r>
      <w:r w:rsidRPr="001264F9">
        <w:rPr>
          <w:rFonts w:ascii="宋体" w:eastAsia="宋体" w:hAnsi="宋体" w:hint="eastAsia"/>
        </w:rPr>
        <w:t>）为新的国君</w:t>
      </w:r>
      <w:r w:rsidR="00122574" w:rsidRPr="001264F9">
        <w:rPr>
          <w:rFonts w:ascii="宋体" w:eastAsia="宋体" w:hAnsi="宋体" w:hint="eastAsia"/>
        </w:rPr>
        <w:t>称号，沿用了2</w:t>
      </w:r>
      <w:r w:rsidR="00122574" w:rsidRPr="001264F9">
        <w:rPr>
          <w:rFonts w:ascii="宋体" w:eastAsia="宋体" w:hAnsi="宋体"/>
        </w:rPr>
        <w:t>000</w:t>
      </w:r>
      <w:r w:rsidR="00122574" w:rsidRPr="001264F9">
        <w:rPr>
          <w:rFonts w:ascii="宋体" w:eastAsia="宋体" w:hAnsi="宋体" w:hint="eastAsia"/>
        </w:rPr>
        <w:t>多年。</w:t>
      </w:r>
    </w:p>
    <w:p w14:paraId="3A769B13" w14:textId="67AEA803" w:rsidR="00122574" w:rsidRPr="001264F9" w:rsidRDefault="00122574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答：皇帝</w:t>
      </w:r>
    </w:p>
    <w:p w14:paraId="32707B71" w14:textId="5E98FDB1" w:rsidR="00122574" w:rsidRPr="001264F9" w:rsidRDefault="00122574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2</w:t>
      </w:r>
      <w:r w:rsidRPr="001264F9">
        <w:rPr>
          <w:rFonts w:ascii="宋体" w:eastAsia="宋体" w:hAnsi="宋体"/>
        </w:rPr>
        <w:t>2.</w:t>
      </w:r>
      <w:r w:rsidRPr="001264F9">
        <w:rPr>
          <w:rFonts w:ascii="宋体" w:eastAsia="宋体" w:hAnsi="宋体" w:hint="eastAsia"/>
        </w:rPr>
        <w:t xml:space="preserve">有些少数民族建立的国家，国君的称号与汉族不同，如匈奴称（ </w:t>
      </w:r>
      <w:r w:rsidRPr="001264F9">
        <w:rPr>
          <w:rFonts w:ascii="宋体" w:eastAsia="宋体" w:hAnsi="宋体"/>
        </w:rPr>
        <w:t xml:space="preserve">      </w:t>
      </w:r>
      <w:r w:rsidRPr="001264F9">
        <w:rPr>
          <w:rFonts w:ascii="宋体" w:eastAsia="宋体" w:hAnsi="宋体" w:hint="eastAsia"/>
        </w:rPr>
        <w:t xml:space="preserve">），蒙古称（ </w:t>
      </w:r>
      <w:r w:rsidRPr="001264F9">
        <w:rPr>
          <w:rFonts w:ascii="宋体" w:eastAsia="宋体" w:hAnsi="宋体"/>
        </w:rPr>
        <w:t xml:space="preserve">      </w:t>
      </w:r>
      <w:r w:rsidRPr="001264F9">
        <w:rPr>
          <w:rFonts w:ascii="宋体" w:eastAsia="宋体" w:hAnsi="宋体" w:hint="eastAsia"/>
        </w:rPr>
        <w:t>）。</w:t>
      </w:r>
    </w:p>
    <w:p w14:paraId="2E4968B0" w14:textId="10897699" w:rsidR="00122574" w:rsidRPr="001264F9" w:rsidRDefault="00122574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答：单于；可汗</w:t>
      </w:r>
    </w:p>
    <w:p w14:paraId="04977ADE" w14:textId="39E16ACA" w:rsidR="00122574" w:rsidRPr="001264F9" w:rsidRDefault="00122574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2</w:t>
      </w:r>
      <w:r w:rsidRPr="001264F9">
        <w:rPr>
          <w:rFonts w:ascii="宋体" w:eastAsia="宋体" w:hAnsi="宋体"/>
        </w:rPr>
        <w:t>3.</w:t>
      </w:r>
      <w:r w:rsidRPr="001264F9">
        <w:rPr>
          <w:rFonts w:ascii="宋体" w:eastAsia="宋体" w:hAnsi="宋体" w:hint="eastAsia"/>
        </w:rPr>
        <w:t xml:space="preserve">在我国古代时期，国君之下辅助国君处理政务的最高官职，在夏商时期是（ </w:t>
      </w:r>
      <w:r w:rsidRPr="001264F9">
        <w:rPr>
          <w:rFonts w:ascii="宋体" w:eastAsia="宋体" w:hAnsi="宋体"/>
        </w:rPr>
        <w:t xml:space="preserve">    </w:t>
      </w:r>
      <w:r w:rsidRPr="001264F9">
        <w:rPr>
          <w:rFonts w:ascii="宋体" w:eastAsia="宋体" w:hAnsi="宋体" w:hint="eastAsia"/>
        </w:rPr>
        <w:t>），在春秋时期是公卿，在战国至</w:t>
      </w:r>
      <w:r w:rsidR="00E96250" w:rsidRPr="001264F9">
        <w:rPr>
          <w:rFonts w:ascii="宋体" w:eastAsia="宋体" w:hAnsi="宋体" w:hint="eastAsia"/>
        </w:rPr>
        <w:t>清朝时期</w:t>
      </w:r>
      <w:r w:rsidRPr="001264F9">
        <w:rPr>
          <w:rFonts w:ascii="宋体" w:eastAsia="宋体" w:hAnsi="宋体" w:hint="eastAsia"/>
        </w:rPr>
        <w:t>是</w:t>
      </w:r>
      <w:r w:rsidR="00E96250" w:rsidRPr="001264F9">
        <w:rPr>
          <w:rFonts w:ascii="宋体" w:eastAsia="宋体" w:hAnsi="宋体" w:hint="eastAsia"/>
        </w:rPr>
        <w:t xml:space="preserve">（ </w:t>
      </w:r>
      <w:r w:rsidR="00E96250" w:rsidRPr="001264F9">
        <w:rPr>
          <w:rFonts w:ascii="宋体" w:eastAsia="宋体" w:hAnsi="宋体"/>
        </w:rPr>
        <w:t xml:space="preserve">    </w:t>
      </w:r>
      <w:r w:rsidR="00E96250" w:rsidRPr="001264F9">
        <w:rPr>
          <w:rFonts w:ascii="宋体" w:eastAsia="宋体" w:hAnsi="宋体" w:hint="eastAsia"/>
        </w:rPr>
        <w:t>）。</w:t>
      </w:r>
    </w:p>
    <w:p w14:paraId="17CA87C0" w14:textId="26F3F197" w:rsidR="00E96250" w:rsidRPr="001264F9" w:rsidRDefault="00E96250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</w:t>
      </w:r>
      <w:proofErr w:type="gramStart"/>
      <w:r w:rsidR="001264F9" w:rsidRPr="00AB69AE">
        <w:rPr>
          <w:rFonts w:ascii="宋体" w:eastAsia="宋体" w:hAnsi="宋体" w:cs="Times New Roman" w:hint="eastAsia"/>
        </w:rPr>
        <w:t>巫</w:t>
      </w:r>
      <w:proofErr w:type="gramEnd"/>
      <w:r w:rsidR="001264F9" w:rsidRPr="00AB69AE">
        <w:rPr>
          <w:rFonts w:ascii="宋体" w:eastAsia="宋体" w:hAnsi="宋体" w:cs="Times New Roman" w:hint="eastAsia"/>
        </w:rPr>
        <w:t>史</w:t>
      </w:r>
      <w:r w:rsidR="001264F9" w:rsidRPr="001264F9">
        <w:rPr>
          <w:rFonts w:ascii="宋体" w:eastAsia="宋体" w:hAnsi="宋体" w:cs="Times New Roman" w:hint="eastAsia"/>
        </w:rPr>
        <w:t>/</w:t>
      </w:r>
      <w:proofErr w:type="gramStart"/>
      <w:r w:rsidR="001264F9" w:rsidRPr="001264F9">
        <w:rPr>
          <w:rFonts w:ascii="宋体" w:eastAsia="宋体" w:hAnsi="宋体" w:cs="Times New Roman" w:hint="eastAsia"/>
        </w:rPr>
        <w:t>巫</w:t>
      </w:r>
      <w:proofErr w:type="gramEnd"/>
      <w:r w:rsidR="001264F9" w:rsidRPr="001264F9">
        <w:rPr>
          <w:rFonts w:ascii="宋体" w:eastAsia="宋体" w:hAnsi="宋体" w:cs="Times New Roman" w:hint="eastAsia"/>
        </w:rPr>
        <w:t>/史</w:t>
      </w:r>
      <w:r w:rsidRPr="001264F9">
        <w:rPr>
          <w:rFonts w:ascii="宋体" w:eastAsia="宋体" w:hAnsi="宋体" w:hint="eastAsia"/>
        </w:rPr>
        <w:t>；宰相</w:t>
      </w:r>
    </w:p>
    <w:p w14:paraId="490A8B75" w14:textId="72DD1EC8" w:rsidR="00E96250" w:rsidRPr="001264F9" w:rsidRDefault="00E96250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2</w:t>
      </w:r>
      <w:r w:rsidRPr="001264F9">
        <w:rPr>
          <w:rFonts w:ascii="宋体" w:eastAsia="宋体" w:hAnsi="宋体"/>
        </w:rPr>
        <w:t>4.</w:t>
      </w:r>
      <w:r w:rsidR="00DB6CC1" w:rsidRPr="001264F9">
        <w:rPr>
          <w:rFonts w:ascii="宋体" w:eastAsia="宋体" w:hAnsi="宋体" w:hint="eastAsia"/>
        </w:rPr>
        <w:t xml:space="preserve">在我国古代职官设置中，春秋时期晋国在作战时设置中、上、下三军，由国君任命三军将领，将中军又称（ </w:t>
      </w:r>
      <w:r w:rsidR="00DB6CC1" w:rsidRPr="001264F9">
        <w:rPr>
          <w:rFonts w:ascii="宋体" w:eastAsia="宋体" w:hAnsi="宋体"/>
        </w:rPr>
        <w:t xml:space="preserve">    </w:t>
      </w:r>
      <w:r w:rsidR="00DB6CC1" w:rsidRPr="001264F9">
        <w:rPr>
          <w:rFonts w:ascii="宋体" w:eastAsia="宋体" w:hAnsi="宋体" w:hint="eastAsia"/>
        </w:rPr>
        <w:t>），是我国武职</w:t>
      </w:r>
      <w:r w:rsidR="00C52339" w:rsidRPr="001264F9">
        <w:rPr>
          <w:rFonts w:ascii="宋体" w:eastAsia="宋体" w:hAnsi="宋体" w:hint="eastAsia"/>
        </w:rPr>
        <w:t xml:space="preserve">设置之始；春秋末期，（ </w:t>
      </w:r>
      <w:r w:rsidR="00C52339" w:rsidRPr="001264F9">
        <w:rPr>
          <w:rFonts w:ascii="宋体" w:eastAsia="宋体" w:hAnsi="宋体"/>
        </w:rPr>
        <w:t xml:space="preserve">    </w:t>
      </w:r>
      <w:r w:rsidR="00C52339" w:rsidRPr="001264F9">
        <w:rPr>
          <w:rFonts w:ascii="宋体" w:eastAsia="宋体" w:hAnsi="宋体" w:hint="eastAsia"/>
        </w:rPr>
        <w:t>）成为专职武官之称。</w:t>
      </w:r>
    </w:p>
    <w:p w14:paraId="27F2C3E3" w14:textId="0ABD1F60" w:rsidR="00C52339" w:rsidRPr="001264F9" w:rsidRDefault="00C52339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答：元帅；将军</w:t>
      </w:r>
    </w:p>
    <w:p w14:paraId="146967F7" w14:textId="6460E33C" w:rsidR="00C52339" w:rsidRPr="001264F9" w:rsidRDefault="00C52339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2</w:t>
      </w:r>
      <w:r w:rsidRPr="001264F9">
        <w:rPr>
          <w:rFonts w:ascii="宋体" w:eastAsia="宋体" w:hAnsi="宋体"/>
        </w:rPr>
        <w:t>5.</w:t>
      </w:r>
      <w:r w:rsidR="002F25D7" w:rsidRPr="001264F9">
        <w:rPr>
          <w:rFonts w:ascii="宋体" w:eastAsia="宋体" w:hAnsi="宋体" w:hint="eastAsia"/>
        </w:rPr>
        <w:t xml:space="preserve">在我国古代官职设置中，（ </w:t>
      </w:r>
      <w:r w:rsidR="002F25D7" w:rsidRPr="001264F9">
        <w:rPr>
          <w:rFonts w:ascii="宋体" w:eastAsia="宋体" w:hAnsi="宋体"/>
        </w:rPr>
        <w:t xml:space="preserve">    </w:t>
      </w:r>
      <w:r w:rsidR="002F25D7" w:rsidRPr="001264F9">
        <w:rPr>
          <w:rFonts w:ascii="宋体" w:eastAsia="宋体" w:hAnsi="宋体" w:hint="eastAsia"/>
        </w:rPr>
        <w:t>）又称教官，是指主管学务的官员和官学教师；我国的学校起源很早，在夏</w:t>
      </w:r>
      <w:proofErr w:type="gramStart"/>
      <w:r w:rsidR="002F25D7" w:rsidRPr="001264F9">
        <w:rPr>
          <w:rFonts w:ascii="宋体" w:eastAsia="宋体" w:hAnsi="宋体" w:hint="eastAsia"/>
        </w:rPr>
        <w:t>代已经</w:t>
      </w:r>
      <w:proofErr w:type="gramEnd"/>
      <w:r w:rsidR="002F25D7" w:rsidRPr="001264F9">
        <w:rPr>
          <w:rFonts w:ascii="宋体" w:eastAsia="宋体" w:hAnsi="宋体" w:hint="eastAsia"/>
        </w:rPr>
        <w:t xml:space="preserve">有了学校，最早的学校叫（ </w:t>
      </w:r>
      <w:r w:rsidR="002F25D7" w:rsidRPr="001264F9">
        <w:rPr>
          <w:rFonts w:ascii="宋体" w:eastAsia="宋体" w:hAnsi="宋体"/>
        </w:rPr>
        <w:t xml:space="preserve">    </w:t>
      </w:r>
      <w:r w:rsidR="002F25D7" w:rsidRPr="001264F9">
        <w:rPr>
          <w:rFonts w:ascii="宋体" w:eastAsia="宋体" w:hAnsi="宋体" w:hint="eastAsia"/>
        </w:rPr>
        <w:t xml:space="preserve">）、（ </w:t>
      </w:r>
      <w:r w:rsidR="002F25D7" w:rsidRPr="001264F9">
        <w:rPr>
          <w:rFonts w:ascii="宋体" w:eastAsia="宋体" w:hAnsi="宋体"/>
        </w:rPr>
        <w:t xml:space="preserve">   </w:t>
      </w:r>
      <w:r w:rsidR="002F25D7" w:rsidRPr="001264F9">
        <w:rPr>
          <w:rFonts w:ascii="宋体" w:eastAsia="宋体" w:hAnsi="宋体" w:hint="eastAsia"/>
        </w:rPr>
        <w:t>）、校，以教武艺</w:t>
      </w:r>
      <w:r w:rsidR="00A256D2" w:rsidRPr="001264F9">
        <w:rPr>
          <w:rFonts w:ascii="宋体" w:eastAsia="宋体" w:hAnsi="宋体" w:hint="eastAsia"/>
        </w:rPr>
        <w:t>为主。</w:t>
      </w:r>
    </w:p>
    <w:p w14:paraId="73FA6FC0" w14:textId="4BF6A8E4" w:rsidR="00A256D2" w:rsidRPr="001264F9" w:rsidRDefault="00A256D2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</w:t>
      </w:r>
      <w:proofErr w:type="gramStart"/>
      <w:r w:rsidRPr="001264F9">
        <w:rPr>
          <w:rFonts w:ascii="宋体" w:eastAsia="宋体" w:hAnsi="宋体" w:hint="eastAsia"/>
        </w:rPr>
        <w:t>庠</w:t>
      </w:r>
      <w:proofErr w:type="gramEnd"/>
      <w:r w:rsidRPr="001264F9">
        <w:rPr>
          <w:rFonts w:ascii="宋体" w:eastAsia="宋体" w:hAnsi="宋体" w:hint="eastAsia"/>
        </w:rPr>
        <w:t>；序</w:t>
      </w:r>
    </w:p>
    <w:p w14:paraId="51925C3D" w14:textId="021630A0" w:rsidR="00E96250" w:rsidRPr="001264F9" w:rsidRDefault="00A256D2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2</w:t>
      </w:r>
      <w:r w:rsidRPr="001264F9">
        <w:rPr>
          <w:rFonts w:ascii="宋体" w:eastAsia="宋体" w:hAnsi="宋体"/>
        </w:rPr>
        <w:t>6.</w:t>
      </w:r>
      <w:r w:rsidRPr="001264F9">
        <w:rPr>
          <w:rFonts w:ascii="宋体" w:eastAsia="宋体" w:hAnsi="宋体" w:hint="eastAsia"/>
        </w:rPr>
        <w:t xml:space="preserve">在我国西周时期，学校有大学、小学之分，其中天子的大学叫（ </w:t>
      </w:r>
      <w:r w:rsidRPr="001264F9">
        <w:rPr>
          <w:rFonts w:ascii="宋体" w:eastAsia="宋体" w:hAnsi="宋体"/>
        </w:rPr>
        <w:t xml:space="preserve">   </w:t>
      </w:r>
      <w:r w:rsidRPr="001264F9">
        <w:rPr>
          <w:rFonts w:ascii="宋体" w:eastAsia="宋体" w:hAnsi="宋体" w:hint="eastAsia"/>
        </w:rPr>
        <w:t xml:space="preserve">），诸侯的大学叫（ </w:t>
      </w:r>
      <w:r w:rsidRPr="001264F9">
        <w:rPr>
          <w:rFonts w:ascii="宋体" w:eastAsia="宋体" w:hAnsi="宋体"/>
        </w:rPr>
        <w:t xml:space="preserve">     </w:t>
      </w:r>
      <w:r w:rsidRPr="001264F9">
        <w:rPr>
          <w:rFonts w:ascii="宋体" w:eastAsia="宋体" w:hAnsi="宋体" w:hint="eastAsia"/>
        </w:rPr>
        <w:t>）。</w:t>
      </w:r>
    </w:p>
    <w:p w14:paraId="28541FDA" w14:textId="16D105E8" w:rsidR="00A256D2" w:rsidRPr="001264F9" w:rsidRDefault="00A256D2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答：</w:t>
      </w:r>
      <w:r w:rsidR="0071293A" w:rsidRPr="001264F9">
        <w:rPr>
          <w:rFonts w:ascii="宋体" w:eastAsia="宋体" w:hAnsi="宋体" w:hint="eastAsia"/>
        </w:rPr>
        <w:t>辟</w:t>
      </w:r>
      <w:proofErr w:type="gramStart"/>
      <w:r w:rsidR="0071293A" w:rsidRPr="001264F9">
        <w:rPr>
          <w:rFonts w:ascii="宋体" w:eastAsia="宋体" w:hAnsi="宋体" w:hint="eastAsia"/>
        </w:rPr>
        <w:t>雍</w:t>
      </w:r>
      <w:proofErr w:type="gramEnd"/>
      <w:r w:rsidR="0071293A" w:rsidRPr="001264F9">
        <w:rPr>
          <w:rFonts w:ascii="宋体" w:eastAsia="宋体" w:hAnsi="宋体" w:hint="eastAsia"/>
        </w:rPr>
        <w:t>；泮宫（或頖宫）</w:t>
      </w:r>
    </w:p>
    <w:p w14:paraId="6BDC4455" w14:textId="12532AD2" w:rsidR="0071293A" w:rsidRPr="001264F9" w:rsidRDefault="0071293A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t>2</w:t>
      </w:r>
      <w:r w:rsidRPr="001264F9">
        <w:rPr>
          <w:rFonts w:ascii="宋体" w:eastAsia="宋体" w:hAnsi="宋体"/>
        </w:rPr>
        <w:t>7.</w:t>
      </w:r>
      <w:r w:rsidR="00336ED3" w:rsidRPr="001264F9">
        <w:rPr>
          <w:rFonts w:ascii="宋体" w:eastAsia="宋体" w:hAnsi="宋体" w:hint="eastAsia"/>
        </w:rPr>
        <w:t xml:space="preserve">在我国古代的教学机构中，藏书与讲学相结合的（ </w:t>
      </w:r>
      <w:r w:rsidR="00336ED3" w:rsidRPr="001264F9">
        <w:rPr>
          <w:rFonts w:ascii="宋体" w:eastAsia="宋体" w:hAnsi="宋体"/>
        </w:rPr>
        <w:t xml:space="preserve">      </w:t>
      </w:r>
      <w:r w:rsidR="00336ED3" w:rsidRPr="001264F9">
        <w:rPr>
          <w:rFonts w:ascii="宋体" w:eastAsia="宋体" w:hAnsi="宋体" w:hint="eastAsia"/>
        </w:rPr>
        <w:t xml:space="preserve">），出现于五代，兴盛于宋代，创办者或为私人，或为官府，受业者称创办者为（ </w:t>
      </w:r>
      <w:r w:rsidR="00336ED3" w:rsidRPr="001264F9">
        <w:rPr>
          <w:rFonts w:ascii="宋体" w:eastAsia="宋体" w:hAnsi="宋体"/>
        </w:rPr>
        <w:t xml:space="preserve">     </w:t>
      </w:r>
      <w:r w:rsidR="00336ED3" w:rsidRPr="001264F9">
        <w:rPr>
          <w:rFonts w:ascii="宋体" w:eastAsia="宋体" w:hAnsi="宋体" w:hint="eastAsia"/>
        </w:rPr>
        <w:t>）。</w:t>
      </w:r>
    </w:p>
    <w:p w14:paraId="1B9E87FE" w14:textId="535DEF13" w:rsidR="00336ED3" w:rsidRPr="001264F9" w:rsidRDefault="00336ED3" w:rsidP="00D83913">
      <w:pPr>
        <w:spacing w:line="360" w:lineRule="auto"/>
        <w:rPr>
          <w:rFonts w:ascii="宋体" w:eastAsia="宋体" w:hAnsi="宋体"/>
        </w:rPr>
      </w:pPr>
      <w:r w:rsidRPr="001264F9">
        <w:rPr>
          <w:rFonts w:ascii="宋体" w:eastAsia="宋体" w:hAnsi="宋体" w:hint="eastAsia"/>
        </w:rPr>
        <w:lastRenderedPageBreak/>
        <w:t>答：书院；山长</w:t>
      </w:r>
    </w:p>
    <w:p w14:paraId="55A993AD" w14:textId="77777777" w:rsidR="00336ED3" w:rsidRDefault="00336ED3" w:rsidP="00D83913">
      <w:pPr>
        <w:spacing w:line="360" w:lineRule="auto"/>
        <w:rPr>
          <w:rFonts w:ascii="宋体" w:eastAsia="宋体" w:hAnsi="宋体" w:hint="eastAsia"/>
        </w:rPr>
      </w:pPr>
    </w:p>
    <w:p w14:paraId="71C96009" w14:textId="33965BBC" w:rsidR="006B20D6" w:rsidRDefault="002E0C34" w:rsidP="00D83913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 w:rsidRPr="002E0C34">
        <w:rPr>
          <w:rFonts w:ascii="宋体" w:eastAsia="宋体" w:hAnsi="宋体" w:hint="eastAsia"/>
          <w:b/>
          <w:sz w:val="28"/>
          <w:szCs w:val="28"/>
        </w:rPr>
        <w:t>二、判断分析题</w:t>
      </w:r>
      <w:r w:rsidR="00D83913" w:rsidRPr="00A777B3">
        <w:rPr>
          <w:rFonts w:ascii="宋体" w:eastAsia="宋体" w:hAnsi="宋体" w:cs="Times New Roman" w:hint="eastAsia"/>
          <w:b/>
        </w:rPr>
        <w:t>（</w:t>
      </w:r>
      <w:r w:rsidR="00D83913" w:rsidRPr="00DE5DCA">
        <w:rPr>
          <w:rFonts w:ascii="宋体" w:eastAsia="宋体" w:hAnsi="宋体" w:cs="Times New Roman" w:hint="eastAsia"/>
          <w:b/>
        </w:rPr>
        <w:t>判断说法是否正确：正确请打√并阐述理由，错误请打×并修改为正确说法</w:t>
      </w:r>
      <w:r w:rsidR="00D83913">
        <w:rPr>
          <w:rFonts w:ascii="宋体" w:eastAsia="宋体" w:hAnsi="宋体" w:cs="Times New Roman" w:hint="eastAsia"/>
          <w:b/>
        </w:rPr>
        <w:t>）</w:t>
      </w:r>
    </w:p>
    <w:p w14:paraId="55ECC1E9" w14:textId="5769CD50" w:rsidR="00D83913" w:rsidRDefault="00D83913" w:rsidP="00D8391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Pr="0057503E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下列诗句中，每一句都提到了古代天文历法中的星宿名。（    ）</w:t>
      </w:r>
    </w:p>
    <w:p w14:paraId="76D7DA10" w14:textId="77777777" w:rsidR="00D83913" w:rsidRPr="00AE44B0" w:rsidRDefault="00D83913" w:rsidP="00D83913">
      <w:pPr>
        <w:spacing w:line="360" w:lineRule="auto"/>
        <w:ind w:firstLineChars="607" w:firstLine="1275"/>
        <w:jc w:val="left"/>
        <w:rPr>
          <w:rFonts w:ascii="楷体" w:eastAsia="楷体" w:hAnsi="楷体"/>
        </w:rPr>
      </w:pPr>
      <w:r w:rsidRPr="00AE44B0">
        <w:rPr>
          <w:rFonts w:ascii="楷体" w:eastAsia="楷体" w:hAnsi="楷体" w:hint="eastAsia"/>
        </w:rPr>
        <w:t>“迢迢牵牛星，皎皎河汉女”</w:t>
      </w:r>
    </w:p>
    <w:p w14:paraId="51D59085" w14:textId="77777777" w:rsidR="00D83913" w:rsidRPr="00AE44B0" w:rsidRDefault="00D83913" w:rsidP="00D83913">
      <w:pPr>
        <w:spacing w:line="360" w:lineRule="auto"/>
        <w:ind w:firstLineChars="607" w:firstLine="1275"/>
        <w:jc w:val="left"/>
        <w:rPr>
          <w:rFonts w:ascii="楷体" w:eastAsia="楷体" w:hAnsi="楷体"/>
        </w:rPr>
      </w:pPr>
      <w:r w:rsidRPr="00AE44B0">
        <w:rPr>
          <w:rFonts w:ascii="楷体" w:eastAsia="楷体" w:hAnsi="楷体" w:hint="eastAsia"/>
        </w:rPr>
        <w:t>“山月临窗近，天河入户低”</w:t>
      </w:r>
    </w:p>
    <w:p w14:paraId="09163023" w14:textId="77777777" w:rsidR="00D83913" w:rsidRPr="00AE44B0" w:rsidRDefault="00D83913" w:rsidP="00D83913">
      <w:pPr>
        <w:spacing w:line="360" w:lineRule="auto"/>
        <w:ind w:firstLineChars="607" w:firstLine="1275"/>
        <w:jc w:val="left"/>
        <w:rPr>
          <w:rFonts w:ascii="楷体" w:eastAsia="楷体" w:hAnsi="楷体"/>
        </w:rPr>
      </w:pPr>
      <w:r w:rsidRPr="00AE44B0">
        <w:rPr>
          <w:rFonts w:ascii="楷体" w:eastAsia="楷体" w:hAnsi="楷体" w:hint="eastAsia"/>
        </w:rPr>
        <w:t>“人生不相见，动如参与商”</w:t>
      </w:r>
    </w:p>
    <w:p w14:paraId="33415ED2" w14:textId="77777777" w:rsidR="00D83913" w:rsidRDefault="00D83913" w:rsidP="00D8391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6DDF694A" w14:textId="77777777" w:rsidR="00D83913" w:rsidRDefault="00D83913" w:rsidP="00D83913">
      <w:pPr>
        <w:spacing w:line="360" w:lineRule="auto"/>
        <w:rPr>
          <w:rFonts w:ascii="宋体" w:eastAsia="宋体" w:hAnsi="宋体" w:hint="eastAsia"/>
        </w:rPr>
      </w:pPr>
    </w:p>
    <w:p w14:paraId="69B30F77" w14:textId="77777777" w:rsidR="002B654D" w:rsidRDefault="002B654D" w:rsidP="00D83913">
      <w:pPr>
        <w:spacing w:line="360" w:lineRule="auto"/>
        <w:rPr>
          <w:rFonts w:ascii="宋体" w:eastAsia="宋体" w:hAnsi="宋体"/>
        </w:rPr>
      </w:pPr>
    </w:p>
    <w:p w14:paraId="093B4236" w14:textId="13A5C765" w:rsidR="002B654D" w:rsidRPr="00DE5DCA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Pr="00BA004D">
        <w:rPr>
          <w:rFonts w:ascii="宋体" w:eastAsia="宋体" w:hAnsi="宋体" w:hint="eastAsia"/>
        </w:rPr>
        <w:t>.</w:t>
      </w:r>
      <w:r w:rsidRPr="00DE5DCA">
        <w:rPr>
          <w:rFonts w:ascii="宋体" w:eastAsia="宋体" w:hAnsi="宋体" w:hint="eastAsia"/>
        </w:rPr>
        <w:t>古代天文历法中，“岁”和“年”所指相同。（     ）。</w:t>
      </w:r>
    </w:p>
    <w:p w14:paraId="4167C8EA" w14:textId="77777777" w:rsidR="002B654D" w:rsidRPr="005F4E46" w:rsidRDefault="002B654D" w:rsidP="002B654D">
      <w:pPr>
        <w:spacing w:line="360" w:lineRule="auto"/>
        <w:rPr>
          <w:rFonts w:ascii="宋体" w:eastAsia="宋体" w:hAnsi="宋体"/>
        </w:rPr>
      </w:pPr>
      <w:r w:rsidRPr="005F4E46">
        <w:rPr>
          <w:rFonts w:ascii="宋体" w:eastAsia="宋体" w:hAnsi="宋体" w:hint="eastAsia"/>
        </w:rPr>
        <w:t>分析：</w:t>
      </w:r>
    </w:p>
    <w:p w14:paraId="459394CC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</w:p>
    <w:p w14:paraId="2ED73545" w14:textId="77777777" w:rsidR="00D83913" w:rsidRDefault="00D83913" w:rsidP="00D83913">
      <w:pPr>
        <w:spacing w:line="360" w:lineRule="auto"/>
        <w:rPr>
          <w:rFonts w:ascii="宋体" w:eastAsia="宋体" w:hAnsi="宋体" w:hint="eastAsia"/>
        </w:rPr>
      </w:pPr>
    </w:p>
    <w:p w14:paraId="7AD0257E" w14:textId="6335BBB1" w:rsidR="002B65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Pr="00BA004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每月最后一日</w:t>
      </w:r>
      <w:proofErr w:type="gramStart"/>
      <w:r>
        <w:rPr>
          <w:rFonts w:ascii="宋体" w:eastAsia="宋体" w:hAnsi="宋体" w:hint="eastAsia"/>
        </w:rPr>
        <w:t>叫作</w:t>
      </w:r>
      <w:proofErr w:type="gramEnd"/>
      <w:r>
        <w:rPr>
          <w:rFonts w:ascii="宋体" w:eastAsia="宋体" w:hAnsi="宋体" w:hint="eastAsia"/>
        </w:rPr>
        <w:t>“朔”，最初一日</w:t>
      </w:r>
      <w:proofErr w:type="gramStart"/>
      <w:r>
        <w:rPr>
          <w:rFonts w:ascii="宋体" w:eastAsia="宋体" w:hAnsi="宋体" w:hint="eastAsia"/>
        </w:rPr>
        <w:t>叫作</w:t>
      </w:r>
      <w:proofErr w:type="gramEnd"/>
      <w:r>
        <w:rPr>
          <w:rFonts w:ascii="宋体" w:eastAsia="宋体" w:hAnsi="宋体" w:hint="eastAsia"/>
        </w:rPr>
        <w:t>“晦”。（   ）</w:t>
      </w:r>
    </w:p>
    <w:p w14:paraId="1E3B5932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65D9A7E8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</w:p>
    <w:p w14:paraId="0059D7BE" w14:textId="77777777" w:rsidR="002B654D" w:rsidRPr="00BA004D" w:rsidRDefault="002B654D" w:rsidP="00D83913">
      <w:pPr>
        <w:spacing w:line="360" w:lineRule="auto"/>
        <w:rPr>
          <w:rFonts w:ascii="宋体" w:eastAsia="宋体" w:hAnsi="宋体"/>
        </w:rPr>
      </w:pPr>
    </w:p>
    <w:p w14:paraId="11235570" w14:textId="694022D2" w:rsidR="00D83913" w:rsidRPr="00BA004D" w:rsidRDefault="002B654D" w:rsidP="00D8391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D83913" w:rsidRPr="00BA004D">
        <w:rPr>
          <w:rFonts w:ascii="宋体" w:eastAsia="宋体" w:hAnsi="宋体" w:hint="eastAsia"/>
        </w:rPr>
        <w:t>.</w:t>
      </w:r>
      <w:r w:rsidR="00D83913">
        <w:rPr>
          <w:rFonts w:ascii="宋体" w:eastAsia="宋体" w:hAnsi="宋体" w:hint="eastAsia"/>
        </w:rPr>
        <w:t>中国历史地理学的研究对象与现代地理学完全不同，要区别对待。（   ）</w:t>
      </w:r>
    </w:p>
    <w:p w14:paraId="1391541A" w14:textId="77777777" w:rsidR="00D83913" w:rsidRDefault="00D83913" w:rsidP="00D8391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49541594" w14:textId="77777777" w:rsidR="00D83913" w:rsidRDefault="00D83913" w:rsidP="00D83913">
      <w:pPr>
        <w:spacing w:line="360" w:lineRule="auto"/>
        <w:rPr>
          <w:rFonts w:ascii="宋体" w:eastAsia="宋体" w:hAnsi="宋体" w:hint="eastAsia"/>
        </w:rPr>
      </w:pPr>
    </w:p>
    <w:p w14:paraId="17816EE3" w14:textId="77777777" w:rsidR="002B654D" w:rsidRDefault="002B654D" w:rsidP="00D83913">
      <w:pPr>
        <w:spacing w:line="360" w:lineRule="auto"/>
        <w:rPr>
          <w:rFonts w:ascii="宋体" w:eastAsia="宋体" w:hAnsi="宋体"/>
        </w:rPr>
      </w:pPr>
    </w:p>
    <w:p w14:paraId="0763C71D" w14:textId="6C8F3455" w:rsidR="002B654D" w:rsidRPr="00BA00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Pr="00BA004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黄河在西汉时经常泛滥成灾，从东汉以后却有过近千年的安流时期，其原因在于天气干旱，黄河水量变小。（    ）</w:t>
      </w:r>
    </w:p>
    <w:p w14:paraId="19DA6074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39CCA815" w14:textId="77777777" w:rsidR="00D83913" w:rsidRDefault="00D83913" w:rsidP="00D83913">
      <w:pPr>
        <w:spacing w:line="360" w:lineRule="auto"/>
        <w:rPr>
          <w:rFonts w:ascii="宋体" w:eastAsia="宋体" w:hAnsi="宋体" w:hint="eastAsia"/>
        </w:rPr>
      </w:pPr>
    </w:p>
    <w:p w14:paraId="5B87B26F" w14:textId="77777777" w:rsidR="002B654D" w:rsidRPr="00BA004D" w:rsidRDefault="002B654D" w:rsidP="00D83913">
      <w:pPr>
        <w:spacing w:line="360" w:lineRule="auto"/>
        <w:rPr>
          <w:rFonts w:ascii="宋体" w:eastAsia="宋体" w:hAnsi="宋体"/>
        </w:rPr>
      </w:pPr>
    </w:p>
    <w:p w14:paraId="7B58F4E2" w14:textId="074E542D" w:rsidR="00D83913" w:rsidRPr="00BA004D" w:rsidRDefault="002B654D" w:rsidP="00D8391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="00D83913" w:rsidRPr="00BA004D">
        <w:rPr>
          <w:rFonts w:ascii="宋体" w:eastAsia="宋体" w:hAnsi="宋体" w:hint="eastAsia"/>
        </w:rPr>
        <w:t>.</w:t>
      </w:r>
      <w:r w:rsidR="00D83913">
        <w:rPr>
          <w:rFonts w:ascii="宋体" w:eastAsia="宋体" w:hAnsi="宋体" w:hint="eastAsia"/>
        </w:rPr>
        <w:t>虽然宋代</w:t>
      </w:r>
      <w:proofErr w:type="gramStart"/>
      <w:r w:rsidR="00D83913">
        <w:rPr>
          <w:rFonts w:ascii="宋体" w:eastAsia="宋体" w:hAnsi="宋体" w:hint="eastAsia"/>
        </w:rPr>
        <w:t>没有郡这一级</w:t>
      </w:r>
      <w:proofErr w:type="gramEnd"/>
      <w:r w:rsidR="00D83913">
        <w:rPr>
          <w:rFonts w:ascii="宋体" w:eastAsia="宋体" w:hAnsi="宋体" w:hint="eastAsia"/>
        </w:rPr>
        <w:t>别的地方行政区划，但是宋元明清文人笔下经常出现郡和太守，实</w:t>
      </w:r>
      <w:r w:rsidR="00D83913">
        <w:rPr>
          <w:rFonts w:ascii="宋体" w:eastAsia="宋体" w:hAnsi="宋体" w:hint="eastAsia"/>
        </w:rPr>
        <w:lastRenderedPageBreak/>
        <w:t>际上所谓郡就是指当时的一州或一府之地，大致相当于两汉六朝的一郡，而知府、知州也大致相当于古代的郡太守。（  ）</w:t>
      </w:r>
    </w:p>
    <w:p w14:paraId="1EB77857" w14:textId="77777777" w:rsidR="00D83913" w:rsidRDefault="00D83913" w:rsidP="00D8391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7F906D5B" w14:textId="77777777" w:rsidR="00D83913" w:rsidRDefault="00D83913" w:rsidP="00D83913">
      <w:pPr>
        <w:spacing w:line="360" w:lineRule="auto"/>
        <w:rPr>
          <w:rFonts w:ascii="宋体" w:eastAsia="宋体" w:hAnsi="宋体"/>
        </w:rPr>
      </w:pPr>
    </w:p>
    <w:p w14:paraId="29028C5C" w14:textId="77777777" w:rsidR="002B654D" w:rsidRPr="00BA004D" w:rsidRDefault="002B654D" w:rsidP="002B654D">
      <w:pPr>
        <w:spacing w:line="360" w:lineRule="auto"/>
        <w:rPr>
          <w:rFonts w:ascii="宋体" w:eastAsia="宋体" w:hAnsi="宋体"/>
        </w:rPr>
      </w:pPr>
    </w:p>
    <w:p w14:paraId="61CF6077" w14:textId="0FD71937" w:rsidR="002B654D" w:rsidRPr="00BA00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Pr="00BA004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中国的中央集权国家萌芽、发展于春秋战国时期，到秦始皇建成统一的封建制国家时才完成。所以地方行政区划制度也是萌芽、发展于春秋战国时期，并到秦始皇统一六国后才全面推行于全国。（   ）</w:t>
      </w:r>
    </w:p>
    <w:p w14:paraId="6BB4AB2A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0D1766B8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</w:p>
    <w:p w14:paraId="55CC4914" w14:textId="77777777" w:rsidR="002B654D" w:rsidRPr="00BA004D" w:rsidRDefault="002B654D" w:rsidP="002B654D">
      <w:pPr>
        <w:spacing w:line="360" w:lineRule="auto"/>
        <w:rPr>
          <w:rFonts w:ascii="宋体" w:eastAsia="宋体" w:hAnsi="宋体"/>
        </w:rPr>
      </w:pPr>
    </w:p>
    <w:p w14:paraId="191C72DD" w14:textId="74F3C459" w:rsidR="002B654D" w:rsidRPr="00BA00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 w:rsidRPr="00BA004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通过考试来选拔官吏，是我国古代国家制度中的一项重大发明，对近代西方各国的考试制度产生过很大的影响。（    ）</w:t>
      </w:r>
    </w:p>
    <w:p w14:paraId="736F3FA8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0DE9F2CA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</w:p>
    <w:p w14:paraId="62C02E66" w14:textId="77777777" w:rsidR="00D83913" w:rsidRDefault="00D83913" w:rsidP="00D83913">
      <w:pPr>
        <w:spacing w:line="360" w:lineRule="auto"/>
        <w:rPr>
          <w:rFonts w:ascii="宋体" w:eastAsia="宋体" w:hAnsi="宋体" w:hint="eastAsia"/>
        </w:rPr>
      </w:pPr>
    </w:p>
    <w:p w14:paraId="459D8B00" w14:textId="64E58C33" w:rsidR="002B654D" w:rsidRPr="00BA00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 w:rsidRPr="00BA004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省作为提高一级的地方行政区划是从魏</w:t>
      </w:r>
      <w:proofErr w:type="gramStart"/>
      <w:r>
        <w:rPr>
          <w:rFonts w:ascii="宋体" w:eastAsia="宋体" w:hAnsi="宋体" w:hint="eastAsia"/>
        </w:rPr>
        <w:t>晋开始</w:t>
      </w:r>
      <w:proofErr w:type="gramEnd"/>
      <w:r>
        <w:rPr>
          <w:rFonts w:ascii="宋体" w:eastAsia="宋体" w:hAnsi="宋体" w:hint="eastAsia"/>
        </w:rPr>
        <w:t>的，比如“省中”。（    ）</w:t>
      </w:r>
    </w:p>
    <w:p w14:paraId="47EA6577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06435BF4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</w:p>
    <w:p w14:paraId="15653375" w14:textId="77777777" w:rsidR="002B654D" w:rsidRPr="00BA004D" w:rsidRDefault="002B654D" w:rsidP="00D83913">
      <w:pPr>
        <w:spacing w:line="360" w:lineRule="auto"/>
        <w:rPr>
          <w:rFonts w:ascii="宋体" w:eastAsia="宋体" w:hAnsi="宋体"/>
        </w:rPr>
      </w:pPr>
    </w:p>
    <w:p w14:paraId="01C0E017" w14:textId="0BF4A873" w:rsidR="00D83913" w:rsidRPr="00BA004D" w:rsidRDefault="002B654D" w:rsidP="00D8391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</w:t>
      </w:r>
      <w:r w:rsidR="00D83913" w:rsidRPr="00BA004D">
        <w:rPr>
          <w:rFonts w:ascii="宋体" w:eastAsia="宋体" w:hAnsi="宋体" w:hint="eastAsia"/>
        </w:rPr>
        <w:t>.</w:t>
      </w:r>
      <w:r w:rsidR="00D83913">
        <w:rPr>
          <w:rFonts w:ascii="宋体" w:eastAsia="宋体" w:hAnsi="宋体" w:hint="eastAsia"/>
        </w:rPr>
        <w:t>后世所说的姓，即先秦所说的姓。（   ）</w:t>
      </w:r>
    </w:p>
    <w:p w14:paraId="5F618E72" w14:textId="77777777" w:rsidR="00D83913" w:rsidRDefault="00D83913" w:rsidP="00D8391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3CA29F2E" w14:textId="77777777" w:rsidR="00D83913" w:rsidRDefault="00D83913" w:rsidP="00D83913">
      <w:pPr>
        <w:spacing w:line="360" w:lineRule="auto"/>
        <w:rPr>
          <w:rFonts w:ascii="宋体" w:eastAsia="宋体" w:hAnsi="宋体" w:hint="eastAsia"/>
        </w:rPr>
      </w:pPr>
    </w:p>
    <w:p w14:paraId="7FD54076" w14:textId="77777777" w:rsidR="002B654D" w:rsidRDefault="002B654D" w:rsidP="00D83913">
      <w:pPr>
        <w:spacing w:line="360" w:lineRule="auto"/>
        <w:rPr>
          <w:rFonts w:ascii="宋体" w:eastAsia="宋体" w:hAnsi="宋体" w:hint="eastAsia"/>
        </w:rPr>
      </w:pPr>
    </w:p>
    <w:p w14:paraId="0FCBC09C" w14:textId="44508A9A" w:rsidR="002B654D" w:rsidRPr="00BA004D" w:rsidRDefault="002B654D" w:rsidP="002B654D">
      <w:pPr>
        <w:spacing w:line="360" w:lineRule="auto"/>
        <w:rPr>
          <w:rFonts w:ascii="宋体" w:eastAsia="宋体" w:hAnsi="宋体"/>
        </w:rPr>
      </w:pPr>
      <w:r w:rsidRPr="00BA004D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1</w:t>
      </w:r>
      <w:r w:rsidRPr="00BA004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佛教的创始人释迦牟尼，这个称呼没有特殊含义，就是一个名字。（    ）</w:t>
      </w:r>
    </w:p>
    <w:p w14:paraId="16A8D340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65BD0907" w14:textId="77777777" w:rsidR="002B654D" w:rsidRDefault="002B654D" w:rsidP="002B654D">
      <w:pPr>
        <w:spacing w:line="360" w:lineRule="auto"/>
        <w:rPr>
          <w:rFonts w:ascii="宋体" w:eastAsia="宋体" w:hAnsi="宋体" w:hint="eastAsia"/>
        </w:rPr>
      </w:pPr>
    </w:p>
    <w:p w14:paraId="3316DD8A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</w:p>
    <w:p w14:paraId="0257C226" w14:textId="599E998C" w:rsidR="002B654D" w:rsidRPr="00BA004D" w:rsidRDefault="002B654D" w:rsidP="002B654D">
      <w:pPr>
        <w:spacing w:line="360" w:lineRule="auto"/>
        <w:rPr>
          <w:rFonts w:ascii="宋体" w:eastAsia="宋体" w:hAnsi="宋体"/>
        </w:rPr>
      </w:pPr>
      <w:r w:rsidRPr="00BA004D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2</w:t>
      </w:r>
      <w:r w:rsidRPr="00BA004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一个民族的信仰是天生的、不可改变的。（    ）</w:t>
      </w:r>
    </w:p>
    <w:p w14:paraId="7BBFEC8A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分析：</w:t>
      </w:r>
    </w:p>
    <w:p w14:paraId="0CE267F1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</w:p>
    <w:p w14:paraId="64BA520E" w14:textId="77777777" w:rsidR="002B654D" w:rsidRPr="00BA004D" w:rsidRDefault="002B654D" w:rsidP="002B654D">
      <w:pPr>
        <w:spacing w:line="360" w:lineRule="auto"/>
        <w:rPr>
          <w:rFonts w:ascii="宋体" w:eastAsia="宋体" w:hAnsi="宋体"/>
        </w:rPr>
      </w:pPr>
    </w:p>
    <w:p w14:paraId="5AEAC431" w14:textId="1836A043" w:rsidR="002B654D" w:rsidRDefault="002B654D" w:rsidP="002B654D">
      <w:pPr>
        <w:spacing w:line="360" w:lineRule="auto"/>
        <w:rPr>
          <w:rFonts w:ascii="宋体" w:eastAsia="宋体" w:hAnsi="宋体"/>
        </w:rPr>
      </w:pPr>
      <w:r w:rsidRPr="00BA004D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3</w:t>
      </w:r>
      <w:r w:rsidRPr="00BA004D">
        <w:rPr>
          <w:rFonts w:ascii="宋体" w:eastAsia="宋体" w:hAnsi="宋体" w:hint="eastAsia"/>
        </w:rPr>
        <w:t>.</w:t>
      </w:r>
      <w:proofErr w:type="gramStart"/>
      <w:r>
        <w:rPr>
          <w:rFonts w:ascii="宋体" w:eastAsia="宋体" w:hAnsi="宋体" w:hint="eastAsia"/>
        </w:rPr>
        <w:t>冠指古代</w:t>
      </w:r>
      <w:proofErr w:type="gramEnd"/>
      <w:r>
        <w:rPr>
          <w:rFonts w:ascii="宋体" w:eastAsia="宋体" w:hAnsi="宋体" w:hint="eastAsia"/>
        </w:rPr>
        <w:t>各阶层男子所戴的帽子。（    ）</w:t>
      </w:r>
    </w:p>
    <w:p w14:paraId="7B757539" w14:textId="77777777" w:rsidR="002B654D" w:rsidRPr="00BA00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20103606" w14:textId="77777777" w:rsidR="002B654D" w:rsidRDefault="002B654D" w:rsidP="002B654D">
      <w:pPr>
        <w:spacing w:line="360" w:lineRule="auto"/>
        <w:rPr>
          <w:rFonts w:ascii="宋体" w:eastAsia="宋体" w:hAnsi="宋体" w:hint="eastAsia"/>
        </w:rPr>
      </w:pPr>
    </w:p>
    <w:p w14:paraId="0F3DB58D" w14:textId="77777777" w:rsidR="002B654D" w:rsidRPr="00BA004D" w:rsidRDefault="002B654D" w:rsidP="002B654D">
      <w:pPr>
        <w:spacing w:line="360" w:lineRule="auto"/>
        <w:rPr>
          <w:rFonts w:ascii="宋体" w:eastAsia="宋体" w:hAnsi="宋体"/>
        </w:rPr>
      </w:pPr>
    </w:p>
    <w:p w14:paraId="28F54DE9" w14:textId="0A5802E7" w:rsidR="002B654D" w:rsidRDefault="002B654D" w:rsidP="002B654D">
      <w:pPr>
        <w:spacing w:line="360" w:lineRule="auto"/>
        <w:rPr>
          <w:rFonts w:ascii="宋体" w:eastAsia="宋体" w:hAnsi="宋体"/>
        </w:rPr>
      </w:pPr>
      <w:r w:rsidRPr="00BA004D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4</w:t>
      </w:r>
      <w:r w:rsidRPr="00BA004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中国古代的酒并不是烈性的，很少有“老窖”“陈酿”。</w:t>
      </w:r>
    </w:p>
    <w:p w14:paraId="65BAB34B" w14:textId="77777777" w:rsidR="002B654D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72BE7642" w14:textId="77777777" w:rsidR="002B654D" w:rsidRDefault="002B654D" w:rsidP="00D83913">
      <w:pPr>
        <w:spacing w:line="360" w:lineRule="auto"/>
        <w:rPr>
          <w:rFonts w:ascii="宋体" w:eastAsia="宋体" w:hAnsi="宋体"/>
        </w:rPr>
      </w:pPr>
    </w:p>
    <w:p w14:paraId="45C18A8B" w14:textId="77777777" w:rsidR="00D83913" w:rsidRPr="00BA004D" w:rsidRDefault="00D83913" w:rsidP="00D83913">
      <w:pPr>
        <w:spacing w:line="360" w:lineRule="auto"/>
        <w:rPr>
          <w:rFonts w:ascii="宋体" w:eastAsia="宋体" w:hAnsi="宋体"/>
        </w:rPr>
      </w:pPr>
    </w:p>
    <w:p w14:paraId="2CECC060" w14:textId="6D7408C5" w:rsidR="00D83913" w:rsidRDefault="002B654D" w:rsidP="00D8391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D83913" w:rsidRPr="00BA004D">
        <w:rPr>
          <w:rFonts w:ascii="宋体" w:eastAsia="宋体" w:hAnsi="宋体" w:hint="eastAsia"/>
        </w:rPr>
        <w:t>5.</w:t>
      </w:r>
      <w:r w:rsidR="00D83913">
        <w:rPr>
          <w:rFonts w:ascii="宋体" w:eastAsia="宋体" w:hAnsi="宋体" w:hint="eastAsia"/>
        </w:rPr>
        <w:t>我们称内讧为萧墙之祸，其中萧墙指的是古代住宅最外面的院墙。（    ）</w:t>
      </w:r>
    </w:p>
    <w:p w14:paraId="119D0077" w14:textId="77777777" w:rsidR="00D83913" w:rsidRPr="00BA004D" w:rsidRDefault="00D83913" w:rsidP="00D8391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4F2783AF" w14:textId="77777777" w:rsidR="00D83913" w:rsidRDefault="00D83913" w:rsidP="00D83913">
      <w:pPr>
        <w:spacing w:line="360" w:lineRule="auto"/>
        <w:rPr>
          <w:rFonts w:ascii="宋体" w:eastAsia="宋体" w:hAnsi="宋体" w:hint="eastAsia"/>
        </w:rPr>
      </w:pPr>
    </w:p>
    <w:p w14:paraId="4D6AA176" w14:textId="77777777" w:rsidR="002B654D" w:rsidRDefault="002B654D" w:rsidP="00D83913">
      <w:pPr>
        <w:spacing w:line="360" w:lineRule="auto"/>
        <w:rPr>
          <w:rFonts w:ascii="宋体" w:eastAsia="宋体" w:hAnsi="宋体"/>
        </w:rPr>
      </w:pPr>
    </w:p>
    <w:p w14:paraId="104FC9DE" w14:textId="269D66C5" w:rsidR="00D83913" w:rsidRPr="00D83913" w:rsidRDefault="00D83913" w:rsidP="00D8391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D83913">
        <w:rPr>
          <w:rFonts w:ascii="宋体" w:eastAsia="宋体" w:hAnsi="宋体" w:hint="eastAsia"/>
          <w:b/>
          <w:sz w:val="24"/>
          <w:szCs w:val="24"/>
        </w:rPr>
        <w:t>三、问答题</w:t>
      </w:r>
    </w:p>
    <w:p w14:paraId="6000079D" w14:textId="1FC52E41" w:rsidR="00D83913" w:rsidRPr="00A80E70" w:rsidRDefault="002B654D" w:rsidP="00D83913">
      <w:pPr>
        <w:spacing w:line="360" w:lineRule="auto"/>
        <w:rPr>
          <w:rFonts w:ascii="宋体" w:eastAsia="宋体" w:hAnsi="宋体" w:cs="Times New Roman"/>
          <w:kern w:val="0"/>
          <w:szCs w:val="21"/>
          <w:lang w:bidi="en-US"/>
        </w:rPr>
      </w:pPr>
      <w:r>
        <w:rPr>
          <w:rFonts w:ascii="宋体" w:eastAsia="宋体" w:hAnsi="宋体" w:hint="eastAsia"/>
        </w:rPr>
        <w:t>1</w:t>
      </w:r>
      <w:r w:rsidR="00D83913" w:rsidRPr="00DE5DCA">
        <w:rPr>
          <w:rFonts w:ascii="宋体" w:eastAsia="宋体" w:hAnsi="宋体" w:hint="eastAsia"/>
        </w:rPr>
        <w:t>.</w:t>
      </w:r>
      <w:r w:rsidR="00D83913" w:rsidRPr="00A80E70">
        <w:rPr>
          <w:rFonts w:ascii="宋体" w:eastAsia="宋体" w:hAnsi="宋体" w:cs="Times New Roman" w:hint="eastAsia"/>
          <w:kern w:val="0"/>
          <w:szCs w:val="21"/>
          <w:lang w:bidi="en-US"/>
        </w:rPr>
        <w:t>中国古代</w:t>
      </w:r>
      <w:r w:rsidR="00D83913" w:rsidRPr="00DE5DCA">
        <w:rPr>
          <w:rFonts w:ascii="宋体" w:eastAsia="宋体" w:hAnsi="宋体" w:cs="Times New Roman" w:hint="eastAsia"/>
          <w:kern w:val="0"/>
          <w:szCs w:val="21"/>
          <w:lang w:bidi="en-US"/>
        </w:rPr>
        <w:t>天文</w:t>
      </w:r>
      <w:r w:rsidR="00D83913" w:rsidRPr="00A80E70">
        <w:rPr>
          <w:rFonts w:ascii="宋体" w:eastAsia="宋体" w:hAnsi="宋体" w:cs="Times New Roman" w:hint="eastAsia"/>
          <w:kern w:val="0"/>
          <w:szCs w:val="21"/>
          <w:lang w:bidi="en-US"/>
        </w:rPr>
        <w:t>历法中有“五星联珠”的说法，请解释这一历法现象，并陈述它的影响。</w:t>
      </w:r>
    </w:p>
    <w:p w14:paraId="7C30F430" w14:textId="77777777" w:rsidR="00D83913" w:rsidRPr="00DE5DCA" w:rsidRDefault="00D83913" w:rsidP="00D83913">
      <w:pPr>
        <w:widowControl/>
        <w:spacing w:line="360" w:lineRule="auto"/>
        <w:rPr>
          <w:rFonts w:ascii="宋体" w:eastAsia="宋体" w:hAnsi="宋体" w:cs="Times New Roman"/>
          <w:kern w:val="0"/>
          <w:szCs w:val="21"/>
          <w:lang w:bidi="en-US"/>
        </w:rPr>
      </w:pPr>
    </w:p>
    <w:p w14:paraId="3C5C8C8F" w14:textId="1F179FC5" w:rsidR="002B654D" w:rsidRPr="00D82800" w:rsidRDefault="002B654D" w:rsidP="002B654D">
      <w:pPr>
        <w:widowControl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.谈一谈学习中国历史地理的意义。</w:t>
      </w:r>
    </w:p>
    <w:p w14:paraId="230A09B1" w14:textId="77777777" w:rsidR="00D83913" w:rsidRDefault="00D83913" w:rsidP="00D83913">
      <w:pPr>
        <w:widowControl/>
        <w:spacing w:line="360" w:lineRule="auto"/>
        <w:rPr>
          <w:rFonts w:ascii="宋体" w:eastAsia="宋体" w:hAnsi="宋体" w:hint="eastAsia"/>
        </w:rPr>
      </w:pPr>
    </w:p>
    <w:p w14:paraId="6E8B84DD" w14:textId="24FDBF05" w:rsidR="002B654D" w:rsidRPr="00D82800" w:rsidRDefault="002B654D" w:rsidP="002B654D">
      <w:pPr>
        <w:widowControl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.从秦朝到新中国成立前，中国历代中原王朝的地方行政区划制度大致可归纳为哪三个阶段？</w:t>
      </w:r>
    </w:p>
    <w:p w14:paraId="51C91BB8" w14:textId="77777777" w:rsidR="002B654D" w:rsidRDefault="002B654D" w:rsidP="002B654D">
      <w:pPr>
        <w:spacing w:line="360" w:lineRule="auto"/>
        <w:rPr>
          <w:rFonts w:ascii="宋体" w:eastAsia="宋体" w:hAnsi="宋体" w:hint="eastAsia"/>
        </w:rPr>
      </w:pPr>
    </w:p>
    <w:p w14:paraId="0FA35D83" w14:textId="4BFBAE08" w:rsidR="002B654D" w:rsidRPr="00D82800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.请对明清时期的三级科举考试制度进行陈述说明。</w:t>
      </w:r>
    </w:p>
    <w:p w14:paraId="53227D6D" w14:textId="77777777" w:rsidR="00D83913" w:rsidRPr="002B654D" w:rsidRDefault="00D83913" w:rsidP="00D83913">
      <w:pPr>
        <w:widowControl/>
        <w:spacing w:line="360" w:lineRule="auto"/>
        <w:rPr>
          <w:rFonts w:ascii="宋体" w:eastAsia="宋体" w:hAnsi="宋体"/>
        </w:rPr>
      </w:pPr>
    </w:p>
    <w:p w14:paraId="7F8C89E9" w14:textId="3050BA1D" w:rsidR="00D83913" w:rsidRPr="00D82800" w:rsidRDefault="002B654D" w:rsidP="00D8391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D83913">
        <w:rPr>
          <w:rFonts w:ascii="宋体" w:eastAsia="宋体" w:hAnsi="宋体" w:hint="eastAsia"/>
        </w:rPr>
        <w:t>.请对具有世界性影响的三大宗教佛教、基督教、伊斯兰教的起源地、教义及在中国的传播进行简要陈述。</w:t>
      </w:r>
    </w:p>
    <w:p w14:paraId="7FE06563" w14:textId="77777777" w:rsidR="002B654D" w:rsidRPr="00D82800" w:rsidRDefault="002B654D" w:rsidP="002B654D">
      <w:pPr>
        <w:spacing w:line="360" w:lineRule="auto"/>
        <w:rPr>
          <w:rFonts w:ascii="宋体" w:eastAsia="宋体" w:hAnsi="宋体"/>
        </w:rPr>
      </w:pPr>
    </w:p>
    <w:p w14:paraId="5E9E8465" w14:textId="112EBA88" w:rsidR="002B654D" w:rsidRPr="00D82800" w:rsidRDefault="002B654D" w:rsidP="002B654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图书资料</w:t>
      </w:r>
      <w:r>
        <w:rPr>
          <w:rFonts w:ascii="宋体" w:eastAsia="宋体" w:hAnsi="宋体" w:hint="eastAsia"/>
        </w:rPr>
        <w:t>是人类智慧的载体，图书整理十分必要。请对我国古代的目录著作进行简要介绍。</w:t>
      </w:r>
    </w:p>
    <w:p w14:paraId="1AEB722E" w14:textId="77777777" w:rsidR="00D83913" w:rsidRPr="00D82800" w:rsidRDefault="00D83913" w:rsidP="00D83913">
      <w:pPr>
        <w:spacing w:line="360" w:lineRule="auto"/>
        <w:rPr>
          <w:rFonts w:ascii="宋体" w:eastAsia="宋体" w:hAnsi="宋体"/>
        </w:rPr>
      </w:pPr>
    </w:p>
    <w:p w14:paraId="55882015" w14:textId="7F7C629D" w:rsidR="00D83913" w:rsidRPr="00D83913" w:rsidRDefault="00D83913" w:rsidP="00D8391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D83913">
        <w:rPr>
          <w:rFonts w:ascii="宋体" w:eastAsia="宋体" w:hAnsi="宋体" w:hint="eastAsia"/>
          <w:b/>
          <w:sz w:val="24"/>
          <w:szCs w:val="24"/>
        </w:rPr>
        <w:t>四、材料分析题</w:t>
      </w:r>
    </w:p>
    <w:p w14:paraId="6243A982" w14:textId="20E82C64" w:rsidR="00D83913" w:rsidRDefault="002B654D" w:rsidP="00D83913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 w:rsidR="00D83913">
        <w:rPr>
          <w:rFonts w:ascii="宋体" w:eastAsia="宋体" w:hAnsi="宋体" w:hint="eastAsia"/>
          <w:szCs w:val="21"/>
        </w:rPr>
        <w:t>.</w:t>
      </w:r>
    </w:p>
    <w:p w14:paraId="58CABEEF" w14:textId="77777777" w:rsidR="00D83913" w:rsidRPr="00E539E5" w:rsidRDefault="00D83913" w:rsidP="00D83913">
      <w:pPr>
        <w:widowControl/>
        <w:spacing w:line="360" w:lineRule="auto"/>
        <w:jc w:val="center"/>
        <w:rPr>
          <w:rFonts w:ascii="楷体" w:eastAsia="楷体" w:hAnsi="楷体"/>
          <w:b/>
          <w:sz w:val="24"/>
          <w:szCs w:val="24"/>
        </w:rPr>
      </w:pPr>
      <w:r w:rsidRPr="00E539E5">
        <w:rPr>
          <w:rFonts w:ascii="楷体" w:eastAsia="楷体" w:hAnsi="楷体" w:hint="eastAsia"/>
          <w:b/>
          <w:sz w:val="24"/>
          <w:szCs w:val="24"/>
        </w:rPr>
        <w:t>长城和运河</w:t>
      </w:r>
    </w:p>
    <w:p w14:paraId="750BC770" w14:textId="77777777" w:rsidR="00D83913" w:rsidRDefault="00D83913" w:rsidP="00D83913">
      <w:pPr>
        <w:widowControl/>
        <w:spacing w:line="360" w:lineRule="auto"/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长城和运河是我国古代的两项杰作，早已闻名于世，但是不少人，包括有些书中对长城和运河的介绍都没有弄清楚最基本的事实，有的人站在八达岭长城上赞叹2000多年前建筑工程的伟大，有的人说今天的京杭大运河开凿于1400多年前的隋朝，这两种说法都是不正确的。</w:t>
      </w:r>
    </w:p>
    <w:p w14:paraId="5FEF141D" w14:textId="77777777" w:rsidR="00D83913" w:rsidRDefault="00D83913" w:rsidP="00D83913">
      <w:pPr>
        <w:widowControl/>
        <w:spacing w:line="360" w:lineRule="auto"/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（材料选自课程教材《中国古代文化名家谈》）</w:t>
      </w:r>
    </w:p>
    <w:p w14:paraId="71E38342" w14:textId="77777777" w:rsidR="00D83913" w:rsidRPr="00740D3A" w:rsidRDefault="00D83913" w:rsidP="00D83913">
      <w:pPr>
        <w:widowControl/>
        <w:spacing w:line="360" w:lineRule="auto"/>
        <w:jc w:val="left"/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36D734DB" wp14:editId="79139803">
            <wp:extent cx="2667000" cy="1663700"/>
            <wp:effectExtent l="0" t="0" r="0" b="0"/>
            <wp:docPr id="1" name="图片 1" descr="https://img2.baidu.com/it/u=1397687087,1084920860&amp;fm=253&amp;fmt=auto&amp;app=138&amp;f=JPEG?w=650&amp;h=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.baidu.com/it/u=1397687087,1084920860&amp;fm=253&amp;fmt=auto&amp;app=138&amp;f=JPEG?w=650&amp;h=4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7FBB9EDA" wp14:editId="5BCA0376">
            <wp:extent cx="2521527" cy="1677879"/>
            <wp:effectExtent l="0" t="0" r="0" b="0"/>
            <wp:docPr id="2" name="图片 2" descr="https://ss2.meipian.me/users/3890188/bb343cf1b67c8e23e3f078daa9ad9fa2.jpg?imageView2/2/w/750/h/1400/q/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meipian.me/users/3890188/bb343cf1b67c8e23e3f078daa9ad9fa2.jpg?imageView2/2/w/750/h/1400/q/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247" cy="167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7C4E" w14:textId="77777777" w:rsidR="00D83913" w:rsidRDefault="00D83913" w:rsidP="00D83913">
      <w:pPr>
        <w:widowControl/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结合上述案例，请：</w:t>
      </w:r>
    </w:p>
    <w:p w14:paraId="78C08397" w14:textId="77777777" w:rsidR="00D83913" w:rsidRDefault="00D83913" w:rsidP="00D83913">
      <w:pPr>
        <w:widowControl/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（1）陈述关于八达岭长城和今天的京杭大运河的准确说法。</w:t>
      </w:r>
    </w:p>
    <w:p w14:paraId="0C852E19" w14:textId="77777777" w:rsidR="00D83913" w:rsidRPr="004C7E36" w:rsidRDefault="00D83913" w:rsidP="00D83913">
      <w:pPr>
        <w:widowControl/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（2）结合其他案例，谈一谈学习中国历史地理知识的益处。</w:t>
      </w:r>
    </w:p>
    <w:p w14:paraId="6C461A78" w14:textId="77777777" w:rsidR="00D83913" w:rsidRPr="00205783" w:rsidRDefault="00D83913" w:rsidP="00D83913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</w:p>
    <w:p w14:paraId="7AC8AF04" w14:textId="23B5A71B" w:rsidR="002B654D" w:rsidRDefault="002B654D" w:rsidP="002B654D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.</w:t>
      </w:r>
    </w:p>
    <w:p w14:paraId="7FEF375E" w14:textId="77777777" w:rsidR="002B654D" w:rsidRPr="00DD66DF" w:rsidRDefault="002B654D" w:rsidP="002B654D">
      <w:pPr>
        <w:spacing w:line="360" w:lineRule="auto"/>
        <w:ind w:leftChars="201" w:left="422" w:rightChars="377" w:right="792" w:firstLineChars="117" w:firstLine="282"/>
        <w:jc w:val="center"/>
        <w:rPr>
          <w:rFonts w:ascii="楷体" w:eastAsia="楷体" w:hAnsi="楷体"/>
          <w:b/>
          <w:sz w:val="24"/>
          <w:szCs w:val="24"/>
        </w:rPr>
      </w:pPr>
      <w:r w:rsidRPr="00DD66DF">
        <w:rPr>
          <w:rFonts w:ascii="楷体" w:eastAsia="楷体" w:hAnsi="楷体" w:hint="eastAsia"/>
          <w:b/>
          <w:sz w:val="24"/>
          <w:szCs w:val="24"/>
        </w:rPr>
        <w:t>先秦的姓、氏、字</w:t>
      </w:r>
    </w:p>
    <w:p w14:paraId="172C085D" w14:textId="77777777" w:rsidR="002B654D" w:rsidRPr="00DD66DF" w:rsidRDefault="002B654D" w:rsidP="002B654D">
      <w:pPr>
        <w:spacing w:line="360" w:lineRule="auto"/>
        <w:ind w:leftChars="270" w:left="567" w:rightChars="377" w:right="792" w:firstLineChars="135" w:firstLine="283"/>
        <w:rPr>
          <w:rFonts w:ascii="楷体" w:eastAsia="楷体" w:hAnsi="楷体"/>
        </w:rPr>
      </w:pPr>
      <w:r w:rsidRPr="00DD66DF">
        <w:rPr>
          <w:rFonts w:ascii="楷体" w:eastAsia="楷体" w:hAnsi="楷体" w:hint="eastAsia"/>
        </w:rPr>
        <w:t>在曾经热播的电视剧《芈月传》中，秦武王被母亲直接称呼为“嬴荡”。根据历史记载，秦武王(前329年—前307年)</w:t>
      </w:r>
      <w:proofErr w:type="gramStart"/>
      <w:r w:rsidRPr="00DD66DF">
        <w:rPr>
          <w:rFonts w:ascii="楷体" w:eastAsia="楷体" w:hAnsi="楷体" w:hint="eastAsia"/>
        </w:rPr>
        <w:t>嬴</w:t>
      </w:r>
      <w:proofErr w:type="gramEnd"/>
      <w:r w:rsidRPr="00DD66DF">
        <w:rPr>
          <w:rFonts w:ascii="楷体" w:eastAsia="楷体" w:hAnsi="楷体" w:hint="eastAsia"/>
        </w:rPr>
        <w:t>姓赵氏，名荡，为秦惠文王之子，</w:t>
      </w:r>
      <w:proofErr w:type="gramStart"/>
      <w:r w:rsidRPr="00DD66DF">
        <w:rPr>
          <w:rFonts w:ascii="楷体" w:eastAsia="楷体" w:hAnsi="楷体" w:hint="eastAsia"/>
        </w:rPr>
        <w:t>谥</w:t>
      </w:r>
      <w:proofErr w:type="gramEnd"/>
      <w:r w:rsidRPr="00DD66DF">
        <w:rPr>
          <w:rFonts w:ascii="楷体" w:eastAsia="楷体" w:hAnsi="楷体" w:hint="eastAsia"/>
        </w:rPr>
        <w:t>称为秦武烈王、</w:t>
      </w:r>
      <w:proofErr w:type="gramStart"/>
      <w:r w:rsidRPr="00DD66DF">
        <w:rPr>
          <w:rFonts w:ascii="楷体" w:eastAsia="楷体" w:hAnsi="楷体" w:hint="eastAsia"/>
        </w:rPr>
        <w:t>秦悼武王</w:t>
      </w:r>
      <w:proofErr w:type="gramEnd"/>
      <w:r w:rsidRPr="00DD66DF">
        <w:rPr>
          <w:rFonts w:ascii="楷体" w:eastAsia="楷体" w:hAnsi="楷体" w:hint="eastAsia"/>
        </w:rPr>
        <w:t>。</w:t>
      </w:r>
    </w:p>
    <w:p w14:paraId="0F498AF7" w14:textId="77777777" w:rsidR="002B654D" w:rsidRDefault="002B654D" w:rsidP="002B654D">
      <w:pPr>
        <w:spacing w:line="360" w:lineRule="auto"/>
        <w:ind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请结合本</w:t>
      </w:r>
      <w:proofErr w:type="gramStart"/>
      <w:r>
        <w:rPr>
          <w:rFonts w:ascii="宋体" w:eastAsia="宋体" w:hAnsi="宋体" w:hint="eastAsia"/>
        </w:rPr>
        <w:t>课程讲目内容</w:t>
      </w:r>
      <w:proofErr w:type="gramEnd"/>
      <w:r>
        <w:rPr>
          <w:rFonts w:ascii="宋体" w:eastAsia="宋体" w:hAnsi="宋体" w:hint="eastAsia"/>
        </w:rPr>
        <w:t>，对相关问题进行分析：</w:t>
      </w:r>
    </w:p>
    <w:p w14:paraId="1364DB88" w14:textId="77777777" w:rsidR="002B654D" w:rsidRDefault="002B654D" w:rsidP="002B654D">
      <w:pPr>
        <w:spacing w:line="360" w:lineRule="auto"/>
        <w:ind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（1）秦武王</w:t>
      </w:r>
      <w:r w:rsidRPr="002B7A0E">
        <w:rPr>
          <w:rFonts w:ascii="宋体" w:eastAsia="宋体" w:hAnsi="宋体" w:hint="eastAsia"/>
        </w:rPr>
        <w:t>被直接称呼为“嬴荡”</w:t>
      </w:r>
      <w:r>
        <w:rPr>
          <w:rFonts w:ascii="宋体" w:eastAsia="宋体" w:hAnsi="宋体" w:hint="eastAsia"/>
        </w:rPr>
        <w:t>是否合适？</w:t>
      </w:r>
    </w:p>
    <w:p w14:paraId="1F46B3EB" w14:textId="77777777" w:rsidR="002B654D" w:rsidRDefault="002B654D" w:rsidP="002B654D">
      <w:pPr>
        <w:spacing w:line="360" w:lineRule="auto"/>
        <w:ind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（2）对先秦的姓、氏、</w:t>
      </w:r>
      <w:proofErr w:type="gramStart"/>
      <w:r>
        <w:rPr>
          <w:rFonts w:ascii="宋体" w:eastAsia="宋体" w:hAnsi="宋体" w:hint="eastAsia"/>
        </w:rPr>
        <w:t>字制度</w:t>
      </w:r>
      <w:proofErr w:type="gramEnd"/>
      <w:r>
        <w:rPr>
          <w:rFonts w:ascii="宋体" w:eastAsia="宋体" w:hAnsi="宋体" w:hint="eastAsia"/>
        </w:rPr>
        <w:t>加以介绍。</w:t>
      </w:r>
    </w:p>
    <w:p w14:paraId="51160C90" w14:textId="77777777" w:rsidR="00D83913" w:rsidRDefault="00D83913" w:rsidP="00D83913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</w:p>
    <w:p w14:paraId="3D6DF8C5" w14:textId="2B7AE3CE" w:rsidR="002B654D" w:rsidRDefault="002B654D" w:rsidP="002B654D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.</w:t>
      </w:r>
    </w:p>
    <w:p w14:paraId="3EED6187" w14:textId="77777777" w:rsidR="002B654D" w:rsidRPr="00072E75" w:rsidRDefault="002B654D" w:rsidP="002B654D">
      <w:pPr>
        <w:widowControl/>
        <w:ind w:leftChars="322" w:left="676" w:rightChars="425" w:right="893"/>
        <w:jc w:val="center"/>
        <w:outlineLvl w:val="0"/>
        <w:rPr>
          <w:rFonts w:ascii="楷体" w:eastAsia="楷体" w:hAnsi="楷体" w:cs="宋体"/>
          <w:b/>
          <w:bCs/>
          <w:color w:val="000000"/>
          <w:kern w:val="36"/>
          <w:sz w:val="24"/>
          <w:szCs w:val="24"/>
        </w:rPr>
      </w:pPr>
      <w:r w:rsidRPr="00072E75">
        <w:rPr>
          <w:rFonts w:ascii="楷体" w:eastAsia="楷体" w:hAnsi="楷体" w:cs="宋体" w:hint="eastAsia"/>
          <w:b/>
          <w:bCs/>
          <w:color w:val="000000"/>
          <w:kern w:val="36"/>
          <w:sz w:val="24"/>
          <w:szCs w:val="24"/>
        </w:rPr>
        <w:lastRenderedPageBreak/>
        <w:t>“七月流火”别乱用，用错地方好尴尬</w:t>
      </w:r>
    </w:p>
    <w:p w14:paraId="33C34838" w14:textId="77777777" w:rsidR="002B654D" w:rsidRPr="00072E75" w:rsidRDefault="002B654D" w:rsidP="002B654D">
      <w:pPr>
        <w:widowControl/>
        <w:spacing w:line="375" w:lineRule="atLeast"/>
        <w:ind w:leftChars="322" w:left="676" w:rightChars="425" w:right="893" w:firstLineChars="177" w:firstLine="372"/>
        <w:jc w:val="left"/>
        <w:rPr>
          <w:rFonts w:ascii="楷体" w:eastAsia="楷体" w:hAnsi="楷体" w:cs="宋体"/>
          <w:color w:val="000000"/>
          <w:kern w:val="0"/>
          <w:szCs w:val="24"/>
        </w:rPr>
      </w:pPr>
      <w:r w:rsidRPr="00072E75">
        <w:rPr>
          <w:rFonts w:ascii="楷体" w:eastAsia="楷体" w:hAnsi="楷体" w:cs="宋体"/>
          <w:color w:val="000000"/>
          <w:kern w:val="0"/>
          <w:szCs w:val="24"/>
        </w:rPr>
        <w:t>夏日炎炎，笔者偶见报端写</w:t>
      </w:r>
      <w:r w:rsidRPr="00072E75">
        <w:rPr>
          <w:rFonts w:ascii="楷体" w:eastAsia="楷体" w:hAnsi="楷体" w:cs="宋体" w:hint="eastAsia"/>
          <w:color w:val="000000"/>
          <w:kern w:val="0"/>
          <w:szCs w:val="24"/>
        </w:rPr>
        <w:t>道：</w:t>
      </w:r>
      <w:r w:rsidRPr="00072E75">
        <w:rPr>
          <w:rFonts w:ascii="楷体" w:eastAsia="楷体" w:hAnsi="楷体" w:cs="宋体"/>
          <w:color w:val="000000"/>
          <w:kern w:val="0"/>
          <w:szCs w:val="24"/>
        </w:rPr>
        <w:t>“七月，流火的季节，工人们在工地上挥汗如雨”</w:t>
      </w:r>
      <w:r w:rsidRPr="00072E75">
        <w:rPr>
          <w:rFonts w:ascii="楷体" w:eastAsia="楷体" w:hAnsi="楷体" w:cs="宋体"/>
          <w:kern w:val="0"/>
          <w:szCs w:val="24"/>
        </w:rPr>
        <w:t>、“七月流火，同志们的干劲也如火如荼”。“七月流火”的含义是字面上的“赤日炎炎，像</w:t>
      </w:r>
      <w:r w:rsidRPr="00072E75">
        <w:rPr>
          <w:rFonts w:ascii="楷体" w:eastAsia="楷体" w:hAnsi="楷体" w:cs="宋体"/>
          <w:color w:val="000000"/>
          <w:kern w:val="0"/>
          <w:szCs w:val="24"/>
        </w:rPr>
        <w:t>火焰般流动”吗？</w:t>
      </w:r>
    </w:p>
    <w:p w14:paraId="65B64D74" w14:textId="77777777" w:rsidR="002B654D" w:rsidRPr="00072E75" w:rsidRDefault="002B654D" w:rsidP="002B654D">
      <w:pPr>
        <w:widowControl/>
        <w:spacing w:line="375" w:lineRule="atLeast"/>
        <w:ind w:leftChars="322" w:left="676" w:rightChars="425" w:right="893" w:firstLineChars="177" w:firstLine="372"/>
        <w:jc w:val="left"/>
        <w:rPr>
          <w:rFonts w:ascii="楷体" w:eastAsia="楷体" w:hAnsi="楷体" w:cs="宋体"/>
          <w:color w:val="000000"/>
          <w:kern w:val="0"/>
          <w:szCs w:val="24"/>
        </w:rPr>
      </w:pPr>
      <w:r w:rsidRPr="00072E75">
        <w:rPr>
          <w:rFonts w:ascii="楷体" w:eastAsia="楷体" w:hAnsi="楷体" w:cs="宋体" w:hint="eastAsia"/>
          <w:color w:val="000000"/>
          <w:kern w:val="0"/>
          <w:szCs w:val="24"/>
        </w:rPr>
        <w:t>（案例选自网络）</w:t>
      </w:r>
    </w:p>
    <w:p w14:paraId="1DC6556D" w14:textId="77777777" w:rsidR="002B654D" w:rsidRPr="00072E75" w:rsidRDefault="002B654D" w:rsidP="002B654D">
      <w:pPr>
        <w:spacing w:line="360" w:lineRule="auto"/>
        <w:rPr>
          <w:rFonts w:ascii="宋体" w:eastAsia="宋体" w:hAnsi="宋体"/>
        </w:rPr>
      </w:pPr>
      <w:r w:rsidRPr="00072E75">
        <w:rPr>
          <w:rFonts w:ascii="宋体" w:eastAsia="宋体" w:hAnsi="宋体" w:hint="eastAsia"/>
        </w:rPr>
        <w:t>有人使用“七月流火”这一句来形容天气炎热，这属于误用。请：</w:t>
      </w:r>
    </w:p>
    <w:p w14:paraId="5CC7FADB" w14:textId="77777777" w:rsidR="002B654D" w:rsidRPr="00072E75" w:rsidRDefault="002B654D" w:rsidP="002B654D">
      <w:pPr>
        <w:spacing w:line="360" w:lineRule="auto"/>
        <w:ind w:firstLineChars="100" w:firstLine="210"/>
        <w:rPr>
          <w:rFonts w:ascii="宋体" w:eastAsia="宋体" w:hAnsi="宋体"/>
        </w:rPr>
      </w:pPr>
      <w:r w:rsidRPr="00072E75">
        <w:rPr>
          <w:rFonts w:ascii="宋体" w:eastAsia="宋体" w:hAnsi="宋体" w:hint="eastAsia"/>
        </w:rPr>
        <w:t>（1）说出“七月流火”的出处；</w:t>
      </w:r>
    </w:p>
    <w:p w14:paraId="7EEF8F9A" w14:textId="77777777" w:rsidR="002B654D" w:rsidRPr="00072E75" w:rsidRDefault="002B654D" w:rsidP="002B654D">
      <w:pPr>
        <w:spacing w:line="360" w:lineRule="auto"/>
        <w:ind w:firstLineChars="100" w:firstLine="210"/>
        <w:rPr>
          <w:rFonts w:ascii="宋体" w:eastAsia="宋体" w:hAnsi="宋体"/>
        </w:rPr>
      </w:pPr>
      <w:r w:rsidRPr="00072E75">
        <w:rPr>
          <w:rFonts w:ascii="宋体" w:eastAsia="宋体" w:hAnsi="宋体" w:hint="eastAsia"/>
        </w:rPr>
        <w:t>（2）结合古代天文历法知识，解释“七月流火”的准确含义。</w:t>
      </w:r>
    </w:p>
    <w:p w14:paraId="4765044D" w14:textId="77777777" w:rsidR="002B654D" w:rsidRPr="00072E75" w:rsidRDefault="002B654D" w:rsidP="002B654D">
      <w:pPr>
        <w:spacing w:line="360" w:lineRule="auto"/>
        <w:ind w:firstLineChars="100" w:firstLine="210"/>
        <w:rPr>
          <w:rFonts w:ascii="宋体" w:eastAsia="宋体" w:hAnsi="宋体"/>
        </w:rPr>
      </w:pPr>
      <w:r w:rsidRPr="00072E75">
        <w:rPr>
          <w:rFonts w:ascii="宋体" w:eastAsia="宋体" w:hAnsi="宋体" w:hint="eastAsia"/>
        </w:rPr>
        <w:t>（3）对后人误用的原因加以分析，并谈一谈你对学习古代文化知识的观点。</w:t>
      </w:r>
    </w:p>
    <w:p w14:paraId="0962D378" w14:textId="77777777" w:rsidR="002B654D" w:rsidRPr="00072E75" w:rsidRDefault="002B654D" w:rsidP="002B654D">
      <w:pPr>
        <w:spacing w:line="360" w:lineRule="auto"/>
        <w:rPr>
          <w:rFonts w:ascii="宋体" w:eastAsia="宋体" w:hAnsi="宋体"/>
        </w:rPr>
      </w:pPr>
    </w:p>
    <w:p w14:paraId="46009187" w14:textId="248222DD" w:rsidR="002B654D" w:rsidRPr="00D82800" w:rsidRDefault="002B654D" w:rsidP="002B654D">
      <w:pPr>
        <w:widowControl/>
        <w:spacing w:line="360" w:lineRule="auto"/>
        <w:jc w:val="left"/>
        <w:rPr>
          <w:rFonts w:ascii="宋体" w:eastAsia="宋体" w:hAnsi="宋体"/>
          <w:color w:val="000000"/>
          <w:sz w:val="24"/>
        </w:rPr>
      </w:pPr>
      <w:bookmarkStart w:id="0" w:name="_GoBack"/>
      <w:bookmarkEnd w:id="0"/>
    </w:p>
    <w:p w14:paraId="74D8D4F0" w14:textId="77777777" w:rsidR="002B654D" w:rsidRPr="002B654D" w:rsidRDefault="002B654D" w:rsidP="00D83913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sectPr w:rsidR="002B654D" w:rsidRPr="002B654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A4711" w14:textId="77777777" w:rsidR="002B6D4A" w:rsidRDefault="002B6D4A" w:rsidP="00314574">
      <w:r>
        <w:separator/>
      </w:r>
    </w:p>
  </w:endnote>
  <w:endnote w:type="continuationSeparator" w:id="0">
    <w:p w14:paraId="63904278" w14:textId="77777777" w:rsidR="002B6D4A" w:rsidRDefault="002B6D4A" w:rsidP="0031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4224"/>
      <w:docPartObj>
        <w:docPartGallery w:val="Page Numbers (Bottom of Page)"/>
        <w:docPartUnique/>
      </w:docPartObj>
    </w:sdtPr>
    <w:sdtContent>
      <w:p w14:paraId="42D1DE82" w14:textId="4CA386A4" w:rsidR="00D83913" w:rsidRDefault="00D8391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54D" w:rsidRPr="002B654D">
          <w:rPr>
            <w:noProof/>
            <w:lang w:val="zh-CN"/>
          </w:rPr>
          <w:t>1</w:t>
        </w:r>
        <w:r>
          <w:fldChar w:fldCharType="end"/>
        </w:r>
      </w:p>
    </w:sdtContent>
  </w:sdt>
  <w:p w14:paraId="32299601" w14:textId="77777777" w:rsidR="00D83913" w:rsidRDefault="00D839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BF7BE" w14:textId="77777777" w:rsidR="002B6D4A" w:rsidRDefault="002B6D4A" w:rsidP="00314574">
      <w:r>
        <w:separator/>
      </w:r>
    </w:p>
  </w:footnote>
  <w:footnote w:type="continuationSeparator" w:id="0">
    <w:p w14:paraId="2D5E9ECD" w14:textId="77777777" w:rsidR="002B6D4A" w:rsidRDefault="002B6D4A" w:rsidP="00314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AF6"/>
    <w:rsid w:val="00047C25"/>
    <w:rsid w:val="00122574"/>
    <w:rsid w:val="001264F9"/>
    <w:rsid w:val="0023587D"/>
    <w:rsid w:val="00280AF6"/>
    <w:rsid w:val="00296873"/>
    <w:rsid w:val="002B2DC4"/>
    <w:rsid w:val="002B654D"/>
    <w:rsid w:val="002B6D4A"/>
    <w:rsid w:val="002E0C34"/>
    <w:rsid w:val="002F25D7"/>
    <w:rsid w:val="00314574"/>
    <w:rsid w:val="00336ED3"/>
    <w:rsid w:val="003E3A7F"/>
    <w:rsid w:val="003E7981"/>
    <w:rsid w:val="004262B8"/>
    <w:rsid w:val="005955D0"/>
    <w:rsid w:val="00685B66"/>
    <w:rsid w:val="006B20D6"/>
    <w:rsid w:val="0071293A"/>
    <w:rsid w:val="00737E47"/>
    <w:rsid w:val="00806DB5"/>
    <w:rsid w:val="008B6ACA"/>
    <w:rsid w:val="009634C1"/>
    <w:rsid w:val="00986155"/>
    <w:rsid w:val="009E0080"/>
    <w:rsid w:val="00A256D2"/>
    <w:rsid w:val="00A6502A"/>
    <w:rsid w:val="00AD7CE4"/>
    <w:rsid w:val="00AF5DF0"/>
    <w:rsid w:val="00B22225"/>
    <w:rsid w:val="00BA70EF"/>
    <w:rsid w:val="00BB2A0E"/>
    <w:rsid w:val="00BD7298"/>
    <w:rsid w:val="00C52339"/>
    <w:rsid w:val="00C60946"/>
    <w:rsid w:val="00D600D9"/>
    <w:rsid w:val="00D83913"/>
    <w:rsid w:val="00DB6CC1"/>
    <w:rsid w:val="00E3116D"/>
    <w:rsid w:val="00E4150F"/>
    <w:rsid w:val="00E77C18"/>
    <w:rsid w:val="00E96250"/>
    <w:rsid w:val="00ED42A0"/>
    <w:rsid w:val="00F10098"/>
    <w:rsid w:val="00F13DF2"/>
    <w:rsid w:val="00F56A38"/>
    <w:rsid w:val="00F94649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BF7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5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39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39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5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39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3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haiping</dc:creator>
  <cp:keywords/>
  <dc:description/>
  <cp:lastModifiedBy>王海平</cp:lastModifiedBy>
  <cp:revision>17</cp:revision>
  <dcterms:created xsi:type="dcterms:W3CDTF">2023-02-26T01:40:00Z</dcterms:created>
  <dcterms:modified xsi:type="dcterms:W3CDTF">2023-07-09T02:15:00Z</dcterms:modified>
</cp:coreProperties>
</file>