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0228"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1.</w:t>
      </w:r>
      <w:r>
        <w:rPr>
          <w:rStyle w:val="a6"/>
          <w:rFonts w:hint="eastAsia"/>
          <w:color w:val="3A3A3A"/>
          <w:shd w:val="clear" w:color="auto" w:fill="EEEEEE"/>
        </w:rPr>
        <w:t>开源的途径有两个：</w:t>
      </w:r>
      <w:r>
        <w:rPr>
          <w:rStyle w:val="a6"/>
          <w:rFonts w:hint="eastAsia"/>
          <w:color w:val="3A3A3A"/>
          <w:shd w:val="clear" w:color="auto" w:fill="EEEEEE"/>
        </w:rPr>
        <w:t>D</w:t>
      </w:r>
    </w:p>
    <w:p w14:paraId="495F7D3E"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A </w:t>
      </w:r>
      <w:r>
        <w:rPr>
          <w:rFonts w:hint="eastAsia"/>
          <w:color w:val="3A3A3A"/>
          <w:shd w:val="clear" w:color="auto" w:fill="EEEEEE"/>
        </w:rPr>
        <w:t>第一个是提高质量，第二个是提高销量</w:t>
      </w:r>
    </w:p>
    <w:p w14:paraId="6F547CA7"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B </w:t>
      </w:r>
      <w:r>
        <w:rPr>
          <w:rFonts w:hint="eastAsia"/>
          <w:color w:val="3A3A3A"/>
          <w:shd w:val="clear" w:color="auto" w:fill="EEEEEE"/>
        </w:rPr>
        <w:t>第一个是提高销量，第二个是提高服务</w:t>
      </w:r>
    </w:p>
    <w:p w14:paraId="173EF74D"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C </w:t>
      </w:r>
      <w:r>
        <w:rPr>
          <w:rFonts w:hint="eastAsia"/>
          <w:color w:val="3A3A3A"/>
          <w:shd w:val="clear" w:color="auto" w:fill="EEEEEE"/>
        </w:rPr>
        <w:t>第一个是提高技术，第二个是提高知名度</w:t>
      </w:r>
    </w:p>
    <w:p w14:paraId="65A1F659"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D </w:t>
      </w:r>
      <w:r>
        <w:rPr>
          <w:rFonts w:hint="eastAsia"/>
          <w:color w:val="3A3A3A"/>
          <w:shd w:val="clear" w:color="auto" w:fill="EEEEEE"/>
        </w:rPr>
        <w:t>第一个是提高销量，第二个是提高价格</w:t>
      </w:r>
    </w:p>
    <w:p w14:paraId="1174A913"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2.</w:t>
      </w:r>
      <w:r>
        <w:rPr>
          <w:rStyle w:val="a6"/>
          <w:rFonts w:hint="eastAsia"/>
          <w:color w:val="3A3A3A"/>
          <w:shd w:val="clear" w:color="auto" w:fill="EEEEEE"/>
        </w:rPr>
        <w:t>如何有效控制六大要素，</w:t>
      </w:r>
      <w:proofErr w:type="gramStart"/>
      <w:r>
        <w:rPr>
          <w:rStyle w:val="a6"/>
          <w:rFonts w:hint="eastAsia"/>
          <w:color w:val="3A3A3A"/>
          <w:shd w:val="clear" w:color="auto" w:fill="EEEEEE"/>
        </w:rPr>
        <w:t>最</w:t>
      </w:r>
      <w:proofErr w:type="gramEnd"/>
      <w:r>
        <w:rPr>
          <w:rStyle w:val="a6"/>
          <w:rFonts w:hint="eastAsia"/>
          <w:color w:val="3A3A3A"/>
          <w:shd w:val="clear" w:color="auto" w:fill="EEEEEE"/>
        </w:rPr>
        <w:t>基础的方法就是：</w:t>
      </w:r>
      <w:r>
        <w:rPr>
          <w:rStyle w:val="a6"/>
          <w:rFonts w:hint="eastAsia"/>
          <w:color w:val="3A3A3A"/>
          <w:shd w:val="clear" w:color="auto" w:fill="EEEEEE"/>
        </w:rPr>
        <w:t>D</w:t>
      </w:r>
    </w:p>
    <w:p w14:paraId="4386F13A"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A “</w:t>
      </w:r>
      <w:r>
        <w:rPr>
          <w:rFonts w:hint="eastAsia"/>
          <w:color w:val="3A3A3A"/>
          <w:shd w:val="clear" w:color="auto" w:fill="EEEEEE"/>
        </w:rPr>
        <w:t>管理</w:t>
      </w:r>
      <w:r>
        <w:rPr>
          <w:rFonts w:ascii="Arial" w:eastAsia="Arial" w:hAnsi="Arial" w:cs="Arial"/>
          <w:color w:val="3A3A3A"/>
          <w:shd w:val="clear" w:color="auto" w:fill="EEEEEE"/>
        </w:rPr>
        <w:t>”</w:t>
      </w:r>
    </w:p>
    <w:p w14:paraId="2AE1282C"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B “</w:t>
      </w:r>
      <w:r>
        <w:rPr>
          <w:rFonts w:hint="eastAsia"/>
          <w:color w:val="3A3A3A"/>
          <w:shd w:val="clear" w:color="auto" w:fill="EEEEEE"/>
        </w:rPr>
        <w:t>服务</w:t>
      </w:r>
      <w:r>
        <w:rPr>
          <w:rFonts w:ascii="Arial" w:eastAsia="Arial" w:hAnsi="Arial" w:cs="Arial"/>
          <w:color w:val="3A3A3A"/>
          <w:shd w:val="clear" w:color="auto" w:fill="EEEEEE"/>
        </w:rPr>
        <w:t>”</w:t>
      </w:r>
    </w:p>
    <w:p w14:paraId="1ACEDB41"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C “5S”</w:t>
      </w:r>
    </w:p>
    <w:p w14:paraId="0CBE1A18"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D “6S”</w:t>
      </w:r>
    </w:p>
    <w:p w14:paraId="73FBB726"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3.</w:t>
      </w:r>
      <w:r>
        <w:rPr>
          <w:rStyle w:val="a6"/>
          <w:rFonts w:hint="eastAsia"/>
          <w:color w:val="3A3A3A"/>
          <w:shd w:val="clear" w:color="auto" w:fill="EEEEEE"/>
        </w:rPr>
        <w:t>教育人最好的机会是：</w:t>
      </w:r>
      <w:r>
        <w:rPr>
          <w:rStyle w:val="a6"/>
          <w:rFonts w:hint="eastAsia"/>
          <w:color w:val="3A3A3A"/>
          <w:shd w:val="clear" w:color="auto" w:fill="EEEEEE"/>
        </w:rPr>
        <w:t>C</w:t>
      </w:r>
    </w:p>
    <w:p w14:paraId="1AAE21FF"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A </w:t>
      </w:r>
      <w:r>
        <w:rPr>
          <w:rFonts w:hint="eastAsia"/>
          <w:color w:val="3A3A3A"/>
          <w:shd w:val="clear" w:color="auto" w:fill="EEEEEE"/>
        </w:rPr>
        <w:t>工作</w:t>
      </w:r>
    </w:p>
    <w:p w14:paraId="255AEA69"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B </w:t>
      </w:r>
      <w:r>
        <w:rPr>
          <w:rFonts w:hint="eastAsia"/>
          <w:color w:val="3A3A3A"/>
          <w:shd w:val="clear" w:color="auto" w:fill="EEEEEE"/>
        </w:rPr>
        <w:t>管理</w:t>
      </w:r>
    </w:p>
    <w:p w14:paraId="2BDF8F85"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C </w:t>
      </w:r>
      <w:r>
        <w:rPr>
          <w:rFonts w:hint="eastAsia"/>
          <w:color w:val="3A3A3A"/>
          <w:shd w:val="clear" w:color="auto" w:fill="EEEEEE"/>
        </w:rPr>
        <w:t>问题</w:t>
      </w:r>
    </w:p>
    <w:p w14:paraId="3A919ED5"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D </w:t>
      </w:r>
      <w:r>
        <w:rPr>
          <w:rFonts w:hint="eastAsia"/>
          <w:color w:val="3A3A3A"/>
          <w:shd w:val="clear" w:color="auto" w:fill="EEEEEE"/>
        </w:rPr>
        <w:t>现场</w:t>
      </w:r>
    </w:p>
    <w:p w14:paraId="7F873016"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4.</w:t>
      </w:r>
      <w:r>
        <w:rPr>
          <w:rStyle w:val="a6"/>
          <w:rFonts w:hint="eastAsia"/>
          <w:color w:val="3A3A3A"/>
          <w:shd w:val="clear" w:color="auto" w:fill="EEEEEE"/>
        </w:rPr>
        <w:t>标准化作业是制造管理的重要的思想，它的完整描述是：</w:t>
      </w:r>
      <w:r>
        <w:rPr>
          <w:rStyle w:val="a6"/>
          <w:rFonts w:hint="eastAsia"/>
          <w:color w:val="3A3A3A"/>
          <w:shd w:val="clear" w:color="auto" w:fill="EEEEEE"/>
        </w:rPr>
        <w:t>B</w:t>
      </w:r>
    </w:p>
    <w:p w14:paraId="004CAC9D"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A </w:t>
      </w:r>
      <w:r>
        <w:rPr>
          <w:rFonts w:hint="eastAsia"/>
          <w:color w:val="3A3A3A"/>
          <w:shd w:val="clear" w:color="auto" w:fill="EEEEEE"/>
        </w:rPr>
        <w:t>标准化</w:t>
      </w:r>
      <w:proofErr w:type="gramStart"/>
      <w:r>
        <w:rPr>
          <w:rFonts w:hint="eastAsia"/>
          <w:color w:val="3A3A3A"/>
          <w:shd w:val="clear" w:color="auto" w:fill="EEEEEE"/>
        </w:rPr>
        <w:t>加变化</w:t>
      </w:r>
      <w:proofErr w:type="gramEnd"/>
      <w:r>
        <w:rPr>
          <w:rFonts w:hint="eastAsia"/>
          <w:color w:val="3A3A3A"/>
          <w:shd w:val="clear" w:color="auto" w:fill="EEEEEE"/>
        </w:rPr>
        <w:t>点的管理</w:t>
      </w:r>
    </w:p>
    <w:p w14:paraId="1886B6D0"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B </w:t>
      </w:r>
      <w:r>
        <w:rPr>
          <w:rFonts w:hint="eastAsia"/>
          <w:color w:val="3A3A3A"/>
          <w:shd w:val="clear" w:color="auto" w:fill="EEEEEE"/>
        </w:rPr>
        <w:t>标准化作业</w:t>
      </w:r>
      <w:proofErr w:type="gramStart"/>
      <w:r>
        <w:rPr>
          <w:rFonts w:hint="eastAsia"/>
          <w:color w:val="3A3A3A"/>
          <w:shd w:val="clear" w:color="auto" w:fill="EEEEEE"/>
        </w:rPr>
        <w:t>加变化</w:t>
      </w:r>
      <w:proofErr w:type="gramEnd"/>
      <w:r>
        <w:rPr>
          <w:rFonts w:hint="eastAsia"/>
          <w:color w:val="3A3A3A"/>
          <w:shd w:val="clear" w:color="auto" w:fill="EEEEEE"/>
        </w:rPr>
        <w:t>点的管理</w:t>
      </w:r>
    </w:p>
    <w:p w14:paraId="032010C0"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C </w:t>
      </w:r>
      <w:r>
        <w:rPr>
          <w:rFonts w:hint="eastAsia"/>
          <w:color w:val="3A3A3A"/>
          <w:shd w:val="clear" w:color="auto" w:fill="EEEEEE"/>
        </w:rPr>
        <w:t>流程</w:t>
      </w:r>
      <w:proofErr w:type="gramStart"/>
      <w:r>
        <w:rPr>
          <w:rFonts w:hint="eastAsia"/>
          <w:color w:val="3A3A3A"/>
          <w:shd w:val="clear" w:color="auto" w:fill="EEEEEE"/>
        </w:rPr>
        <w:t>化加变化</w:t>
      </w:r>
      <w:proofErr w:type="gramEnd"/>
      <w:r>
        <w:rPr>
          <w:rFonts w:hint="eastAsia"/>
          <w:color w:val="3A3A3A"/>
          <w:shd w:val="clear" w:color="auto" w:fill="EEEEEE"/>
        </w:rPr>
        <w:t>点的管理</w:t>
      </w:r>
    </w:p>
    <w:p w14:paraId="002F46AA"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D </w:t>
      </w:r>
      <w:r>
        <w:rPr>
          <w:rFonts w:hint="eastAsia"/>
          <w:color w:val="3A3A3A"/>
          <w:shd w:val="clear" w:color="auto" w:fill="EEEEEE"/>
        </w:rPr>
        <w:t>流程化作业加高科技的管理</w:t>
      </w:r>
    </w:p>
    <w:p w14:paraId="30B6942D"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5.</w:t>
      </w:r>
      <w:r>
        <w:rPr>
          <w:rStyle w:val="a6"/>
          <w:rFonts w:hint="eastAsia"/>
          <w:color w:val="3A3A3A"/>
          <w:shd w:val="clear" w:color="auto" w:fill="EEEEEE"/>
        </w:rPr>
        <w:t>定位也叫定点，这个点是：</w:t>
      </w:r>
      <w:r>
        <w:rPr>
          <w:rStyle w:val="a6"/>
          <w:rFonts w:hint="eastAsia"/>
          <w:color w:val="3A3A3A"/>
          <w:shd w:val="clear" w:color="auto" w:fill="EEEEEE"/>
        </w:rPr>
        <w:t>D</w:t>
      </w:r>
    </w:p>
    <w:p w14:paraId="675F49A7"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A </w:t>
      </w:r>
      <w:r>
        <w:rPr>
          <w:rFonts w:hint="eastAsia"/>
          <w:color w:val="3A3A3A"/>
          <w:shd w:val="clear" w:color="auto" w:fill="EEEEEE"/>
        </w:rPr>
        <w:t>某一个具体的岗位</w:t>
      </w:r>
    </w:p>
    <w:p w14:paraId="4D99807B"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B </w:t>
      </w:r>
      <w:r>
        <w:rPr>
          <w:rFonts w:hint="eastAsia"/>
          <w:color w:val="3A3A3A"/>
          <w:shd w:val="clear" w:color="auto" w:fill="EEEEEE"/>
        </w:rPr>
        <w:t>某一个具体的容量</w:t>
      </w:r>
    </w:p>
    <w:p w14:paraId="14E2CF58"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C </w:t>
      </w:r>
      <w:r>
        <w:rPr>
          <w:rFonts w:hint="eastAsia"/>
          <w:color w:val="3A3A3A"/>
          <w:shd w:val="clear" w:color="auto" w:fill="EEEEEE"/>
        </w:rPr>
        <w:t>某一个具体的容器</w:t>
      </w:r>
    </w:p>
    <w:p w14:paraId="5C392295" w14:textId="77777777" w:rsidR="00645D77" w:rsidRDefault="00B93D7B">
      <w:pPr>
        <w:pStyle w:val="a5"/>
        <w:spacing w:before="80" w:beforeAutospacing="0" w:after="0" w:afterAutospacing="0"/>
        <w:ind w:right="-150"/>
      </w:pPr>
      <w:r>
        <w:rPr>
          <w:rFonts w:ascii="Arial" w:eastAsia="Arial" w:hAnsi="Arial" w:cs="Arial"/>
          <w:color w:val="3A3A3A"/>
          <w:shd w:val="clear" w:color="auto" w:fill="EEEEEE"/>
        </w:rPr>
        <w:t>D </w:t>
      </w:r>
      <w:r>
        <w:rPr>
          <w:rFonts w:hint="eastAsia"/>
          <w:color w:val="3A3A3A"/>
          <w:shd w:val="clear" w:color="auto" w:fill="EEEEEE"/>
        </w:rPr>
        <w:t>某一个具体的位置</w:t>
      </w:r>
      <w:r>
        <w:rPr>
          <w:rFonts w:hint="eastAsia"/>
          <w:color w:val="3A3A3A"/>
          <w:shd w:val="clear" w:color="auto" w:fill="EEEEEE"/>
        </w:rPr>
        <w:t> </w:t>
      </w:r>
    </w:p>
    <w:p w14:paraId="16F09023"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6.“</w:t>
      </w:r>
      <w:r>
        <w:rPr>
          <w:rStyle w:val="a6"/>
          <w:rFonts w:hint="eastAsia"/>
          <w:color w:val="3A3A3A"/>
          <w:shd w:val="clear" w:color="auto" w:fill="EEEEEE"/>
        </w:rPr>
        <w:t>防呆法</w:t>
      </w:r>
      <w:r>
        <w:rPr>
          <w:rStyle w:val="a6"/>
          <w:rFonts w:ascii="Arial" w:eastAsia="Arial" w:hAnsi="Arial" w:cs="Arial"/>
          <w:color w:val="3A3A3A"/>
          <w:shd w:val="clear" w:color="auto" w:fill="EEEEEE"/>
        </w:rPr>
        <w:t>”</w:t>
      </w:r>
      <w:r>
        <w:rPr>
          <w:rStyle w:val="a6"/>
          <w:rFonts w:hint="eastAsia"/>
          <w:color w:val="3A3A3A"/>
          <w:shd w:val="clear" w:color="auto" w:fill="EEEEEE"/>
        </w:rPr>
        <w:t>，也叫</w:t>
      </w:r>
      <w:r>
        <w:rPr>
          <w:rStyle w:val="a6"/>
          <w:rFonts w:ascii="Arial" w:eastAsia="Arial" w:hAnsi="Arial" w:cs="Arial"/>
          <w:color w:val="3A3A3A"/>
          <w:shd w:val="clear" w:color="auto" w:fill="EEEEEE"/>
        </w:rPr>
        <w:t>“</w:t>
      </w:r>
      <w:r>
        <w:rPr>
          <w:rStyle w:val="a6"/>
          <w:rFonts w:hint="eastAsia"/>
          <w:color w:val="3A3A3A"/>
          <w:shd w:val="clear" w:color="auto" w:fill="EEEEEE"/>
        </w:rPr>
        <w:t>愚巧法</w:t>
      </w:r>
      <w:r>
        <w:rPr>
          <w:rStyle w:val="a6"/>
          <w:rFonts w:ascii="Arial" w:eastAsia="Arial" w:hAnsi="Arial" w:cs="Arial"/>
          <w:color w:val="3A3A3A"/>
          <w:shd w:val="clear" w:color="auto" w:fill="EEEEEE"/>
        </w:rPr>
        <w:t>”</w:t>
      </w:r>
      <w:r>
        <w:rPr>
          <w:rStyle w:val="a6"/>
          <w:rFonts w:hint="eastAsia"/>
          <w:color w:val="3A3A3A"/>
          <w:shd w:val="clear" w:color="auto" w:fill="EEEEEE"/>
        </w:rPr>
        <w:t>是：</w:t>
      </w:r>
      <w:r>
        <w:rPr>
          <w:rStyle w:val="a6"/>
          <w:rFonts w:hint="eastAsia"/>
          <w:color w:val="3A3A3A"/>
          <w:shd w:val="clear" w:color="auto" w:fill="EEEEEE"/>
        </w:rPr>
        <w:t>A</w:t>
      </w:r>
    </w:p>
    <w:p w14:paraId="25D658AC"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A </w:t>
      </w:r>
      <w:r>
        <w:rPr>
          <w:rFonts w:hint="eastAsia"/>
          <w:color w:val="3A3A3A"/>
          <w:shd w:val="clear" w:color="auto" w:fill="EEEEEE"/>
        </w:rPr>
        <w:t>日本企业提出来的</w:t>
      </w:r>
    </w:p>
    <w:p w14:paraId="2B147CAD"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B </w:t>
      </w:r>
      <w:r>
        <w:rPr>
          <w:rFonts w:hint="eastAsia"/>
          <w:color w:val="3A3A3A"/>
          <w:shd w:val="clear" w:color="auto" w:fill="EEEEEE"/>
        </w:rPr>
        <w:t>美国企业提出来的</w:t>
      </w:r>
    </w:p>
    <w:p w14:paraId="4BFFC98C"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C </w:t>
      </w:r>
      <w:r>
        <w:rPr>
          <w:rFonts w:hint="eastAsia"/>
          <w:color w:val="3A3A3A"/>
          <w:shd w:val="clear" w:color="auto" w:fill="EEEEEE"/>
        </w:rPr>
        <w:t>德国企业提出来的</w:t>
      </w:r>
    </w:p>
    <w:p w14:paraId="2EE3CB63"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D </w:t>
      </w:r>
      <w:r>
        <w:rPr>
          <w:rFonts w:hint="eastAsia"/>
          <w:color w:val="3A3A3A"/>
          <w:shd w:val="clear" w:color="auto" w:fill="EEEEEE"/>
        </w:rPr>
        <w:t>英国企业提出来的</w:t>
      </w:r>
    </w:p>
    <w:p w14:paraId="73FE7266"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7.“6S”</w:t>
      </w:r>
      <w:r>
        <w:rPr>
          <w:rStyle w:val="a6"/>
          <w:rFonts w:hint="eastAsia"/>
          <w:color w:val="3A3A3A"/>
          <w:shd w:val="clear" w:color="auto" w:fill="EEEEEE"/>
        </w:rPr>
        <w:t>检查最好采用：</w:t>
      </w:r>
      <w:r>
        <w:rPr>
          <w:rStyle w:val="a6"/>
          <w:rFonts w:hint="eastAsia"/>
          <w:color w:val="3A3A3A"/>
          <w:shd w:val="clear" w:color="auto" w:fill="EEEEEE"/>
        </w:rPr>
        <w:t>C</w:t>
      </w:r>
    </w:p>
    <w:p w14:paraId="0377A04E"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A </w:t>
      </w:r>
      <w:r>
        <w:rPr>
          <w:rFonts w:hint="eastAsia"/>
          <w:color w:val="3A3A3A"/>
          <w:shd w:val="clear" w:color="auto" w:fill="EEEEEE"/>
        </w:rPr>
        <w:t>抽样检测的方法</w:t>
      </w:r>
    </w:p>
    <w:p w14:paraId="1F4D7D85"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B </w:t>
      </w:r>
      <w:r>
        <w:rPr>
          <w:rFonts w:hint="eastAsia"/>
          <w:color w:val="3A3A3A"/>
          <w:shd w:val="clear" w:color="auto" w:fill="EEEEEE"/>
        </w:rPr>
        <w:t>集中质检的方法</w:t>
      </w:r>
    </w:p>
    <w:p w14:paraId="7AD51F18"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C </w:t>
      </w:r>
      <w:r>
        <w:rPr>
          <w:rFonts w:hint="eastAsia"/>
          <w:color w:val="3A3A3A"/>
          <w:shd w:val="clear" w:color="auto" w:fill="EEEEEE"/>
        </w:rPr>
        <w:t>打印</w:t>
      </w:r>
      <w:proofErr w:type="gramStart"/>
      <w:r>
        <w:rPr>
          <w:rFonts w:hint="eastAsia"/>
          <w:color w:val="3A3A3A"/>
          <w:shd w:val="clear" w:color="auto" w:fill="EEEEEE"/>
        </w:rPr>
        <w:t>象</w:t>
      </w:r>
      <w:proofErr w:type="gramEnd"/>
      <w:r>
        <w:rPr>
          <w:rFonts w:hint="eastAsia"/>
          <w:color w:val="3A3A3A"/>
          <w:shd w:val="clear" w:color="auto" w:fill="EEEEEE"/>
        </w:rPr>
        <w:t>分的方法</w:t>
      </w:r>
    </w:p>
    <w:p w14:paraId="5D16DC5F"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D </w:t>
      </w:r>
      <w:r>
        <w:rPr>
          <w:rFonts w:hint="eastAsia"/>
          <w:color w:val="3A3A3A"/>
          <w:shd w:val="clear" w:color="auto" w:fill="EEEEEE"/>
        </w:rPr>
        <w:t>数据统计的方法</w:t>
      </w:r>
    </w:p>
    <w:p w14:paraId="5110FDB4"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lastRenderedPageBreak/>
        <w:t>8.</w:t>
      </w:r>
      <w:r>
        <w:rPr>
          <w:rStyle w:val="a6"/>
          <w:rFonts w:hint="eastAsia"/>
          <w:color w:val="3A3A3A"/>
          <w:shd w:val="clear" w:color="auto" w:fill="EEEEEE"/>
        </w:rPr>
        <w:t>下列选项中，属于非常重要的现场改善手法的是：</w:t>
      </w:r>
      <w:r>
        <w:rPr>
          <w:rStyle w:val="a6"/>
          <w:rFonts w:hint="eastAsia"/>
          <w:color w:val="3A3A3A"/>
          <w:shd w:val="clear" w:color="auto" w:fill="EEEEEE"/>
        </w:rPr>
        <w:t>B</w:t>
      </w:r>
    </w:p>
    <w:p w14:paraId="13E1D063"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A </w:t>
      </w:r>
      <w:r>
        <w:rPr>
          <w:rFonts w:hint="eastAsia"/>
          <w:color w:val="3A3A3A"/>
          <w:shd w:val="clear" w:color="auto" w:fill="EEEEEE"/>
        </w:rPr>
        <w:t>打印</w:t>
      </w:r>
      <w:proofErr w:type="gramStart"/>
      <w:r>
        <w:rPr>
          <w:rFonts w:hint="eastAsia"/>
          <w:color w:val="3A3A3A"/>
          <w:shd w:val="clear" w:color="auto" w:fill="EEEEEE"/>
        </w:rPr>
        <w:t>象</w:t>
      </w:r>
      <w:proofErr w:type="gramEnd"/>
      <w:r>
        <w:rPr>
          <w:rFonts w:hint="eastAsia"/>
          <w:color w:val="3A3A3A"/>
          <w:shd w:val="clear" w:color="auto" w:fill="EEEEEE"/>
        </w:rPr>
        <w:t>分</w:t>
      </w:r>
    </w:p>
    <w:p w14:paraId="59043251"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B </w:t>
      </w:r>
      <w:r>
        <w:rPr>
          <w:rFonts w:hint="eastAsia"/>
          <w:color w:val="3A3A3A"/>
          <w:shd w:val="clear" w:color="auto" w:fill="EEEEEE"/>
        </w:rPr>
        <w:t>定置和定位</w:t>
      </w:r>
    </w:p>
    <w:p w14:paraId="110B2ACA"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C </w:t>
      </w:r>
      <w:r>
        <w:rPr>
          <w:rFonts w:hint="eastAsia"/>
          <w:color w:val="3A3A3A"/>
          <w:shd w:val="clear" w:color="auto" w:fill="EEEEEE"/>
        </w:rPr>
        <w:t>统计</w:t>
      </w:r>
    </w:p>
    <w:p w14:paraId="7475474B"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D </w:t>
      </w:r>
      <w:r>
        <w:rPr>
          <w:rFonts w:hint="eastAsia"/>
          <w:color w:val="3A3A3A"/>
          <w:shd w:val="clear" w:color="auto" w:fill="EEEEEE"/>
        </w:rPr>
        <w:t>抽样</w:t>
      </w:r>
    </w:p>
    <w:p w14:paraId="523D0620"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9.</w:t>
      </w:r>
      <w:r>
        <w:rPr>
          <w:rStyle w:val="a6"/>
          <w:rFonts w:hint="eastAsia"/>
          <w:color w:val="3A3A3A"/>
          <w:shd w:val="clear" w:color="auto" w:fill="EEEEEE"/>
        </w:rPr>
        <w:t>企业是赚取利润是：</w:t>
      </w:r>
      <w:r>
        <w:rPr>
          <w:rStyle w:val="a6"/>
          <w:rFonts w:hint="eastAsia"/>
          <w:color w:val="3A3A3A"/>
          <w:shd w:val="clear" w:color="auto" w:fill="EEEEEE"/>
        </w:rPr>
        <w:t>A</w:t>
      </w:r>
    </w:p>
    <w:p w14:paraId="0A20D976"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A </w:t>
      </w:r>
      <w:r>
        <w:rPr>
          <w:rFonts w:hint="eastAsia"/>
          <w:color w:val="3A3A3A"/>
          <w:shd w:val="clear" w:color="auto" w:fill="EEEEEE"/>
        </w:rPr>
        <w:t>通过资金流动</w:t>
      </w:r>
    </w:p>
    <w:p w14:paraId="2943438F"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B </w:t>
      </w:r>
      <w:r>
        <w:rPr>
          <w:rFonts w:hint="eastAsia"/>
          <w:color w:val="3A3A3A"/>
          <w:shd w:val="clear" w:color="auto" w:fill="EEEEEE"/>
        </w:rPr>
        <w:t>通过扩大规模</w:t>
      </w:r>
    </w:p>
    <w:p w14:paraId="14838790"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C </w:t>
      </w:r>
      <w:r>
        <w:rPr>
          <w:rFonts w:hint="eastAsia"/>
          <w:color w:val="3A3A3A"/>
          <w:shd w:val="clear" w:color="auto" w:fill="EEEEEE"/>
        </w:rPr>
        <w:t>通过扩大再生产</w:t>
      </w:r>
    </w:p>
    <w:p w14:paraId="14F46526"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D </w:t>
      </w:r>
      <w:r>
        <w:rPr>
          <w:rFonts w:hint="eastAsia"/>
          <w:color w:val="3A3A3A"/>
          <w:shd w:val="clear" w:color="auto" w:fill="EEEEEE"/>
        </w:rPr>
        <w:t>通过资金再分配</w:t>
      </w:r>
    </w:p>
    <w:p w14:paraId="7ED9215E"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10.</w:t>
      </w:r>
      <w:r>
        <w:rPr>
          <w:rStyle w:val="a6"/>
          <w:rFonts w:hint="eastAsia"/>
          <w:color w:val="3A3A3A"/>
          <w:shd w:val="clear" w:color="auto" w:fill="EEEEEE"/>
        </w:rPr>
        <w:t>企业的基础是：</w:t>
      </w:r>
      <w:r>
        <w:rPr>
          <w:rStyle w:val="a6"/>
          <w:rFonts w:hint="eastAsia"/>
          <w:color w:val="3A3A3A"/>
          <w:shd w:val="clear" w:color="auto" w:fill="EEEEEE"/>
        </w:rPr>
        <w:t>A</w:t>
      </w:r>
    </w:p>
    <w:p w14:paraId="6AE206B0"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A </w:t>
      </w:r>
      <w:r>
        <w:rPr>
          <w:rFonts w:hint="eastAsia"/>
          <w:color w:val="3A3A3A"/>
          <w:shd w:val="clear" w:color="auto" w:fill="EEEEEE"/>
        </w:rPr>
        <w:t>质量</w:t>
      </w:r>
    </w:p>
    <w:p w14:paraId="7C276B5F"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B </w:t>
      </w:r>
      <w:r>
        <w:rPr>
          <w:rFonts w:hint="eastAsia"/>
          <w:color w:val="3A3A3A"/>
          <w:shd w:val="clear" w:color="auto" w:fill="EEEEEE"/>
        </w:rPr>
        <w:t>技术</w:t>
      </w:r>
    </w:p>
    <w:p w14:paraId="0F4F08D6"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C </w:t>
      </w:r>
      <w:r>
        <w:rPr>
          <w:rFonts w:hint="eastAsia"/>
          <w:color w:val="3A3A3A"/>
          <w:shd w:val="clear" w:color="auto" w:fill="EEEEEE"/>
        </w:rPr>
        <w:t>管理</w:t>
      </w:r>
    </w:p>
    <w:p w14:paraId="6612ADD1"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D </w:t>
      </w:r>
      <w:r>
        <w:rPr>
          <w:rFonts w:hint="eastAsia"/>
          <w:color w:val="3A3A3A"/>
          <w:shd w:val="clear" w:color="auto" w:fill="EEEEEE"/>
        </w:rPr>
        <w:t>服务</w:t>
      </w:r>
      <w:r>
        <w:rPr>
          <w:rFonts w:hint="eastAsia"/>
          <w:color w:val="3A3A3A"/>
          <w:shd w:val="clear" w:color="auto" w:fill="EEEEEE"/>
        </w:rPr>
        <w:t> </w:t>
      </w:r>
    </w:p>
    <w:p w14:paraId="75A30DFA"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11.</w:t>
      </w:r>
      <w:r>
        <w:rPr>
          <w:rStyle w:val="a6"/>
          <w:rFonts w:hint="eastAsia"/>
          <w:color w:val="3A3A3A"/>
          <w:shd w:val="clear" w:color="auto" w:fill="EEEEEE"/>
        </w:rPr>
        <w:t>企业的核心是：</w:t>
      </w:r>
      <w:r>
        <w:rPr>
          <w:rStyle w:val="a6"/>
          <w:rFonts w:hint="eastAsia"/>
          <w:color w:val="3A3A3A"/>
          <w:shd w:val="clear" w:color="auto" w:fill="EEEEEE"/>
        </w:rPr>
        <w:t>C</w:t>
      </w:r>
    </w:p>
    <w:p w14:paraId="0B5C34F9"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A </w:t>
      </w:r>
      <w:r>
        <w:rPr>
          <w:rFonts w:hint="eastAsia"/>
          <w:color w:val="3A3A3A"/>
          <w:shd w:val="clear" w:color="auto" w:fill="EEEEEE"/>
        </w:rPr>
        <w:t>管理</w:t>
      </w:r>
    </w:p>
    <w:p w14:paraId="6B68DF63"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B </w:t>
      </w:r>
      <w:r>
        <w:rPr>
          <w:rFonts w:hint="eastAsia"/>
          <w:color w:val="3A3A3A"/>
          <w:shd w:val="clear" w:color="auto" w:fill="EEEEEE"/>
        </w:rPr>
        <w:t>服务</w:t>
      </w:r>
    </w:p>
    <w:p w14:paraId="314EDC3E"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C </w:t>
      </w:r>
      <w:r>
        <w:rPr>
          <w:rFonts w:hint="eastAsia"/>
          <w:color w:val="3A3A3A"/>
          <w:shd w:val="clear" w:color="auto" w:fill="EEEEEE"/>
        </w:rPr>
        <w:t>成本</w:t>
      </w:r>
    </w:p>
    <w:p w14:paraId="3963F2FE"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D </w:t>
      </w:r>
      <w:r>
        <w:rPr>
          <w:rFonts w:hint="eastAsia"/>
          <w:color w:val="3A3A3A"/>
          <w:shd w:val="clear" w:color="auto" w:fill="EEEEEE"/>
        </w:rPr>
        <w:t>质量</w:t>
      </w:r>
    </w:p>
    <w:p w14:paraId="4A6DC427"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12.</w:t>
      </w:r>
      <w:r>
        <w:rPr>
          <w:rStyle w:val="a6"/>
          <w:rFonts w:hint="eastAsia"/>
          <w:color w:val="3A3A3A"/>
          <w:shd w:val="clear" w:color="auto" w:fill="EEEEEE"/>
        </w:rPr>
        <w:t>影响质量成本、效率安全的有六大因素，包括：</w:t>
      </w:r>
      <w:r>
        <w:rPr>
          <w:rStyle w:val="a6"/>
          <w:rFonts w:hint="eastAsia"/>
          <w:color w:val="3A3A3A"/>
          <w:shd w:val="clear" w:color="auto" w:fill="EEEEEE"/>
        </w:rPr>
        <w:t>A</w:t>
      </w:r>
    </w:p>
    <w:p w14:paraId="700AE9C0"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A </w:t>
      </w:r>
      <w:r>
        <w:rPr>
          <w:rFonts w:hint="eastAsia"/>
          <w:color w:val="3A3A3A"/>
          <w:shd w:val="clear" w:color="auto" w:fill="EEEEEE"/>
        </w:rPr>
        <w:t>人、机、料、法、环、测</w:t>
      </w:r>
    </w:p>
    <w:p w14:paraId="6DB665EE"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B </w:t>
      </w:r>
      <w:r>
        <w:rPr>
          <w:rFonts w:hint="eastAsia"/>
          <w:color w:val="3A3A3A"/>
          <w:shd w:val="clear" w:color="auto" w:fill="EEEEEE"/>
        </w:rPr>
        <w:t>物、机、料、法、环、测</w:t>
      </w:r>
    </w:p>
    <w:p w14:paraId="09714CFB"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C </w:t>
      </w:r>
      <w:r>
        <w:rPr>
          <w:rFonts w:hint="eastAsia"/>
          <w:color w:val="3A3A3A"/>
          <w:shd w:val="clear" w:color="auto" w:fill="EEEEEE"/>
        </w:rPr>
        <w:t>人、管、料、法、环、位</w:t>
      </w:r>
    </w:p>
    <w:p w14:paraId="5AA2F3DA"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D </w:t>
      </w:r>
      <w:r>
        <w:rPr>
          <w:rFonts w:hint="eastAsia"/>
          <w:color w:val="3A3A3A"/>
          <w:shd w:val="clear" w:color="auto" w:fill="EEEEEE"/>
        </w:rPr>
        <w:t>人、机、料、量、环、点</w:t>
      </w:r>
    </w:p>
    <w:p w14:paraId="3871D4A7"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13.</w:t>
      </w:r>
      <w:r>
        <w:rPr>
          <w:rStyle w:val="a6"/>
          <w:rFonts w:hint="eastAsia"/>
          <w:color w:val="3A3A3A"/>
          <w:shd w:val="clear" w:color="auto" w:fill="EEEEEE"/>
        </w:rPr>
        <w:t>出现问题最负责任的方法是：</w:t>
      </w:r>
      <w:r>
        <w:rPr>
          <w:rStyle w:val="a6"/>
          <w:rFonts w:hint="eastAsia"/>
          <w:color w:val="3A3A3A"/>
          <w:shd w:val="clear" w:color="auto" w:fill="EEEEEE"/>
        </w:rPr>
        <w:t>D</w:t>
      </w:r>
    </w:p>
    <w:p w14:paraId="01F7D813"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A </w:t>
      </w:r>
      <w:r>
        <w:rPr>
          <w:rFonts w:hint="eastAsia"/>
          <w:color w:val="3A3A3A"/>
          <w:shd w:val="clear" w:color="auto" w:fill="EEEEEE"/>
        </w:rPr>
        <w:t>追究责任</w:t>
      </w:r>
    </w:p>
    <w:p w14:paraId="1C28F65E"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B </w:t>
      </w:r>
      <w:r>
        <w:rPr>
          <w:rFonts w:hint="eastAsia"/>
          <w:color w:val="3A3A3A"/>
          <w:shd w:val="clear" w:color="auto" w:fill="EEEEEE"/>
        </w:rPr>
        <w:t>考核</w:t>
      </w:r>
    </w:p>
    <w:p w14:paraId="6A804718"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C </w:t>
      </w:r>
      <w:r>
        <w:rPr>
          <w:rFonts w:hint="eastAsia"/>
          <w:color w:val="3A3A3A"/>
          <w:shd w:val="clear" w:color="auto" w:fill="EEEEEE"/>
        </w:rPr>
        <w:t>按制度管理</w:t>
      </w:r>
    </w:p>
    <w:p w14:paraId="5634577B"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D </w:t>
      </w:r>
      <w:r>
        <w:rPr>
          <w:rFonts w:hint="eastAsia"/>
          <w:color w:val="3A3A3A"/>
          <w:shd w:val="clear" w:color="auto" w:fill="EEEEEE"/>
        </w:rPr>
        <w:t>第一时间去寻找解决问题的方法做到真正改善，使问题不再重复发生</w:t>
      </w:r>
    </w:p>
    <w:p w14:paraId="310CFBE0" w14:textId="77777777" w:rsidR="00645D77" w:rsidRDefault="00B93D7B">
      <w:pPr>
        <w:pStyle w:val="a5"/>
        <w:spacing w:before="80" w:beforeAutospacing="0" w:after="0" w:afterAutospacing="0"/>
        <w:ind w:right="-150"/>
      </w:pPr>
      <w:r>
        <w:rPr>
          <w:rStyle w:val="a6"/>
          <w:rFonts w:ascii="Arial" w:eastAsia="Arial" w:hAnsi="Arial" w:cs="Arial"/>
          <w:color w:val="3A3A3A"/>
          <w:shd w:val="clear" w:color="auto" w:fill="EEEEEE"/>
        </w:rPr>
        <w:t>1</w:t>
      </w:r>
      <w:r>
        <w:rPr>
          <w:rStyle w:val="a6"/>
          <w:rFonts w:ascii="Arial" w:hAnsi="Arial" w:cs="Arial" w:hint="eastAsia"/>
          <w:color w:val="3A3A3A"/>
          <w:shd w:val="clear" w:color="auto" w:fill="EEEEEE"/>
        </w:rPr>
        <w:t>4</w:t>
      </w:r>
      <w:r>
        <w:rPr>
          <w:rStyle w:val="a6"/>
          <w:rFonts w:ascii="Arial" w:eastAsia="Arial" w:hAnsi="Arial" w:cs="Arial"/>
          <w:color w:val="3A3A3A"/>
          <w:shd w:val="clear" w:color="auto" w:fill="EEEEEE"/>
        </w:rPr>
        <w:t>.</w:t>
      </w:r>
      <w:r>
        <w:rPr>
          <w:rStyle w:val="a6"/>
          <w:rFonts w:hint="eastAsia"/>
          <w:color w:val="3A3A3A"/>
          <w:shd w:val="clear" w:color="auto" w:fill="EEEEEE"/>
        </w:rPr>
        <w:t>检查评比的过程是：</w:t>
      </w:r>
      <w:r>
        <w:rPr>
          <w:rStyle w:val="a6"/>
          <w:rFonts w:hint="eastAsia"/>
          <w:color w:val="3A3A3A"/>
          <w:shd w:val="clear" w:color="auto" w:fill="EEEEEE"/>
        </w:rPr>
        <w:t>C</w:t>
      </w:r>
    </w:p>
    <w:p w14:paraId="5A279352"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A </w:t>
      </w:r>
      <w:r>
        <w:rPr>
          <w:rFonts w:hint="eastAsia"/>
          <w:color w:val="3A3A3A"/>
          <w:shd w:val="clear" w:color="auto" w:fill="EEEEEE"/>
        </w:rPr>
        <w:t>一个提高的过程</w:t>
      </w:r>
    </w:p>
    <w:p w14:paraId="3B4B8D8D"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B </w:t>
      </w:r>
      <w:r>
        <w:rPr>
          <w:rFonts w:hint="eastAsia"/>
          <w:color w:val="3A3A3A"/>
          <w:shd w:val="clear" w:color="auto" w:fill="EEEEEE"/>
        </w:rPr>
        <w:t>一个提升的过程</w:t>
      </w:r>
    </w:p>
    <w:p w14:paraId="5C822F1D" w14:textId="77777777" w:rsidR="00645D77" w:rsidRDefault="00B93D7B">
      <w:pPr>
        <w:pStyle w:val="a5"/>
        <w:spacing w:before="80" w:beforeAutospacing="0" w:after="0" w:afterAutospacing="0"/>
        <w:ind w:left="350" w:right="-150"/>
      </w:pPr>
      <w:r>
        <w:rPr>
          <w:rFonts w:ascii="Arial" w:eastAsia="Arial" w:hAnsi="Arial" w:cs="Arial"/>
          <w:color w:val="3A3A3A"/>
          <w:shd w:val="clear" w:color="auto" w:fill="EEEEEE"/>
        </w:rPr>
        <w:t>C </w:t>
      </w:r>
      <w:r>
        <w:rPr>
          <w:rFonts w:hint="eastAsia"/>
          <w:color w:val="3A3A3A"/>
          <w:shd w:val="clear" w:color="auto" w:fill="EEEEEE"/>
        </w:rPr>
        <w:t>一个推动的过程</w:t>
      </w:r>
    </w:p>
    <w:p w14:paraId="09566406" w14:textId="77777777" w:rsidR="00645D77" w:rsidRDefault="00B93D7B">
      <w:pPr>
        <w:pStyle w:val="a5"/>
        <w:spacing w:before="80" w:beforeAutospacing="0" w:after="0" w:afterAutospacing="0"/>
        <w:ind w:left="350" w:right="-150"/>
        <w:rPr>
          <w:color w:val="3A3A3A"/>
          <w:shd w:val="clear" w:color="auto" w:fill="EEEEEE"/>
        </w:rPr>
      </w:pPr>
      <w:r>
        <w:rPr>
          <w:rFonts w:ascii="Arial" w:eastAsia="Arial" w:hAnsi="Arial" w:cs="Arial"/>
          <w:color w:val="3A3A3A"/>
          <w:shd w:val="clear" w:color="auto" w:fill="EEEEEE"/>
        </w:rPr>
        <w:t>D </w:t>
      </w:r>
      <w:r>
        <w:rPr>
          <w:rFonts w:hint="eastAsia"/>
          <w:color w:val="3A3A3A"/>
          <w:shd w:val="clear" w:color="auto" w:fill="EEEEEE"/>
        </w:rPr>
        <w:t>一个发展的过程</w:t>
      </w:r>
      <w:r>
        <w:rPr>
          <w:rFonts w:hint="eastAsia"/>
          <w:color w:val="3A3A3A"/>
          <w:shd w:val="clear" w:color="auto" w:fill="EEEEEE"/>
        </w:rPr>
        <w:t> </w:t>
      </w:r>
    </w:p>
    <w:p w14:paraId="5247F0A7" w14:textId="77777777" w:rsidR="00645D77" w:rsidRDefault="00B93D7B">
      <w:pPr>
        <w:widowControl/>
        <w:wordWrap w:val="0"/>
        <w:jc w:val="left"/>
        <w:rPr>
          <w:rFonts w:ascii="宋体" w:eastAsia="宋体" w:hAnsi="宋体" w:cs="宋体"/>
          <w:b/>
          <w:bCs/>
          <w:color w:val="333333"/>
          <w:kern w:val="0"/>
          <w:sz w:val="24"/>
          <w:szCs w:val="24"/>
        </w:rPr>
      </w:pPr>
      <w:r>
        <w:rPr>
          <w:rFonts w:ascii="Arial" w:eastAsia="Arial" w:hAnsi="Arial" w:cs="Arial"/>
          <w:color w:val="3A3A3A"/>
          <w:kern w:val="0"/>
          <w:sz w:val="24"/>
          <w:szCs w:val="24"/>
          <w:shd w:val="clear" w:color="auto" w:fill="EEEEEE"/>
          <w:lang w:bidi="ar"/>
        </w:rPr>
        <w:t> </w:t>
      </w:r>
      <w:r>
        <w:rPr>
          <w:rFonts w:ascii="Arial" w:eastAsia="Arial" w:hAnsi="Arial" w:cs="Arial" w:hint="eastAsia"/>
          <w:color w:val="3A3A3A"/>
          <w:kern w:val="0"/>
          <w:sz w:val="24"/>
          <w:szCs w:val="24"/>
          <w:shd w:val="clear" w:color="auto" w:fill="EEEEEE"/>
          <w:lang w:bidi="ar"/>
        </w:rPr>
        <w:t>1</w:t>
      </w:r>
      <w:r>
        <w:rPr>
          <w:rFonts w:ascii="宋体" w:eastAsia="宋体" w:hAnsi="宋体" w:cs="宋体" w:hint="eastAsia"/>
          <w:b/>
          <w:bCs/>
          <w:color w:val="333333"/>
          <w:kern w:val="0"/>
          <w:sz w:val="24"/>
          <w:szCs w:val="24"/>
        </w:rPr>
        <w:t>5</w:t>
      </w:r>
      <w:r>
        <w:rPr>
          <w:rFonts w:ascii="宋体" w:eastAsia="宋体" w:hAnsi="宋体" w:cs="宋体" w:hint="eastAsia"/>
          <w:b/>
          <w:bCs/>
          <w:color w:val="333333"/>
          <w:kern w:val="0"/>
          <w:sz w:val="24"/>
          <w:szCs w:val="24"/>
        </w:rPr>
        <w:t>.</w:t>
      </w:r>
      <w:r>
        <w:rPr>
          <w:rFonts w:ascii="宋体" w:eastAsia="宋体" w:hAnsi="宋体" w:cs="宋体" w:hint="eastAsia"/>
          <w:b/>
          <w:bCs/>
          <w:color w:val="333333"/>
          <w:kern w:val="0"/>
          <w:sz w:val="24"/>
          <w:szCs w:val="24"/>
        </w:rPr>
        <w:t>看板是利用一个板状物来展现管理信息，它符合一个管理的思想叫：</w:t>
      </w:r>
      <w:r>
        <w:rPr>
          <w:rFonts w:ascii="宋体" w:eastAsia="宋体" w:hAnsi="宋体" w:cs="宋体" w:hint="eastAsia"/>
          <w:b/>
          <w:bCs/>
          <w:color w:val="333333"/>
          <w:kern w:val="0"/>
          <w:sz w:val="24"/>
          <w:szCs w:val="24"/>
        </w:rPr>
        <w:t> </w:t>
      </w:r>
      <w:r>
        <w:rPr>
          <w:rFonts w:ascii="宋体" w:eastAsia="宋体" w:hAnsi="宋体" w:cs="宋体" w:hint="eastAsia"/>
          <w:b/>
          <w:bCs/>
          <w:color w:val="333333"/>
          <w:kern w:val="0"/>
          <w:sz w:val="24"/>
          <w:szCs w:val="24"/>
        </w:rPr>
        <w:t>D</w:t>
      </w:r>
    </w:p>
    <w:p w14:paraId="2CE81288"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lastRenderedPageBreak/>
        <w:t>A </w:t>
      </w:r>
      <w:r>
        <w:rPr>
          <w:rFonts w:ascii="Verdana" w:eastAsia="宋体" w:hAnsi="Verdana" w:cs="宋体"/>
          <w:color w:val="333333"/>
          <w:kern w:val="0"/>
          <w:sz w:val="24"/>
          <w:szCs w:val="24"/>
        </w:rPr>
        <w:t>信息透明</w:t>
      </w:r>
    </w:p>
    <w:p w14:paraId="5E1BB968"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B </w:t>
      </w:r>
      <w:r>
        <w:rPr>
          <w:rFonts w:ascii="Verdana" w:eastAsia="宋体" w:hAnsi="Verdana" w:cs="宋体"/>
          <w:color w:val="333333"/>
          <w:kern w:val="0"/>
          <w:sz w:val="24"/>
          <w:szCs w:val="24"/>
        </w:rPr>
        <w:t>信息公开</w:t>
      </w:r>
    </w:p>
    <w:p w14:paraId="68A4A7FD"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C </w:t>
      </w:r>
      <w:r>
        <w:rPr>
          <w:rFonts w:ascii="Verdana" w:eastAsia="宋体" w:hAnsi="Verdana" w:cs="宋体"/>
          <w:color w:val="333333"/>
          <w:kern w:val="0"/>
          <w:sz w:val="24"/>
          <w:szCs w:val="24"/>
        </w:rPr>
        <w:t>信息公正</w:t>
      </w:r>
    </w:p>
    <w:p w14:paraId="0FCD939E"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D </w:t>
      </w:r>
      <w:r>
        <w:rPr>
          <w:rFonts w:ascii="Verdana" w:eastAsia="宋体" w:hAnsi="Verdana" w:cs="宋体"/>
          <w:color w:val="333333"/>
          <w:kern w:val="0"/>
          <w:sz w:val="24"/>
          <w:szCs w:val="24"/>
        </w:rPr>
        <w:t>信息对称</w:t>
      </w:r>
    </w:p>
    <w:p w14:paraId="5CA4CDCB" w14:textId="77777777" w:rsidR="00645D77" w:rsidRDefault="00B93D7B">
      <w:pPr>
        <w:widowControl/>
        <w:wordWrap w:val="0"/>
        <w:jc w:val="lef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16</w:t>
      </w:r>
      <w:r>
        <w:rPr>
          <w:rFonts w:ascii="宋体" w:eastAsia="宋体" w:hAnsi="宋体" w:cs="宋体" w:hint="eastAsia"/>
          <w:b/>
          <w:bCs/>
          <w:color w:val="333333"/>
          <w:kern w:val="0"/>
          <w:sz w:val="24"/>
          <w:szCs w:val="24"/>
        </w:rPr>
        <w:t>.</w:t>
      </w:r>
      <w:r>
        <w:rPr>
          <w:rFonts w:ascii="宋体" w:eastAsia="宋体" w:hAnsi="宋体" w:cs="宋体" w:hint="eastAsia"/>
          <w:b/>
          <w:bCs/>
          <w:color w:val="333333"/>
          <w:kern w:val="0"/>
          <w:sz w:val="24"/>
          <w:szCs w:val="24"/>
        </w:rPr>
        <w:t>划线的方法有利于提高大家正确摆放位置的意识，它也是一种：</w:t>
      </w:r>
      <w:r>
        <w:rPr>
          <w:rFonts w:ascii="宋体" w:eastAsia="宋体" w:hAnsi="宋体" w:cs="宋体" w:hint="eastAsia"/>
          <w:b/>
          <w:bCs/>
          <w:color w:val="333333"/>
          <w:kern w:val="0"/>
          <w:sz w:val="24"/>
          <w:szCs w:val="24"/>
        </w:rPr>
        <w:t>C</w:t>
      </w:r>
    </w:p>
    <w:p w14:paraId="3977C3D5"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A </w:t>
      </w:r>
      <w:r>
        <w:rPr>
          <w:rFonts w:ascii="Verdana" w:eastAsia="宋体" w:hAnsi="Verdana" w:cs="宋体"/>
          <w:color w:val="333333"/>
          <w:kern w:val="0"/>
          <w:sz w:val="24"/>
          <w:szCs w:val="24"/>
        </w:rPr>
        <w:t>工作方式</w:t>
      </w:r>
    </w:p>
    <w:p w14:paraId="42A0891D"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B </w:t>
      </w:r>
      <w:r>
        <w:rPr>
          <w:rFonts w:ascii="Verdana" w:eastAsia="宋体" w:hAnsi="Verdana" w:cs="宋体"/>
          <w:color w:val="333333"/>
          <w:kern w:val="0"/>
          <w:sz w:val="24"/>
          <w:szCs w:val="24"/>
        </w:rPr>
        <w:t>纠错方式</w:t>
      </w:r>
    </w:p>
    <w:p w14:paraId="23B8E2FF"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C </w:t>
      </w:r>
      <w:r>
        <w:rPr>
          <w:rFonts w:ascii="Verdana" w:eastAsia="宋体" w:hAnsi="Verdana" w:cs="宋体"/>
          <w:color w:val="333333"/>
          <w:kern w:val="0"/>
          <w:sz w:val="24"/>
          <w:szCs w:val="24"/>
        </w:rPr>
        <w:t>防错方式</w:t>
      </w:r>
    </w:p>
    <w:p w14:paraId="06E912BA"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D </w:t>
      </w:r>
      <w:r>
        <w:rPr>
          <w:rFonts w:ascii="Verdana" w:eastAsia="宋体" w:hAnsi="Verdana" w:cs="宋体"/>
          <w:color w:val="333333"/>
          <w:kern w:val="0"/>
          <w:sz w:val="24"/>
          <w:szCs w:val="24"/>
        </w:rPr>
        <w:t>管理方式</w:t>
      </w:r>
    </w:p>
    <w:p w14:paraId="368024FD" w14:textId="77777777" w:rsidR="00645D77" w:rsidRDefault="00B93D7B">
      <w:pPr>
        <w:widowControl/>
        <w:wordWrap w:val="0"/>
        <w:jc w:val="lef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17</w:t>
      </w:r>
      <w:r>
        <w:rPr>
          <w:rFonts w:ascii="宋体" w:eastAsia="宋体" w:hAnsi="宋体" w:cs="宋体" w:hint="eastAsia"/>
          <w:b/>
          <w:bCs/>
          <w:color w:val="333333"/>
          <w:kern w:val="0"/>
          <w:sz w:val="24"/>
          <w:szCs w:val="24"/>
        </w:rPr>
        <w:t>.</w:t>
      </w:r>
      <w:r>
        <w:rPr>
          <w:rFonts w:ascii="宋体" w:eastAsia="宋体" w:hAnsi="宋体" w:cs="宋体" w:hint="eastAsia"/>
          <w:b/>
          <w:bCs/>
          <w:color w:val="333333"/>
          <w:kern w:val="0"/>
          <w:sz w:val="24"/>
          <w:szCs w:val="24"/>
        </w:rPr>
        <w:t>企业的运作是通过：</w:t>
      </w:r>
      <w:r>
        <w:rPr>
          <w:rFonts w:ascii="宋体" w:eastAsia="宋体" w:hAnsi="宋体" w:cs="宋体" w:hint="eastAsia"/>
          <w:b/>
          <w:bCs/>
          <w:color w:val="333333"/>
          <w:kern w:val="0"/>
          <w:sz w:val="24"/>
          <w:szCs w:val="24"/>
        </w:rPr>
        <w:t>  </w:t>
      </w:r>
      <w:r>
        <w:rPr>
          <w:rFonts w:ascii="宋体" w:eastAsia="宋体" w:hAnsi="宋体" w:cs="宋体" w:hint="eastAsia"/>
          <w:b/>
          <w:bCs/>
          <w:color w:val="333333"/>
          <w:kern w:val="0"/>
          <w:sz w:val="24"/>
          <w:szCs w:val="24"/>
        </w:rPr>
        <w:t>D</w:t>
      </w:r>
    </w:p>
    <w:p w14:paraId="6D17D952"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A </w:t>
      </w:r>
      <w:r>
        <w:rPr>
          <w:rFonts w:ascii="Verdana" w:eastAsia="宋体" w:hAnsi="Verdana" w:cs="宋体"/>
          <w:color w:val="333333"/>
          <w:kern w:val="0"/>
          <w:sz w:val="24"/>
          <w:szCs w:val="24"/>
        </w:rPr>
        <w:t>关键细节流程来实现增值的</w:t>
      </w:r>
    </w:p>
    <w:p w14:paraId="46F90FB5"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B </w:t>
      </w:r>
      <w:r>
        <w:rPr>
          <w:rFonts w:ascii="Verdana" w:eastAsia="宋体" w:hAnsi="Verdana" w:cs="宋体"/>
          <w:color w:val="333333"/>
          <w:kern w:val="0"/>
          <w:sz w:val="24"/>
          <w:szCs w:val="24"/>
        </w:rPr>
        <w:t>关键服务流程来实现增值的</w:t>
      </w:r>
    </w:p>
    <w:p w14:paraId="5BDC6267"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C </w:t>
      </w:r>
      <w:r>
        <w:rPr>
          <w:rFonts w:ascii="Verdana" w:eastAsia="宋体" w:hAnsi="Verdana" w:cs="宋体"/>
          <w:color w:val="333333"/>
          <w:kern w:val="0"/>
          <w:sz w:val="24"/>
          <w:szCs w:val="24"/>
        </w:rPr>
        <w:t>关键技术流程来实现增值的</w:t>
      </w:r>
    </w:p>
    <w:p w14:paraId="30B7E67B"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D </w:t>
      </w:r>
      <w:r>
        <w:rPr>
          <w:rFonts w:ascii="Verdana" w:eastAsia="宋体" w:hAnsi="Verdana" w:cs="宋体"/>
          <w:color w:val="333333"/>
          <w:kern w:val="0"/>
          <w:sz w:val="24"/>
          <w:szCs w:val="24"/>
        </w:rPr>
        <w:t>关键业务流程来实现增值的</w:t>
      </w:r>
    </w:p>
    <w:p w14:paraId="1A11C717" w14:textId="77777777" w:rsidR="00645D77" w:rsidRDefault="00B93D7B">
      <w:pPr>
        <w:widowControl/>
        <w:wordWrap w:val="0"/>
        <w:jc w:val="lef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18</w:t>
      </w:r>
      <w:r>
        <w:rPr>
          <w:rFonts w:ascii="宋体" w:eastAsia="宋体" w:hAnsi="宋体" w:cs="宋体" w:hint="eastAsia"/>
          <w:b/>
          <w:bCs/>
          <w:color w:val="333333"/>
          <w:kern w:val="0"/>
          <w:sz w:val="24"/>
          <w:szCs w:val="24"/>
        </w:rPr>
        <w:t>.</w:t>
      </w:r>
      <w:r>
        <w:rPr>
          <w:rFonts w:ascii="宋体" w:eastAsia="宋体" w:hAnsi="宋体" w:cs="宋体" w:hint="eastAsia"/>
          <w:b/>
          <w:bCs/>
          <w:color w:val="333333"/>
          <w:kern w:val="0"/>
          <w:sz w:val="24"/>
          <w:szCs w:val="24"/>
        </w:rPr>
        <w:t>我们称之为“三大管理技术”的是：</w:t>
      </w:r>
      <w:r>
        <w:rPr>
          <w:rFonts w:ascii="宋体" w:eastAsia="宋体" w:hAnsi="宋体" w:cs="宋体" w:hint="eastAsia"/>
          <w:b/>
          <w:bCs/>
          <w:color w:val="333333"/>
          <w:kern w:val="0"/>
          <w:sz w:val="24"/>
          <w:szCs w:val="24"/>
        </w:rPr>
        <w:t> </w:t>
      </w:r>
      <w:r>
        <w:rPr>
          <w:rFonts w:ascii="宋体" w:eastAsia="宋体" w:hAnsi="宋体" w:cs="宋体" w:hint="eastAsia"/>
          <w:b/>
          <w:bCs/>
          <w:color w:val="333333"/>
          <w:kern w:val="0"/>
          <w:sz w:val="24"/>
          <w:szCs w:val="24"/>
        </w:rPr>
        <w:t>D</w:t>
      </w:r>
    </w:p>
    <w:p w14:paraId="370F7EFE"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A </w:t>
      </w:r>
      <w:r>
        <w:rPr>
          <w:rFonts w:ascii="Verdana" w:eastAsia="宋体" w:hAnsi="Verdana" w:cs="宋体"/>
          <w:color w:val="333333"/>
          <w:kern w:val="0"/>
          <w:sz w:val="24"/>
          <w:szCs w:val="24"/>
        </w:rPr>
        <w:t>工业管理技术、工业工程技术、应用技术</w:t>
      </w:r>
    </w:p>
    <w:p w14:paraId="6887B49B"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B </w:t>
      </w:r>
      <w:r>
        <w:rPr>
          <w:rFonts w:ascii="Verdana" w:eastAsia="宋体" w:hAnsi="Verdana" w:cs="宋体"/>
          <w:color w:val="333333"/>
          <w:kern w:val="0"/>
          <w:sz w:val="24"/>
          <w:szCs w:val="24"/>
        </w:rPr>
        <w:t>工业工程技术、价值管理技术、统计技术</w:t>
      </w:r>
    </w:p>
    <w:p w14:paraId="39289273"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C </w:t>
      </w:r>
      <w:r>
        <w:rPr>
          <w:rFonts w:ascii="Verdana" w:eastAsia="宋体" w:hAnsi="Verdana" w:cs="宋体"/>
          <w:color w:val="333333"/>
          <w:kern w:val="0"/>
          <w:sz w:val="24"/>
          <w:szCs w:val="24"/>
        </w:rPr>
        <w:t>工业工程技术、价值工程技术、应用技术</w:t>
      </w:r>
    </w:p>
    <w:p w14:paraId="64870E15"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D </w:t>
      </w:r>
      <w:r>
        <w:rPr>
          <w:rFonts w:ascii="Verdana" w:eastAsia="宋体" w:hAnsi="Verdana" w:cs="宋体"/>
          <w:color w:val="333333"/>
          <w:kern w:val="0"/>
          <w:sz w:val="24"/>
          <w:szCs w:val="24"/>
        </w:rPr>
        <w:t>工业工程技术、价值工程技术、统计技术</w:t>
      </w:r>
    </w:p>
    <w:p w14:paraId="2C342056" w14:textId="77777777" w:rsidR="00645D77" w:rsidRDefault="00B93D7B">
      <w:pPr>
        <w:widowControl/>
        <w:wordWrap w:val="0"/>
        <w:jc w:val="left"/>
        <w:rPr>
          <w:rFonts w:ascii="宋体" w:eastAsia="宋体" w:hAnsi="宋体" w:cs="宋体"/>
          <w:color w:val="333333"/>
          <w:kern w:val="0"/>
          <w:sz w:val="24"/>
          <w:szCs w:val="24"/>
        </w:rPr>
      </w:pPr>
      <w:r>
        <w:rPr>
          <w:rFonts w:ascii="宋体" w:eastAsia="宋体" w:hAnsi="宋体" w:cs="宋体" w:hint="eastAsia"/>
          <w:b/>
          <w:bCs/>
          <w:color w:val="333333"/>
          <w:kern w:val="0"/>
          <w:sz w:val="24"/>
          <w:szCs w:val="24"/>
        </w:rPr>
        <w:t>19</w:t>
      </w:r>
      <w:r>
        <w:rPr>
          <w:rFonts w:ascii="宋体" w:eastAsia="宋体" w:hAnsi="宋体" w:cs="宋体" w:hint="eastAsia"/>
          <w:b/>
          <w:bCs/>
          <w:color w:val="333333"/>
          <w:kern w:val="0"/>
          <w:sz w:val="24"/>
          <w:szCs w:val="24"/>
        </w:rPr>
        <w:t>.</w:t>
      </w:r>
      <w:r>
        <w:rPr>
          <w:rFonts w:ascii="宋体" w:eastAsia="宋体" w:hAnsi="宋体" w:cs="宋体" w:hint="eastAsia"/>
          <w:b/>
          <w:bCs/>
          <w:color w:val="333333"/>
          <w:kern w:val="0"/>
          <w:sz w:val="24"/>
          <w:szCs w:val="24"/>
        </w:rPr>
        <w:t>“</w:t>
      </w:r>
      <w:r>
        <w:rPr>
          <w:rFonts w:ascii="宋体" w:eastAsia="宋体" w:hAnsi="宋体" w:cs="宋体" w:hint="eastAsia"/>
          <w:b/>
          <w:bCs/>
          <w:color w:val="333333"/>
          <w:kern w:val="0"/>
          <w:sz w:val="24"/>
          <w:szCs w:val="24"/>
        </w:rPr>
        <w:t>6S</w:t>
      </w:r>
      <w:r>
        <w:rPr>
          <w:rFonts w:ascii="宋体" w:eastAsia="宋体" w:hAnsi="宋体" w:cs="宋体" w:hint="eastAsia"/>
          <w:b/>
          <w:bCs/>
          <w:color w:val="333333"/>
          <w:kern w:val="0"/>
          <w:sz w:val="24"/>
          <w:szCs w:val="24"/>
        </w:rPr>
        <w:t>”是以什么为中心而推行的一项基础管理活动？</w:t>
      </w:r>
      <w:r>
        <w:rPr>
          <w:rFonts w:ascii="宋体" w:eastAsia="宋体" w:hAnsi="宋体" w:cs="宋体" w:hint="eastAsia"/>
          <w:b/>
          <w:bCs/>
          <w:color w:val="333333"/>
          <w:kern w:val="0"/>
          <w:sz w:val="24"/>
          <w:szCs w:val="24"/>
        </w:rPr>
        <w:t>  </w:t>
      </w:r>
      <w:r>
        <w:rPr>
          <w:rFonts w:ascii="宋体" w:eastAsia="宋体" w:hAnsi="宋体" w:cs="宋体" w:hint="eastAsia"/>
          <w:b/>
          <w:bCs/>
          <w:color w:val="333333"/>
          <w:kern w:val="0"/>
          <w:sz w:val="24"/>
          <w:szCs w:val="24"/>
        </w:rPr>
        <w:t>D</w:t>
      </w:r>
    </w:p>
    <w:p w14:paraId="66C93B83"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A </w:t>
      </w:r>
      <w:r>
        <w:rPr>
          <w:rFonts w:ascii="Verdana" w:eastAsia="宋体" w:hAnsi="Verdana" w:cs="宋体"/>
          <w:color w:val="333333"/>
          <w:kern w:val="0"/>
          <w:sz w:val="24"/>
          <w:szCs w:val="24"/>
        </w:rPr>
        <w:t>管理</w:t>
      </w:r>
    </w:p>
    <w:p w14:paraId="50FCFA3D"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B </w:t>
      </w:r>
      <w:r>
        <w:rPr>
          <w:rFonts w:ascii="Verdana" w:eastAsia="宋体" w:hAnsi="Verdana" w:cs="宋体"/>
          <w:color w:val="333333"/>
          <w:kern w:val="0"/>
          <w:sz w:val="24"/>
          <w:szCs w:val="24"/>
        </w:rPr>
        <w:t>利润</w:t>
      </w:r>
    </w:p>
    <w:p w14:paraId="1418D459"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C </w:t>
      </w:r>
      <w:r>
        <w:rPr>
          <w:rFonts w:ascii="Verdana" w:eastAsia="宋体" w:hAnsi="Verdana" w:cs="宋体"/>
          <w:color w:val="333333"/>
          <w:kern w:val="0"/>
          <w:sz w:val="24"/>
          <w:szCs w:val="24"/>
        </w:rPr>
        <w:t>质量</w:t>
      </w:r>
    </w:p>
    <w:p w14:paraId="17971A2C"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D </w:t>
      </w:r>
      <w:r>
        <w:rPr>
          <w:rFonts w:ascii="Verdana" w:eastAsia="宋体" w:hAnsi="Verdana" w:cs="宋体"/>
          <w:color w:val="333333"/>
          <w:kern w:val="0"/>
          <w:sz w:val="24"/>
          <w:szCs w:val="24"/>
        </w:rPr>
        <w:t>现场</w:t>
      </w:r>
    </w:p>
    <w:p w14:paraId="1AD3DA89" w14:textId="77777777" w:rsidR="00645D77" w:rsidRDefault="00B93D7B">
      <w:pPr>
        <w:widowControl/>
        <w:wordWrap w:val="0"/>
        <w:jc w:val="left"/>
        <w:rPr>
          <w:rFonts w:ascii="宋体" w:eastAsia="宋体" w:hAnsi="宋体" w:cs="宋体"/>
          <w:color w:val="333333"/>
          <w:kern w:val="0"/>
          <w:sz w:val="24"/>
          <w:szCs w:val="24"/>
        </w:rPr>
      </w:pPr>
      <w:r>
        <w:rPr>
          <w:rFonts w:ascii="宋体" w:eastAsia="宋体" w:hAnsi="宋体" w:cs="宋体" w:hint="eastAsia"/>
          <w:b/>
          <w:bCs/>
          <w:color w:val="333333"/>
          <w:kern w:val="0"/>
          <w:sz w:val="24"/>
          <w:szCs w:val="24"/>
        </w:rPr>
        <w:t>20</w:t>
      </w:r>
      <w:r>
        <w:rPr>
          <w:rFonts w:ascii="宋体" w:eastAsia="宋体" w:hAnsi="宋体" w:cs="宋体" w:hint="eastAsia"/>
          <w:b/>
          <w:bCs/>
          <w:color w:val="333333"/>
          <w:kern w:val="0"/>
          <w:sz w:val="24"/>
          <w:szCs w:val="24"/>
        </w:rPr>
        <w:t>.</w:t>
      </w:r>
      <w:r>
        <w:rPr>
          <w:rFonts w:ascii="宋体" w:eastAsia="宋体" w:hAnsi="宋体" w:cs="宋体" w:hint="eastAsia"/>
          <w:b/>
          <w:bCs/>
          <w:color w:val="333333"/>
          <w:kern w:val="0"/>
          <w:sz w:val="24"/>
          <w:szCs w:val="24"/>
        </w:rPr>
        <w:t>激励机制就是要进行：</w:t>
      </w:r>
      <w:r>
        <w:rPr>
          <w:rFonts w:ascii="宋体" w:eastAsia="宋体" w:hAnsi="宋体" w:cs="宋体" w:hint="eastAsia"/>
          <w:b/>
          <w:bCs/>
          <w:color w:val="333333"/>
          <w:kern w:val="0"/>
          <w:sz w:val="24"/>
          <w:szCs w:val="24"/>
        </w:rPr>
        <w:t> </w:t>
      </w:r>
      <w:r>
        <w:rPr>
          <w:rFonts w:ascii="宋体" w:eastAsia="宋体" w:hAnsi="宋体" w:cs="宋体" w:hint="eastAsia"/>
          <w:b/>
          <w:bCs/>
          <w:color w:val="333333"/>
          <w:kern w:val="0"/>
          <w:sz w:val="24"/>
          <w:szCs w:val="24"/>
        </w:rPr>
        <w:t>B</w:t>
      </w:r>
    </w:p>
    <w:p w14:paraId="4C73775C"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A </w:t>
      </w:r>
      <w:r>
        <w:rPr>
          <w:rFonts w:ascii="Verdana" w:eastAsia="宋体" w:hAnsi="Verdana" w:cs="宋体"/>
          <w:color w:val="333333"/>
          <w:kern w:val="0"/>
          <w:sz w:val="24"/>
          <w:szCs w:val="24"/>
        </w:rPr>
        <w:t>评比</w:t>
      </w:r>
    </w:p>
    <w:p w14:paraId="04B6EA1A"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B </w:t>
      </w:r>
      <w:r>
        <w:rPr>
          <w:rFonts w:ascii="Verdana" w:eastAsia="宋体" w:hAnsi="Verdana" w:cs="宋体"/>
          <w:color w:val="333333"/>
          <w:kern w:val="0"/>
          <w:sz w:val="24"/>
          <w:szCs w:val="24"/>
        </w:rPr>
        <w:t>奖罚</w:t>
      </w:r>
    </w:p>
    <w:p w14:paraId="783FAD93"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C </w:t>
      </w:r>
      <w:r>
        <w:rPr>
          <w:rFonts w:ascii="Verdana" w:eastAsia="宋体" w:hAnsi="Verdana" w:cs="宋体"/>
          <w:color w:val="333333"/>
          <w:kern w:val="0"/>
          <w:sz w:val="24"/>
          <w:szCs w:val="24"/>
        </w:rPr>
        <w:t>鼓励</w:t>
      </w:r>
    </w:p>
    <w:p w14:paraId="3DF2E134" w14:textId="77777777" w:rsidR="00645D77" w:rsidRDefault="00B93D7B">
      <w:pPr>
        <w:widowControl/>
        <w:wordWrap w:val="0"/>
        <w:ind w:left="360"/>
        <w:jc w:val="left"/>
        <w:rPr>
          <w:rFonts w:ascii="Verdana" w:eastAsia="宋体" w:hAnsi="Verdana" w:cs="宋体"/>
          <w:color w:val="333333"/>
          <w:kern w:val="0"/>
          <w:sz w:val="24"/>
          <w:szCs w:val="24"/>
        </w:rPr>
      </w:pPr>
      <w:r>
        <w:rPr>
          <w:rFonts w:ascii="Verdana" w:eastAsia="宋体" w:hAnsi="Verdana" w:cs="宋体"/>
          <w:color w:val="333333"/>
          <w:kern w:val="0"/>
          <w:sz w:val="24"/>
          <w:szCs w:val="24"/>
        </w:rPr>
        <w:t>D </w:t>
      </w:r>
      <w:r>
        <w:rPr>
          <w:rFonts w:ascii="Verdana" w:eastAsia="宋体" w:hAnsi="Verdana" w:cs="宋体"/>
          <w:color w:val="333333"/>
          <w:kern w:val="0"/>
          <w:sz w:val="24"/>
          <w:szCs w:val="24"/>
        </w:rPr>
        <w:t>总结</w:t>
      </w:r>
    </w:p>
    <w:tbl>
      <w:tblPr>
        <w:tblStyle w:val="a9"/>
        <w:tblW w:w="0" w:type="auto"/>
        <w:tblLook w:val="04A0" w:firstRow="1" w:lastRow="0" w:firstColumn="1" w:lastColumn="0" w:noHBand="0" w:noVBand="1"/>
      </w:tblPr>
      <w:tblGrid>
        <w:gridCol w:w="751"/>
        <w:gridCol w:w="4478"/>
        <w:gridCol w:w="555"/>
        <w:gridCol w:w="681"/>
        <w:gridCol w:w="681"/>
        <w:gridCol w:w="681"/>
        <w:gridCol w:w="695"/>
      </w:tblGrid>
      <w:tr w:rsidR="002D014B" w:rsidRPr="002D014B" w14:paraId="2458F61F" w14:textId="77777777" w:rsidTr="002D014B">
        <w:trPr>
          <w:trHeight w:val="289"/>
        </w:trPr>
        <w:tc>
          <w:tcPr>
            <w:tcW w:w="1740" w:type="dxa"/>
            <w:noWrap/>
            <w:hideMark/>
          </w:tcPr>
          <w:p w14:paraId="7C330963" w14:textId="77777777" w:rsidR="002D014B" w:rsidRPr="002D014B" w:rsidRDefault="002D014B" w:rsidP="002D014B">
            <w:pPr>
              <w:spacing w:line="360" w:lineRule="auto"/>
              <w:rPr>
                <w:rFonts w:ascii="宋体" w:hAnsi="宋体" w:cs="宋体"/>
                <w:b/>
                <w:bCs/>
                <w:sz w:val="24"/>
                <w:szCs w:val="24"/>
              </w:rPr>
            </w:pPr>
            <w:r w:rsidRPr="002D014B">
              <w:rPr>
                <w:rFonts w:ascii="宋体" w:hAnsi="宋体" w:cs="宋体" w:hint="eastAsia"/>
                <w:b/>
                <w:bCs/>
                <w:sz w:val="24"/>
                <w:szCs w:val="24"/>
              </w:rPr>
              <w:t>题型</w:t>
            </w:r>
          </w:p>
        </w:tc>
        <w:tc>
          <w:tcPr>
            <w:tcW w:w="12350" w:type="dxa"/>
            <w:noWrap/>
            <w:hideMark/>
          </w:tcPr>
          <w:p w14:paraId="4CFC1672" w14:textId="77777777" w:rsidR="002D014B" w:rsidRPr="002D014B" w:rsidRDefault="002D014B" w:rsidP="002D014B">
            <w:pPr>
              <w:spacing w:line="360" w:lineRule="auto"/>
              <w:rPr>
                <w:rFonts w:ascii="宋体" w:hAnsi="宋体" w:cs="宋体" w:hint="eastAsia"/>
                <w:b/>
                <w:bCs/>
                <w:sz w:val="24"/>
                <w:szCs w:val="24"/>
              </w:rPr>
            </w:pPr>
            <w:r w:rsidRPr="002D014B">
              <w:rPr>
                <w:rFonts w:ascii="宋体" w:hAnsi="宋体" w:cs="宋体" w:hint="eastAsia"/>
                <w:b/>
                <w:bCs/>
                <w:sz w:val="24"/>
                <w:szCs w:val="24"/>
              </w:rPr>
              <w:t>题干</w:t>
            </w:r>
          </w:p>
        </w:tc>
        <w:tc>
          <w:tcPr>
            <w:tcW w:w="1180" w:type="dxa"/>
            <w:noWrap/>
            <w:hideMark/>
          </w:tcPr>
          <w:p w14:paraId="7DF5FA70" w14:textId="77777777" w:rsidR="002D014B" w:rsidRPr="002D014B" w:rsidRDefault="002D014B" w:rsidP="002D014B">
            <w:pPr>
              <w:spacing w:line="360" w:lineRule="auto"/>
              <w:rPr>
                <w:rFonts w:ascii="宋体" w:hAnsi="宋体" w:cs="宋体" w:hint="eastAsia"/>
                <w:b/>
                <w:bCs/>
                <w:sz w:val="24"/>
                <w:szCs w:val="24"/>
              </w:rPr>
            </w:pPr>
            <w:r w:rsidRPr="002D014B">
              <w:rPr>
                <w:rFonts w:ascii="宋体" w:hAnsi="宋体" w:cs="宋体" w:hint="eastAsia"/>
                <w:b/>
                <w:bCs/>
                <w:sz w:val="24"/>
                <w:szCs w:val="24"/>
              </w:rPr>
              <w:t>答案</w:t>
            </w:r>
          </w:p>
        </w:tc>
        <w:tc>
          <w:tcPr>
            <w:tcW w:w="1540" w:type="dxa"/>
            <w:noWrap/>
            <w:hideMark/>
          </w:tcPr>
          <w:p w14:paraId="60959186" w14:textId="77777777" w:rsidR="002D014B" w:rsidRPr="002D014B" w:rsidRDefault="002D014B" w:rsidP="002D014B">
            <w:pPr>
              <w:spacing w:line="360" w:lineRule="auto"/>
              <w:rPr>
                <w:rFonts w:ascii="宋体" w:hAnsi="宋体" w:cs="宋体" w:hint="eastAsia"/>
                <w:b/>
                <w:bCs/>
                <w:sz w:val="24"/>
                <w:szCs w:val="24"/>
              </w:rPr>
            </w:pPr>
            <w:r w:rsidRPr="002D014B">
              <w:rPr>
                <w:rFonts w:ascii="宋体" w:hAnsi="宋体" w:cs="宋体" w:hint="eastAsia"/>
                <w:b/>
                <w:bCs/>
                <w:sz w:val="24"/>
                <w:szCs w:val="24"/>
              </w:rPr>
              <w:t>A</w:t>
            </w:r>
          </w:p>
        </w:tc>
        <w:tc>
          <w:tcPr>
            <w:tcW w:w="1540" w:type="dxa"/>
            <w:noWrap/>
            <w:hideMark/>
          </w:tcPr>
          <w:p w14:paraId="64FC9ED0" w14:textId="77777777" w:rsidR="002D014B" w:rsidRPr="002D014B" w:rsidRDefault="002D014B" w:rsidP="002D014B">
            <w:pPr>
              <w:spacing w:line="360" w:lineRule="auto"/>
              <w:rPr>
                <w:rFonts w:ascii="宋体" w:hAnsi="宋体" w:cs="宋体" w:hint="eastAsia"/>
                <w:b/>
                <w:bCs/>
                <w:sz w:val="24"/>
                <w:szCs w:val="24"/>
              </w:rPr>
            </w:pPr>
            <w:r w:rsidRPr="002D014B">
              <w:rPr>
                <w:rFonts w:ascii="宋体" w:hAnsi="宋体" w:cs="宋体" w:hint="eastAsia"/>
                <w:b/>
                <w:bCs/>
                <w:sz w:val="24"/>
                <w:szCs w:val="24"/>
              </w:rPr>
              <w:t>B</w:t>
            </w:r>
          </w:p>
        </w:tc>
        <w:tc>
          <w:tcPr>
            <w:tcW w:w="1540" w:type="dxa"/>
            <w:noWrap/>
            <w:hideMark/>
          </w:tcPr>
          <w:p w14:paraId="4A65894C" w14:textId="77777777" w:rsidR="002D014B" w:rsidRPr="002D014B" w:rsidRDefault="002D014B" w:rsidP="002D014B">
            <w:pPr>
              <w:spacing w:line="360" w:lineRule="auto"/>
              <w:rPr>
                <w:rFonts w:ascii="宋体" w:hAnsi="宋体" w:cs="宋体" w:hint="eastAsia"/>
                <w:b/>
                <w:bCs/>
                <w:sz w:val="24"/>
                <w:szCs w:val="24"/>
              </w:rPr>
            </w:pPr>
            <w:r w:rsidRPr="002D014B">
              <w:rPr>
                <w:rFonts w:ascii="宋体" w:hAnsi="宋体" w:cs="宋体" w:hint="eastAsia"/>
                <w:b/>
                <w:bCs/>
                <w:sz w:val="24"/>
                <w:szCs w:val="24"/>
              </w:rPr>
              <w:t>C</w:t>
            </w:r>
          </w:p>
        </w:tc>
        <w:tc>
          <w:tcPr>
            <w:tcW w:w="1580" w:type="dxa"/>
            <w:noWrap/>
            <w:hideMark/>
          </w:tcPr>
          <w:p w14:paraId="34510C7D" w14:textId="77777777" w:rsidR="002D014B" w:rsidRPr="002D014B" w:rsidRDefault="002D014B" w:rsidP="002D014B">
            <w:pPr>
              <w:spacing w:line="360" w:lineRule="auto"/>
              <w:rPr>
                <w:rFonts w:ascii="宋体" w:hAnsi="宋体" w:cs="宋体" w:hint="eastAsia"/>
                <w:b/>
                <w:bCs/>
                <w:sz w:val="24"/>
                <w:szCs w:val="24"/>
              </w:rPr>
            </w:pPr>
            <w:r w:rsidRPr="002D014B">
              <w:rPr>
                <w:rFonts w:ascii="宋体" w:hAnsi="宋体" w:cs="宋体" w:hint="eastAsia"/>
                <w:b/>
                <w:bCs/>
                <w:sz w:val="24"/>
                <w:szCs w:val="24"/>
              </w:rPr>
              <w:t>D</w:t>
            </w:r>
          </w:p>
        </w:tc>
      </w:tr>
      <w:tr w:rsidR="002D014B" w:rsidRPr="002D014B" w14:paraId="24649647" w14:textId="77777777" w:rsidTr="002D014B">
        <w:trPr>
          <w:trHeight w:val="289"/>
        </w:trPr>
        <w:tc>
          <w:tcPr>
            <w:tcW w:w="1740" w:type="dxa"/>
            <w:hideMark/>
          </w:tcPr>
          <w:p w14:paraId="03E6CD85"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【单项选择题】</w:t>
            </w:r>
          </w:p>
        </w:tc>
        <w:tc>
          <w:tcPr>
            <w:tcW w:w="12350" w:type="dxa"/>
            <w:noWrap/>
            <w:hideMark/>
          </w:tcPr>
          <w:p w14:paraId="48671B0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“5S”即整理、整顿、清扫、清洁、素养，它起源于哪个国家或地区的企业。（   ）</w:t>
            </w:r>
          </w:p>
        </w:tc>
        <w:tc>
          <w:tcPr>
            <w:tcW w:w="1180" w:type="dxa"/>
            <w:hideMark/>
          </w:tcPr>
          <w:p w14:paraId="36844F0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B </w:t>
            </w:r>
          </w:p>
        </w:tc>
        <w:tc>
          <w:tcPr>
            <w:tcW w:w="1540" w:type="dxa"/>
            <w:hideMark/>
          </w:tcPr>
          <w:p w14:paraId="0CD8B2F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美国</w:t>
            </w:r>
          </w:p>
        </w:tc>
        <w:tc>
          <w:tcPr>
            <w:tcW w:w="1540" w:type="dxa"/>
            <w:hideMark/>
          </w:tcPr>
          <w:p w14:paraId="70554A2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日本</w:t>
            </w:r>
          </w:p>
        </w:tc>
        <w:tc>
          <w:tcPr>
            <w:tcW w:w="1540" w:type="dxa"/>
            <w:hideMark/>
          </w:tcPr>
          <w:p w14:paraId="130B618A"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德国</w:t>
            </w:r>
          </w:p>
        </w:tc>
        <w:tc>
          <w:tcPr>
            <w:tcW w:w="1580" w:type="dxa"/>
            <w:hideMark/>
          </w:tcPr>
          <w:p w14:paraId="36A99FC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台湾</w:t>
            </w:r>
          </w:p>
        </w:tc>
      </w:tr>
      <w:tr w:rsidR="002D014B" w:rsidRPr="002D014B" w14:paraId="42D49858" w14:textId="77777777" w:rsidTr="002D014B">
        <w:trPr>
          <w:trHeight w:val="289"/>
        </w:trPr>
        <w:tc>
          <w:tcPr>
            <w:tcW w:w="1740" w:type="dxa"/>
            <w:hideMark/>
          </w:tcPr>
          <w:p w14:paraId="41E5DF9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【单项选择题】</w:t>
            </w:r>
          </w:p>
        </w:tc>
        <w:tc>
          <w:tcPr>
            <w:tcW w:w="12350" w:type="dxa"/>
            <w:hideMark/>
          </w:tcPr>
          <w:p w14:paraId="2AC037E5" w14:textId="77777777" w:rsidR="002D014B" w:rsidRPr="002D014B" w:rsidRDefault="002D014B" w:rsidP="002D014B">
            <w:pPr>
              <w:spacing w:line="360" w:lineRule="auto"/>
              <w:rPr>
                <w:rFonts w:ascii="宋体" w:hAnsi="宋体" w:cs="宋体" w:hint="eastAsia"/>
                <w:bCs/>
                <w:sz w:val="24"/>
                <w:szCs w:val="24"/>
              </w:rPr>
            </w:pPr>
            <w:bookmarkStart w:id="0" w:name="RANGE!C3"/>
            <w:r w:rsidRPr="002D014B">
              <w:rPr>
                <w:rFonts w:ascii="宋体" w:hAnsi="宋体" w:cs="宋体" w:hint="eastAsia"/>
                <w:bCs/>
                <w:sz w:val="24"/>
                <w:szCs w:val="24"/>
              </w:rPr>
              <w:t xml:space="preserve">看板是利用一个板状物来展现管理信息，它符合一个管理的思想是（  ）。 </w:t>
            </w:r>
            <w:bookmarkEnd w:id="0"/>
          </w:p>
        </w:tc>
        <w:tc>
          <w:tcPr>
            <w:tcW w:w="1180" w:type="dxa"/>
            <w:hideMark/>
          </w:tcPr>
          <w:p w14:paraId="2B2D05F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A </w:t>
            </w:r>
          </w:p>
        </w:tc>
        <w:tc>
          <w:tcPr>
            <w:tcW w:w="1540" w:type="dxa"/>
            <w:hideMark/>
          </w:tcPr>
          <w:p w14:paraId="794A89E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信息对称</w:t>
            </w:r>
          </w:p>
        </w:tc>
        <w:tc>
          <w:tcPr>
            <w:tcW w:w="1540" w:type="dxa"/>
            <w:hideMark/>
          </w:tcPr>
          <w:p w14:paraId="3B9A47F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及时反馈</w:t>
            </w:r>
          </w:p>
        </w:tc>
        <w:tc>
          <w:tcPr>
            <w:tcW w:w="1540" w:type="dxa"/>
            <w:hideMark/>
          </w:tcPr>
          <w:p w14:paraId="28C7230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现场可见</w:t>
            </w:r>
          </w:p>
        </w:tc>
        <w:tc>
          <w:tcPr>
            <w:tcW w:w="1580" w:type="dxa"/>
            <w:hideMark/>
          </w:tcPr>
          <w:p w14:paraId="7A98612B"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显示清晰</w:t>
            </w:r>
          </w:p>
        </w:tc>
      </w:tr>
      <w:tr w:rsidR="002D014B" w:rsidRPr="002D014B" w14:paraId="0CA8A684" w14:textId="77777777" w:rsidTr="002D014B">
        <w:trPr>
          <w:trHeight w:val="360"/>
        </w:trPr>
        <w:tc>
          <w:tcPr>
            <w:tcW w:w="1740" w:type="dxa"/>
            <w:noWrap/>
            <w:hideMark/>
          </w:tcPr>
          <w:p w14:paraId="70E54D3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lastRenderedPageBreak/>
              <w:t xml:space="preserve">　</w:t>
            </w:r>
          </w:p>
        </w:tc>
        <w:tc>
          <w:tcPr>
            <w:tcW w:w="12350" w:type="dxa"/>
            <w:hideMark/>
          </w:tcPr>
          <w:p w14:paraId="27CF603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180" w:type="dxa"/>
            <w:hideMark/>
          </w:tcPr>
          <w:p w14:paraId="59AAEAEE"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0D039B35"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5E66059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0AF03FD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3DCD6BA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261557E4" w14:textId="77777777" w:rsidTr="002D014B">
        <w:trPr>
          <w:trHeight w:val="289"/>
        </w:trPr>
        <w:tc>
          <w:tcPr>
            <w:tcW w:w="1740" w:type="dxa"/>
            <w:hideMark/>
          </w:tcPr>
          <w:p w14:paraId="3D08C13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【多项选择题】</w:t>
            </w:r>
          </w:p>
        </w:tc>
        <w:tc>
          <w:tcPr>
            <w:tcW w:w="12350" w:type="dxa"/>
            <w:noWrap/>
            <w:hideMark/>
          </w:tcPr>
          <w:p w14:paraId="13E820D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企业的运作是通过关键业务流程来实现增值的，它有</w:t>
            </w:r>
            <w:proofErr w:type="gramStart"/>
            <w:r w:rsidRPr="002D014B">
              <w:rPr>
                <w:rFonts w:ascii="宋体" w:hAnsi="宋体" w:cs="宋体" w:hint="eastAsia"/>
                <w:bCs/>
                <w:sz w:val="24"/>
                <w:szCs w:val="24"/>
              </w:rPr>
              <w:t>最</w:t>
            </w:r>
            <w:proofErr w:type="gramEnd"/>
            <w:r w:rsidRPr="002D014B">
              <w:rPr>
                <w:rFonts w:ascii="宋体" w:hAnsi="宋体" w:cs="宋体" w:hint="eastAsia"/>
                <w:bCs/>
                <w:sz w:val="24"/>
                <w:szCs w:val="24"/>
              </w:rPr>
              <w:t xml:space="preserve">关键的两个业务流程是（ ）。 </w:t>
            </w:r>
          </w:p>
        </w:tc>
        <w:tc>
          <w:tcPr>
            <w:tcW w:w="1180" w:type="dxa"/>
            <w:hideMark/>
          </w:tcPr>
          <w:p w14:paraId="4B416A45"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AC</w:t>
            </w:r>
          </w:p>
        </w:tc>
        <w:tc>
          <w:tcPr>
            <w:tcW w:w="1540" w:type="dxa"/>
            <w:noWrap/>
            <w:hideMark/>
          </w:tcPr>
          <w:p w14:paraId="2796A47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订单执行流程</w:t>
            </w:r>
          </w:p>
        </w:tc>
        <w:tc>
          <w:tcPr>
            <w:tcW w:w="1540" w:type="dxa"/>
            <w:hideMark/>
          </w:tcPr>
          <w:p w14:paraId="592F78E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售后支持流程</w:t>
            </w:r>
          </w:p>
        </w:tc>
        <w:tc>
          <w:tcPr>
            <w:tcW w:w="1540" w:type="dxa"/>
            <w:noWrap/>
            <w:hideMark/>
          </w:tcPr>
          <w:p w14:paraId="0D3E782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产品开发流程</w:t>
            </w:r>
          </w:p>
        </w:tc>
        <w:tc>
          <w:tcPr>
            <w:tcW w:w="1580" w:type="dxa"/>
            <w:hideMark/>
          </w:tcPr>
          <w:p w14:paraId="3093830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物流运输流程</w:t>
            </w:r>
          </w:p>
        </w:tc>
      </w:tr>
      <w:tr w:rsidR="002D014B" w:rsidRPr="002D014B" w14:paraId="002B4716" w14:textId="77777777" w:rsidTr="002D014B">
        <w:trPr>
          <w:trHeight w:val="289"/>
        </w:trPr>
        <w:tc>
          <w:tcPr>
            <w:tcW w:w="1740" w:type="dxa"/>
            <w:hideMark/>
          </w:tcPr>
          <w:p w14:paraId="1BD984D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【多项选择题】</w:t>
            </w:r>
          </w:p>
        </w:tc>
        <w:tc>
          <w:tcPr>
            <w:tcW w:w="12350" w:type="dxa"/>
            <w:noWrap/>
            <w:hideMark/>
          </w:tcPr>
          <w:p w14:paraId="02CA231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生产系统的关键业绩指标包括（  ）。   </w:t>
            </w:r>
          </w:p>
        </w:tc>
        <w:tc>
          <w:tcPr>
            <w:tcW w:w="1180" w:type="dxa"/>
            <w:hideMark/>
          </w:tcPr>
          <w:p w14:paraId="1FB1144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ABCD</w:t>
            </w:r>
          </w:p>
        </w:tc>
        <w:tc>
          <w:tcPr>
            <w:tcW w:w="1540" w:type="dxa"/>
            <w:hideMark/>
          </w:tcPr>
          <w:p w14:paraId="6763C95A"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质量</w:t>
            </w:r>
          </w:p>
        </w:tc>
        <w:tc>
          <w:tcPr>
            <w:tcW w:w="1540" w:type="dxa"/>
            <w:hideMark/>
          </w:tcPr>
          <w:p w14:paraId="7A305F3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成本</w:t>
            </w:r>
          </w:p>
        </w:tc>
        <w:tc>
          <w:tcPr>
            <w:tcW w:w="1540" w:type="dxa"/>
            <w:hideMark/>
          </w:tcPr>
          <w:p w14:paraId="2CC1421B"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效率交货期</w:t>
            </w:r>
          </w:p>
        </w:tc>
        <w:tc>
          <w:tcPr>
            <w:tcW w:w="1580" w:type="dxa"/>
            <w:hideMark/>
          </w:tcPr>
          <w:p w14:paraId="0D11D52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安全以及应对的柔性</w:t>
            </w:r>
          </w:p>
        </w:tc>
      </w:tr>
      <w:tr w:rsidR="002D014B" w:rsidRPr="002D014B" w14:paraId="1B521954" w14:textId="77777777" w:rsidTr="002D014B">
        <w:trPr>
          <w:trHeight w:val="289"/>
        </w:trPr>
        <w:tc>
          <w:tcPr>
            <w:tcW w:w="1740" w:type="dxa"/>
            <w:hideMark/>
          </w:tcPr>
          <w:p w14:paraId="1752CB85"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【多项选择题】</w:t>
            </w:r>
          </w:p>
        </w:tc>
        <w:tc>
          <w:tcPr>
            <w:tcW w:w="12350" w:type="dxa"/>
            <w:hideMark/>
          </w:tcPr>
          <w:p w14:paraId="5E566D7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质量成本包括（  ）。</w:t>
            </w:r>
          </w:p>
        </w:tc>
        <w:tc>
          <w:tcPr>
            <w:tcW w:w="1180" w:type="dxa"/>
            <w:hideMark/>
          </w:tcPr>
          <w:p w14:paraId="34B1F5EE"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ABD</w:t>
            </w:r>
          </w:p>
        </w:tc>
        <w:tc>
          <w:tcPr>
            <w:tcW w:w="1540" w:type="dxa"/>
            <w:hideMark/>
          </w:tcPr>
          <w:p w14:paraId="2A348201"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预防成本</w:t>
            </w:r>
          </w:p>
        </w:tc>
        <w:tc>
          <w:tcPr>
            <w:tcW w:w="1540" w:type="dxa"/>
            <w:hideMark/>
          </w:tcPr>
          <w:p w14:paraId="3B6C325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检验成本</w:t>
            </w:r>
          </w:p>
        </w:tc>
        <w:tc>
          <w:tcPr>
            <w:tcW w:w="1540" w:type="dxa"/>
            <w:hideMark/>
          </w:tcPr>
          <w:p w14:paraId="40D3DC2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纠错成本</w:t>
            </w:r>
          </w:p>
        </w:tc>
        <w:tc>
          <w:tcPr>
            <w:tcW w:w="1580" w:type="dxa"/>
            <w:hideMark/>
          </w:tcPr>
          <w:p w14:paraId="1AB1352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失败成本</w:t>
            </w:r>
          </w:p>
        </w:tc>
      </w:tr>
      <w:tr w:rsidR="002D014B" w:rsidRPr="002D014B" w14:paraId="74153E8D" w14:textId="77777777" w:rsidTr="002D014B">
        <w:trPr>
          <w:trHeight w:val="240"/>
        </w:trPr>
        <w:tc>
          <w:tcPr>
            <w:tcW w:w="1740" w:type="dxa"/>
            <w:hideMark/>
          </w:tcPr>
          <w:p w14:paraId="37A2696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【多项选择题】</w:t>
            </w:r>
          </w:p>
        </w:tc>
        <w:tc>
          <w:tcPr>
            <w:tcW w:w="12350" w:type="dxa"/>
            <w:hideMark/>
          </w:tcPr>
          <w:p w14:paraId="6CB295F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美国的战略管理提出企业要建立的优势共性有三（  ）。</w:t>
            </w:r>
          </w:p>
        </w:tc>
        <w:tc>
          <w:tcPr>
            <w:tcW w:w="1180" w:type="dxa"/>
            <w:hideMark/>
          </w:tcPr>
          <w:p w14:paraId="1A30271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ABC</w:t>
            </w:r>
          </w:p>
        </w:tc>
        <w:tc>
          <w:tcPr>
            <w:tcW w:w="1540" w:type="dxa"/>
            <w:hideMark/>
          </w:tcPr>
          <w:p w14:paraId="445912B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要有高质量的优势</w:t>
            </w:r>
          </w:p>
        </w:tc>
        <w:tc>
          <w:tcPr>
            <w:tcW w:w="1540" w:type="dxa"/>
            <w:hideMark/>
          </w:tcPr>
          <w:p w14:paraId="2830FE5B"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要有低成本的优势</w:t>
            </w:r>
          </w:p>
        </w:tc>
        <w:tc>
          <w:tcPr>
            <w:tcW w:w="1540" w:type="dxa"/>
            <w:hideMark/>
          </w:tcPr>
          <w:p w14:paraId="7A9AC225"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要有快速反应的优势</w:t>
            </w:r>
          </w:p>
        </w:tc>
        <w:tc>
          <w:tcPr>
            <w:tcW w:w="1580" w:type="dxa"/>
            <w:hideMark/>
          </w:tcPr>
          <w:p w14:paraId="1E17048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要有及时纠错的优势</w:t>
            </w:r>
          </w:p>
        </w:tc>
      </w:tr>
      <w:tr w:rsidR="002D014B" w:rsidRPr="002D014B" w14:paraId="54852016" w14:textId="77777777" w:rsidTr="002D014B">
        <w:trPr>
          <w:trHeight w:val="289"/>
        </w:trPr>
        <w:tc>
          <w:tcPr>
            <w:tcW w:w="1740" w:type="dxa"/>
            <w:hideMark/>
          </w:tcPr>
          <w:p w14:paraId="6E0D981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lastRenderedPageBreak/>
              <w:t>【多项选择题】</w:t>
            </w:r>
          </w:p>
        </w:tc>
        <w:tc>
          <w:tcPr>
            <w:tcW w:w="12350" w:type="dxa"/>
            <w:hideMark/>
          </w:tcPr>
          <w:p w14:paraId="1A8F8CE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微观区域“6S”规划的动作经济原则包括（  ）。</w:t>
            </w:r>
          </w:p>
        </w:tc>
        <w:tc>
          <w:tcPr>
            <w:tcW w:w="1180" w:type="dxa"/>
            <w:hideMark/>
          </w:tcPr>
          <w:p w14:paraId="101E6EB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BCD </w:t>
            </w:r>
          </w:p>
        </w:tc>
        <w:tc>
          <w:tcPr>
            <w:tcW w:w="1540" w:type="dxa"/>
            <w:hideMark/>
          </w:tcPr>
          <w:p w14:paraId="7A8922D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改善搬运原则</w:t>
            </w:r>
          </w:p>
        </w:tc>
        <w:tc>
          <w:tcPr>
            <w:tcW w:w="1540" w:type="dxa"/>
            <w:noWrap/>
            <w:hideMark/>
          </w:tcPr>
          <w:p w14:paraId="7A096D5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肢体使用原则</w:t>
            </w:r>
          </w:p>
        </w:tc>
        <w:tc>
          <w:tcPr>
            <w:tcW w:w="1540" w:type="dxa"/>
            <w:noWrap/>
            <w:hideMark/>
          </w:tcPr>
          <w:p w14:paraId="56B46C1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作业配置原则</w:t>
            </w:r>
          </w:p>
        </w:tc>
        <w:tc>
          <w:tcPr>
            <w:tcW w:w="1580" w:type="dxa"/>
            <w:noWrap/>
            <w:hideMark/>
          </w:tcPr>
          <w:p w14:paraId="62A44F5A"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机械设计原则</w:t>
            </w:r>
          </w:p>
        </w:tc>
      </w:tr>
      <w:tr w:rsidR="002D014B" w:rsidRPr="002D014B" w14:paraId="629C8CBB" w14:textId="77777777" w:rsidTr="002D014B">
        <w:trPr>
          <w:trHeight w:val="289"/>
        </w:trPr>
        <w:tc>
          <w:tcPr>
            <w:tcW w:w="1740" w:type="dxa"/>
            <w:hideMark/>
          </w:tcPr>
          <w:p w14:paraId="122CD78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【多项选择题】</w:t>
            </w:r>
          </w:p>
        </w:tc>
        <w:tc>
          <w:tcPr>
            <w:tcW w:w="12350" w:type="dxa"/>
            <w:hideMark/>
          </w:tcPr>
          <w:p w14:paraId="5D54AF8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“6S”活动的三项基本原则（  ）。</w:t>
            </w:r>
          </w:p>
        </w:tc>
        <w:tc>
          <w:tcPr>
            <w:tcW w:w="1180" w:type="dxa"/>
            <w:hideMark/>
          </w:tcPr>
          <w:p w14:paraId="14DEC05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ABC</w:t>
            </w:r>
          </w:p>
        </w:tc>
        <w:tc>
          <w:tcPr>
            <w:tcW w:w="1540" w:type="dxa"/>
            <w:hideMark/>
          </w:tcPr>
          <w:p w14:paraId="4084709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现场、现物、现时</w:t>
            </w:r>
          </w:p>
        </w:tc>
        <w:tc>
          <w:tcPr>
            <w:tcW w:w="1540" w:type="dxa"/>
            <w:hideMark/>
          </w:tcPr>
          <w:p w14:paraId="33E10FA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问题眼光</w:t>
            </w:r>
          </w:p>
        </w:tc>
        <w:tc>
          <w:tcPr>
            <w:tcW w:w="1540" w:type="dxa"/>
            <w:hideMark/>
          </w:tcPr>
          <w:p w14:paraId="5C23351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自主原则</w:t>
            </w:r>
          </w:p>
        </w:tc>
        <w:tc>
          <w:tcPr>
            <w:tcW w:w="1580" w:type="dxa"/>
            <w:hideMark/>
          </w:tcPr>
          <w:p w14:paraId="4DB98E7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维护原则</w:t>
            </w:r>
          </w:p>
        </w:tc>
      </w:tr>
      <w:tr w:rsidR="002D014B" w:rsidRPr="002D014B" w14:paraId="56BF85E3" w14:textId="77777777" w:rsidTr="002D014B">
        <w:trPr>
          <w:trHeight w:val="289"/>
        </w:trPr>
        <w:tc>
          <w:tcPr>
            <w:tcW w:w="1740" w:type="dxa"/>
            <w:hideMark/>
          </w:tcPr>
          <w:p w14:paraId="2ACFBFA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【多项选择题】</w:t>
            </w:r>
          </w:p>
        </w:tc>
        <w:tc>
          <w:tcPr>
            <w:tcW w:w="12350" w:type="dxa"/>
            <w:hideMark/>
          </w:tcPr>
          <w:p w14:paraId="7EF8E5E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6S活动可利用的基础工具包括（  ）。</w:t>
            </w:r>
          </w:p>
        </w:tc>
        <w:tc>
          <w:tcPr>
            <w:tcW w:w="1180" w:type="dxa"/>
            <w:hideMark/>
          </w:tcPr>
          <w:p w14:paraId="2D97ABA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ABCD </w:t>
            </w:r>
          </w:p>
        </w:tc>
        <w:tc>
          <w:tcPr>
            <w:tcW w:w="1540" w:type="dxa"/>
            <w:hideMark/>
          </w:tcPr>
          <w:p w14:paraId="2EA0E11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红牌作战</w:t>
            </w:r>
          </w:p>
        </w:tc>
        <w:tc>
          <w:tcPr>
            <w:tcW w:w="1540" w:type="dxa"/>
            <w:hideMark/>
          </w:tcPr>
          <w:p w14:paraId="6CE7E46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定点摄影</w:t>
            </w:r>
          </w:p>
        </w:tc>
        <w:tc>
          <w:tcPr>
            <w:tcW w:w="1540" w:type="dxa"/>
            <w:hideMark/>
          </w:tcPr>
          <w:p w14:paraId="1732345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目视管理</w:t>
            </w:r>
          </w:p>
        </w:tc>
        <w:tc>
          <w:tcPr>
            <w:tcW w:w="1580" w:type="dxa"/>
            <w:hideMark/>
          </w:tcPr>
          <w:p w14:paraId="7C0E96E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现场的管理看板</w:t>
            </w:r>
          </w:p>
        </w:tc>
      </w:tr>
      <w:tr w:rsidR="002D014B" w:rsidRPr="002D014B" w14:paraId="62E92D1E" w14:textId="77777777" w:rsidTr="002D014B">
        <w:trPr>
          <w:trHeight w:val="289"/>
        </w:trPr>
        <w:tc>
          <w:tcPr>
            <w:tcW w:w="1740" w:type="dxa"/>
            <w:hideMark/>
          </w:tcPr>
          <w:p w14:paraId="0C80466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【多项选择题】</w:t>
            </w:r>
          </w:p>
        </w:tc>
        <w:tc>
          <w:tcPr>
            <w:tcW w:w="12350" w:type="dxa"/>
            <w:hideMark/>
          </w:tcPr>
          <w:p w14:paraId="3018ED2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目视管理在现场有很多具体的方法，包括（  ）。</w:t>
            </w:r>
          </w:p>
        </w:tc>
        <w:tc>
          <w:tcPr>
            <w:tcW w:w="1180" w:type="dxa"/>
            <w:hideMark/>
          </w:tcPr>
          <w:p w14:paraId="474FAD71"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ABC</w:t>
            </w:r>
          </w:p>
        </w:tc>
        <w:tc>
          <w:tcPr>
            <w:tcW w:w="1540" w:type="dxa"/>
            <w:hideMark/>
          </w:tcPr>
          <w:p w14:paraId="56BD969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颜色管理</w:t>
            </w:r>
          </w:p>
        </w:tc>
        <w:tc>
          <w:tcPr>
            <w:tcW w:w="1540" w:type="dxa"/>
            <w:hideMark/>
          </w:tcPr>
          <w:p w14:paraId="42466D0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透明管理</w:t>
            </w:r>
          </w:p>
        </w:tc>
        <w:tc>
          <w:tcPr>
            <w:tcW w:w="1540" w:type="dxa"/>
            <w:hideMark/>
          </w:tcPr>
          <w:p w14:paraId="22D1876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标签管理</w:t>
            </w:r>
          </w:p>
        </w:tc>
        <w:tc>
          <w:tcPr>
            <w:tcW w:w="1580" w:type="dxa"/>
            <w:hideMark/>
          </w:tcPr>
          <w:p w14:paraId="5B44366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位置管理</w:t>
            </w:r>
          </w:p>
        </w:tc>
      </w:tr>
      <w:tr w:rsidR="002D014B" w:rsidRPr="002D014B" w14:paraId="14D9FFF4" w14:textId="77777777" w:rsidTr="002D014B">
        <w:trPr>
          <w:trHeight w:val="289"/>
        </w:trPr>
        <w:tc>
          <w:tcPr>
            <w:tcW w:w="1740" w:type="dxa"/>
            <w:hideMark/>
          </w:tcPr>
          <w:p w14:paraId="2674CE3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【多项选择题】</w:t>
            </w:r>
          </w:p>
        </w:tc>
        <w:tc>
          <w:tcPr>
            <w:tcW w:w="12350" w:type="dxa"/>
            <w:hideMark/>
          </w:tcPr>
          <w:p w14:paraId="6A17C03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看板管理的内容包括（  ）。</w:t>
            </w:r>
          </w:p>
        </w:tc>
        <w:tc>
          <w:tcPr>
            <w:tcW w:w="1180" w:type="dxa"/>
            <w:hideMark/>
          </w:tcPr>
          <w:p w14:paraId="2C34D1B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ABC</w:t>
            </w:r>
          </w:p>
        </w:tc>
        <w:tc>
          <w:tcPr>
            <w:tcW w:w="1540" w:type="dxa"/>
            <w:noWrap/>
            <w:hideMark/>
          </w:tcPr>
          <w:p w14:paraId="015E695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综合管理看板</w:t>
            </w:r>
          </w:p>
        </w:tc>
        <w:tc>
          <w:tcPr>
            <w:tcW w:w="1540" w:type="dxa"/>
            <w:hideMark/>
          </w:tcPr>
          <w:p w14:paraId="1DFC253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专题管理看板</w:t>
            </w:r>
          </w:p>
        </w:tc>
        <w:tc>
          <w:tcPr>
            <w:tcW w:w="1540" w:type="dxa"/>
            <w:hideMark/>
          </w:tcPr>
          <w:p w14:paraId="6D2C9D6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业绩管理看板</w:t>
            </w:r>
          </w:p>
        </w:tc>
        <w:tc>
          <w:tcPr>
            <w:tcW w:w="1580" w:type="dxa"/>
            <w:hideMark/>
          </w:tcPr>
          <w:p w14:paraId="63A039E5"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反馈管理看板</w:t>
            </w:r>
          </w:p>
        </w:tc>
      </w:tr>
      <w:tr w:rsidR="002D014B" w:rsidRPr="002D014B" w14:paraId="48C21F88" w14:textId="77777777" w:rsidTr="002D014B">
        <w:trPr>
          <w:trHeight w:val="289"/>
        </w:trPr>
        <w:tc>
          <w:tcPr>
            <w:tcW w:w="1740" w:type="dxa"/>
            <w:hideMark/>
          </w:tcPr>
          <w:p w14:paraId="0A3CED7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lastRenderedPageBreak/>
              <w:t>【多项选择题】</w:t>
            </w:r>
          </w:p>
        </w:tc>
        <w:tc>
          <w:tcPr>
            <w:tcW w:w="12350" w:type="dxa"/>
            <w:hideMark/>
          </w:tcPr>
          <w:p w14:paraId="5E6F9093" w14:textId="77777777" w:rsidR="002D014B" w:rsidRPr="002D014B" w:rsidRDefault="002D014B" w:rsidP="002D014B">
            <w:pPr>
              <w:spacing w:line="360" w:lineRule="auto"/>
              <w:rPr>
                <w:rFonts w:ascii="宋体" w:hAnsi="宋体" w:cs="宋体" w:hint="eastAsia"/>
                <w:bCs/>
                <w:sz w:val="24"/>
                <w:szCs w:val="24"/>
              </w:rPr>
            </w:pPr>
            <w:proofErr w:type="gramStart"/>
            <w:r w:rsidRPr="002D014B">
              <w:rPr>
                <w:rFonts w:ascii="宋体" w:hAnsi="宋体" w:cs="宋体" w:hint="eastAsia"/>
                <w:bCs/>
                <w:sz w:val="24"/>
                <w:szCs w:val="24"/>
              </w:rPr>
              <w:t>防呆法</w:t>
            </w:r>
            <w:proofErr w:type="gramEnd"/>
            <w:r w:rsidRPr="002D014B">
              <w:rPr>
                <w:rFonts w:ascii="宋体" w:hAnsi="宋体" w:cs="宋体" w:hint="eastAsia"/>
                <w:bCs/>
                <w:sz w:val="24"/>
                <w:szCs w:val="24"/>
              </w:rPr>
              <w:t>通常有两种，第一种叫，第二种</w:t>
            </w:r>
            <w:proofErr w:type="gramStart"/>
            <w:r w:rsidRPr="002D014B">
              <w:rPr>
                <w:rFonts w:ascii="宋体" w:hAnsi="宋体" w:cs="宋体" w:hint="eastAsia"/>
                <w:bCs/>
                <w:sz w:val="24"/>
                <w:szCs w:val="24"/>
              </w:rPr>
              <w:t>叫注意式</w:t>
            </w:r>
            <w:proofErr w:type="gramEnd"/>
            <w:r w:rsidRPr="002D014B">
              <w:rPr>
                <w:rFonts w:ascii="宋体" w:hAnsi="宋体" w:cs="宋体" w:hint="eastAsia"/>
                <w:bCs/>
                <w:sz w:val="24"/>
                <w:szCs w:val="24"/>
              </w:rPr>
              <w:t>防错。（）。</w:t>
            </w:r>
          </w:p>
        </w:tc>
        <w:tc>
          <w:tcPr>
            <w:tcW w:w="1180" w:type="dxa"/>
            <w:hideMark/>
          </w:tcPr>
          <w:p w14:paraId="790A522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AB</w:t>
            </w:r>
          </w:p>
        </w:tc>
        <w:tc>
          <w:tcPr>
            <w:tcW w:w="1540" w:type="dxa"/>
            <w:hideMark/>
          </w:tcPr>
          <w:p w14:paraId="1BFDD06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控制式防错</w:t>
            </w:r>
          </w:p>
        </w:tc>
        <w:tc>
          <w:tcPr>
            <w:tcW w:w="1540" w:type="dxa"/>
            <w:hideMark/>
          </w:tcPr>
          <w:p w14:paraId="733192A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注意式防错</w:t>
            </w:r>
          </w:p>
        </w:tc>
        <w:tc>
          <w:tcPr>
            <w:tcW w:w="1540" w:type="dxa"/>
            <w:hideMark/>
          </w:tcPr>
          <w:p w14:paraId="4FD30AB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反馈式防错</w:t>
            </w:r>
          </w:p>
        </w:tc>
        <w:tc>
          <w:tcPr>
            <w:tcW w:w="1580" w:type="dxa"/>
            <w:hideMark/>
          </w:tcPr>
          <w:p w14:paraId="6E4E3131"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纠正式防错</w:t>
            </w:r>
          </w:p>
        </w:tc>
      </w:tr>
      <w:tr w:rsidR="002D014B" w:rsidRPr="002D014B" w14:paraId="25F88C2E" w14:textId="77777777" w:rsidTr="002D014B">
        <w:trPr>
          <w:trHeight w:val="289"/>
        </w:trPr>
        <w:tc>
          <w:tcPr>
            <w:tcW w:w="1740" w:type="dxa"/>
            <w:hideMark/>
          </w:tcPr>
          <w:p w14:paraId="5A4092A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【多项选择题】</w:t>
            </w:r>
          </w:p>
        </w:tc>
        <w:tc>
          <w:tcPr>
            <w:tcW w:w="12350" w:type="dxa"/>
            <w:hideMark/>
          </w:tcPr>
          <w:p w14:paraId="7A45E561"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下列哪些是目视管理的具体运用（ ）。 </w:t>
            </w:r>
          </w:p>
        </w:tc>
        <w:tc>
          <w:tcPr>
            <w:tcW w:w="1180" w:type="dxa"/>
            <w:hideMark/>
          </w:tcPr>
          <w:p w14:paraId="667DB19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ABC</w:t>
            </w:r>
          </w:p>
        </w:tc>
        <w:tc>
          <w:tcPr>
            <w:tcW w:w="1540" w:type="dxa"/>
            <w:hideMark/>
          </w:tcPr>
          <w:p w14:paraId="7F13220E"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颜色管理</w:t>
            </w:r>
          </w:p>
        </w:tc>
        <w:tc>
          <w:tcPr>
            <w:tcW w:w="1540" w:type="dxa"/>
            <w:hideMark/>
          </w:tcPr>
          <w:p w14:paraId="1C0E6D5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透明管理</w:t>
            </w:r>
          </w:p>
        </w:tc>
        <w:tc>
          <w:tcPr>
            <w:tcW w:w="1540" w:type="dxa"/>
            <w:hideMark/>
          </w:tcPr>
          <w:p w14:paraId="708699C5"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标识管理</w:t>
            </w:r>
          </w:p>
        </w:tc>
        <w:tc>
          <w:tcPr>
            <w:tcW w:w="1580" w:type="dxa"/>
            <w:hideMark/>
          </w:tcPr>
          <w:p w14:paraId="76C6069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形状管理</w:t>
            </w:r>
          </w:p>
        </w:tc>
      </w:tr>
      <w:tr w:rsidR="002D014B" w:rsidRPr="002D014B" w14:paraId="353B73CC" w14:textId="77777777" w:rsidTr="002D014B">
        <w:trPr>
          <w:trHeight w:val="289"/>
        </w:trPr>
        <w:tc>
          <w:tcPr>
            <w:tcW w:w="1740" w:type="dxa"/>
            <w:hideMark/>
          </w:tcPr>
          <w:p w14:paraId="4B267DC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【多项选择题】</w:t>
            </w:r>
          </w:p>
        </w:tc>
        <w:tc>
          <w:tcPr>
            <w:tcW w:w="12350" w:type="dxa"/>
            <w:hideMark/>
          </w:tcPr>
          <w:p w14:paraId="1EB4168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6S活动激励方式主要有（ ）。</w:t>
            </w:r>
          </w:p>
        </w:tc>
        <w:tc>
          <w:tcPr>
            <w:tcW w:w="1180" w:type="dxa"/>
            <w:hideMark/>
          </w:tcPr>
          <w:p w14:paraId="7DD2289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ABC</w:t>
            </w:r>
          </w:p>
        </w:tc>
        <w:tc>
          <w:tcPr>
            <w:tcW w:w="1540" w:type="dxa"/>
            <w:hideMark/>
          </w:tcPr>
          <w:p w14:paraId="026B1A7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检查</w:t>
            </w:r>
          </w:p>
        </w:tc>
        <w:tc>
          <w:tcPr>
            <w:tcW w:w="1540" w:type="dxa"/>
            <w:hideMark/>
          </w:tcPr>
          <w:p w14:paraId="61E4291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评比</w:t>
            </w:r>
          </w:p>
        </w:tc>
        <w:tc>
          <w:tcPr>
            <w:tcW w:w="1540" w:type="dxa"/>
            <w:hideMark/>
          </w:tcPr>
          <w:p w14:paraId="090A397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推动 </w:t>
            </w:r>
          </w:p>
        </w:tc>
        <w:tc>
          <w:tcPr>
            <w:tcW w:w="1580" w:type="dxa"/>
            <w:hideMark/>
          </w:tcPr>
          <w:p w14:paraId="684B8BB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总结</w:t>
            </w:r>
          </w:p>
        </w:tc>
      </w:tr>
      <w:tr w:rsidR="002D014B" w:rsidRPr="002D014B" w14:paraId="305D3CBD" w14:textId="77777777" w:rsidTr="002D014B">
        <w:trPr>
          <w:trHeight w:val="289"/>
        </w:trPr>
        <w:tc>
          <w:tcPr>
            <w:tcW w:w="1740" w:type="dxa"/>
            <w:hideMark/>
          </w:tcPr>
          <w:p w14:paraId="44D6392B"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【多项选择题】</w:t>
            </w:r>
          </w:p>
        </w:tc>
        <w:tc>
          <w:tcPr>
            <w:tcW w:w="12350" w:type="dxa"/>
            <w:hideMark/>
          </w:tcPr>
          <w:p w14:paraId="695BFB3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“6S”检查评比的目的有（  ）。</w:t>
            </w:r>
          </w:p>
        </w:tc>
        <w:tc>
          <w:tcPr>
            <w:tcW w:w="1180" w:type="dxa"/>
            <w:hideMark/>
          </w:tcPr>
          <w:p w14:paraId="08C1499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ABC</w:t>
            </w:r>
          </w:p>
        </w:tc>
        <w:tc>
          <w:tcPr>
            <w:tcW w:w="1540" w:type="dxa"/>
            <w:hideMark/>
          </w:tcPr>
          <w:p w14:paraId="7A31132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强化意识</w:t>
            </w:r>
          </w:p>
        </w:tc>
        <w:tc>
          <w:tcPr>
            <w:tcW w:w="1540" w:type="dxa"/>
            <w:hideMark/>
          </w:tcPr>
          <w:p w14:paraId="47B97FB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促进改善</w:t>
            </w:r>
          </w:p>
        </w:tc>
        <w:tc>
          <w:tcPr>
            <w:tcW w:w="1540" w:type="dxa"/>
            <w:hideMark/>
          </w:tcPr>
          <w:p w14:paraId="3265455B"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部门风气的培养</w:t>
            </w:r>
          </w:p>
        </w:tc>
        <w:tc>
          <w:tcPr>
            <w:tcW w:w="1580" w:type="dxa"/>
            <w:hideMark/>
          </w:tcPr>
          <w:p w14:paraId="72227E8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强化信念</w:t>
            </w:r>
          </w:p>
        </w:tc>
      </w:tr>
      <w:tr w:rsidR="002D014B" w:rsidRPr="002D014B" w14:paraId="3CAD1D72" w14:textId="77777777" w:rsidTr="002D014B">
        <w:trPr>
          <w:trHeight w:val="289"/>
        </w:trPr>
        <w:tc>
          <w:tcPr>
            <w:tcW w:w="1740" w:type="dxa"/>
            <w:hideMark/>
          </w:tcPr>
          <w:p w14:paraId="03EFF8F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【多项选择题】</w:t>
            </w:r>
          </w:p>
        </w:tc>
        <w:tc>
          <w:tcPr>
            <w:tcW w:w="12350" w:type="dxa"/>
            <w:hideMark/>
          </w:tcPr>
          <w:p w14:paraId="282E576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企业基础管理要做得好，现场要做得好，必须培养三种文化元素（  ）。  </w:t>
            </w:r>
          </w:p>
        </w:tc>
        <w:tc>
          <w:tcPr>
            <w:tcW w:w="1180" w:type="dxa"/>
            <w:hideMark/>
          </w:tcPr>
          <w:p w14:paraId="14DBA4B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ACD </w:t>
            </w:r>
          </w:p>
        </w:tc>
        <w:tc>
          <w:tcPr>
            <w:tcW w:w="1540" w:type="dxa"/>
            <w:hideMark/>
          </w:tcPr>
          <w:p w14:paraId="494AF751"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坦诚</w:t>
            </w:r>
          </w:p>
        </w:tc>
        <w:tc>
          <w:tcPr>
            <w:tcW w:w="1540" w:type="dxa"/>
            <w:hideMark/>
          </w:tcPr>
          <w:p w14:paraId="5BFEBB6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积极</w:t>
            </w:r>
          </w:p>
        </w:tc>
        <w:tc>
          <w:tcPr>
            <w:tcW w:w="1540" w:type="dxa"/>
            <w:hideMark/>
          </w:tcPr>
          <w:p w14:paraId="566894F1"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改善</w:t>
            </w:r>
          </w:p>
        </w:tc>
        <w:tc>
          <w:tcPr>
            <w:tcW w:w="1580" w:type="dxa"/>
            <w:hideMark/>
          </w:tcPr>
          <w:p w14:paraId="0526CDA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合作的文化</w:t>
            </w:r>
          </w:p>
        </w:tc>
      </w:tr>
      <w:tr w:rsidR="002D014B" w:rsidRPr="002D014B" w14:paraId="41B9CFBE" w14:textId="77777777" w:rsidTr="002D014B">
        <w:trPr>
          <w:trHeight w:val="289"/>
        </w:trPr>
        <w:tc>
          <w:tcPr>
            <w:tcW w:w="1740" w:type="dxa"/>
            <w:hideMark/>
          </w:tcPr>
          <w:p w14:paraId="584F6FB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2350" w:type="dxa"/>
            <w:hideMark/>
          </w:tcPr>
          <w:p w14:paraId="7A7D760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180" w:type="dxa"/>
            <w:hideMark/>
          </w:tcPr>
          <w:p w14:paraId="3A25CD6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5744A5D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7F9A9A91"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6928A3B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571E554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0C6727DA" w14:textId="77777777" w:rsidTr="002D014B">
        <w:trPr>
          <w:trHeight w:val="289"/>
        </w:trPr>
        <w:tc>
          <w:tcPr>
            <w:tcW w:w="1740" w:type="dxa"/>
            <w:hideMark/>
          </w:tcPr>
          <w:p w14:paraId="1063952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hideMark/>
          </w:tcPr>
          <w:p w14:paraId="575DA69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清洁就是扫地，清除大环境当中的垃圾、灰尘、水积、油污来保持现场干净明亮，消除安全和质量隐患。</w:t>
            </w:r>
          </w:p>
        </w:tc>
        <w:tc>
          <w:tcPr>
            <w:tcW w:w="1180" w:type="dxa"/>
            <w:hideMark/>
          </w:tcPr>
          <w:p w14:paraId="3ECC321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B </w:t>
            </w:r>
          </w:p>
        </w:tc>
        <w:tc>
          <w:tcPr>
            <w:tcW w:w="1540" w:type="dxa"/>
            <w:hideMark/>
          </w:tcPr>
          <w:p w14:paraId="3AAA6A4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36BC226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6A807F8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5EA8CA5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49AD94CA" w14:textId="77777777" w:rsidTr="002D014B">
        <w:trPr>
          <w:trHeight w:val="289"/>
        </w:trPr>
        <w:tc>
          <w:tcPr>
            <w:tcW w:w="1740" w:type="dxa"/>
            <w:hideMark/>
          </w:tcPr>
          <w:p w14:paraId="6C708B2B"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lastRenderedPageBreak/>
              <w:t>【判断题】</w:t>
            </w:r>
          </w:p>
        </w:tc>
        <w:tc>
          <w:tcPr>
            <w:tcW w:w="12350" w:type="dxa"/>
            <w:hideMark/>
          </w:tcPr>
          <w:p w14:paraId="3497DA9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清扫是持续进行整理、整顿、清扫。 </w:t>
            </w:r>
          </w:p>
        </w:tc>
        <w:tc>
          <w:tcPr>
            <w:tcW w:w="1180" w:type="dxa"/>
            <w:hideMark/>
          </w:tcPr>
          <w:p w14:paraId="40A8E6E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B </w:t>
            </w:r>
          </w:p>
        </w:tc>
        <w:tc>
          <w:tcPr>
            <w:tcW w:w="1540" w:type="dxa"/>
            <w:hideMark/>
          </w:tcPr>
          <w:p w14:paraId="2AAE4FC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7C368F4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542393C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73E8EBDE"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1877AD03" w14:textId="77777777" w:rsidTr="002D014B">
        <w:trPr>
          <w:trHeight w:val="289"/>
        </w:trPr>
        <w:tc>
          <w:tcPr>
            <w:tcW w:w="1740" w:type="dxa"/>
            <w:hideMark/>
          </w:tcPr>
          <w:p w14:paraId="2331EE0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hideMark/>
          </w:tcPr>
          <w:p w14:paraId="4D84C0C1"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“6S”整体规划遵循的原则包括物料搬送的路线越短越好，人员行走的路线越短越好，要想办法缩短我们的搬运路线，行走路线。</w:t>
            </w:r>
          </w:p>
        </w:tc>
        <w:tc>
          <w:tcPr>
            <w:tcW w:w="1180" w:type="dxa"/>
            <w:hideMark/>
          </w:tcPr>
          <w:p w14:paraId="78E399E1"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4E9350E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0493E45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38ACCF4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58999F0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720A549B" w14:textId="77777777" w:rsidTr="002D014B">
        <w:trPr>
          <w:trHeight w:val="289"/>
        </w:trPr>
        <w:tc>
          <w:tcPr>
            <w:tcW w:w="1740" w:type="dxa"/>
            <w:hideMark/>
          </w:tcPr>
          <w:p w14:paraId="4235062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hideMark/>
          </w:tcPr>
          <w:p w14:paraId="073A23F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禁止孤岛加工原则是指尽可能减少某一个产品在一个地方要加工成千上万，尽可能分离到各条生产线，做流线化的生产。</w:t>
            </w:r>
          </w:p>
        </w:tc>
        <w:tc>
          <w:tcPr>
            <w:tcW w:w="1180" w:type="dxa"/>
            <w:hideMark/>
          </w:tcPr>
          <w:p w14:paraId="5C82A91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1B9E134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1A56538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7CD00A0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541CDAF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38D0BE3A" w14:textId="77777777" w:rsidTr="002D014B">
        <w:trPr>
          <w:trHeight w:val="289"/>
        </w:trPr>
        <w:tc>
          <w:tcPr>
            <w:tcW w:w="1740" w:type="dxa"/>
            <w:hideMark/>
          </w:tcPr>
          <w:p w14:paraId="115CB4B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hideMark/>
          </w:tcPr>
          <w:p w14:paraId="2C8CEA3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计测仪器是生产系统当中的一个重要的要素，这个要素管理不好，会直接影响我们的计测精度，会影响我们的质量水平。</w:t>
            </w:r>
          </w:p>
        </w:tc>
        <w:tc>
          <w:tcPr>
            <w:tcW w:w="1180" w:type="dxa"/>
            <w:hideMark/>
          </w:tcPr>
          <w:p w14:paraId="3501A90E"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1BBF419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1344575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3FD64B8A"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1B1CBEC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752C446F" w14:textId="77777777" w:rsidTr="002D014B">
        <w:trPr>
          <w:trHeight w:val="289"/>
        </w:trPr>
        <w:tc>
          <w:tcPr>
            <w:tcW w:w="1740" w:type="dxa"/>
            <w:hideMark/>
          </w:tcPr>
          <w:p w14:paraId="3B1E854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hideMark/>
          </w:tcPr>
          <w:p w14:paraId="1CEC805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肢体使用原则，就是让员工要用的东西放在伸手可及的地方，让员工用最低等级的动作</w:t>
            </w:r>
            <w:proofErr w:type="gramStart"/>
            <w:r w:rsidRPr="002D014B">
              <w:rPr>
                <w:rFonts w:ascii="宋体" w:hAnsi="宋体" w:cs="宋体" w:hint="eastAsia"/>
                <w:bCs/>
                <w:sz w:val="24"/>
                <w:szCs w:val="24"/>
              </w:rPr>
              <w:t>来作</w:t>
            </w:r>
            <w:proofErr w:type="gramEnd"/>
            <w:r w:rsidRPr="002D014B">
              <w:rPr>
                <w:rFonts w:ascii="宋体" w:hAnsi="宋体" w:cs="宋体" w:hint="eastAsia"/>
                <w:bCs/>
                <w:sz w:val="24"/>
                <w:szCs w:val="24"/>
              </w:rPr>
              <w:t>业。</w:t>
            </w:r>
          </w:p>
        </w:tc>
        <w:tc>
          <w:tcPr>
            <w:tcW w:w="1180" w:type="dxa"/>
            <w:hideMark/>
          </w:tcPr>
          <w:p w14:paraId="38053BC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3BD288B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16D3F5BB"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5C86B63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3709270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604042D6" w14:textId="77777777" w:rsidTr="002D014B">
        <w:trPr>
          <w:trHeight w:val="289"/>
        </w:trPr>
        <w:tc>
          <w:tcPr>
            <w:tcW w:w="1740" w:type="dxa"/>
            <w:hideMark/>
          </w:tcPr>
          <w:p w14:paraId="3E4A5C4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hideMark/>
          </w:tcPr>
          <w:p w14:paraId="45C3A0C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作业配置原则，这个作业配置原则让员工伸手可及，左手要用的东西在左边，右手要用的东西在右边，而且尽可能放在这样一个空间范围之内。</w:t>
            </w:r>
          </w:p>
        </w:tc>
        <w:tc>
          <w:tcPr>
            <w:tcW w:w="1180" w:type="dxa"/>
            <w:hideMark/>
          </w:tcPr>
          <w:p w14:paraId="7CFB017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447383DA"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1E960B6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7D4033A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230A613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51FBDD04" w14:textId="77777777" w:rsidTr="002D014B">
        <w:trPr>
          <w:trHeight w:val="289"/>
        </w:trPr>
        <w:tc>
          <w:tcPr>
            <w:tcW w:w="1740" w:type="dxa"/>
            <w:hideMark/>
          </w:tcPr>
          <w:p w14:paraId="1C50ED0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hideMark/>
          </w:tcPr>
          <w:p w14:paraId="67A0E9F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五定管理，即定置、定位、定点、定容、定量。 </w:t>
            </w:r>
          </w:p>
        </w:tc>
        <w:tc>
          <w:tcPr>
            <w:tcW w:w="1180" w:type="dxa"/>
            <w:hideMark/>
          </w:tcPr>
          <w:p w14:paraId="233DC30A"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1370239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5011F9D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5CABCBA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45B1D31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5E36067E" w14:textId="77777777" w:rsidTr="002D014B">
        <w:trPr>
          <w:trHeight w:val="289"/>
        </w:trPr>
        <w:tc>
          <w:tcPr>
            <w:tcW w:w="1740" w:type="dxa"/>
            <w:hideMark/>
          </w:tcPr>
          <w:p w14:paraId="465ABD1E"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hideMark/>
          </w:tcPr>
          <w:p w14:paraId="2215F97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定置管理又称定容管理，是根据物料特点制作专门的放置容器或设置专门的放置方法，使之取放方便，提高效率。</w:t>
            </w:r>
          </w:p>
        </w:tc>
        <w:tc>
          <w:tcPr>
            <w:tcW w:w="1180" w:type="dxa"/>
            <w:hideMark/>
          </w:tcPr>
          <w:p w14:paraId="40114F8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7325F34B"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11F375FE"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44023A8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248D5D0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0D751407" w14:textId="77777777" w:rsidTr="002D014B">
        <w:trPr>
          <w:trHeight w:val="289"/>
        </w:trPr>
        <w:tc>
          <w:tcPr>
            <w:tcW w:w="1740" w:type="dxa"/>
            <w:hideMark/>
          </w:tcPr>
          <w:p w14:paraId="59A3F7C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noWrap/>
            <w:hideMark/>
          </w:tcPr>
          <w:p w14:paraId="02654545"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定位管理又称定点管理，是将物品存放在最合理的位置，使生产过程中取放方便。</w:t>
            </w:r>
          </w:p>
        </w:tc>
        <w:tc>
          <w:tcPr>
            <w:tcW w:w="1180" w:type="dxa"/>
            <w:hideMark/>
          </w:tcPr>
          <w:p w14:paraId="021F0F7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7CA1A9F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61034A9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5652370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2B16317B"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7D2A69BD" w14:textId="77777777" w:rsidTr="002D014B">
        <w:trPr>
          <w:trHeight w:val="289"/>
        </w:trPr>
        <w:tc>
          <w:tcPr>
            <w:tcW w:w="1740" w:type="dxa"/>
            <w:hideMark/>
          </w:tcPr>
          <w:p w14:paraId="5F8E09F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lastRenderedPageBreak/>
              <w:t>【判断题】</w:t>
            </w:r>
          </w:p>
        </w:tc>
        <w:tc>
          <w:tcPr>
            <w:tcW w:w="12350" w:type="dxa"/>
            <w:noWrap/>
            <w:hideMark/>
          </w:tcPr>
          <w:p w14:paraId="67201B45"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日本专家认为，员工在工序上作业，手的移动距离30厘米以内是可以接受的，超过30厘米必须进行改善。</w:t>
            </w:r>
          </w:p>
        </w:tc>
        <w:tc>
          <w:tcPr>
            <w:tcW w:w="1180" w:type="dxa"/>
            <w:hideMark/>
          </w:tcPr>
          <w:p w14:paraId="55C3132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37C2F7B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4DA60FEE"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76BDFF3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71F5C8E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446B1826" w14:textId="77777777" w:rsidTr="002D014B">
        <w:trPr>
          <w:trHeight w:val="289"/>
        </w:trPr>
        <w:tc>
          <w:tcPr>
            <w:tcW w:w="1740" w:type="dxa"/>
            <w:hideMark/>
          </w:tcPr>
          <w:p w14:paraId="5F276DA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noWrap/>
            <w:hideMark/>
          </w:tcPr>
          <w:p w14:paraId="06A73CA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定量管理就是在定置管理的基础上，规定一个容器中存放物品的数量，便于材料供应和数量管理。</w:t>
            </w:r>
          </w:p>
        </w:tc>
        <w:tc>
          <w:tcPr>
            <w:tcW w:w="1180" w:type="dxa"/>
            <w:hideMark/>
          </w:tcPr>
          <w:p w14:paraId="58CD712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5C7A093B"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50C0FB2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166F84B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4F427ABA"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232F2318" w14:textId="77777777" w:rsidTr="002D014B">
        <w:trPr>
          <w:trHeight w:val="289"/>
        </w:trPr>
        <w:tc>
          <w:tcPr>
            <w:tcW w:w="1740" w:type="dxa"/>
            <w:hideMark/>
          </w:tcPr>
          <w:p w14:paraId="5B8A36D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noWrap/>
            <w:hideMark/>
          </w:tcPr>
          <w:p w14:paraId="606658BA"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形迹管理通常的方法是利用发泡材料，挖成物品的形状。</w:t>
            </w:r>
          </w:p>
        </w:tc>
        <w:tc>
          <w:tcPr>
            <w:tcW w:w="1180" w:type="dxa"/>
            <w:hideMark/>
          </w:tcPr>
          <w:p w14:paraId="5166BF1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6DBEE326"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4F1D0F4E"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28E10FC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5D2658F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28B312D2" w14:textId="77777777" w:rsidTr="002D014B">
        <w:trPr>
          <w:trHeight w:val="289"/>
        </w:trPr>
        <w:tc>
          <w:tcPr>
            <w:tcW w:w="1740" w:type="dxa"/>
            <w:hideMark/>
          </w:tcPr>
          <w:p w14:paraId="626207C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hideMark/>
          </w:tcPr>
          <w:p w14:paraId="65D0BEF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做“6S”活动，要减少对员工意识和员工技能的依赖，这就要借助改善的“防呆法”，也叫“愚巧法”。</w:t>
            </w:r>
          </w:p>
        </w:tc>
        <w:tc>
          <w:tcPr>
            <w:tcW w:w="1180" w:type="dxa"/>
            <w:hideMark/>
          </w:tcPr>
          <w:p w14:paraId="143A347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17FB77F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25355A0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0ACB939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3EE9C18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0F89D38C" w14:textId="77777777" w:rsidTr="002D014B">
        <w:trPr>
          <w:trHeight w:val="289"/>
        </w:trPr>
        <w:tc>
          <w:tcPr>
            <w:tcW w:w="1740" w:type="dxa"/>
            <w:hideMark/>
          </w:tcPr>
          <w:p w14:paraId="78E5B88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noWrap/>
            <w:hideMark/>
          </w:tcPr>
          <w:p w14:paraId="1FE54D1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注意式防错就是通过形状，颜色，尺寸，根据现场的判断，发出异常的信号，利用声光来提醒大家。</w:t>
            </w:r>
          </w:p>
        </w:tc>
        <w:tc>
          <w:tcPr>
            <w:tcW w:w="1180" w:type="dxa"/>
            <w:hideMark/>
          </w:tcPr>
          <w:p w14:paraId="3ACB45CB"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23415FCE"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1E051A4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44CD273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0D65A57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08364EDB" w14:textId="77777777" w:rsidTr="002D014B">
        <w:trPr>
          <w:trHeight w:val="289"/>
        </w:trPr>
        <w:tc>
          <w:tcPr>
            <w:tcW w:w="1740" w:type="dxa"/>
            <w:hideMark/>
          </w:tcPr>
          <w:p w14:paraId="35856B5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noWrap/>
            <w:hideMark/>
          </w:tcPr>
          <w:p w14:paraId="5A74AFE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透明管理是利用玻璃窗、透明盒的方法，使内部的状态透明化，以便于发现问题，把握状态，及时管理。</w:t>
            </w:r>
          </w:p>
        </w:tc>
        <w:tc>
          <w:tcPr>
            <w:tcW w:w="1180" w:type="dxa"/>
            <w:hideMark/>
          </w:tcPr>
          <w:p w14:paraId="498CA741"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33F931E5"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79FBEA6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505BF41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72B0EB0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5198A5FB" w14:textId="77777777" w:rsidTr="002D014B">
        <w:trPr>
          <w:trHeight w:val="289"/>
        </w:trPr>
        <w:tc>
          <w:tcPr>
            <w:tcW w:w="1740" w:type="dxa"/>
            <w:hideMark/>
          </w:tcPr>
          <w:p w14:paraId="267BE83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noWrap/>
            <w:hideMark/>
          </w:tcPr>
          <w:p w14:paraId="7A88A32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“6S”检查最好采用打印</w:t>
            </w:r>
            <w:proofErr w:type="gramStart"/>
            <w:r w:rsidRPr="002D014B">
              <w:rPr>
                <w:rFonts w:ascii="宋体" w:hAnsi="宋体" w:cs="宋体" w:hint="eastAsia"/>
                <w:bCs/>
                <w:sz w:val="24"/>
                <w:szCs w:val="24"/>
              </w:rPr>
              <w:t>象</w:t>
            </w:r>
            <w:proofErr w:type="gramEnd"/>
            <w:r w:rsidRPr="002D014B">
              <w:rPr>
                <w:rFonts w:ascii="宋体" w:hAnsi="宋体" w:cs="宋体" w:hint="eastAsia"/>
                <w:bCs/>
                <w:sz w:val="24"/>
                <w:szCs w:val="24"/>
              </w:rPr>
              <w:t>分的方法，对责任区现场整体做一个评价。</w:t>
            </w:r>
          </w:p>
        </w:tc>
        <w:tc>
          <w:tcPr>
            <w:tcW w:w="1180" w:type="dxa"/>
            <w:hideMark/>
          </w:tcPr>
          <w:p w14:paraId="66E8F8B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1299AE8A"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2CC9B0DC"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5092C1C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29202783"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2AD52D05" w14:textId="77777777" w:rsidTr="002D014B">
        <w:trPr>
          <w:trHeight w:val="289"/>
        </w:trPr>
        <w:tc>
          <w:tcPr>
            <w:tcW w:w="1740" w:type="dxa"/>
            <w:hideMark/>
          </w:tcPr>
          <w:p w14:paraId="68245C6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hideMark/>
          </w:tcPr>
          <w:p w14:paraId="55F9F3E5"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亮点加分法是指要求每个责任区每月提交若干改善亮点，由评审小组对每一个亮点进行评比。 </w:t>
            </w:r>
          </w:p>
        </w:tc>
        <w:tc>
          <w:tcPr>
            <w:tcW w:w="1180" w:type="dxa"/>
            <w:hideMark/>
          </w:tcPr>
          <w:p w14:paraId="710E8A8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55E5644A"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5C453F7A"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67A107EE"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27BA22C8"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45F0D149" w14:textId="77777777" w:rsidTr="002D014B">
        <w:trPr>
          <w:trHeight w:val="289"/>
        </w:trPr>
        <w:tc>
          <w:tcPr>
            <w:tcW w:w="1740" w:type="dxa"/>
            <w:hideMark/>
          </w:tcPr>
          <w:p w14:paraId="4F2CF4E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【判断题】</w:t>
            </w:r>
          </w:p>
        </w:tc>
        <w:tc>
          <w:tcPr>
            <w:tcW w:w="12350" w:type="dxa"/>
            <w:hideMark/>
          </w:tcPr>
          <w:p w14:paraId="0ABC24D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整顿是把要和不要的东西区分开来，处理掉不需要的东西，便于管理，便于取用。</w:t>
            </w:r>
          </w:p>
        </w:tc>
        <w:tc>
          <w:tcPr>
            <w:tcW w:w="1180" w:type="dxa"/>
            <w:hideMark/>
          </w:tcPr>
          <w:p w14:paraId="6EDD837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A </w:t>
            </w:r>
          </w:p>
        </w:tc>
        <w:tc>
          <w:tcPr>
            <w:tcW w:w="1540" w:type="dxa"/>
            <w:hideMark/>
          </w:tcPr>
          <w:p w14:paraId="430A9EF7"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09813F14"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3E5D917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26A29312"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r w:rsidR="002D014B" w:rsidRPr="002D014B" w14:paraId="468FFE28" w14:textId="77777777" w:rsidTr="002D014B">
        <w:trPr>
          <w:trHeight w:val="289"/>
        </w:trPr>
        <w:tc>
          <w:tcPr>
            <w:tcW w:w="1740" w:type="dxa"/>
            <w:hideMark/>
          </w:tcPr>
          <w:p w14:paraId="4299BCC1"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【判断</w:t>
            </w:r>
            <w:r w:rsidRPr="002D014B">
              <w:rPr>
                <w:rFonts w:ascii="宋体" w:hAnsi="宋体" w:cs="宋体" w:hint="eastAsia"/>
                <w:bCs/>
                <w:sz w:val="24"/>
                <w:szCs w:val="24"/>
              </w:rPr>
              <w:lastRenderedPageBreak/>
              <w:t>题】</w:t>
            </w:r>
          </w:p>
        </w:tc>
        <w:tc>
          <w:tcPr>
            <w:tcW w:w="12350" w:type="dxa"/>
            <w:noWrap/>
            <w:hideMark/>
          </w:tcPr>
          <w:p w14:paraId="1EEB0CC9"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lastRenderedPageBreak/>
              <w:t>整理就是把需要的物品留下来分门别类，按类别去区分定置定位，什么东西放在什</w:t>
            </w:r>
            <w:r w:rsidRPr="002D014B">
              <w:rPr>
                <w:rFonts w:ascii="宋体" w:hAnsi="宋体" w:cs="宋体" w:hint="eastAsia"/>
                <w:bCs/>
                <w:sz w:val="24"/>
                <w:szCs w:val="24"/>
              </w:rPr>
              <w:lastRenderedPageBreak/>
              <w:t>么地方，怎么放，要根据物品的特点来进行。</w:t>
            </w:r>
          </w:p>
        </w:tc>
        <w:tc>
          <w:tcPr>
            <w:tcW w:w="1180" w:type="dxa"/>
            <w:hideMark/>
          </w:tcPr>
          <w:p w14:paraId="3A56383D"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lastRenderedPageBreak/>
              <w:t>B</w:t>
            </w:r>
          </w:p>
        </w:tc>
        <w:tc>
          <w:tcPr>
            <w:tcW w:w="1540" w:type="dxa"/>
            <w:hideMark/>
          </w:tcPr>
          <w:p w14:paraId="18B83F0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6F55975F"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40" w:type="dxa"/>
            <w:hideMark/>
          </w:tcPr>
          <w:p w14:paraId="419D1671"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c>
          <w:tcPr>
            <w:tcW w:w="1580" w:type="dxa"/>
            <w:hideMark/>
          </w:tcPr>
          <w:p w14:paraId="4272BB80" w14:textId="77777777" w:rsidR="002D014B" w:rsidRPr="002D014B" w:rsidRDefault="002D014B" w:rsidP="002D014B">
            <w:pPr>
              <w:spacing w:line="360" w:lineRule="auto"/>
              <w:rPr>
                <w:rFonts w:ascii="宋体" w:hAnsi="宋体" w:cs="宋体" w:hint="eastAsia"/>
                <w:bCs/>
                <w:sz w:val="24"/>
                <w:szCs w:val="24"/>
              </w:rPr>
            </w:pPr>
            <w:r w:rsidRPr="002D014B">
              <w:rPr>
                <w:rFonts w:ascii="宋体" w:hAnsi="宋体" w:cs="宋体" w:hint="eastAsia"/>
                <w:bCs/>
                <w:sz w:val="24"/>
                <w:szCs w:val="24"/>
              </w:rPr>
              <w:t xml:space="preserve">　</w:t>
            </w:r>
          </w:p>
        </w:tc>
      </w:tr>
    </w:tbl>
    <w:p w14:paraId="29B66B06" w14:textId="77777777" w:rsidR="00645D77" w:rsidRDefault="00645D77">
      <w:pPr>
        <w:spacing w:line="360" w:lineRule="auto"/>
        <w:rPr>
          <w:rFonts w:ascii="宋体" w:hAnsi="宋体" w:cs="宋体"/>
          <w:bCs/>
          <w:sz w:val="24"/>
          <w:szCs w:val="24"/>
        </w:rPr>
      </w:pPr>
    </w:p>
    <w:sectPr w:rsidR="00645D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871E41"/>
    <w:rsid w:val="00265027"/>
    <w:rsid w:val="002D014B"/>
    <w:rsid w:val="00522CDE"/>
    <w:rsid w:val="00645D77"/>
    <w:rsid w:val="007B5627"/>
    <w:rsid w:val="0080687E"/>
    <w:rsid w:val="00871E41"/>
    <w:rsid w:val="00B93D7B"/>
    <w:rsid w:val="00BE00E6"/>
    <w:rsid w:val="00CE776F"/>
    <w:rsid w:val="031C2C73"/>
    <w:rsid w:val="1A893A16"/>
    <w:rsid w:val="1D6A7FBB"/>
    <w:rsid w:val="262C4D7B"/>
    <w:rsid w:val="28EB0924"/>
    <w:rsid w:val="349079E4"/>
    <w:rsid w:val="36885654"/>
    <w:rsid w:val="4BD679EE"/>
    <w:rsid w:val="4F1962DC"/>
    <w:rsid w:val="74CA0622"/>
    <w:rsid w:val="75AB2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A224"/>
  <w15:docId w15:val="{7D0812AC-4C82-425B-99E5-ED81D88B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rPr>
  </w:style>
  <w:style w:type="character" w:styleId="a7">
    <w:name w:val="Hyperlink"/>
    <w:basedOn w:val="a0"/>
    <w:uiPriority w:val="99"/>
    <w:semiHidden/>
    <w:unhideWhenUsed/>
    <w:qFormat/>
    <w:rPr>
      <w:color w:val="0000FF"/>
      <w:u w:val="single"/>
    </w:rPr>
  </w:style>
  <w:style w:type="paragraph" w:styleId="a8">
    <w:name w:val="List Paragraph"/>
    <w:basedOn w:val="a"/>
    <w:uiPriority w:val="34"/>
    <w:qFormat/>
    <w:pPr>
      <w:widowControl/>
      <w:ind w:firstLineChars="200" w:firstLine="420"/>
      <w:jc w:val="left"/>
    </w:pPr>
    <w:rPr>
      <w:rFonts w:ascii="宋体" w:eastAsia="宋体" w:hAnsi="宋体" w:cs="宋体"/>
      <w:kern w:val="0"/>
      <w:sz w:val="24"/>
      <w:szCs w:val="24"/>
    </w:rPr>
  </w:style>
  <w:style w:type="character" w:customStyle="1" w:styleId="a4">
    <w:name w:val="批注框文本 字符"/>
    <w:basedOn w:val="a0"/>
    <w:link w:val="a3"/>
    <w:uiPriority w:val="99"/>
    <w:semiHidden/>
    <w:qFormat/>
    <w:rPr>
      <w:sz w:val="18"/>
      <w:szCs w:val="18"/>
    </w:rPr>
  </w:style>
  <w:style w:type="table" w:styleId="a9">
    <w:name w:val="Table Grid"/>
    <w:basedOn w:val="a1"/>
    <w:uiPriority w:val="59"/>
    <w:rsid w:val="002D01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38234">
      <w:bodyDiv w:val="1"/>
      <w:marLeft w:val="0"/>
      <w:marRight w:val="0"/>
      <w:marTop w:val="0"/>
      <w:marBottom w:val="0"/>
      <w:divBdr>
        <w:top w:val="none" w:sz="0" w:space="0" w:color="auto"/>
        <w:left w:val="none" w:sz="0" w:space="0" w:color="auto"/>
        <w:bottom w:val="none" w:sz="0" w:space="0" w:color="auto"/>
        <w:right w:val="none" w:sz="0" w:space="0" w:color="auto"/>
      </w:divBdr>
    </w:div>
    <w:div w:id="1644773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Lee Lithium</cp:lastModifiedBy>
  <cp:revision>6</cp:revision>
  <dcterms:created xsi:type="dcterms:W3CDTF">2019-10-23T02:37:00Z</dcterms:created>
  <dcterms:modified xsi:type="dcterms:W3CDTF">2021-06-07T02:01:00Z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