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6002"/>
        <w:gridCol w:w="1140"/>
        <w:gridCol w:w="1264"/>
        <w:gridCol w:w="120"/>
        <w:gridCol w:w="72"/>
        <w:gridCol w:w="52"/>
      </w:tblGrid>
      <w:tr w:rsidR="007F126A" w:rsidRPr="004A207C" w14:paraId="1BB62717" w14:textId="77777777">
        <w:trPr>
          <w:gridAfter w:val="2"/>
          <w:wAfter w:w="124" w:type="dxa"/>
          <w:trHeight w:val="831"/>
        </w:trPr>
        <w:tc>
          <w:tcPr>
            <w:tcW w:w="8526" w:type="dxa"/>
            <w:gridSpan w:val="4"/>
          </w:tcPr>
          <w:p w14:paraId="7AA15E93" w14:textId="77777777" w:rsidR="007F126A" w:rsidRPr="004A207C" w:rsidRDefault="00000000">
            <w:pPr>
              <w:pStyle w:val="TableParagraph"/>
              <w:spacing w:before="0" w:line="411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bookmarkStart w:id="0" w:name="企业生产成本管理"/>
            <w:bookmarkEnd w:id="0"/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>备注：题目随机，选项随机，请复制题干找答案</w:t>
            </w:r>
          </w:p>
        </w:tc>
      </w:tr>
      <w:tr w:rsidR="007F126A" w:rsidRPr="004A207C" w14:paraId="702EF5FC" w14:textId="77777777">
        <w:trPr>
          <w:gridAfter w:val="2"/>
          <w:wAfter w:w="124" w:type="dxa"/>
          <w:trHeight w:val="908"/>
        </w:trPr>
        <w:tc>
          <w:tcPr>
            <w:tcW w:w="8526" w:type="dxa"/>
            <w:gridSpan w:val="4"/>
          </w:tcPr>
          <w:p w14:paraId="2B40CE16" w14:textId="77777777" w:rsidR="007F126A" w:rsidRPr="004A207C" w:rsidRDefault="00000000">
            <w:pPr>
              <w:pStyle w:val="TableParagraph"/>
              <w:spacing w:before="0"/>
              <w:ind w:left="0" w:right="1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5"/>
                <w:sz w:val="24"/>
                <w:szCs w:val="24"/>
              </w:rPr>
              <w:t xml:space="preserve">企业生产成本管理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·</w:t>
            </w:r>
            <w:r w:rsidRPr="004A207C">
              <w:rPr>
                <w:rFonts w:asciiTheme="majorEastAsia" w:eastAsiaTheme="majorEastAsia" w:hAnsiTheme="majorEastAsia"/>
                <w:spacing w:val="7"/>
                <w:sz w:val="24"/>
                <w:szCs w:val="24"/>
              </w:rPr>
              <w:t xml:space="preserve"> 形成性考试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（一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0E1B44A5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549FB623" w14:textId="77777777" w:rsidR="007F126A" w:rsidRPr="004A207C" w:rsidRDefault="00000000">
            <w:pPr>
              <w:pStyle w:val="TableParagraph"/>
              <w:tabs>
                <w:tab w:val="left" w:pos="709"/>
                <w:tab w:val="left" w:pos="738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成本会计的任务由企业经营管理的要求所决定，此外还受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）的制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约</w:t>
            </w:r>
          </w:p>
        </w:tc>
      </w:tr>
      <w:tr w:rsidR="007F126A" w:rsidRPr="004A207C" w14:paraId="7620FBCF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47251EF2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5E5D23FF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6A69227E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成本会计核算</w:t>
            </w:r>
          </w:p>
        </w:tc>
      </w:tr>
      <w:tr w:rsidR="007F126A" w:rsidRPr="004A207C" w14:paraId="0BD1D927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363AE0E1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企业降低成本费用</w:t>
            </w:r>
          </w:p>
        </w:tc>
      </w:tr>
      <w:tr w:rsidR="007F126A" w:rsidRPr="004A207C" w14:paraId="50C6A5B8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0C84769A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提高经济效益</w:t>
            </w:r>
          </w:p>
        </w:tc>
      </w:tr>
      <w:tr w:rsidR="007F126A" w:rsidRPr="004A207C" w14:paraId="2A9AD23C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6FD07163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成本会计的对象和职能</w:t>
            </w:r>
          </w:p>
        </w:tc>
      </w:tr>
      <w:tr w:rsidR="007F126A" w:rsidRPr="004A207C" w14:paraId="1D160D38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10801799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：D</w:t>
            </w:r>
          </w:p>
        </w:tc>
      </w:tr>
      <w:tr w:rsidR="007F126A" w:rsidRPr="004A207C" w14:paraId="665C409C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7205DF81" w14:textId="77777777" w:rsidR="007F126A" w:rsidRPr="004A207C" w:rsidRDefault="00000000">
            <w:pPr>
              <w:pStyle w:val="TableParagraph"/>
              <w:tabs>
                <w:tab w:val="left" w:pos="709"/>
                <w:tab w:val="left" w:pos="5039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2.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下列各项费用中，计入产品成本的是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16F78730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7C279E79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67BE193A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310A0066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管理费用</w:t>
            </w:r>
          </w:p>
        </w:tc>
      </w:tr>
      <w:tr w:rsidR="007F126A" w:rsidRPr="004A207C" w14:paraId="1A40A7C8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02DAAD8D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生成费用</w:t>
            </w:r>
          </w:p>
        </w:tc>
      </w:tr>
      <w:tr w:rsidR="007F126A" w:rsidRPr="004A207C" w14:paraId="42AC7F0F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3D7167EB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财务费用</w:t>
            </w:r>
          </w:p>
        </w:tc>
      </w:tr>
      <w:tr w:rsidR="007F126A" w:rsidRPr="004A207C" w14:paraId="1FB3A91F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6E93305F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制造费用</w:t>
            </w:r>
          </w:p>
        </w:tc>
      </w:tr>
      <w:tr w:rsidR="007F126A" w:rsidRPr="004A207C" w14:paraId="22C248AE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4A6BC06F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：D</w:t>
            </w:r>
          </w:p>
        </w:tc>
      </w:tr>
      <w:tr w:rsidR="007F126A" w:rsidRPr="004A207C" w14:paraId="0448D19D" w14:textId="77777777">
        <w:trPr>
          <w:gridAfter w:val="2"/>
          <w:wAfter w:w="124" w:type="dxa"/>
          <w:trHeight w:val="1247"/>
        </w:trPr>
        <w:tc>
          <w:tcPr>
            <w:tcW w:w="8526" w:type="dxa"/>
            <w:gridSpan w:val="4"/>
          </w:tcPr>
          <w:p w14:paraId="126AF356" w14:textId="77777777" w:rsidR="007F126A" w:rsidRPr="004A207C" w:rsidRDefault="00000000">
            <w:pPr>
              <w:pStyle w:val="TableParagraph"/>
              <w:tabs>
                <w:tab w:val="left" w:pos="709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3.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某企业产品经过两道工序，各工序的工时定额分别为 30</w:t>
            </w:r>
            <w:r w:rsidRPr="004A207C">
              <w:rPr>
                <w:rFonts w:asciiTheme="majorEastAsia" w:eastAsiaTheme="majorEastAsia" w:hAnsiTheme="majorEastAsia"/>
                <w:spacing w:val="2"/>
                <w:sz w:val="24"/>
                <w:szCs w:val="24"/>
              </w:rPr>
              <w:t xml:space="preserve"> 小时和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40</w:t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 xml:space="preserve"> 小时，</w:t>
            </w:r>
          </w:p>
          <w:p w14:paraId="785F8A48" w14:textId="77777777" w:rsidR="007F126A" w:rsidRPr="004A207C" w:rsidRDefault="00000000">
            <w:pPr>
              <w:pStyle w:val="TableParagraph"/>
              <w:tabs>
                <w:tab w:val="left" w:pos="3179"/>
              </w:tabs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则第二道工序的完工率为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。</w:t>
            </w:r>
          </w:p>
        </w:tc>
      </w:tr>
      <w:tr w:rsidR="007F126A" w:rsidRPr="004A207C" w14:paraId="660E21E1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789E2569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18C8533A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4736B4F1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68%</w:t>
            </w:r>
          </w:p>
        </w:tc>
      </w:tr>
      <w:tr w:rsidR="007F126A" w:rsidRPr="004A207C" w14:paraId="663E0C4E" w14:textId="77777777">
        <w:trPr>
          <w:gridAfter w:val="2"/>
          <w:wAfter w:w="124" w:type="dxa"/>
          <w:trHeight w:val="437"/>
        </w:trPr>
        <w:tc>
          <w:tcPr>
            <w:tcW w:w="8526" w:type="dxa"/>
            <w:gridSpan w:val="4"/>
          </w:tcPr>
          <w:p w14:paraId="582D8B18" w14:textId="77777777" w:rsidR="007F126A" w:rsidRPr="004A207C" w:rsidRDefault="00000000">
            <w:pPr>
              <w:pStyle w:val="TableParagraph"/>
              <w:tabs>
                <w:tab w:val="left" w:pos="716"/>
              </w:tabs>
              <w:spacing w:line="249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69%</w:t>
            </w:r>
          </w:p>
        </w:tc>
      </w:tr>
      <w:tr w:rsidR="007F126A" w:rsidRPr="004A207C" w14:paraId="24C923EB" w14:textId="77777777">
        <w:trPr>
          <w:gridAfter w:val="2"/>
          <w:wAfter w:w="124" w:type="dxa"/>
          <w:trHeight w:val="437"/>
        </w:trPr>
        <w:tc>
          <w:tcPr>
            <w:tcW w:w="8526" w:type="dxa"/>
            <w:gridSpan w:val="4"/>
          </w:tcPr>
          <w:p w14:paraId="206383EF" w14:textId="77777777" w:rsidR="007F126A" w:rsidRPr="004A207C" w:rsidRDefault="00000000">
            <w:pPr>
              <w:pStyle w:val="TableParagraph"/>
              <w:tabs>
                <w:tab w:val="left" w:pos="731"/>
              </w:tabs>
              <w:spacing w:before="0" w:line="306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70%</w:t>
            </w:r>
          </w:p>
        </w:tc>
      </w:tr>
      <w:tr w:rsidR="007F126A" w:rsidRPr="004A207C" w14:paraId="19F766C3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5373BBC5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71%</w:t>
            </w:r>
          </w:p>
        </w:tc>
      </w:tr>
      <w:tr w:rsidR="007F126A" w:rsidRPr="004A207C" w14:paraId="54E052FF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432DF36C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：D</w:t>
            </w:r>
          </w:p>
        </w:tc>
      </w:tr>
      <w:tr w:rsidR="007F126A" w:rsidRPr="004A207C" w14:paraId="020E22AE" w14:textId="77777777">
        <w:trPr>
          <w:gridAfter w:val="2"/>
          <w:wAfter w:w="124" w:type="dxa"/>
          <w:trHeight w:val="1248"/>
        </w:trPr>
        <w:tc>
          <w:tcPr>
            <w:tcW w:w="8526" w:type="dxa"/>
            <w:gridSpan w:val="4"/>
          </w:tcPr>
          <w:p w14:paraId="3CDCD588" w14:textId="77777777" w:rsidR="007F126A" w:rsidRPr="004A207C" w:rsidRDefault="00000000">
            <w:pPr>
              <w:pStyle w:val="TableParagraph"/>
              <w:tabs>
                <w:tab w:val="left" w:pos="709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4.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8"/>
                <w:sz w:val="24"/>
                <w:szCs w:val="24"/>
              </w:rPr>
              <w:t>根据“工资费用分配表”分配工资费用时，会计分录中不可能出现的借方科目</w:t>
            </w:r>
          </w:p>
          <w:p w14:paraId="2166DBE2" w14:textId="77777777" w:rsidR="007F126A" w:rsidRPr="004A207C" w:rsidRDefault="00000000">
            <w:pPr>
              <w:pStyle w:val="TableParagraph"/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是（</w:t>
            </w:r>
            <w:r w:rsidRPr="004A207C">
              <w:rPr>
                <w:rFonts w:asciiTheme="majorEastAsia" w:eastAsiaTheme="majorEastAsia" w:hAnsiTheme="majorEastAsia"/>
                <w:spacing w:val="31"/>
                <w:sz w:val="24"/>
                <w:szCs w:val="24"/>
              </w:rPr>
              <w:t xml:space="preserve">  </w:t>
            </w:r>
            <w:r w:rsidRPr="004A207C">
              <w:rPr>
                <w:rFonts w:asciiTheme="majorEastAsia" w:eastAsiaTheme="majorEastAsia" w:hAnsiTheme="majorEastAsia"/>
                <w:spacing w:val="-12"/>
                <w:sz w:val="24"/>
                <w:szCs w:val="24"/>
              </w:rPr>
              <w:t>）</w:t>
            </w:r>
          </w:p>
        </w:tc>
      </w:tr>
      <w:tr w:rsidR="007F126A" w:rsidRPr="004A207C" w14:paraId="2318FA05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73551BD0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76827A27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103C5B2D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生产成本</w:t>
            </w:r>
          </w:p>
        </w:tc>
      </w:tr>
      <w:tr w:rsidR="007F126A" w:rsidRPr="004A207C" w14:paraId="2159A95A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06951BD7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制造费用</w:t>
            </w:r>
          </w:p>
        </w:tc>
      </w:tr>
      <w:tr w:rsidR="007F126A" w:rsidRPr="004A207C" w14:paraId="4EEFEA02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07C2958D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财务费用</w:t>
            </w:r>
          </w:p>
        </w:tc>
      </w:tr>
      <w:tr w:rsidR="007F126A" w:rsidRPr="004A207C" w14:paraId="1546167A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64F139DF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管理费用</w:t>
            </w:r>
          </w:p>
        </w:tc>
      </w:tr>
      <w:tr w:rsidR="007F126A" w:rsidRPr="004A207C" w14:paraId="6BF3AD45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3CD90077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：C</w:t>
            </w:r>
          </w:p>
        </w:tc>
      </w:tr>
      <w:tr w:rsidR="007F126A" w:rsidRPr="004A207C" w14:paraId="2671FD31" w14:textId="77777777">
        <w:trPr>
          <w:gridAfter w:val="2"/>
          <w:wAfter w:w="124" w:type="dxa"/>
          <w:trHeight w:val="1247"/>
        </w:trPr>
        <w:tc>
          <w:tcPr>
            <w:tcW w:w="8526" w:type="dxa"/>
            <w:gridSpan w:val="4"/>
          </w:tcPr>
          <w:p w14:paraId="7E4B1A50" w14:textId="77777777" w:rsidR="007F126A" w:rsidRPr="004A207C" w:rsidRDefault="00000000">
            <w:pPr>
              <w:pStyle w:val="TableParagraph"/>
              <w:tabs>
                <w:tab w:val="left" w:pos="709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5.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基本生产车间直接用于产品生产、构成产品实体的原材料和主要材料，应通</w:t>
            </w:r>
          </w:p>
          <w:p w14:paraId="2769F1E7" w14:textId="77777777" w:rsidR="007F126A" w:rsidRPr="004A207C" w:rsidRDefault="00000000">
            <w:pPr>
              <w:pStyle w:val="TableParagraph"/>
              <w:tabs>
                <w:tab w:val="left" w:pos="911"/>
              </w:tabs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过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）成本项目反映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。</w:t>
            </w:r>
          </w:p>
        </w:tc>
      </w:tr>
      <w:tr w:rsidR="007F126A" w:rsidRPr="004A207C" w14:paraId="07D3BC3E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7E0B0535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6F1F46CF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60E93EE8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直接材料</w:t>
            </w:r>
          </w:p>
        </w:tc>
      </w:tr>
      <w:tr w:rsidR="007F126A" w:rsidRPr="004A207C" w14:paraId="126D4FAB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1DEC6F0F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lastRenderedPageBreak/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原料及主要材料</w:t>
            </w:r>
          </w:p>
        </w:tc>
      </w:tr>
      <w:tr w:rsidR="007F126A" w:rsidRPr="004A207C" w14:paraId="46D532BE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069615F6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外购材料</w:t>
            </w:r>
          </w:p>
        </w:tc>
      </w:tr>
      <w:tr w:rsidR="007F126A" w:rsidRPr="004A207C" w14:paraId="6C7A1E27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7C087B96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燃料及动力</w:t>
            </w:r>
          </w:p>
        </w:tc>
      </w:tr>
      <w:tr w:rsidR="007F126A" w:rsidRPr="004A207C" w14:paraId="71FCE06A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23E3B754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0AE8224A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0D3A269E" w14:textId="77777777" w:rsidR="007F126A" w:rsidRPr="004A207C" w:rsidRDefault="00000000">
            <w:pPr>
              <w:pStyle w:val="TableParagraph"/>
              <w:tabs>
                <w:tab w:val="left" w:pos="774"/>
                <w:tab w:val="left" w:pos="595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6.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下列各项中，不计入直接人工成本项目的有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。</w:t>
            </w:r>
          </w:p>
        </w:tc>
      </w:tr>
      <w:tr w:rsidR="007F126A" w:rsidRPr="004A207C" w14:paraId="4BA73D1E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06782EC7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65315D94" w14:textId="77777777">
        <w:trPr>
          <w:gridAfter w:val="2"/>
          <w:wAfter w:w="124" w:type="dxa"/>
          <w:trHeight w:val="437"/>
        </w:trPr>
        <w:tc>
          <w:tcPr>
            <w:tcW w:w="8526" w:type="dxa"/>
            <w:gridSpan w:val="4"/>
          </w:tcPr>
          <w:p w14:paraId="69E083E8" w14:textId="77777777" w:rsidR="007F126A" w:rsidRPr="004A207C" w:rsidRDefault="00000000">
            <w:pPr>
              <w:pStyle w:val="TableParagraph"/>
              <w:tabs>
                <w:tab w:val="left" w:pos="736"/>
              </w:tabs>
              <w:spacing w:line="249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产品生产工人工资</w:t>
            </w:r>
          </w:p>
        </w:tc>
      </w:tr>
      <w:tr w:rsidR="007F126A" w:rsidRPr="004A207C" w14:paraId="20867144" w14:textId="77777777">
        <w:trPr>
          <w:gridAfter w:val="5"/>
          <w:wAfter w:w="2648" w:type="dxa"/>
          <w:trHeight w:val="437"/>
        </w:trPr>
        <w:tc>
          <w:tcPr>
            <w:tcW w:w="6002" w:type="dxa"/>
          </w:tcPr>
          <w:p w14:paraId="7329AAB2" w14:textId="77777777" w:rsidR="007F126A" w:rsidRPr="004A207C" w:rsidRDefault="00000000">
            <w:pPr>
              <w:pStyle w:val="TableParagraph"/>
              <w:tabs>
                <w:tab w:val="left" w:pos="716"/>
              </w:tabs>
              <w:spacing w:before="0" w:line="306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车间管理人员工资</w:t>
            </w:r>
          </w:p>
        </w:tc>
      </w:tr>
      <w:tr w:rsidR="007F126A" w:rsidRPr="004A207C" w14:paraId="75AD9B8C" w14:textId="77777777">
        <w:trPr>
          <w:gridAfter w:val="5"/>
          <w:wAfter w:w="2648" w:type="dxa"/>
          <w:trHeight w:val="624"/>
        </w:trPr>
        <w:tc>
          <w:tcPr>
            <w:tcW w:w="6002" w:type="dxa"/>
          </w:tcPr>
          <w:p w14:paraId="60B40841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计提的产品生产工人的“五险一金”</w:t>
            </w:r>
          </w:p>
        </w:tc>
      </w:tr>
      <w:tr w:rsidR="007F126A" w:rsidRPr="004A207C" w14:paraId="36D76007" w14:textId="77777777">
        <w:trPr>
          <w:gridAfter w:val="5"/>
          <w:wAfter w:w="2648" w:type="dxa"/>
          <w:trHeight w:val="624"/>
        </w:trPr>
        <w:tc>
          <w:tcPr>
            <w:tcW w:w="6002" w:type="dxa"/>
          </w:tcPr>
          <w:p w14:paraId="20354651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产品生产工人的奖金</w:t>
            </w:r>
          </w:p>
        </w:tc>
      </w:tr>
      <w:tr w:rsidR="007F126A" w:rsidRPr="004A207C" w14:paraId="2DA2EDAB" w14:textId="77777777">
        <w:trPr>
          <w:gridAfter w:val="5"/>
          <w:wAfter w:w="2648" w:type="dxa"/>
          <w:trHeight w:val="624"/>
        </w:trPr>
        <w:tc>
          <w:tcPr>
            <w:tcW w:w="6002" w:type="dxa"/>
          </w:tcPr>
          <w:p w14:paraId="7F8BB4C5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：B</w:t>
            </w:r>
          </w:p>
        </w:tc>
      </w:tr>
      <w:tr w:rsidR="007F126A" w:rsidRPr="004A207C" w14:paraId="1A9FEBBD" w14:textId="77777777">
        <w:trPr>
          <w:gridAfter w:val="5"/>
          <w:wAfter w:w="2648" w:type="dxa"/>
          <w:trHeight w:val="624"/>
        </w:trPr>
        <w:tc>
          <w:tcPr>
            <w:tcW w:w="6002" w:type="dxa"/>
          </w:tcPr>
          <w:p w14:paraId="5E847596" w14:textId="77777777" w:rsidR="007F126A" w:rsidRPr="004A207C" w:rsidRDefault="00000000">
            <w:pPr>
              <w:pStyle w:val="TableParagraph"/>
              <w:tabs>
                <w:tab w:val="left" w:pos="709"/>
                <w:tab w:val="left" w:pos="529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7.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下列各项中，属于产品成本项目的是</w:t>
            </w:r>
            <w:r w:rsidRPr="004A207C">
              <w:rPr>
                <w:rFonts w:asciiTheme="majorEastAsia" w:eastAsiaTheme="majorEastAsia" w:hAnsiTheme="majorEastAsia"/>
                <w:spacing w:val="5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5D7B7AEB" w14:textId="77777777">
        <w:trPr>
          <w:gridAfter w:val="5"/>
          <w:wAfter w:w="2648" w:type="dxa"/>
          <w:trHeight w:val="624"/>
        </w:trPr>
        <w:tc>
          <w:tcPr>
            <w:tcW w:w="6002" w:type="dxa"/>
          </w:tcPr>
          <w:p w14:paraId="042368E3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36A2376C" w14:textId="77777777">
        <w:trPr>
          <w:gridAfter w:val="5"/>
          <w:wAfter w:w="2648" w:type="dxa"/>
          <w:trHeight w:val="624"/>
        </w:trPr>
        <w:tc>
          <w:tcPr>
            <w:tcW w:w="6002" w:type="dxa"/>
          </w:tcPr>
          <w:p w14:paraId="65277AE3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制造费用</w:t>
            </w:r>
          </w:p>
        </w:tc>
      </w:tr>
      <w:tr w:rsidR="007F126A" w:rsidRPr="004A207C" w14:paraId="75295BBA" w14:textId="77777777">
        <w:trPr>
          <w:gridAfter w:val="5"/>
          <w:wAfter w:w="2648" w:type="dxa"/>
          <w:trHeight w:val="624"/>
        </w:trPr>
        <w:tc>
          <w:tcPr>
            <w:tcW w:w="6002" w:type="dxa"/>
          </w:tcPr>
          <w:p w14:paraId="083505BA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4"/>
                <w:sz w:val="24"/>
                <w:szCs w:val="24"/>
              </w:rPr>
              <w:t>折旧费</w:t>
            </w:r>
          </w:p>
        </w:tc>
      </w:tr>
      <w:tr w:rsidR="007F126A" w:rsidRPr="004A207C" w14:paraId="729D0C81" w14:textId="77777777">
        <w:trPr>
          <w:gridAfter w:val="5"/>
          <w:wAfter w:w="2648" w:type="dxa"/>
          <w:trHeight w:val="623"/>
        </w:trPr>
        <w:tc>
          <w:tcPr>
            <w:tcW w:w="6002" w:type="dxa"/>
          </w:tcPr>
          <w:p w14:paraId="4EB0E063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工资</w:t>
            </w:r>
          </w:p>
        </w:tc>
      </w:tr>
      <w:tr w:rsidR="007F126A" w:rsidRPr="004A207C" w14:paraId="2468D894" w14:textId="77777777">
        <w:trPr>
          <w:gridAfter w:val="5"/>
          <w:wAfter w:w="2648" w:type="dxa"/>
          <w:trHeight w:val="624"/>
        </w:trPr>
        <w:tc>
          <w:tcPr>
            <w:tcW w:w="6002" w:type="dxa"/>
          </w:tcPr>
          <w:p w14:paraId="0DF5A934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外购材料</w:t>
            </w:r>
          </w:p>
        </w:tc>
      </w:tr>
      <w:tr w:rsidR="007F126A" w:rsidRPr="004A207C" w14:paraId="4D91E76C" w14:textId="77777777">
        <w:trPr>
          <w:gridAfter w:val="5"/>
          <w:wAfter w:w="2648" w:type="dxa"/>
          <w:trHeight w:val="623"/>
        </w:trPr>
        <w:tc>
          <w:tcPr>
            <w:tcW w:w="6002" w:type="dxa"/>
          </w:tcPr>
          <w:p w14:paraId="65497171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3DB79B4E" w14:textId="77777777">
        <w:trPr>
          <w:gridAfter w:val="5"/>
          <w:wAfter w:w="2648" w:type="dxa"/>
          <w:trHeight w:val="624"/>
        </w:trPr>
        <w:tc>
          <w:tcPr>
            <w:tcW w:w="6002" w:type="dxa"/>
          </w:tcPr>
          <w:p w14:paraId="7167FF3C" w14:textId="77777777" w:rsidR="007F126A" w:rsidRPr="004A207C" w:rsidRDefault="00000000">
            <w:pPr>
              <w:pStyle w:val="TableParagraph"/>
              <w:tabs>
                <w:tab w:val="left" w:pos="709"/>
                <w:tab w:val="left" w:pos="415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8.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应计入产品成本的费用是</w:t>
            </w:r>
            <w:r w:rsidRPr="004A207C">
              <w:rPr>
                <w:rFonts w:asciiTheme="majorEastAsia" w:eastAsiaTheme="majorEastAsia" w:hAnsiTheme="majorEastAsia"/>
                <w:spacing w:val="5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3EFA660E" w14:textId="77777777">
        <w:trPr>
          <w:gridAfter w:val="5"/>
          <w:wAfter w:w="2648" w:type="dxa"/>
          <w:trHeight w:val="623"/>
        </w:trPr>
        <w:tc>
          <w:tcPr>
            <w:tcW w:w="6002" w:type="dxa"/>
          </w:tcPr>
          <w:p w14:paraId="47CDD893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10921FDC" w14:textId="77777777">
        <w:trPr>
          <w:gridAfter w:val="5"/>
          <w:wAfter w:w="2648" w:type="dxa"/>
          <w:trHeight w:val="624"/>
        </w:trPr>
        <w:tc>
          <w:tcPr>
            <w:tcW w:w="6002" w:type="dxa"/>
          </w:tcPr>
          <w:p w14:paraId="2729FB15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管理费用</w:t>
            </w:r>
          </w:p>
        </w:tc>
      </w:tr>
      <w:tr w:rsidR="007F126A" w:rsidRPr="004A207C" w14:paraId="48CEF86A" w14:textId="77777777">
        <w:trPr>
          <w:gridAfter w:val="5"/>
          <w:wAfter w:w="2648" w:type="dxa"/>
          <w:trHeight w:val="623"/>
        </w:trPr>
        <w:tc>
          <w:tcPr>
            <w:tcW w:w="6002" w:type="dxa"/>
          </w:tcPr>
          <w:p w14:paraId="50DCFC7C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财务费用</w:t>
            </w:r>
          </w:p>
        </w:tc>
      </w:tr>
      <w:tr w:rsidR="007F126A" w:rsidRPr="004A207C" w14:paraId="36DA79B7" w14:textId="77777777">
        <w:trPr>
          <w:gridAfter w:val="5"/>
          <w:wAfter w:w="2648" w:type="dxa"/>
          <w:trHeight w:val="624"/>
        </w:trPr>
        <w:tc>
          <w:tcPr>
            <w:tcW w:w="6002" w:type="dxa"/>
          </w:tcPr>
          <w:p w14:paraId="471CCC68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直接用于产品生产的材料费用</w:t>
            </w:r>
          </w:p>
        </w:tc>
      </w:tr>
      <w:tr w:rsidR="007F126A" w:rsidRPr="004A207C" w14:paraId="1364B3D9" w14:textId="77777777">
        <w:trPr>
          <w:gridAfter w:val="5"/>
          <w:wAfter w:w="2648" w:type="dxa"/>
          <w:trHeight w:val="623"/>
        </w:trPr>
        <w:tc>
          <w:tcPr>
            <w:tcW w:w="6002" w:type="dxa"/>
          </w:tcPr>
          <w:p w14:paraId="767C2357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销售费用</w:t>
            </w:r>
          </w:p>
        </w:tc>
      </w:tr>
      <w:tr w:rsidR="007F126A" w:rsidRPr="004A207C" w14:paraId="5229F30F" w14:textId="77777777">
        <w:trPr>
          <w:gridAfter w:val="5"/>
          <w:wAfter w:w="2648" w:type="dxa"/>
          <w:trHeight w:val="623"/>
        </w:trPr>
        <w:tc>
          <w:tcPr>
            <w:tcW w:w="6002" w:type="dxa"/>
          </w:tcPr>
          <w:p w14:paraId="19544D66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：C</w:t>
            </w:r>
          </w:p>
        </w:tc>
      </w:tr>
      <w:tr w:rsidR="007F126A" w:rsidRPr="004A207C" w14:paraId="74701643" w14:textId="77777777">
        <w:trPr>
          <w:gridAfter w:val="5"/>
          <w:wAfter w:w="2648" w:type="dxa"/>
          <w:trHeight w:val="623"/>
        </w:trPr>
        <w:tc>
          <w:tcPr>
            <w:tcW w:w="6002" w:type="dxa"/>
          </w:tcPr>
          <w:p w14:paraId="2E5E5859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9.</w:t>
            </w:r>
          </w:p>
        </w:tc>
      </w:tr>
      <w:tr w:rsidR="007F126A" w:rsidRPr="004A207C" w14:paraId="70A3B7A0" w14:textId="77777777">
        <w:trPr>
          <w:gridAfter w:val="5"/>
          <w:wAfter w:w="2648" w:type="dxa"/>
          <w:trHeight w:val="623"/>
        </w:trPr>
        <w:tc>
          <w:tcPr>
            <w:tcW w:w="6002" w:type="dxa"/>
          </w:tcPr>
          <w:p w14:paraId="0B12F092" w14:textId="77777777" w:rsidR="007F126A" w:rsidRPr="004A207C" w:rsidRDefault="00000000">
            <w:pPr>
              <w:pStyle w:val="TableParagraph"/>
              <w:tabs>
                <w:tab w:val="left" w:pos="547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【多项选择题】可修复废品必须具备的条件有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。</w:t>
            </w:r>
          </w:p>
        </w:tc>
      </w:tr>
      <w:tr w:rsidR="007F126A" w:rsidRPr="004A207C" w14:paraId="49AC2778" w14:textId="77777777">
        <w:trPr>
          <w:gridAfter w:val="5"/>
          <w:wAfter w:w="2648" w:type="dxa"/>
          <w:trHeight w:val="624"/>
        </w:trPr>
        <w:tc>
          <w:tcPr>
            <w:tcW w:w="6002" w:type="dxa"/>
          </w:tcPr>
          <w:p w14:paraId="53C863DE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多选题(5.0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1514FAC8" w14:textId="77777777">
        <w:trPr>
          <w:gridAfter w:val="5"/>
          <w:wAfter w:w="2648" w:type="dxa"/>
          <w:trHeight w:val="437"/>
        </w:trPr>
        <w:tc>
          <w:tcPr>
            <w:tcW w:w="6002" w:type="dxa"/>
          </w:tcPr>
          <w:p w14:paraId="6C730F0B" w14:textId="77777777" w:rsidR="007F126A" w:rsidRPr="004A207C" w:rsidRDefault="00000000">
            <w:pPr>
              <w:pStyle w:val="TableParagraph"/>
              <w:tabs>
                <w:tab w:val="left" w:pos="736"/>
              </w:tabs>
              <w:spacing w:line="249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在技术上可以修复</w:t>
            </w:r>
          </w:p>
        </w:tc>
      </w:tr>
      <w:tr w:rsidR="007F126A" w:rsidRPr="004A207C" w14:paraId="5BC826B9" w14:textId="77777777" w:rsidTr="004A207C">
        <w:trPr>
          <w:gridAfter w:val="2"/>
          <w:wAfter w:w="124" w:type="dxa"/>
          <w:trHeight w:val="437"/>
        </w:trPr>
        <w:tc>
          <w:tcPr>
            <w:tcW w:w="8526" w:type="dxa"/>
            <w:gridSpan w:val="4"/>
          </w:tcPr>
          <w:p w14:paraId="178EC92B" w14:textId="77777777" w:rsidR="007F126A" w:rsidRPr="004A207C" w:rsidRDefault="00000000">
            <w:pPr>
              <w:pStyle w:val="TableParagraph"/>
              <w:tabs>
                <w:tab w:val="left" w:pos="716"/>
              </w:tabs>
              <w:spacing w:before="0" w:line="306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只要修复后可以使用</w:t>
            </w:r>
          </w:p>
        </w:tc>
      </w:tr>
      <w:tr w:rsidR="007F126A" w:rsidRPr="004A207C" w14:paraId="3058726D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28827893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不管修复费用多少</w:t>
            </w:r>
          </w:p>
        </w:tc>
      </w:tr>
      <w:tr w:rsidR="007F126A" w:rsidRPr="004A207C" w14:paraId="1508E082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4C2A7CF7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修复在经济上合算</w:t>
            </w:r>
          </w:p>
        </w:tc>
      </w:tr>
      <w:tr w:rsidR="007F126A" w:rsidRPr="004A207C" w14:paraId="6CEAADBC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1099875D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正确答案：A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0"/>
                <w:sz w:val="24"/>
                <w:szCs w:val="24"/>
              </w:rPr>
              <w:t>D</w:t>
            </w:r>
          </w:p>
        </w:tc>
      </w:tr>
      <w:tr w:rsidR="007F126A" w:rsidRPr="004A207C" w14:paraId="6BCEF151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0217F2EC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10.</w:t>
            </w:r>
          </w:p>
        </w:tc>
      </w:tr>
      <w:tr w:rsidR="007F126A" w:rsidRPr="004A207C" w14:paraId="3EED5946" w14:textId="77777777" w:rsidTr="004A207C">
        <w:trPr>
          <w:gridAfter w:val="2"/>
          <w:wAfter w:w="124" w:type="dxa"/>
          <w:trHeight w:val="1248"/>
        </w:trPr>
        <w:tc>
          <w:tcPr>
            <w:tcW w:w="8526" w:type="dxa"/>
            <w:gridSpan w:val="4"/>
          </w:tcPr>
          <w:p w14:paraId="7D0CA95C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【多项选择题】制造费用大部分是企业为生产产品和提供劳务而发生的各项间接</w:t>
            </w:r>
          </w:p>
          <w:p w14:paraId="0B185123" w14:textId="77777777" w:rsidR="007F126A" w:rsidRPr="004A207C" w:rsidRDefault="00000000">
            <w:pPr>
              <w:pStyle w:val="TableParagraph"/>
              <w:tabs>
                <w:tab w:val="left" w:pos="2219"/>
              </w:tabs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生产费用，包括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。</w:t>
            </w:r>
          </w:p>
        </w:tc>
      </w:tr>
      <w:tr w:rsidR="007F126A" w:rsidRPr="004A207C" w14:paraId="704FC9FB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328696B1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多选题(5.0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0C6946A1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40049F8A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生产车间的办公费</w:t>
            </w:r>
          </w:p>
        </w:tc>
      </w:tr>
      <w:tr w:rsidR="007F126A" w:rsidRPr="004A207C" w14:paraId="21AD41B9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3DC74BA1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lastRenderedPageBreak/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生产车间厂房的折旧费</w:t>
            </w:r>
          </w:p>
        </w:tc>
      </w:tr>
      <w:tr w:rsidR="007F126A" w:rsidRPr="004A207C" w14:paraId="52A3E795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0EBF0EB5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生产车间的劳动保护费</w:t>
            </w:r>
          </w:p>
        </w:tc>
      </w:tr>
      <w:tr w:rsidR="007F126A" w:rsidRPr="004A207C" w14:paraId="6BAF219A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74F810F3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车间照明费</w:t>
            </w:r>
          </w:p>
        </w:tc>
      </w:tr>
      <w:tr w:rsidR="007F126A" w:rsidRPr="004A207C" w14:paraId="460CD2B2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38A8FD5E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正确答案：A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B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0"/>
                <w:sz w:val="24"/>
                <w:szCs w:val="24"/>
              </w:rPr>
              <w:t>D</w:t>
            </w:r>
          </w:p>
        </w:tc>
      </w:tr>
      <w:tr w:rsidR="007F126A" w:rsidRPr="004A207C" w14:paraId="78C5F5B3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74FBBE71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11.</w:t>
            </w:r>
          </w:p>
        </w:tc>
      </w:tr>
      <w:tr w:rsidR="007F126A" w:rsidRPr="004A207C" w14:paraId="257B7533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5D6FCF95" w14:textId="77777777" w:rsidR="007F126A" w:rsidRPr="004A207C" w:rsidRDefault="00000000">
            <w:pPr>
              <w:pStyle w:val="TableParagraph"/>
              <w:tabs>
                <w:tab w:val="left" w:pos="787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【多项选择题】对于几种产品共同耗用的原材料，常用的分配方法有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。</w:t>
            </w:r>
          </w:p>
        </w:tc>
      </w:tr>
      <w:tr w:rsidR="007F126A" w:rsidRPr="004A207C" w14:paraId="59967612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0C4BF8DA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多选题(5.0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36B566CC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7C3C7730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定额耗用量比例分配法</w:t>
            </w:r>
          </w:p>
        </w:tc>
      </w:tr>
      <w:tr w:rsidR="007F126A" w:rsidRPr="004A207C" w14:paraId="64668A09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68356B69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定额耗用量比例分配法</w:t>
            </w:r>
          </w:p>
        </w:tc>
      </w:tr>
      <w:tr w:rsidR="007F126A" w:rsidRPr="004A207C" w14:paraId="0DF2AE03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4CCA74E1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产品产量（重量）</w:t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比例分配法</w:t>
            </w:r>
          </w:p>
        </w:tc>
      </w:tr>
      <w:tr w:rsidR="007F126A" w:rsidRPr="004A207C" w14:paraId="55179B1E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320A6D80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生产工人工资比例法</w:t>
            </w:r>
          </w:p>
        </w:tc>
      </w:tr>
      <w:tr w:rsidR="007F126A" w:rsidRPr="004A207C" w14:paraId="69942041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05A6C304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正确答案：A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B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0"/>
                <w:sz w:val="24"/>
                <w:szCs w:val="24"/>
              </w:rPr>
              <w:t>C</w:t>
            </w:r>
          </w:p>
        </w:tc>
      </w:tr>
      <w:tr w:rsidR="007F126A" w:rsidRPr="004A207C" w14:paraId="72C33419" w14:textId="77777777" w:rsidTr="004A207C">
        <w:trPr>
          <w:gridAfter w:val="2"/>
          <w:wAfter w:w="124" w:type="dxa"/>
          <w:trHeight w:val="437"/>
        </w:trPr>
        <w:tc>
          <w:tcPr>
            <w:tcW w:w="8526" w:type="dxa"/>
            <w:gridSpan w:val="4"/>
          </w:tcPr>
          <w:p w14:paraId="72A65978" w14:textId="77777777" w:rsidR="007F126A" w:rsidRPr="004A207C" w:rsidRDefault="00000000">
            <w:pPr>
              <w:pStyle w:val="TableParagraph"/>
              <w:tabs>
                <w:tab w:val="left" w:pos="836"/>
                <w:tab w:val="left" w:pos="5164"/>
              </w:tabs>
              <w:spacing w:line="249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12.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【多项选择题】成本会计的职能包括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。</w:t>
            </w:r>
          </w:p>
        </w:tc>
      </w:tr>
      <w:tr w:rsidR="007F126A" w:rsidRPr="004A207C" w14:paraId="0A6F8CF7" w14:textId="77777777" w:rsidTr="004A207C">
        <w:trPr>
          <w:gridAfter w:val="2"/>
          <w:wAfter w:w="124" w:type="dxa"/>
          <w:trHeight w:val="437"/>
        </w:trPr>
        <w:tc>
          <w:tcPr>
            <w:tcW w:w="8526" w:type="dxa"/>
            <w:gridSpan w:val="4"/>
          </w:tcPr>
          <w:p w14:paraId="641811CB" w14:textId="77777777" w:rsidR="007F126A" w:rsidRPr="004A207C" w:rsidRDefault="00000000">
            <w:pPr>
              <w:pStyle w:val="TableParagraph"/>
              <w:spacing w:before="0" w:line="306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多选题(5.0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5BA9DC29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747F88A3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成本预测、决策</w:t>
            </w:r>
          </w:p>
        </w:tc>
      </w:tr>
      <w:tr w:rsidR="007F126A" w:rsidRPr="004A207C" w14:paraId="475636EA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1E6FEFFB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成本核算、分析</w:t>
            </w:r>
          </w:p>
        </w:tc>
      </w:tr>
      <w:tr w:rsidR="007F126A" w:rsidRPr="004A207C" w14:paraId="0D919F78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51859AD4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成本计划</w:t>
            </w:r>
          </w:p>
        </w:tc>
      </w:tr>
      <w:tr w:rsidR="007F126A" w:rsidRPr="004A207C" w14:paraId="4F18A080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269F7A04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成本控制、考核</w:t>
            </w:r>
          </w:p>
        </w:tc>
      </w:tr>
      <w:tr w:rsidR="007F126A" w:rsidRPr="004A207C" w14:paraId="62D7BB71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7ED23F6A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正确答案：A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B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0"/>
                <w:sz w:val="24"/>
                <w:szCs w:val="24"/>
              </w:rPr>
              <w:t>D</w:t>
            </w:r>
          </w:p>
        </w:tc>
      </w:tr>
      <w:tr w:rsidR="007F126A" w:rsidRPr="004A207C" w14:paraId="3F4E5123" w14:textId="77777777" w:rsidTr="004A207C">
        <w:trPr>
          <w:gridAfter w:val="2"/>
          <w:wAfter w:w="124" w:type="dxa"/>
          <w:trHeight w:val="1247"/>
        </w:trPr>
        <w:tc>
          <w:tcPr>
            <w:tcW w:w="8526" w:type="dxa"/>
            <w:gridSpan w:val="4"/>
          </w:tcPr>
          <w:p w14:paraId="093EDAA9" w14:textId="77777777" w:rsidR="007F126A" w:rsidRPr="004A207C" w:rsidRDefault="00000000">
            <w:pPr>
              <w:pStyle w:val="TableParagraph"/>
              <w:tabs>
                <w:tab w:val="left" w:pos="8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13.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“基本生产成本”账户应该按成本计算对象设置明细分类账，账内按成本项</w:t>
            </w:r>
          </w:p>
          <w:p w14:paraId="6C923028" w14:textId="77777777" w:rsidR="007F126A" w:rsidRPr="004A207C" w:rsidRDefault="00000000">
            <w:pPr>
              <w:pStyle w:val="TableParagraph"/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目分设专栏或专行。</w:t>
            </w:r>
          </w:p>
        </w:tc>
      </w:tr>
      <w:tr w:rsidR="007F126A" w:rsidRPr="004A207C" w14:paraId="15C8E7AD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3A8B870E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793E0B6D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576C852E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031C1BAC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5C494D02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0618E06A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685E5612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34CD0F8B" w14:textId="77777777" w:rsidTr="004A207C">
        <w:trPr>
          <w:gridAfter w:val="2"/>
          <w:wAfter w:w="124" w:type="dxa"/>
          <w:trHeight w:val="1872"/>
        </w:trPr>
        <w:tc>
          <w:tcPr>
            <w:tcW w:w="8526" w:type="dxa"/>
            <w:gridSpan w:val="4"/>
          </w:tcPr>
          <w:p w14:paraId="0365EDE5" w14:textId="77777777" w:rsidR="007F126A" w:rsidRPr="004A207C" w:rsidRDefault="00000000">
            <w:pPr>
              <w:pStyle w:val="TableParagraph"/>
              <w:tabs>
                <w:tab w:val="left" w:pos="836"/>
              </w:tabs>
              <w:spacing w:line="460" w:lineRule="auto"/>
              <w:ind w:right="48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4"/>
                <w:sz w:val="24"/>
                <w:szCs w:val="24"/>
              </w:rPr>
              <w:t>14.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废品损失是指由于产生废品而发生的损失。具体而言，是指在生成过程中</w:t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由于主客观原因造成的产品质量不符合规定技术标准，所形成的不可修复及可修</w:t>
            </w:r>
          </w:p>
          <w:p w14:paraId="7864242F" w14:textId="77777777" w:rsidR="007F126A" w:rsidRPr="004A207C" w:rsidRDefault="00000000">
            <w:pPr>
              <w:pStyle w:val="TableParagraph"/>
              <w:spacing w:before="0" w:line="325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复废品损失。</w:t>
            </w:r>
          </w:p>
        </w:tc>
      </w:tr>
      <w:tr w:rsidR="007F126A" w:rsidRPr="004A207C" w14:paraId="7E328973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39DA13B3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0B1C0D74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73CFEF4B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10D1B26A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4E3CE2B2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06E6AB08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57B647A0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4BD55034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5A3C0694" w14:textId="77777777" w:rsidR="007F126A" w:rsidRPr="004A207C" w:rsidRDefault="00000000">
            <w:pPr>
              <w:pStyle w:val="TableParagraph"/>
              <w:tabs>
                <w:tab w:val="left" w:pos="8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15.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成本预测、计划是成本会计最基本的职能。</w:t>
            </w:r>
          </w:p>
        </w:tc>
      </w:tr>
      <w:tr w:rsidR="007F126A" w:rsidRPr="004A207C" w14:paraId="3A18E9C2" w14:textId="77777777" w:rsidTr="004A207C">
        <w:trPr>
          <w:gridAfter w:val="2"/>
          <w:wAfter w:w="124" w:type="dxa"/>
          <w:trHeight w:val="437"/>
        </w:trPr>
        <w:tc>
          <w:tcPr>
            <w:tcW w:w="8526" w:type="dxa"/>
            <w:gridSpan w:val="4"/>
          </w:tcPr>
          <w:p w14:paraId="5172BF12" w14:textId="77777777" w:rsidR="007F126A" w:rsidRPr="004A207C" w:rsidRDefault="00000000">
            <w:pPr>
              <w:pStyle w:val="TableParagraph"/>
              <w:spacing w:line="249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5A80AB37" w14:textId="77777777" w:rsidTr="004A207C">
        <w:trPr>
          <w:trHeight w:val="437"/>
        </w:trPr>
        <w:tc>
          <w:tcPr>
            <w:tcW w:w="8650" w:type="dxa"/>
            <w:gridSpan w:val="6"/>
          </w:tcPr>
          <w:p w14:paraId="55453149" w14:textId="77777777" w:rsidR="007F126A" w:rsidRPr="004A207C" w:rsidRDefault="00000000">
            <w:pPr>
              <w:pStyle w:val="TableParagraph"/>
              <w:tabs>
                <w:tab w:val="left" w:pos="736"/>
              </w:tabs>
              <w:spacing w:before="0" w:line="306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3511ED23" w14:textId="77777777" w:rsidTr="004A207C">
        <w:trPr>
          <w:trHeight w:val="624"/>
        </w:trPr>
        <w:tc>
          <w:tcPr>
            <w:tcW w:w="8650" w:type="dxa"/>
            <w:gridSpan w:val="6"/>
          </w:tcPr>
          <w:p w14:paraId="153533D3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5634D597" w14:textId="77777777" w:rsidTr="004A207C">
        <w:trPr>
          <w:trHeight w:val="624"/>
        </w:trPr>
        <w:tc>
          <w:tcPr>
            <w:tcW w:w="8650" w:type="dxa"/>
            <w:gridSpan w:val="6"/>
          </w:tcPr>
          <w:p w14:paraId="0BC31622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：B</w:t>
            </w:r>
          </w:p>
        </w:tc>
      </w:tr>
      <w:tr w:rsidR="007F126A" w:rsidRPr="004A207C" w14:paraId="53C575B5" w14:textId="77777777" w:rsidTr="004A207C">
        <w:trPr>
          <w:trHeight w:val="1247"/>
        </w:trPr>
        <w:tc>
          <w:tcPr>
            <w:tcW w:w="8650" w:type="dxa"/>
            <w:gridSpan w:val="6"/>
          </w:tcPr>
          <w:p w14:paraId="43F2E762" w14:textId="77777777" w:rsidR="007F126A" w:rsidRPr="004A207C" w:rsidRDefault="00000000">
            <w:pPr>
              <w:pStyle w:val="TableParagraph"/>
              <w:tabs>
                <w:tab w:val="left" w:pos="755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lastRenderedPageBreak/>
              <w:t>16.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【判断题】交互分配法是对各辅助生产车间的辅助生产费用进行两次分配，</w:t>
            </w:r>
          </w:p>
          <w:p w14:paraId="126BFC94" w14:textId="77777777" w:rsidR="007F126A" w:rsidRPr="004A207C" w:rsidRDefault="00000000">
            <w:pPr>
              <w:pStyle w:val="TableParagraph"/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具体为先进行对外分配，再进行对内分配。</w:t>
            </w:r>
          </w:p>
        </w:tc>
      </w:tr>
      <w:tr w:rsidR="007F126A" w:rsidRPr="004A207C" w14:paraId="41D4D633" w14:textId="77777777" w:rsidTr="004A207C">
        <w:trPr>
          <w:trHeight w:val="624"/>
        </w:trPr>
        <w:tc>
          <w:tcPr>
            <w:tcW w:w="8650" w:type="dxa"/>
            <w:gridSpan w:val="6"/>
          </w:tcPr>
          <w:p w14:paraId="59418695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77358102" w14:textId="77777777" w:rsidTr="004A207C">
        <w:trPr>
          <w:trHeight w:val="624"/>
        </w:trPr>
        <w:tc>
          <w:tcPr>
            <w:tcW w:w="8650" w:type="dxa"/>
            <w:gridSpan w:val="6"/>
          </w:tcPr>
          <w:p w14:paraId="1D2A34BA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403BE4D4" w14:textId="77777777" w:rsidTr="004A207C">
        <w:trPr>
          <w:trHeight w:val="624"/>
        </w:trPr>
        <w:tc>
          <w:tcPr>
            <w:tcW w:w="8650" w:type="dxa"/>
            <w:gridSpan w:val="6"/>
          </w:tcPr>
          <w:p w14:paraId="5AA327D4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5D36A176" w14:textId="77777777" w:rsidTr="004A207C">
        <w:trPr>
          <w:trHeight w:val="623"/>
        </w:trPr>
        <w:tc>
          <w:tcPr>
            <w:tcW w:w="8650" w:type="dxa"/>
            <w:gridSpan w:val="6"/>
          </w:tcPr>
          <w:p w14:paraId="54C679AC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：B</w:t>
            </w:r>
          </w:p>
        </w:tc>
      </w:tr>
      <w:tr w:rsidR="007F126A" w:rsidRPr="004A207C" w14:paraId="226A1455" w14:textId="77777777" w:rsidTr="004A207C">
        <w:trPr>
          <w:trHeight w:val="623"/>
        </w:trPr>
        <w:tc>
          <w:tcPr>
            <w:tcW w:w="8650" w:type="dxa"/>
            <w:gridSpan w:val="6"/>
          </w:tcPr>
          <w:p w14:paraId="13DD0DE0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17.</w:t>
            </w:r>
          </w:p>
        </w:tc>
      </w:tr>
      <w:tr w:rsidR="007F126A" w:rsidRPr="004A207C" w14:paraId="7DA0E63C" w14:textId="77777777" w:rsidTr="004A207C">
        <w:trPr>
          <w:trHeight w:val="624"/>
        </w:trPr>
        <w:tc>
          <w:tcPr>
            <w:tcW w:w="8650" w:type="dxa"/>
            <w:gridSpan w:val="6"/>
          </w:tcPr>
          <w:p w14:paraId="5A9ABF11" w14:textId="77777777" w:rsidR="007F126A" w:rsidRPr="004A207C" w:rsidRDefault="00000000">
            <w:pPr>
              <w:pStyle w:val="TableParagraph"/>
              <w:tabs>
                <w:tab w:val="left" w:pos="8349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【判断题</w:t>
            </w:r>
            <w:r w:rsidRPr="004A207C">
              <w:rPr>
                <w:rFonts w:asciiTheme="majorEastAsia" w:eastAsiaTheme="majorEastAsia" w:hAnsiTheme="majorEastAsia"/>
                <w:spacing w:val="-58"/>
                <w:sz w:val="24"/>
                <w:szCs w:val="24"/>
              </w:rPr>
              <w:t>】</w:t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辅助生产车间发生的各项费用都直接计入“辅助生产成本”科目</w:t>
            </w:r>
            <w:r w:rsidRPr="004A207C">
              <w:rPr>
                <w:rFonts w:asciiTheme="majorEastAsia" w:eastAsiaTheme="majorEastAsia" w:hAnsiTheme="majorEastAsia"/>
                <w:spacing w:val="-116"/>
                <w:sz w:val="24"/>
                <w:szCs w:val="24"/>
              </w:rPr>
              <w:t>。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3ABBA660" w14:textId="77777777" w:rsidTr="004A207C">
        <w:trPr>
          <w:trHeight w:val="623"/>
        </w:trPr>
        <w:tc>
          <w:tcPr>
            <w:tcW w:w="8650" w:type="dxa"/>
            <w:gridSpan w:val="6"/>
          </w:tcPr>
          <w:p w14:paraId="20AD7DB1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7D0120DE" w14:textId="77777777" w:rsidTr="004A207C">
        <w:trPr>
          <w:trHeight w:val="623"/>
        </w:trPr>
        <w:tc>
          <w:tcPr>
            <w:tcW w:w="8650" w:type="dxa"/>
            <w:gridSpan w:val="6"/>
          </w:tcPr>
          <w:p w14:paraId="4BEA77C2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348AA5E0" w14:textId="77777777" w:rsidTr="004A207C">
        <w:trPr>
          <w:trHeight w:val="624"/>
        </w:trPr>
        <w:tc>
          <w:tcPr>
            <w:tcW w:w="8650" w:type="dxa"/>
            <w:gridSpan w:val="6"/>
          </w:tcPr>
          <w:p w14:paraId="2F56EB39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15AEA519" w14:textId="77777777" w:rsidTr="004A207C">
        <w:trPr>
          <w:trHeight w:val="623"/>
        </w:trPr>
        <w:tc>
          <w:tcPr>
            <w:tcW w:w="8650" w:type="dxa"/>
            <w:gridSpan w:val="6"/>
          </w:tcPr>
          <w:p w14:paraId="460A56BF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：B</w:t>
            </w:r>
          </w:p>
        </w:tc>
      </w:tr>
      <w:tr w:rsidR="007F126A" w:rsidRPr="004A207C" w14:paraId="70FE21DF" w14:textId="77777777" w:rsidTr="004A207C">
        <w:trPr>
          <w:trHeight w:val="624"/>
        </w:trPr>
        <w:tc>
          <w:tcPr>
            <w:tcW w:w="8650" w:type="dxa"/>
            <w:gridSpan w:val="6"/>
          </w:tcPr>
          <w:p w14:paraId="68005D09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18.</w:t>
            </w:r>
          </w:p>
        </w:tc>
      </w:tr>
      <w:tr w:rsidR="007F126A" w:rsidRPr="004A207C" w14:paraId="2AD33B50" w14:textId="77777777" w:rsidTr="004A207C">
        <w:trPr>
          <w:trHeight w:val="1247"/>
        </w:trPr>
        <w:tc>
          <w:tcPr>
            <w:tcW w:w="8650" w:type="dxa"/>
            <w:gridSpan w:val="6"/>
          </w:tcPr>
          <w:p w14:paraId="60664EA9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【判断题】不论什么工业企业，不论什么生产类型，也不论管理上要求如何，最</w:t>
            </w:r>
          </w:p>
          <w:p w14:paraId="1170AE16" w14:textId="77777777" w:rsidR="007F126A" w:rsidRPr="004A207C" w:rsidRDefault="00000000">
            <w:pPr>
              <w:pStyle w:val="TableParagraph"/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终都必须按照产品品种计算出产品成本。</w:t>
            </w:r>
          </w:p>
        </w:tc>
      </w:tr>
      <w:tr w:rsidR="007F126A" w:rsidRPr="004A207C" w14:paraId="3A1F6391" w14:textId="77777777" w:rsidTr="004A207C">
        <w:trPr>
          <w:trHeight w:val="623"/>
        </w:trPr>
        <w:tc>
          <w:tcPr>
            <w:tcW w:w="8650" w:type="dxa"/>
            <w:gridSpan w:val="6"/>
          </w:tcPr>
          <w:p w14:paraId="0497442F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4147DC73" w14:textId="77777777" w:rsidTr="004A207C">
        <w:trPr>
          <w:trHeight w:val="623"/>
        </w:trPr>
        <w:tc>
          <w:tcPr>
            <w:tcW w:w="8650" w:type="dxa"/>
            <w:gridSpan w:val="6"/>
          </w:tcPr>
          <w:p w14:paraId="613B76C2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5D8F4D03" w14:textId="77777777" w:rsidTr="004A207C">
        <w:trPr>
          <w:trHeight w:val="624"/>
        </w:trPr>
        <w:tc>
          <w:tcPr>
            <w:tcW w:w="8650" w:type="dxa"/>
            <w:gridSpan w:val="6"/>
          </w:tcPr>
          <w:p w14:paraId="7CE0F7CC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1D0588FF" w14:textId="77777777" w:rsidTr="004A207C">
        <w:trPr>
          <w:trHeight w:val="437"/>
        </w:trPr>
        <w:tc>
          <w:tcPr>
            <w:tcW w:w="8650" w:type="dxa"/>
            <w:gridSpan w:val="6"/>
          </w:tcPr>
          <w:p w14:paraId="5D8A4853" w14:textId="77777777" w:rsidR="007F126A" w:rsidRPr="004A207C" w:rsidRDefault="00000000">
            <w:pPr>
              <w:pStyle w:val="TableParagraph"/>
              <w:spacing w:line="249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：B</w:t>
            </w:r>
          </w:p>
        </w:tc>
      </w:tr>
      <w:tr w:rsidR="007F126A" w:rsidRPr="004A207C" w14:paraId="0445D75A" w14:textId="77777777" w:rsidTr="004A207C">
        <w:trPr>
          <w:trHeight w:val="437"/>
        </w:trPr>
        <w:tc>
          <w:tcPr>
            <w:tcW w:w="8650" w:type="dxa"/>
            <w:gridSpan w:val="6"/>
          </w:tcPr>
          <w:p w14:paraId="793513CF" w14:textId="77777777" w:rsidR="007F126A" w:rsidRPr="004A207C" w:rsidRDefault="00000000">
            <w:pPr>
              <w:pStyle w:val="TableParagraph"/>
              <w:spacing w:before="0" w:line="306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19.</w:t>
            </w:r>
          </w:p>
        </w:tc>
      </w:tr>
      <w:tr w:rsidR="007F126A" w:rsidRPr="004A207C" w14:paraId="67F3F981" w14:textId="77777777" w:rsidTr="004A207C">
        <w:trPr>
          <w:trHeight w:val="1248"/>
        </w:trPr>
        <w:tc>
          <w:tcPr>
            <w:tcW w:w="8650" w:type="dxa"/>
            <w:gridSpan w:val="6"/>
          </w:tcPr>
          <w:p w14:paraId="06634196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【判断题】原始记录是反映生产经营活动的原始资料，是进行成本预测、编制成</w:t>
            </w:r>
          </w:p>
          <w:p w14:paraId="76E91C6A" w14:textId="77777777" w:rsidR="007F126A" w:rsidRPr="004A207C" w:rsidRDefault="00000000">
            <w:pPr>
              <w:pStyle w:val="TableParagraph"/>
              <w:tabs>
                <w:tab w:val="left" w:pos="7804"/>
              </w:tabs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本计划、进行成本核算、分析消耗定额和成本计划执行情况的依据。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434368B7" w14:textId="77777777" w:rsidTr="004A207C">
        <w:trPr>
          <w:trHeight w:val="624"/>
        </w:trPr>
        <w:tc>
          <w:tcPr>
            <w:tcW w:w="8650" w:type="dxa"/>
            <w:gridSpan w:val="6"/>
          </w:tcPr>
          <w:p w14:paraId="15B7B264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1E7175DC" w14:textId="77777777" w:rsidTr="004A207C">
        <w:trPr>
          <w:trHeight w:val="624"/>
        </w:trPr>
        <w:tc>
          <w:tcPr>
            <w:tcW w:w="8650" w:type="dxa"/>
            <w:gridSpan w:val="6"/>
          </w:tcPr>
          <w:p w14:paraId="0C150BC7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3B39EC4F" w14:textId="77777777" w:rsidTr="004A207C">
        <w:trPr>
          <w:trHeight w:val="624"/>
        </w:trPr>
        <w:tc>
          <w:tcPr>
            <w:tcW w:w="8650" w:type="dxa"/>
            <w:gridSpan w:val="6"/>
          </w:tcPr>
          <w:p w14:paraId="01C344FA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7385A31A" w14:textId="77777777" w:rsidTr="004A207C">
        <w:trPr>
          <w:trHeight w:val="623"/>
        </w:trPr>
        <w:tc>
          <w:tcPr>
            <w:tcW w:w="8650" w:type="dxa"/>
            <w:gridSpan w:val="6"/>
          </w:tcPr>
          <w:p w14:paraId="382B631A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6871AD54" w14:textId="77777777" w:rsidTr="004A207C">
        <w:trPr>
          <w:trHeight w:val="624"/>
        </w:trPr>
        <w:tc>
          <w:tcPr>
            <w:tcW w:w="8650" w:type="dxa"/>
            <w:gridSpan w:val="6"/>
          </w:tcPr>
          <w:p w14:paraId="68CF014C" w14:textId="77777777" w:rsidR="007F126A" w:rsidRPr="004A207C" w:rsidRDefault="00000000">
            <w:pPr>
              <w:pStyle w:val="TableParagraph"/>
              <w:tabs>
                <w:tab w:val="left" w:pos="784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20.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2"/>
                <w:sz w:val="24"/>
                <w:szCs w:val="24"/>
              </w:rPr>
              <w:t>【判断题】直接生产费用既可以是直接计入费用，也可以是间接计入费用。</w:t>
            </w:r>
          </w:p>
        </w:tc>
      </w:tr>
      <w:tr w:rsidR="007F126A" w:rsidRPr="004A207C" w14:paraId="3E2AF49D" w14:textId="77777777" w:rsidTr="004A207C">
        <w:trPr>
          <w:trHeight w:val="623"/>
        </w:trPr>
        <w:tc>
          <w:tcPr>
            <w:tcW w:w="8650" w:type="dxa"/>
            <w:gridSpan w:val="6"/>
          </w:tcPr>
          <w:p w14:paraId="6C135EDB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706E8C71" w14:textId="77777777" w:rsidTr="004A207C">
        <w:trPr>
          <w:trHeight w:val="624"/>
        </w:trPr>
        <w:tc>
          <w:tcPr>
            <w:tcW w:w="8650" w:type="dxa"/>
            <w:gridSpan w:val="6"/>
          </w:tcPr>
          <w:p w14:paraId="10F70B06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39E104AD" w14:textId="77777777" w:rsidTr="004A207C">
        <w:trPr>
          <w:trHeight w:val="623"/>
        </w:trPr>
        <w:tc>
          <w:tcPr>
            <w:tcW w:w="8650" w:type="dxa"/>
            <w:gridSpan w:val="6"/>
          </w:tcPr>
          <w:p w14:paraId="5C0EABC8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48E7D099" w14:textId="77777777" w:rsidTr="004A207C">
        <w:trPr>
          <w:trHeight w:val="624"/>
        </w:trPr>
        <w:tc>
          <w:tcPr>
            <w:tcW w:w="8650" w:type="dxa"/>
            <w:gridSpan w:val="6"/>
          </w:tcPr>
          <w:p w14:paraId="087D45B4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5A5AEED8" w14:textId="77777777" w:rsidTr="004A207C">
        <w:trPr>
          <w:trHeight w:val="623"/>
        </w:trPr>
        <w:tc>
          <w:tcPr>
            <w:tcW w:w="8650" w:type="dxa"/>
            <w:gridSpan w:val="6"/>
          </w:tcPr>
          <w:p w14:paraId="003A5EFE" w14:textId="77777777" w:rsidR="007F126A" w:rsidRPr="004A207C" w:rsidRDefault="00000000">
            <w:pPr>
              <w:pStyle w:val="TableParagraph"/>
              <w:ind w:left="0" w:right="121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5"/>
                <w:sz w:val="24"/>
                <w:szCs w:val="24"/>
              </w:rPr>
              <w:t xml:space="preserve">企业生产成本管理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·</w:t>
            </w:r>
            <w:r w:rsidRPr="004A207C">
              <w:rPr>
                <w:rFonts w:asciiTheme="majorEastAsia" w:eastAsiaTheme="majorEastAsia" w:hAnsiTheme="majorEastAsia"/>
                <w:spacing w:val="7"/>
                <w:sz w:val="24"/>
                <w:szCs w:val="24"/>
              </w:rPr>
              <w:t xml:space="preserve"> 形成性考试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（二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0824E46C" w14:textId="77777777" w:rsidTr="004A207C">
        <w:trPr>
          <w:trHeight w:val="1248"/>
        </w:trPr>
        <w:tc>
          <w:tcPr>
            <w:tcW w:w="8650" w:type="dxa"/>
            <w:gridSpan w:val="6"/>
          </w:tcPr>
          <w:p w14:paraId="6D89B3A0" w14:textId="77777777" w:rsidR="007F126A" w:rsidRPr="004A207C" w:rsidRDefault="00000000">
            <w:pPr>
              <w:pStyle w:val="TableParagraph"/>
              <w:tabs>
                <w:tab w:val="left" w:pos="67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【判断题】按计划成本分配辅助生产成本时，为了简化核算，辅助生产成本</w:t>
            </w:r>
          </w:p>
          <w:p w14:paraId="2C3F0162" w14:textId="77777777" w:rsidR="007F126A" w:rsidRPr="004A207C" w:rsidRDefault="00000000">
            <w:pPr>
              <w:pStyle w:val="TableParagraph"/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差异一般全部计入“管理费用”科目。</w:t>
            </w:r>
          </w:p>
        </w:tc>
      </w:tr>
      <w:tr w:rsidR="007F126A" w:rsidRPr="004A207C" w14:paraId="7AD0BD8C" w14:textId="77777777" w:rsidTr="004A207C">
        <w:trPr>
          <w:trHeight w:val="624"/>
        </w:trPr>
        <w:tc>
          <w:tcPr>
            <w:tcW w:w="8650" w:type="dxa"/>
            <w:gridSpan w:val="6"/>
          </w:tcPr>
          <w:p w14:paraId="0A5BB238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0AD53111" w14:textId="77777777" w:rsidTr="004A207C">
        <w:trPr>
          <w:trHeight w:val="623"/>
        </w:trPr>
        <w:tc>
          <w:tcPr>
            <w:tcW w:w="8650" w:type="dxa"/>
            <w:gridSpan w:val="6"/>
          </w:tcPr>
          <w:p w14:paraId="35048E55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2A747F01" w14:textId="77777777" w:rsidTr="004A207C">
        <w:trPr>
          <w:trHeight w:val="623"/>
        </w:trPr>
        <w:tc>
          <w:tcPr>
            <w:tcW w:w="8650" w:type="dxa"/>
            <w:gridSpan w:val="6"/>
          </w:tcPr>
          <w:p w14:paraId="2FC81904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70CCA451" w14:textId="77777777" w:rsidTr="004A207C">
        <w:trPr>
          <w:trHeight w:val="623"/>
        </w:trPr>
        <w:tc>
          <w:tcPr>
            <w:tcW w:w="8650" w:type="dxa"/>
            <w:gridSpan w:val="6"/>
          </w:tcPr>
          <w:p w14:paraId="523906F4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lastRenderedPageBreak/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74DE1449" w14:textId="77777777" w:rsidTr="004A207C">
        <w:trPr>
          <w:trHeight w:val="1248"/>
        </w:trPr>
        <w:tc>
          <w:tcPr>
            <w:tcW w:w="8650" w:type="dxa"/>
            <w:gridSpan w:val="6"/>
          </w:tcPr>
          <w:p w14:paraId="75C8A3EB" w14:textId="77777777" w:rsidR="007F126A" w:rsidRPr="004A207C" w:rsidRDefault="00000000">
            <w:pPr>
              <w:pStyle w:val="TableParagraph"/>
              <w:tabs>
                <w:tab w:val="left" w:pos="657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2.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【判断题】成本会计的任务由企业经营管理的要求所决定，此外还受成本会</w:t>
            </w:r>
          </w:p>
          <w:p w14:paraId="5BC6CE1D" w14:textId="77777777" w:rsidR="007F126A" w:rsidRPr="004A207C" w:rsidRDefault="00000000">
            <w:pPr>
              <w:pStyle w:val="TableParagraph"/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计的对象和职能的制约。</w:t>
            </w:r>
          </w:p>
        </w:tc>
      </w:tr>
      <w:tr w:rsidR="007F126A" w:rsidRPr="004A207C" w14:paraId="21B3C4F1" w14:textId="77777777" w:rsidTr="004A207C">
        <w:trPr>
          <w:trHeight w:val="437"/>
        </w:trPr>
        <w:tc>
          <w:tcPr>
            <w:tcW w:w="8650" w:type="dxa"/>
            <w:gridSpan w:val="6"/>
          </w:tcPr>
          <w:p w14:paraId="06BD27FD" w14:textId="77777777" w:rsidR="007F126A" w:rsidRPr="004A207C" w:rsidRDefault="00000000">
            <w:pPr>
              <w:pStyle w:val="TableParagraph"/>
              <w:spacing w:line="249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4EB4098C" w14:textId="77777777" w:rsidTr="004A207C">
        <w:trPr>
          <w:trHeight w:val="437"/>
        </w:trPr>
        <w:tc>
          <w:tcPr>
            <w:tcW w:w="8650" w:type="dxa"/>
            <w:gridSpan w:val="6"/>
          </w:tcPr>
          <w:p w14:paraId="29201435" w14:textId="77777777" w:rsidR="007F126A" w:rsidRPr="004A207C" w:rsidRDefault="00000000">
            <w:pPr>
              <w:pStyle w:val="TableParagraph"/>
              <w:tabs>
                <w:tab w:val="left" w:pos="736"/>
              </w:tabs>
              <w:spacing w:before="0" w:line="306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6AE682CE" w14:textId="77777777" w:rsidTr="004A207C">
        <w:trPr>
          <w:trHeight w:val="624"/>
        </w:trPr>
        <w:tc>
          <w:tcPr>
            <w:tcW w:w="8650" w:type="dxa"/>
            <w:gridSpan w:val="6"/>
          </w:tcPr>
          <w:p w14:paraId="6BDF26F5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17EBE7EF" w14:textId="77777777" w:rsidTr="004A207C">
        <w:trPr>
          <w:trHeight w:val="624"/>
        </w:trPr>
        <w:tc>
          <w:tcPr>
            <w:tcW w:w="8650" w:type="dxa"/>
            <w:gridSpan w:val="6"/>
          </w:tcPr>
          <w:p w14:paraId="28351824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45892FC1" w14:textId="77777777" w:rsidTr="004A207C">
        <w:trPr>
          <w:trHeight w:val="1247"/>
        </w:trPr>
        <w:tc>
          <w:tcPr>
            <w:tcW w:w="8650" w:type="dxa"/>
            <w:gridSpan w:val="6"/>
          </w:tcPr>
          <w:p w14:paraId="502D80E8" w14:textId="77777777" w:rsidR="007F126A" w:rsidRPr="004A207C" w:rsidRDefault="00000000">
            <w:pPr>
              <w:pStyle w:val="TableParagraph"/>
              <w:tabs>
                <w:tab w:val="left" w:pos="67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3.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【判断题】交互分配法、直接分配法、定额比例法和代数分配法都是完工产</w:t>
            </w:r>
          </w:p>
          <w:p w14:paraId="1AC2FDA4" w14:textId="77777777" w:rsidR="007F126A" w:rsidRPr="004A207C" w:rsidRDefault="00000000">
            <w:pPr>
              <w:pStyle w:val="TableParagraph"/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品与月末在产品之间分配费用的方法。</w:t>
            </w:r>
          </w:p>
        </w:tc>
      </w:tr>
      <w:tr w:rsidR="007F126A" w:rsidRPr="004A207C" w14:paraId="1E5DF64E" w14:textId="77777777" w:rsidTr="004A207C">
        <w:trPr>
          <w:trHeight w:val="624"/>
        </w:trPr>
        <w:tc>
          <w:tcPr>
            <w:tcW w:w="8650" w:type="dxa"/>
            <w:gridSpan w:val="6"/>
          </w:tcPr>
          <w:p w14:paraId="3AF9DB47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55E6CEA7" w14:textId="77777777" w:rsidTr="004A207C">
        <w:trPr>
          <w:trHeight w:val="624"/>
        </w:trPr>
        <w:tc>
          <w:tcPr>
            <w:tcW w:w="8650" w:type="dxa"/>
            <w:gridSpan w:val="6"/>
          </w:tcPr>
          <w:p w14:paraId="15BEDB11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203718FF" w14:textId="77777777" w:rsidTr="004A207C">
        <w:trPr>
          <w:trHeight w:val="624"/>
        </w:trPr>
        <w:tc>
          <w:tcPr>
            <w:tcW w:w="8650" w:type="dxa"/>
            <w:gridSpan w:val="6"/>
          </w:tcPr>
          <w:p w14:paraId="1292AE58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6F483609" w14:textId="77777777" w:rsidTr="004A207C">
        <w:trPr>
          <w:trHeight w:val="623"/>
        </w:trPr>
        <w:tc>
          <w:tcPr>
            <w:tcW w:w="8650" w:type="dxa"/>
            <w:gridSpan w:val="6"/>
          </w:tcPr>
          <w:p w14:paraId="7CC6BCDC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：B</w:t>
            </w:r>
          </w:p>
        </w:tc>
      </w:tr>
      <w:tr w:rsidR="007F126A" w:rsidRPr="004A207C" w14:paraId="35315D8C" w14:textId="77777777" w:rsidTr="004A207C">
        <w:trPr>
          <w:trHeight w:val="1247"/>
        </w:trPr>
        <w:tc>
          <w:tcPr>
            <w:tcW w:w="8650" w:type="dxa"/>
            <w:gridSpan w:val="6"/>
          </w:tcPr>
          <w:p w14:paraId="404DE9AF" w14:textId="77777777" w:rsidR="007F126A" w:rsidRPr="004A207C" w:rsidRDefault="00000000">
            <w:pPr>
              <w:pStyle w:val="TableParagraph"/>
              <w:tabs>
                <w:tab w:val="left" w:pos="68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4.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【判断题】制造费用所采用的所有分配方法，分配后“制造费用”科目期末都</w:t>
            </w:r>
          </w:p>
          <w:p w14:paraId="206DF3DE" w14:textId="77777777" w:rsidR="007F126A" w:rsidRPr="004A207C" w:rsidRDefault="00000000">
            <w:pPr>
              <w:pStyle w:val="TableParagraph"/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没有余额。</w:t>
            </w:r>
          </w:p>
        </w:tc>
      </w:tr>
      <w:tr w:rsidR="007F126A" w:rsidRPr="004A207C" w14:paraId="11A5AC9C" w14:textId="77777777" w:rsidTr="004A207C">
        <w:trPr>
          <w:trHeight w:val="624"/>
        </w:trPr>
        <w:tc>
          <w:tcPr>
            <w:tcW w:w="8650" w:type="dxa"/>
            <w:gridSpan w:val="6"/>
          </w:tcPr>
          <w:p w14:paraId="41DE8BCA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550447A2" w14:textId="77777777" w:rsidTr="004A207C">
        <w:trPr>
          <w:trHeight w:val="623"/>
        </w:trPr>
        <w:tc>
          <w:tcPr>
            <w:tcW w:w="8650" w:type="dxa"/>
            <w:gridSpan w:val="6"/>
          </w:tcPr>
          <w:p w14:paraId="1BDBA98D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5F74F114" w14:textId="77777777" w:rsidTr="004A207C">
        <w:trPr>
          <w:trHeight w:val="624"/>
        </w:trPr>
        <w:tc>
          <w:tcPr>
            <w:tcW w:w="8650" w:type="dxa"/>
            <w:gridSpan w:val="6"/>
          </w:tcPr>
          <w:p w14:paraId="203D01A6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64BAE977" w14:textId="77777777" w:rsidTr="004A207C">
        <w:trPr>
          <w:trHeight w:val="623"/>
        </w:trPr>
        <w:tc>
          <w:tcPr>
            <w:tcW w:w="8650" w:type="dxa"/>
            <w:gridSpan w:val="6"/>
          </w:tcPr>
          <w:p w14:paraId="245179D0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：B</w:t>
            </w:r>
          </w:p>
        </w:tc>
      </w:tr>
      <w:tr w:rsidR="007F126A" w:rsidRPr="004A207C" w14:paraId="661EEC57" w14:textId="77777777" w:rsidTr="004A207C">
        <w:trPr>
          <w:trHeight w:val="1247"/>
        </w:trPr>
        <w:tc>
          <w:tcPr>
            <w:tcW w:w="8650" w:type="dxa"/>
            <w:gridSpan w:val="6"/>
          </w:tcPr>
          <w:p w14:paraId="719B7051" w14:textId="77777777" w:rsidR="007F126A" w:rsidRPr="004A207C" w:rsidRDefault="00000000">
            <w:pPr>
              <w:pStyle w:val="TableParagraph"/>
              <w:tabs>
                <w:tab w:val="left" w:pos="693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5.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【判断题】交互分配法是对各辅助生产车间的辅助生产费用进行两次分配，</w:t>
            </w:r>
          </w:p>
          <w:p w14:paraId="2EFAC9DD" w14:textId="77777777" w:rsidR="007F126A" w:rsidRPr="004A207C" w:rsidRDefault="00000000">
            <w:pPr>
              <w:pStyle w:val="TableParagraph"/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具体为先进行对内分配，再进行对外分配。</w:t>
            </w:r>
          </w:p>
        </w:tc>
      </w:tr>
      <w:tr w:rsidR="007F126A" w:rsidRPr="004A207C" w14:paraId="624D437D" w14:textId="77777777" w:rsidTr="004A207C">
        <w:trPr>
          <w:trHeight w:val="623"/>
        </w:trPr>
        <w:tc>
          <w:tcPr>
            <w:tcW w:w="8650" w:type="dxa"/>
            <w:gridSpan w:val="6"/>
          </w:tcPr>
          <w:p w14:paraId="4B5DA344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5EBC632B" w14:textId="77777777" w:rsidTr="004A207C">
        <w:trPr>
          <w:trHeight w:val="623"/>
        </w:trPr>
        <w:tc>
          <w:tcPr>
            <w:tcW w:w="8650" w:type="dxa"/>
            <w:gridSpan w:val="6"/>
          </w:tcPr>
          <w:p w14:paraId="4922FFCE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21FB9DC6" w14:textId="77777777" w:rsidTr="004A207C">
        <w:trPr>
          <w:trHeight w:val="623"/>
        </w:trPr>
        <w:tc>
          <w:tcPr>
            <w:tcW w:w="8650" w:type="dxa"/>
            <w:gridSpan w:val="6"/>
          </w:tcPr>
          <w:p w14:paraId="7C354095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5BF4C2B4" w14:textId="77777777" w:rsidTr="004A207C">
        <w:trPr>
          <w:trHeight w:val="624"/>
        </w:trPr>
        <w:tc>
          <w:tcPr>
            <w:tcW w:w="8650" w:type="dxa"/>
            <w:gridSpan w:val="6"/>
          </w:tcPr>
          <w:p w14:paraId="4CE08255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0AFCEBCB" w14:textId="77777777" w:rsidTr="004A207C">
        <w:trPr>
          <w:trHeight w:val="437"/>
        </w:trPr>
        <w:tc>
          <w:tcPr>
            <w:tcW w:w="8650" w:type="dxa"/>
            <w:gridSpan w:val="6"/>
          </w:tcPr>
          <w:p w14:paraId="57DE6CB3" w14:textId="77777777" w:rsidR="007F126A" w:rsidRPr="004A207C" w:rsidRDefault="00000000">
            <w:pPr>
              <w:pStyle w:val="TableParagraph"/>
              <w:tabs>
                <w:tab w:val="left" w:pos="709"/>
              </w:tabs>
              <w:spacing w:line="249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6.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【判断题】辅助生产车间发生的各种费用都直接记入“辅助生产成本”科目。</w:t>
            </w:r>
          </w:p>
        </w:tc>
      </w:tr>
      <w:tr w:rsidR="007F126A" w:rsidRPr="004A207C" w14:paraId="37C08D55" w14:textId="77777777" w:rsidTr="004A207C">
        <w:trPr>
          <w:gridAfter w:val="2"/>
          <w:wAfter w:w="124" w:type="dxa"/>
          <w:trHeight w:val="437"/>
        </w:trPr>
        <w:tc>
          <w:tcPr>
            <w:tcW w:w="8526" w:type="dxa"/>
            <w:gridSpan w:val="4"/>
          </w:tcPr>
          <w:p w14:paraId="7AA56FD7" w14:textId="77777777" w:rsidR="007F126A" w:rsidRPr="004A207C" w:rsidRDefault="00000000">
            <w:pPr>
              <w:pStyle w:val="TableParagraph"/>
              <w:spacing w:before="0" w:line="306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5F3F2BB0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70FAC407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4F87EA4E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157BF58D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75713D59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2C348223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：B</w:t>
            </w:r>
          </w:p>
        </w:tc>
      </w:tr>
      <w:tr w:rsidR="007F126A" w:rsidRPr="004A207C" w14:paraId="1D482B18" w14:textId="77777777" w:rsidTr="004A207C">
        <w:trPr>
          <w:gridAfter w:val="2"/>
          <w:wAfter w:w="124" w:type="dxa"/>
          <w:trHeight w:val="1247"/>
        </w:trPr>
        <w:tc>
          <w:tcPr>
            <w:tcW w:w="8526" w:type="dxa"/>
            <w:gridSpan w:val="4"/>
          </w:tcPr>
          <w:p w14:paraId="144B67DC" w14:textId="77777777" w:rsidR="007F126A" w:rsidRPr="004A207C" w:rsidRDefault="00000000">
            <w:pPr>
              <w:pStyle w:val="TableParagraph"/>
              <w:tabs>
                <w:tab w:val="left" w:pos="67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7.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【判断题】只要存在期末在产品，就应当计算期末在产品成本，以便正确确</w:t>
            </w:r>
          </w:p>
          <w:p w14:paraId="3792FEDD" w14:textId="77777777" w:rsidR="007F126A" w:rsidRPr="004A207C" w:rsidRDefault="00000000">
            <w:pPr>
              <w:pStyle w:val="TableParagraph"/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定完工产品成本。</w:t>
            </w:r>
          </w:p>
        </w:tc>
      </w:tr>
      <w:tr w:rsidR="007F126A" w:rsidRPr="004A207C" w14:paraId="396DE3C5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74AA0425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59BB16F8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47C7DECC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65B0C257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796D0048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623F18CE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491C6AEE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：B</w:t>
            </w:r>
          </w:p>
        </w:tc>
      </w:tr>
      <w:tr w:rsidR="007F126A" w:rsidRPr="004A207C" w14:paraId="1B5A8354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29A789B4" w14:textId="77777777" w:rsidR="007F126A" w:rsidRPr="004A207C" w:rsidRDefault="00000000">
            <w:pPr>
              <w:pStyle w:val="TableParagraph"/>
              <w:tabs>
                <w:tab w:val="left" w:pos="709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8.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【判断题】对不存在月末在产品的企业可采用不计在产品成本法。</w:t>
            </w:r>
          </w:p>
        </w:tc>
      </w:tr>
      <w:tr w:rsidR="007F126A" w:rsidRPr="004A207C" w14:paraId="3EA13AB4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7A6CE52F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lastRenderedPageBreak/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5C255BA8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4A55E455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70FE0B51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203A2083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27875DD3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5D051870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3B468C26" w14:textId="77777777" w:rsidTr="004A207C">
        <w:trPr>
          <w:gridAfter w:val="2"/>
          <w:wAfter w:w="124" w:type="dxa"/>
          <w:trHeight w:val="1248"/>
        </w:trPr>
        <w:tc>
          <w:tcPr>
            <w:tcW w:w="8526" w:type="dxa"/>
            <w:gridSpan w:val="4"/>
          </w:tcPr>
          <w:p w14:paraId="0F273907" w14:textId="77777777" w:rsidR="007F126A" w:rsidRPr="004A207C" w:rsidRDefault="00000000">
            <w:pPr>
              <w:pStyle w:val="TableParagraph"/>
              <w:tabs>
                <w:tab w:val="left" w:pos="633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9.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1"/>
                <w:sz w:val="24"/>
                <w:szCs w:val="24"/>
              </w:rPr>
              <w:t>【判断题】辅助生产费用的直接分配法的适用于辅助生产内部相互提供劳务</w:t>
            </w:r>
          </w:p>
          <w:p w14:paraId="5CEE4128" w14:textId="77777777" w:rsidR="007F126A" w:rsidRPr="004A207C" w:rsidRDefault="00000000">
            <w:pPr>
              <w:pStyle w:val="TableParagraph"/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或产品不多且不进行交互分配，对成本核算的影响不大的企业。</w:t>
            </w:r>
          </w:p>
        </w:tc>
      </w:tr>
      <w:tr w:rsidR="007F126A" w:rsidRPr="004A207C" w14:paraId="454C963A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1C7B67DF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00731A6F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262BFC19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0C10DD7C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5AC9D583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67726BEC" w14:textId="77777777" w:rsidTr="004A207C">
        <w:trPr>
          <w:gridAfter w:val="2"/>
          <w:wAfter w:w="124" w:type="dxa"/>
          <w:trHeight w:val="437"/>
        </w:trPr>
        <w:tc>
          <w:tcPr>
            <w:tcW w:w="8526" w:type="dxa"/>
            <w:gridSpan w:val="4"/>
          </w:tcPr>
          <w:p w14:paraId="7E0D8348" w14:textId="77777777" w:rsidR="007F126A" w:rsidRPr="004A207C" w:rsidRDefault="00000000">
            <w:pPr>
              <w:pStyle w:val="TableParagraph"/>
              <w:spacing w:line="249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64532002" w14:textId="77777777">
        <w:trPr>
          <w:gridAfter w:val="2"/>
          <w:wAfter w:w="124" w:type="dxa"/>
          <w:trHeight w:val="1061"/>
        </w:trPr>
        <w:tc>
          <w:tcPr>
            <w:tcW w:w="8526" w:type="dxa"/>
            <w:gridSpan w:val="4"/>
          </w:tcPr>
          <w:p w14:paraId="17552EFD" w14:textId="77777777" w:rsidR="007F126A" w:rsidRPr="004A207C" w:rsidRDefault="00000000">
            <w:pPr>
              <w:pStyle w:val="TableParagraph"/>
              <w:tabs>
                <w:tab w:val="left" w:pos="827"/>
              </w:tabs>
              <w:spacing w:before="0" w:line="306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10.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【判断题】直接分配法下，各辅助生产车间发生的费用，直接分配给辅助</w:t>
            </w:r>
          </w:p>
          <w:p w14:paraId="0A9A80FD" w14:textId="77777777" w:rsidR="007F126A" w:rsidRPr="004A207C" w:rsidRDefault="00000000">
            <w:pPr>
              <w:pStyle w:val="TableParagraph"/>
              <w:spacing w:before="1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生产车间以外的各收益产品、单位。</w:t>
            </w:r>
          </w:p>
        </w:tc>
      </w:tr>
      <w:tr w:rsidR="007F126A" w:rsidRPr="004A207C" w14:paraId="674630C7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63FFCC1C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06DF9371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0ACA1DA2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7C169C51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4A280362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303A32B0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0A77C7D7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28451228" w14:textId="77777777">
        <w:trPr>
          <w:gridAfter w:val="2"/>
          <w:wAfter w:w="124" w:type="dxa"/>
          <w:trHeight w:val="1248"/>
        </w:trPr>
        <w:tc>
          <w:tcPr>
            <w:tcW w:w="8526" w:type="dxa"/>
            <w:gridSpan w:val="4"/>
          </w:tcPr>
          <w:p w14:paraId="43B74A87" w14:textId="77777777" w:rsidR="007F126A" w:rsidRPr="004A207C" w:rsidRDefault="00000000">
            <w:pPr>
              <w:pStyle w:val="TableParagraph"/>
              <w:tabs>
                <w:tab w:val="left" w:pos="822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11.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【单项选择题】辅助生产费用采用一次交互分配法，对外分配的费用总额</w:t>
            </w:r>
          </w:p>
          <w:p w14:paraId="0F4369F8" w14:textId="77777777" w:rsidR="007F126A" w:rsidRPr="004A207C" w:rsidRDefault="00000000">
            <w:pPr>
              <w:pStyle w:val="TableParagraph"/>
              <w:tabs>
                <w:tab w:val="left" w:pos="779"/>
              </w:tabs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是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。</w:t>
            </w:r>
          </w:p>
        </w:tc>
      </w:tr>
      <w:tr w:rsidR="007F126A" w:rsidRPr="004A207C" w14:paraId="450D64C4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7CD651CF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72A60283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2DDF82B4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交互分配前的费用</w:t>
            </w:r>
          </w:p>
        </w:tc>
      </w:tr>
      <w:tr w:rsidR="007F126A" w:rsidRPr="004A207C" w14:paraId="5EA958E8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65BB5499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交互分配前的费用加上交互分配转入的费用</w:t>
            </w:r>
          </w:p>
        </w:tc>
      </w:tr>
      <w:tr w:rsidR="007F126A" w:rsidRPr="004A207C" w14:paraId="1085F4FE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21C4A8A1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交互分配前费用减去交互分配转出的费用</w:t>
            </w:r>
          </w:p>
        </w:tc>
      </w:tr>
      <w:tr w:rsidR="007F126A" w:rsidRPr="004A207C" w14:paraId="727AC449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7E147934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交互分配前的费用再加上交互分配转入的费用，减去交互分配转出的费用</w:t>
            </w:r>
          </w:p>
        </w:tc>
      </w:tr>
      <w:tr w:rsidR="007F126A" w:rsidRPr="004A207C" w14:paraId="4159218A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6AC92339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：D</w:t>
            </w:r>
          </w:p>
        </w:tc>
      </w:tr>
      <w:tr w:rsidR="007F126A" w:rsidRPr="004A207C" w14:paraId="74F39F72" w14:textId="77777777">
        <w:trPr>
          <w:gridAfter w:val="2"/>
          <w:wAfter w:w="124" w:type="dxa"/>
          <w:trHeight w:val="1871"/>
        </w:trPr>
        <w:tc>
          <w:tcPr>
            <w:tcW w:w="8526" w:type="dxa"/>
            <w:gridSpan w:val="4"/>
          </w:tcPr>
          <w:p w14:paraId="13689143" w14:textId="77777777" w:rsidR="007F126A" w:rsidRPr="004A207C" w:rsidRDefault="00000000">
            <w:pPr>
              <w:pStyle w:val="TableParagraph"/>
              <w:tabs>
                <w:tab w:val="left" w:pos="817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12.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 xml:space="preserve">【单项选择题】本月完工产品 </w:t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250</w:t>
            </w: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 xml:space="preserve"> 件，月末在产品 </w:t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160</w:t>
            </w: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 xml:space="preserve"> 件，在产品完工程</w:t>
            </w:r>
          </w:p>
          <w:p w14:paraId="2D9980EC" w14:textId="77777777" w:rsidR="007F126A" w:rsidRPr="004A207C" w:rsidRDefault="00000000">
            <w:pPr>
              <w:pStyle w:val="TableParagraph"/>
              <w:tabs>
                <w:tab w:val="left" w:pos="1804"/>
              </w:tabs>
              <w:spacing w:before="4" w:line="620" w:lineRule="atLeast"/>
              <w:ind w:right="51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度</w:t>
            </w:r>
            <w:r w:rsidRPr="004A207C">
              <w:rPr>
                <w:rFonts w:asciiTheme="majorEastAsia" w:eastAsiaTheme="majorEastAsia" w:hAnsiTheme="majorEastAsia"/>
                <w:spacing w:val="-7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40%，材料费用总额</w:t>
            </w:r>
            <w:r w:rsidRPr="004A207C">
              <w:rPr>
                <w:rFonts w:asciiTheme="majorEastAsia" w:eastAsiaTheme="majorEastAsia" w:hAnsiTheme="majorEastAsia"/>
                <w:spacing w:val="-7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56520</w:t>
            </w:r>
            <w:r w:rsidRPr="004A207C">
              <w:rPr>
                <w:rFonts w:asciiTheme="majorEastAsia" w:eastAsiaTheme="majorEastAsia" w:hAnsiTheme="majorEastAsia"/>
                <w:spacing w:val="-6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元，陆续投料，则完工产品和在产品应负担的材料</w:t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费用分别为（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6"/>
                <w:sz w:val="24"/>
                <w:szCs w:val="24"/>
              </w:rPr>
              <w:t>）。</w:t>
            </w:r>
          </w:p>
        </w:tc>
      </w:tr>
      <w:tr w:rsidR="007F126A" w:rsidRPr="004A207C" w14:paraId="38D30580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4138BDB8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57BA6DE4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1286C82F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45000</w:t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 xml:space="preserve"> 元、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11520</w:t>
            </w:r>
            <w:r w:rsidRPr="004A207C">
              <w:rPr>
                <w:rFonts w:asciiTheme="majorEastAsia" w:eastAsiaTheme="majorEastAsia" w:hAnsiTheme="majorEastAsia"/>
                <w:spacing w:val="-9"/>
                <w:sz w:val="24"/>
                <w:szCs w:val="24"/>
              </w:rPr>
              <w:t xml:space="preserve"> 元</w:t>
            </w:r>
          </w:p>
        </w:tc>
      </w:tr>
      <w:tr w:rsidR="007F126A" w:rsidRPr="004A207C" w14:paraId="500CB3DD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2616B439" w14:textId="77777777" w:rsidR="007F126A" w:rsidRPr="004A207C" w:rsidRDefault="00000000">
            <w:pPr>
              <w:pStyle w:val="TableParagraph"/>
              <w:tabs>
                <w:tab w:val="left" w:pos="717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40000</w:t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 xml:space="preserve"> 元、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16520</w:t>
            </w:r>
            <w:r w:rsidRPr="004A207C">
              <w:rPr>
                <w:rFonts w:asciiTheme="majorEastAsia" w:eastAsiaTheme="majorEastAsia" w:hAnsiTheme="majorEastAsia"/>
                <w:spacing w:val="-9"/>
                <w:sz w:val="24"/>
                <w:szCs w:val="24"/>
              </w:rPr>
              <w:t xml:space="preserve"> 元</w:t>
            </w:r>
          </w:p>
        </w:tc>
      </w:tr>
      <w:tr w:rsidR="007F126A" w:rsidRPr="004A207C" w14:paraId="187734FA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125D183A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34298</w:t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 xml:space="preserve"> 元、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22222</w:t>
            </w:r>
            <w:r w:rsidRPr="004A207C">
              <w:rPr>
                <w:rFonts w:asciiTheme="majorEastAsia" w:eastAsiaTheme="majorEastAsia" w:hAnsiTheme="majorEastAsia"/>
                <w:spacing w:val="-9"/>
                <w:sz w:val="24"/>
                <w:szCs w:val="24"/>
              </w:rPr>
              <w:t xml:space="preserve"> 元</w:t>
            </w:r>
          </w:p>
        </w:tc>
      </w:tr>
      <w:tr w:rsidR="007F126A" w:rsidRPr="004A207C" w14:paraId="718C2B26" w14:textId="77777777">
        <w:trPr>
          <w:gridAfter w:val="2"/>
          <w:wAfter w:w="124" w:type="dxa"/>
          <w:trHeight w:val="437"/>
        </w:trPr>
        <w:tc>
          <w:tcPr>
            <w:tcW w:w="8526" w:type="dxa"/>
            <w:gridSpan w:val="4"/>
          </w:tcPr>
          <w:p w14:paraId="30380E5F" w14:textId="77777777" w:rsidR="007F126A" w:rsidRPr="004A207C" w:rsidRDefault="00000000">
            <w:pPr>
              <w:pStyle w:val="TableParagraph"/>
              <w:tabs>
                <w:tab w:val="left" w:pos="748"/>
              </w:tabs>
              <w:spacing w:line="249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34460</w:t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 xml:space="preserve"> 元、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22060</w:t>
            </w:r>
            <w:r w:rsidRPr="004A207C">
              <w:rPr>
                <w:rFonts w:asciiTheme="majorEastAsia" w:eastAsiaTheme="majorEastAsia" w:hAnsiTheme="majorEastAsia"/>
                <w:spacing w:val="-9"/>
                <w:sz w:val="24"/>
                <w:szCs w:val="24"/>
              </w:rPr>
              <w:t xml:space="preserve"> 元</w:t>
            </w:r>
          </w:p>
        </w:tc>
      </w:tr>
      <w:tr w:rsidR="007F126A" w:rsidRPr="004A207C" w14:paraId="545C1833" w14:textId="77777777">
        <w:trPr>
          <w:gridAfter w:val="2"/>
          <w:wAfter w:w="124" w:type="dxa"/>
          <w:trHeight w:val="437"/>
        </w:trPr>
        <w:tc>
          <w:tcPr>
            <w:tcW w:w="8526" w:type="dxa"/>
            <w:gridSpan w:val="4"/>
          </w:tcPr>
          <w:p w14:paraId="21FF25DB" w14:textId="77777777" w:rsidR="007F126A" w:rsidRPr="004A207C" w:rsidRDefault="00000000">
            <w:pPr>
              <w:pStyle w:val="TableParagraph"/>
              <w:spacing w:before="0" w:line="306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21D0FD16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6C194DF7" w14:textId="77777777" w:rsidR="007F126A" w:rsidRPr="004A207C" w:rsidRDefault="00000000">
            <w:pPr>
              <w:pStyle w:val="TableParagraph"/>
              <w:tabs>
                <w:tab w:val="left" w:pos="836"/>
                <w:tab w:val="left" w:pos="6844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13.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【单项选择题】下列各项费用中，计入产品成本的是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6B884B2D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6989EE4F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5FA4F5D5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66B8EE90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管理费用</w:t>
            </w:r>
          </w:p>
        </w:tc>
      </w:tr>
      <w:tr w:rsidR="007F126A" w:rsidRPr="004A207C" w14:paraId="4FBF18B1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5677DF51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制造费用</w:t>
            </w:r>
          </w:p>
        </w:tc>
      </w:tr>
      <w:tr w:rsidR="007F126A" w:rsidRPr="004A207C" w14:paraId="6A64CE9E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71231836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lastRenderedPageBreak/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销售费用</w:t>
            </w:r>
          </w:p>
        </w:tc>
      </w:tr>
      <w:tr w:rsidR="007F126A" w:rsidRPr="004A207C" w14:paraId="0FB40461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38577F1B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财务费用</w:t>
            </w:r>
          </w:p>
        </w:tc>
      </w:tr>
      <w:tr w:rsidR="007F126A" w:rsidRPr="004A207C" w14:paraId="38BE5171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0818C15A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：B</w:t>
            </w:r>
          </w:p>
        </w:tc>
      </w:tr>
      <w:tr w:rsidR="007F126A" w:rsidRPr="004A207C" w14:paraId="5A13B764" w14:textId="77777777">
        <w:trPr>
          <w:gridAfter w:val="2"/>
          <w:wAfter w:w="124" w:type="dxa"/>
          <w:trHeight w:val="1247"/>
        </w:trPr>
        <w:tc>
          <w:tcPr>
            <w:tcW w:w="8526" w:type="dxa"/>
            <w:gridSpan w:val="4"/>
          </w:tcPr>
          <w:p w14:paraId="78473B48" w14:textId="77777777" w:rsidR="007F126A" w:rsidRPr="004A207C" w:rsidRDefault="00000000">
            <w:pPr>
              <w:pStyle w:val="TableParagraph"/>
              <w:tabs>
                <w:tab w:val="left" w:pos="79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14.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 xml:space="preserve">【单项选择题】甲产品要经历三道工序完成，各工序的定额工时分别为 </w:t>
            </w: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50</w:t>
            </w:r>
          </w:p>
          <w:p w14:paraId="0570F92C" w14:textId="77777777" w:rsidR="007F126A" w:rsidRPr="004A207C" w:rsidRDefault="00000000">
            <w:pPr>
              <w:pStyle w:val="TableParagraph"/>
              <w:tabs>
                <w:tab w:val="left" w:pos="6865"/>
              </w:tabs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小时、30</w:t>
            </w:r>
            <w:r w:rsidRPr="004A207C">
              <w:rPr>
                <w:rFonts w:asciiTheme="majorEastAsia" w:eastAsiaTheme="majorEastAsia" w:hAnsiTheme="majorEastAsia"/>
                <w:spacing w:val="-6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小时和</w:t>
            </w:r>
            <w:r w:rsidRPr="004A207C">
              <w:rPr>
                <w:rFonts w:asciiTheme="majorEastAsia" w:eastAsiaTheme="majorEastAsia" w:hAnsiTheme="majorEastAsia"/>
                <w:spacing w:val="-7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20</w:t>
            </w:r>
            <w:r w:rsidRPr="004A207C">
              <w:rPr>
                <w:rFonts w:asciiTheme="majorEastAsia" w:eastAsiaTheme="majorEastAsia" w:hAnsiTheme="majorEastAsia"/>
                <w:spacing w:val="-6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小时，则第二工序的在产品完工程度是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。</w:t>
            </w:r>
          </w:p>
        </w:tc>
      </w:tr>
      <w:tr w:rsidR="007F126A" w:rsidRPr="004A207C" w14:paraId="6B2FBAC0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416F7030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549E1D76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211C455F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50%</w:t>
            </w:r>
          </w:p>
        </w:tc>
      </w:tr>
      <w:tr w:rsidR="007F126A" w:rsidRPr="004A207C" w14:paraId="4AE64AF8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50DD0A70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70%</w:t>
            </w:r>
          </w:p>
        </w:tc>
      </w:tr>
      <w:tr w:rsidR="007F126A" w:rsidRPr="004A207C" w14:paraId="74989877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7FD6F597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80%</w:t>
            </w:r>
          </w:p>
        </w:tc>
      </w:tr>
      <w:tr w:rsidR="007F126A" w:rsidRPr="004A207C" w14:paraId="224FCB98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1D1DFBC1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65%</w:t>
            </w:r>
          </w:p>
        </w:tc>
      </w:tr>
      <w:tr w:rsidR="007F126A" w:rsidRPr="004A207C" w14:paraId="0CABB0CF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6A424DB3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：D</w:t>
            </w:r>
          </w:p>
        </w:tc>
      </w:tr>
      <w:tr w:rsidR="007F126A" w:rsidRPr="004A207C" w14:paraId="7CD91236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31AAB471" w14:textId="77777777" w:rsidR="007F126A" w:rsidRPr="004A207C" w:rsidRDefault="00000000">
            <w:pPr>
              <w:pStyle w:val="TableParagraph"/>
              <w:tabs>
                <w:tab w:val="left" w:pos="836"/>
                <w:tab w:val="left" w:pos="7869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15.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【单项选择题】辅助生产费用的交互分配法，其交互分配是在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。</w:t>
            </w:r>
          </w:p>
        </w:tc>
      </w:tr>
      <w:tr w:rsidR="007F126A" w:rsidRPr="004A207C" w14:paraId="4AADDEF7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2E9CA68B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02130543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0B4F739D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各受益单位之间进行分配</w:t>
            </w:r>
          </w:p>
        </w:tc>
      </w:tr>
      <w:tr w:rsidR="007F126A" w:rsidRPr="004A207C" w14:paraId="385C2244" w14:textId="77777777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2EBD89CC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各受益的辅助生产车间之间进行分配</w:t>
            </w:r>
          </w:p>
        </w:tc>
      </w:tr>
      <w:tr w:rsidR="007F126A" w:rsidRPr="004A207C" w14:paraId="0030C866" w14:textId="77777777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419B5C4D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辅助生产以外受益单位之间进行分配</w:t>
            </w:r>
          </w:p>
        </w:tc>
      </w:tr>
      <w:tr w:rsidR="007F126A" w:rsidRPr="004A207C" w14:paraId="7C895402" w14:textId="77777777">
        <w:trPr>
          <w:gridAfter w:val="2"/>
          <w:wAfter w:w="124" w:type="dxa"/>
          <w:trHeight w:val="437"/>
        </w:trPr>
        <w:tc>
          <w:tcPr>
            <w:tcW w:w="8526" w:type="dxa"/>
            <w:gridSpan w:val="4"/>
          </w:tcPr>
          <w:p w14:paraId="6A849D09" w14:textId="77777777" w:rsidR="007F126A" w:rsidRPr="004A207C" w:rsidRDefault="00000000">
            <w:pPr>
              <w:pStyle w:val="TableParagraph"/>
              <w:tabs>
                <w:tab w:val="left" w:pos="748"/>
              </w:tabs>
              <w:spacing w:line="249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各受益的基本生产车间之间进行分配</w:t>
            </w:r>
          </w:p>
        </w:tc>
      </w:tr>
      <w:tr w:rsidR="007F126A" w:rsidRPr="004A207C" w14:paraId="5EFC9516" w14:textId="77777777" w:rsidTr="004A207C">
        <w:trPr>
          <w:trHeight w:val="437"/>
        </w:trPr>
        <w:tc>
          <w:tcPr>
            <w:tcW w:w="8650" w:type="dxa"/>
            <w:gridSpan w:val="6"/>
          </w:tcPr>
          <w:p w14:paraId="27CF83B6" w14:textId="77777777" w:rsidR="007F126A" w:rsidRPr="004A207C" w:rsidRDefault="00000000">
            <w:pPr>
              <w:pStyle w:val="TableParagraph"/>
              <w:spacing w:before="0" w:line="306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：B</w:t>
            </w:r>
          </w:p>
        </w:tc>
      </w:tr>
      <w:tr w:rsidR="007F126A" w:rsidRPr="004A207C" w14:paraId="1EA5201D" w14:textId="77777777" w:rsidTr="004A207C">
        <w:trPr>
          <w:trHeight w:val="2496"/>
        </w:trPr>
        <w:tc>
          <w:tcPr>
            <w:tcW w:w="8650" w:type="dxa"/>
            <w:gridSpan w:val="6"/>
          </w:tcPr>
          <w:p w14:paraId="1AF06122" w14:textId="77777777" w:rsidR="007F126A" w:rsidRPr="004A207C" w:rsidRDefault="00000000">
            <w:pPr>
              <w:pStyle w:val="TableParagraph"/>
              <w:tabs>
                <w:tab w:val="left" w:pos="836"/>
              </w:tabs>
              <w:spacing w:line="460" w:lineRule="auto"/>
              <w:ind w:right="163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4"/>
                <w:sz w:val="24"/>
                <w:szCs w:val="24"/>
              </w:rPr>
              <w:t>16.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 xml:space="preserve">【单项选择题】某企业有甲、乙两个基本生产车间，共同生产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A、B</w:t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 xml:space="preserve"> 两种</w:t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 xml:space="preserve">产品。某月甲车间制造费用合计为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60</w:t>
            </w:r>
            <w:r w:rsidRPr="004A207C">
              <w:rPr>
                <w:rFonts w:asciiTheme="majorEastAsia" w:eastAsiaTheme="majorEastAsia" w:hAnsiTheme="majorEastAsia"/>
                <w:spacing w:val="14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000</w:t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 xml:space="preserve"> 元，生产工时为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A</w:t>
            </w:r>
            <w:r w:rsidRPr="004A207C">
              <w:rPr>
                <w:rFonts w:asciiTheme="majorEastAsia" w:eastAsiaTheme="majorEastAsia" w:hAnsiTheme="majorEastAsia"/>
                <w:spacing w:val="-4"/>
                <w:sz w:val="24"/>
                <w:szCs w:val="24"/>
              </w:rPr>
              <w:t xml:space="preserve"> 产品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 w:rsidRPr="004A207C">
              <w:rPr>
                <w:rFonts w:asciiTheme="majorEastAsia" w:eastAsiaTheme="majorEastAsia" w:hAnsiTheme="majorEastAsia"/>
                <w:spacing w:val="1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200</w:t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 xml:space="preserve"> 小时，</w:t>
            </w: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</w:t>
            </w:r>
          </w:p>
          <w:p w14:paraId="12CB1DA9" w14:textId="77777777" w:rsidR="007F126A" w:rsidRPr="004A207C" w:rsidRDefault="00000000">
            <w:pPr>
              <w:pStyle w:val="TableParagraph"/>
              <w:spacing w:before="0" w:line="325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 xml:space="preserve">产品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800</w:t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 xml:space="preserve"> 小时；乙车间制造费用合计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40</w:t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000</w:t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 xml:space="preserve"> 元，生产工时为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A</w:t>
            </w:r>
            <w:r w:rsidRPr="004A207C">
              <w:rPr>
                <w:rFonts w:asciiTheme="majorEastAsia" w:eastAsiaTheme="majorEastAsia" w:hAnsiTheme="majorEastAsia"/>
                <w:spacing w:val="-4"/>
                <w:sz w:val="24"/>
                <w:szCs w:val="24"/>
              </w:rPr>
              <w:t xml:space="preserve"> 产品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300</w:t>
            </w:r>
            <w:r w:rsidRPr="004A207C">
              <w:rPr>
                <w:rFonts w:asciiTheme="majorEastAsia" w:eastAsiaTheme="majorEastAsia" w:hAnsiTheme="majorEastAsia"/>
                <w:spacing w:val="-4"/>
                <w:sz w:val="24"/>
                <w:szCs w:val="24"/>
              </w:rPr>
              <w:t xml:space="preserve"> 小时，</w:t>
            </w:r>
          </w:p>
          <w:p w14:paraId="7765FCEE" w14:textId="77777777" w:rsidR="007F126A" w:rsidRPr="004A207C" w:rsidRDefault="00000000">
            <w:pPr>
              <w:pStyle w:val="TableParagraph"/>
              <w:tabs>
                <w:tab w:val="left" w:pos="6066"/>
              </w:tabs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B</w:t>
            </w:r>
            <w:r w:rsidRPr="004A207C">
              <w:rPr>
                <w:rFonts w:asciiTheme="majorEastAsia" w:eastAsiaTheme="majorEastAsia" w:hAnsiTheme="majorEastAsia"/>
                <w:spacing w:val="-9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产品</w:t>
            </w:r>
            <w:r w:rsidRPr="004A207C">
              <w:rPr>
                <w:rFonts w:asciiTheme="majorEastAsia" w:eastAsiaTheme="majorEastAsia" w:hAnsiTheme="majorEastAsia"/>
                <w:spacing w:val="-7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700</w:t>
            </w: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小时，则该月</w:t>
            </w:r>
            <w:r w:rsidRPr="004A207C">
              <w:rPr>
                <w:rFonts w:asciiTheme="majorEastAsia" w:eastAsiaTheme="majorEastAsia" w:hAnsiTheme="majorEastAsia"/>
                <w:spacing w:val="-7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A</w:t>
            </w: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产品应负担的制造费用为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。</w:t>
            </w:r>
          </w:p>
        </w:tc>
      </w:tr>
      <w:tr w:rsidR="007F126A" w:rsidRPr="004A207C" w14:paraId="50F93900" w14:textId="77777777" w:rsidTr="004A207C">
        <w:trPr>
          <w:trHeight w:val="624"/>
        </w:trPr>
        <w:tc>
          <w:tcPr>
            <w:tcW w:w="8650" w:type="dxa"/>
            <w:gridSpan w:val="6"/>
          </w:tcPr>
          <w:p w14:paraId="3FCDB082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73EFBBD2" w14:textId="77777777" w:rsidTr="004A207C">
        <w:trPr>
          <w:trHeight w:val="624"/>
        </w:trPr>
        <w:tc>
          <w:tcPr>
            <w:tcW w:w="8650" w:type="dxa"/>
            <w:gridSpan w:val="6"/>
          </w:tcPr>
          <w:p w14:paraId="040CA3AC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37</w:t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500</w:t>
            </w:r>
            <w:r w:rsidRPr="004A207C">
              <w:rPr>
                <w:rFonts w:asciiTheme="majorEastAsia" w:eastAsiaTheme="majorEastAsia" w:hAnsiTheme="majorEastAsia"/>
                <w:spacing w:val="-8"/>
                <w:sz w:val="24"/>
                <w:szCs w:val="24"/>
              </w:rPr>
              <w:t xml:space="preserve"> 元</w:t>
            </w:r>
          </w:p>
        </w:tc>
      </w:tr>
      <w:tr w:rsidR="007F126A" w:rsidRPr="004A207C" w14:paraId="1E18163F" w14:textId="77777777" w:rsidTr="004A207C">
        <w:trPr>
          <w:trHeight w:val="624"/>
        </w:trPr>
        <w:tc>
          <w:tcPr>
            <w:tcW w:w="8650" w:type="dxa"/>
            <w:gridSpan w:val="6"/>
          </w:tcPr>
          <w:p w14:paraId="4F056C49" w14:textId="77777777" w:rsidR="007F126A" w:rsidRPr="004A207C" w:rsidRDefault="00000000">
            <w:pPr>
              <w:pStyle w:val="TableParagraph"/>
              <w:tabs>
                <w:tab w:val="left" w:pos="717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24</w:t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000</w:t>
            </w:r>
            <w:r w:rsidRPr="004A207C">
              <w:rPr>
                <w:rFonts w:asciiTheme="majorEastAsia" w:eastAsiaTheme="majorEastAsia" w:hAnsiTheme="majorEastAsia"/>
                <w:spacing w:val="-8"/>
                <w:sz w:val="24"/>
                <w:szCs w:val="24"/>
              </w:rPr>
              <w:t xml:space="preserve"> 元</w:t>
            </w:r>
          </w:p>
        </w:tc>
      </w:tr>
      <w:tr w:rsidR="007F126A" w:rsidRPr="004A207C" w14:paraId="105727EF" w14:textId="77777777" w:rsidTr="004A207C">
        <w:trPr>
          <w:trHeight w:val="623"/>
        </w:trPr>
        <w:tc>
          <w:tcPr>
            <w:tcW w:w="8650" w:type="dxa"/>
            <w:gridSpan w:val="6"/>
          </w:tcPr>
          <w:p w14:paraId="1D1A2DAE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36</w:t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000</w:t>
            </w:r>
            <w:r w:rsidRPr="004A207C">
              <w:rPr>
                <w:rFonts w:asciiTheme="majorEastAsia" w:eastAsiaTheme="majorEastAsia" w:hAnsiTheme="majorEastAsia"/>
                <w:spacing w:val="-8"/>
                <w:sz w:val="24"/>
                <w:szCs w:val="24"/>
              </w:rPr>
              <w:t xml:space="preserve"> 元</w:t>
            </w:r>
          </w:p>
        </w:tc>
      </w:tr>
      <w:tr w:rsidR="007F126A" w:rsidRPr="004A207C" w14:paraId="7332DE08" w14:textId="77777777" w:rsidTr="004A207C">
        <w:trPr>
          <w:trHeight w:val="624"/>
        </w:trPr>
        <w:tc>
          <w:tcPr>
            <w:tcW w:w="8650" w:type="dxa"/>
            <w:gridSpan w:val="6"/>
          </w:tcPr>
          <w:p w14:paraId="7AA3A661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12</w:t>
            </w: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000</w:t>
            </w:r>
            <w:r w:rsidRPr="004A207C">
              <w:rPr>
                <w:rFonts w:asciiTheme="majorEastAsia" w:eastAsiaTheme="majorEastAsia" w:hAnsiTheme="majorEastAsia"/>
                <w:spacing w:val="-6"/>
                <w:sz w:val="24"/>
                <w:szCs w:val="24"/>
              </w:rPr>
              <w:t xml:space="preserve"> 元.</w:t>
            </w:r>
          </w:p>
        </w:tc>
      </w:tr>
      <w:tr w:rsidR="007F126A" w:rsidRPr="004A207C" w14:paraId="2C5467EC" w14:textId="77777777" w:rsidTr="004A207C">
        <w:trPr>
          <w:trHeight w:val="623"/>
        </w:trPr>
        <w:tc>
          <w:tcPr>
            <w:tcW w:w="8650" w:type="dxa"/>
            <w:gridSpan w:val="6"/>
          </w:tcPr>
          <w:p w14:paraId="017CD06C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：C</w:t>
            </w:r>
          </w:p>
        </w:tc>
      </w:tr>
      <w:tr w:rsidR="007F126A" w:rsidRPr="004A207C" w14:paraId="71EDF84C" w14:textId="77777777" w:rsidTr="004A207C">
        <w:trPr>
          <w:trHeight w:val="1247"/>
        </w:trPr>
        <w:tc>
          <w:tcPr>
            <w:tcW w:w="8650" w:type="dxa"/>
            <w:gridSpan w:val="6"/>
          </w:tcPr>
          <w:p w14:paraId="3D23946A" w14:textId="77777777" w:rsidR="007F126A" w:rsidRPr="004A207C" w:rsidRDefault="00000000">
            <w:pPr>
              <w:pStyle w:val="TableParagraph"/>
              <w:tabs>
                <w:tab w:val="left" w:pos="803"/>
                <w:tab w:val="left" w:pos="835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17.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4"/>
                <w:sz w:val="24"/>
                <w:szCs w:val="24"/>
              </w:rPr>
              <w:t>【单项选择题】如果原材料是在生产开始时一次投入，则应该按照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）</w:t>
            </w:r>
          </w:p>
          <w:p w14:paraId="683FC824" w14:textId="77777777" w:rsidR="007F126A" w:rsidRPr="004A207C" w:rsidRDefault="00000000">
            <w:pPr>
              <w:pStyle w:val="TableParagraph"/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比例分配计算完工产品和在产品成本。</w:t>
            </w:r>
          </w:p>
        </w:tc>
      </w:tr>
      <w:tr w:rsidR="007F126A" w:rsidRPr="004A207C" w14:paraId="3D3F512B" w14:textId="77777777" w:rsidTr="004A207C">
        <w:trPr>
          <w:trHeight w:val="624"/>
        </w:trPr>
        <w:tc>
          <w:tcPr>
            <w:tcW w:w="8650" w:type="dxa"/>
            <w:gridSpan w:val="6"/>
          </w:tcPr>
          <w:p w14:paraId="515B790A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14A662F2" w14:textId="77777777" w:rsidTr="004A207C">
        <w:trPr>
          <w:trHeight w:val="623"/>
        </w:trPr>
        <w:tc>
          <w:tcPr>
            <w:tcW w:w="8650" w:type="dxa"/>
            <w:gridSpan w:val="6"/>
          </w:tcPr>
          <w:p w14:paraId="4119C4F9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完工产品数量和在产品约当产量</w:t>
            </w:r>
          </w:p>
        </w:tc>
      </w:tr>
      <w:tr w:rsidR="007F126A" w:rsidRPr="004A207C" w14:paraId="6BD457C4" w14:textId="77777777" w:rsidTr="004A207C">
        <w:trPr>
          <w:trHeight w:val="624"/>
        </w:trPr>
        <w:tc>
          <w:tcPr>
            <w:tcW w:w="8650" w:type="dxa"/>
            <w:gridSpan w:val="6"/>
          </w:tcPr>
          <w:p w14:paraId="4E2E9343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完工产品数量和在产品数量的一半</w:t>
            </w:r>
          </w:p>
        </w:tc>
      </w:tr>
      <w:tr w:rsidR="007F126A" w:rsidRPr="004A207C" w14:paraId="168C07C6" w14:textId="77777777" w:rsidTr="004A207C">
        <w:trPr>
          <w:trHeight w:val="623"/>
        </w:trPr>
        <w:tc>
          <w:tcPr>
            <w:tcW w:w="8650" w:type="dxa"/>
            <w:gridSpan w:val="6"/>
          </w:tcPr>
          <w:p w14:paraId="4C37DFA8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完工产品数量的一半和在产品数量</w:t>
            </w:r>
          </w:p>
        </w:tc>
      </w:tr>
      <w:tr w:rsidR="007F126A" w:rsidRPr="004A207C" w14:paraId="15BF5B07" w14:textId="77777777" w:rsidTr="004A207C">
        <w:trPr>
          <w:trHeight w:val="623"/>
        </w:trPr>
        <w:tc>
          <w:tcPr>
            <w:tcW w:w="8650" w:type="dxa"/>
            <w:gridSpan w:val="6"/>
          </w:tcPr>
          <w:p w14:paraId="1513054F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完工产品数量的一半和在产品约当产量</w:t>
            </w:r>
          </w:p>
        </w:tc>
      </w:tr>
      <w:tr w:rsidR="007F126A" w:rsidRPr="004A207C" w14:paraId="3A69886D" w14:textId="77777777" w:rsidTr="004A207C">
        <w:trPr>
          <w:trHeight w:val="623"/>
        </w:trPr>
        <w:tc>
          <w:tcPr>
            <w:tcW w:w="8650" w:type="dxa"/>
            <w:gridSpan w:val="6"/>
          </w:tcPr>
          <w:p w14:paraId="6913DF47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061B2AB4" w14:textId="77777777" w:rsidTr="004A207C">
        <w:trPr>
          <w:trHeight w:val="623"/>
        </w:trPr>
        <w:tc>
          <w:tcPr>
            <w:tcW w:w="8650" w:type="dxa"/>
            <w:gridSpan w:val="6"/>
          </w:tcPr>
          <w:p w14:paraId="7DA38B12" w14:textId="77777777" w:rsidR="007F126A" w:rsidRPr="004A207C" w:rsidRDefault="00000000">
            <w:pPr>
              <w:pStyle w:val="TableParagraph"/>
              <w:tabs>
                <w:tab w:val="left" w:pos="836"/>
                <w:tab w:val="left" w:pos="475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lastRenderedPageBreak/>
              <w:t>18.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【多项选择题】广义在产品包括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09D1DF35" w14:textId="77777777" w:rsidTr="004A207C">
        <w:trPr>
          <w:trHeight w:val="624"/>
        </w:trPr>
        <w:tc>
          <w:tcPr>
            <w:tcW w:w="8650" w:type="dxa"/>
            <w:gridSpan w:val="6"/>
          </w:tcPr>
          <w:p w14:paraId="5B41E3ED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多选题(5.0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08889856" w14:textId="77777777" w:rsidTr="004A207C">
        <w:trPr>
          <w:trHeight w:val="437"/>
        </w:trPr>
        <w:tc>
          <w:tcPr>
            <w:tcW w:w="8650" w:type="dxa"/>
            <w:gridSpan w:val="6"/>
          </w:tcPr>
          <w:p w14:paraId="536C9B24" w14:textId="77777777" w:rsidR="007F126A" w:rsidRPr="004A207C" w:rsidRDefault="00000000">
            <w:pPr>
              <w:pStyle w:val="TableParagraph"/>
              <w:tabs>
                <w:tab w:val="left" w:pos="736"/>
              </w:tabs>
              <w:spacing w:line="249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正在加工中的产品</w:t>
            </w:r>
          </w:p>
        </w:tc>
      </w:tr>
      <w:tr w:rsidR="007F126A" w:rsidRPr="004A207C" w14:paraId="5D1EA8D8" w14:textId="77777777" w:rsidTr="004A207C">
        <w:trPr>
          <w:gridAfter w:val="2"/>
          <w:wAfter w:w="124" w:type="dxa"/>
          <w:trHeight w:val="437"/>
        </w:trPr>
        <w:tc>
          <w:tcPr>
            <w:tcW w:w="8526" w:type="dxa"/>
            <w:gridSpan w:val="4"/>
          </w:tcPr>
          <w:p w14:paraId="76D8255F" w14:textId="77777777" w:rsidR="007F126A" w:rsidRPr="004A207C" w:rsidRDefault="00000000">
            <w:pPr>
              <w:pStyle w:val="TableParagraph"/>
              <w:tabs>
                <w:tab w:val="left" w:pos="716"/>
              </w:tabs>
              <w:spacing w:before="0" w:line="306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入库的半成品</w:t>
            </w:r>
          </w:p>
        </w:tc>
      </w:tr>
      <w:tr w:rsidR="007F126A" w:rsidRPr="004A207C" w14:paraId="47D8E968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7C403FB4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入库的完工产品</w:t>
            </w:r>
          </w:p>
        </w:tc>
      </w:tr>
      <w:tr w:rsidR="007F126A" w:rsidRPr="004A207C" w14:paraId="106C7344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677F0EEC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正在返修的废品</w:t>
            </w:r>
          </w:p>
        </w:tc>
      </w:tr>
      <w:tr w:rsidR="007F126A" w:rsidRPr="004A207C" w14:paraId="1C2A0B4C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2B8EB106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正确答案：A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B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0"/>
                <w:sz w:val="24"/>
                <w:szCs w:val="24"/>
              </w:rPr>
              <w:t>D</w:t>
            </w:r>
          </w:p>
        </w:tc>
      </w:tr>
      <w:tr w:rsidR="007F126A" w:rsidRPr="004A207C" w14:paraId="0C92994C" w14:textId="77777777" w:rsidTr="004A207C">
        <w:trPr>
          <w:gridAfter w:val="2"/>
          <w:wAfter w:w="124" w:type="dxa"/>
          <w:trHeight w:val="1248"/>
        </w:trPr>
        <w:tc>
          <w:tcPr>
            <w:tcW w:w="8526" w:type="dxa"/>
            <w:gridSpan w:val="4"/>
          </w:tcPr>
          <w:p w14:paraId="14002D77" w14:textId="77777777" w:rsidR="007F126A" w:rsidRPr="004A207C" w:rsidRDefault="00000000">
            <w:pPr>
              <w:pStyle w:val="TableParagraph"/>
              <w:tabs>
                <w:tab w:val="left" w:pos="815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19.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【多项选择题】下列方法中属于完工产品与月末在产品之间分配费用的方</w:t>
            </w:r>
          </w:p>
          <w:p w14:paraId="686F3008" w14:textId="77777777" w:rsidR="007F126A" w:rsidRPr="004A207C" w:rsidRDefault="00000000">
            <w:pPr>
              <w:pStyle w:val="TableParagraph"/>
              <w:tabs>
                <w:tab w:val="left" w:pos="1084"/>
              </w:tabs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法是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。</w:t>
            </w:r>
          </w:p>
        </w:tc>
      </w:tr>
      <w:tr w:rsidR="007F126A" w:rsidRPr="004A207C" w14:paraId="473E1A2E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6F0FABC8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多选题(5.0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10E346F7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347F40BC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约当产量比例法</w:t>
            </w:r>
          </w:p>
        </w:tc>
      </w:tr>
      <w:tr w:rsidR="007F126A" w:rsidRPr="004A207C" w14:paraId="23320227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7A261CF6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不计算在产品成本法</w:t>
            </w:r>
          </w:p>
        </w:tc>
      </w:tr>
      <w:tr w:rsidR="007F126A" w:rsidRPr="004A207C" w14:paraId="41E1E755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50896483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年度计划分配率分配法</w:t>
            </w:r>
          </w:p>
        </w:tc>
      </w:tr>
      <w:tr w:rsidR="007F126A" w:rsidRPr="004A207C" w14:paraId="1914935E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12747762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定额比例法</w:t>
            </w:r>
          </w:p>
        </w:tc>
      </w:tr>
      <w:tr w:rsidR="007F126A" w:rsidRPr="004A207C" w14:paraId="7B504835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4566296E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正确答案：A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B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0"/>
                <w:sz w:val="24"/>
                <w:szCs w:val="24"/>
              </w:rPr>
              <w:t>D</w:t>
            </w:r>
          </w:p>
        </w:tc>
      </w:tr>
      <w:tr w:rsidR="007F126A" w:rsidRPr="004A207C" w14:paraId="5E6B1B55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51EF24FF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20.</w:t>
            </w:r>
          </w:p>
        </w:tc>
      </w:tr>
      <w:tr w:rsidR="007F126A" w:rsidRPr="004A207C" w14:paraId="1D59CC01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4E047DC5" w14:textId="77777777" w:rsidR="007F126A" w:rsidRPr="004A207C" w:rsidRDefault="00000000">
            <w:pPr>
              <w:pStyle w:val="TableParagraph"/>
              <w:tabs>
                <w:tab w:val="left" w:pos="6189"/>
              </w:tabs>
              <w:ind w:left="114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【多项选择题】制造费用分配计入产品成本的方法有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。</w:t>
            </w:r>
          </w:p>
        </w:tc>
      </w:tr>
      <w:tr w:rsidR="007F126A" w:rsidRPr="004A207C" w14:paraId="65138948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18F40940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多选题(5.0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756B2550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39866F5D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生产工时比例分配法</w:t>
            </w:r>
          </w:p>
        </w:tc>
      </w:tr>
      <w:tr w:rsidR="007F126A" w:rsidRPr="004A207C" w14:paraId="0E5821F8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2A8368CC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生产工人工资比例分配法</w:t>
            </w:r>
          </w:p>
        </w:tc>
      </w:tr>
      <w:tr w:rsidR="007F126A" w:rsidRPr="004A207C" w14:paraId="56B977E8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661BE1FC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机器工时比例分配法</w:t>
            </w:r>
          </w:p>
        </w:tc>
      </w:tr>
      <w:tr w:rsidR="007F126A" w:rsidRPr="004A207C" w14:paraId="5C539486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2439E6AF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按年度计划分配率分配法</w:t>
            </w:r>
          </w:p>
        </w:tc>
      </w:tr>
      <w:tr w:rsidR="007F126A" w:rsidRPr="004A207C" w14:paraId="7A7065E7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0D75C76D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正确答案：A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B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0"/>
                <w:sz w:val="24"/>
                <w:szCs w:val="24"/>
              </w:rPr>
              <w:t>D</w:t>
            </w:r>
          </w:p>
        </w:tc>
      </w:tr>
      <w:tr w:rsidR="007F126A" w:rsidRPr="004A207C" w14:paraId="04BC08C6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45024FCB" w14:textId="77777777" w:rsidR="007F126A" w:rsidRPr="004A207C" w:rsidRDefault="00000000">
            <w:pPr>
              <w:pStyle w:val="TableParagraph"/>
              <w:ind w:left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5"/>
                <w:sz w:val="24"/>
                <w:szCs w:val="24"/>
              </w:rPr>
              <w:t xml:space="preserve">企业生产成本管理 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·</w:t>
            </w:r>
            <w:r w:rsidRPr="004A207C">
              <w:rPr>
                <w:rFonts w:asciiTheme="majorEastAsia" w:eastAsiaTheme="majorEastAsia" w:hAnsiTheme="majorEastAsia"/>
                <w:spacing w:val="7"/>
                <w:sz w:val="24"/>
                <w:szCs w:val="24"/>
              </w:rPr>
              <w:t xml:space="preserve"> 形成性考核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>（三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4544D108" w14:textId="77777777" w:rsidTr="004A207C">
        <w:trPr>
          <w:gridAfter w:val="2"/>
          <w:wAfter w:w="124" w:type="dxa"/>
          <w:trHeight w:val="437"/>
        </w:trPr>
        <w:tc>
          <w:tcPr>
            <w:tcW w:w="8526" w:type="dxa"/>
            <w:gridSpan w:val="4"/>
          </w:tcPr>
          <w:p w14:paraId="3CA9483B" w14:textId="77777777" w:rsidR="007F126A" w:rsidRPr="004A207C" w:rsidRDefault="00000000">
            <w:pPr>
              <w:pStyle w:val="TableParagraph"/>
              <w:tabs>
                <w:tab w:val="left" w:pos="709"/>
                <w:tab w:val="left" w:pos="6611"/>
              </w:tabs>
              <w:spacing w:line="249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【单项选择题】下列方法中需要进行成本还原的是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。</w:t>
            </w:r>
          </w:p>
        </w:tc>
      </w:tr>
      <w:tr w:rsidR="007F126A" w:rsidRPr="004A207C" w14:paraId="639B3020" w14:textId="77777777">
        <w:trPr>
          <w:gridAfter w:val="3"/>
          <w:wAfter w:w="244" w:type="dxa"/>
          <w:trHeight w:val="437"/>
        </w:trPr>
        <w:tc>
          <w:tcPr>
            <w:tcW w:w="8406" w:type="dxa"/>
            <w:gridSpan w:val="3"/>
          </w:tcPr>
          <w:p w14:paraId="6C2BB3BC" w14:textId="77777777" w:rsidR="007F126A" w:rsidRPr="004A207C" w:rsidRDefault="00000000">
            <w:pPr>
              <w:pStyle w:val="TableParagraph"/>
              <w:spacing w:before="0" w:line="306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29DA9F09" w14:textId="77777777">
        <w:trPr>
          <w:gridAfter w:val="3"/>
          <w:wAfter w:w="244" w:type="dxa"/>
          <w:trHeight w:val="624"/>
        </w:trPr>
        <w:tc>
          <w:tcPr>
            <w:tcW w:w="8406" w:type="dxa"/>
            <w:gridSpan w:val="3"/>
          </w:tcPr>
          <w:p w14:paraId="53922D24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逐步结转分步法</w:t>
            </w:r>
          </w:p>
        </w:tc>
      </w:tr>
      <w:tr w:rsidR="007F126A" w:rsidRPr="004A207C" w14:paraId="70149EFF" w14:textId="77777777">
        <w:trPr>
          <w:gridAfter w:val="3"/>
          <w:wAfter w:w="244" w:type="dxa"/>
          <w:trHeight w:val="624"/>
        </w:trPr>
        <w:tc>
          <w:tcPr>
            <w:tcW w:w="8406" w:type="dxa"/>
            <w:gridSpan w:val="3"/>
          </w:tcPr>
          <w:p w14:paraId="4313F7C2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综合结转分步法</w:t>
            </w:r>
          </w:p>
        </w:tc>
      </w:tr>
      <w:tr w:rsidR="007F126A" w:rsidRPr="004A207C" w14:paraId="2F79CEAF" w14:textId="77777777">
        <w:trPr>
          <w:gridAfter w:val="3"/>
          <w:wAfter w:w="244" w:type="dxa"/>
          <w:trHeight w:val="624"/>
        </w:trPr>
        <w:tc>
          <w:tcPr>
            <w:tcW w:w="8406" w:type="dxa"/>
            <w:gridSpan w:val="3"/>
          </w:tcPr>
          <w:p w14:paraId="62248E73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分项结转分步法</w:t>
            </w:r>
          </w:p>
        </w:tc>
      </w:tr>
      <w:tr w:rsidR="007F126A" w:rsidRPr="004A207C" w14:paraId="29AB86C3" w14:textId="77777777">
        <w:trPr>
          <w:gridAfter w:val="3"/>
          <w:wAfter w:w="244" w:type="dxa"/>
          <w:trHeight w:val="624"/>
        </w:trPr>
        <w:tc>
          <w:tcPr>
            <w:tcW w:w="8406" w:type="dxa"/>
            <w:gridSpan w:val="3"/>
          </w:tcPr>
          <w:p w14:paraId="6EFAE18B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平行结转分步法</w:t>
            </w:r>
          </w:p>
        </w:tc>
      </w:tr>
      <w:tr w:rsidR="007F126A" w:rsidRPr="004A207C" w14:paraId="07829541" w14:textId="77777777">
        <w:trPr>
          <w:gridAfter w:val="3"/>
          <w:wAfter w:w="244" w:type="dxa"/>
          <w:trHeight w:val="624"/>
        </w:trPr>
        <w:tc>
          <w:tcPr>
            <w:tcW w:w="8406" w:type="dxa"/>
            <w:gridSpan w:val="3"/>
          </w:tcPr>
          <w:p w14:paraId="345DA4A8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：B</w:t>
            </w:r>
          </w:p>
        </w:tc>
      </w:tr>
      <w:tr w:rsidR="007F126A" w:rsidRPr="004A207C" w14:paraId="4076C32A" w14:textId="77777777">
        <w:trPr>
          <w:gridAfter w:val="3"/>
          <w:wAfter w:w="244" w:type="dxa"/>
          <w:trHeight w:val="624"/>
        </w:trPr>
        <w:tc>
          <w:tcPr>
            <w:tcW w:w="8406" w:type="dxa"/>
            <w:gridSpan w:val="3"/>
          </w:tcPr>
          <w:p w14:paraId="37A49862" w14:textId="77777777" w:rsidR="007F126A" w:rsidRPr="004A207C" w:rsidRDefault="00000000">
            <w:pPr>
              <w:pStyle w:val="TableParagraph"/>
              <w:tabs>
                <w:tab w:val="left" w:pos="709"/>
                <w:tab w:val="left" w:pos="486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2.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【单项选择题】分批法主要适用于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10855F16" w14:textId="77777777">
        <w:trPr>
          <w:gridAfter w:val="3"/>
          <w:wAfter w:w="244" w:type="dxa"/>
          <w:trHeight w:val="624"/>
        </w:trPr>
        <w:tc>
          <w:tcPr>
            <w:tcW w:w="8406" w:type="dxa"/>
            <w:gridSpan w:val="3"/>
          </w:tcPr>
          <w:p w14:paraId="2729FAC0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20300C71" w14:textId="77777777">
        <w:trPr>
          <w:gridAfter w:val="3"/>
          <w:wAfter w:w="244" w:type="dxa"/>
          <w:trHeight w:val="623"/>
        </w:trPr>
        <w:tc>
          <w:tcPr>
            <w:tcW w:w="8406" w:type="dxa"/>
            <w:gridSpan w:val="3"/>
          </w:tcPr>
          <w:p w14:paraId="679D7F78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单件小批生产</w:t>
            </w:r>
          </w:p>
        </w:tc>
      </w:tr>
      <w:tr w:rsidR="007F126A" w:rsidRPr="004A207C" w14:paraId="0F29FFD6" w14:textId="77777777">
        <w:trPr>
          <w:gridAfter w:val="3"/>
          <w:wAfter w:w="244" w:type="dxa"/>
          <w:trHeight w:val="624"/>
        </w:trPr>
        <w:tc>
          <w:tcPr>
            <w:tcW w:w="8406" w:type="dxa"/>
            <w:gridSpan w:val="3"/>
          </w:tcPr>
          <w:p w14:paraId="6E5A0977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大量大批单步骤生产</w:t>
            </w:r>
          </w:p>
        </w:tc>
      </w:tr>
      <w:tr w:rsidR="007F126A" w:rsidRPr="004A207C" w14:paraId="4B9369D7" w14:textId="77777777">
        <w:trPr>
          <w:gridAfter w:val="3"/>
          <w:wAfter w:w="244" w:type="dxa"/>
          <w:trHeight w:val="623"/>
        </w:trPr>
        <w:tc>
          <w:tcPr>
            <w:tcW w:w="8406" w:type="dxa"/>
            <w:gridSpan w:val="3"/>
          </w:tcPr>
          <w:p w14:paraId="594873E8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成批生产</w:t>
            </w:r>
          </w:p>
        </w:tc>
      </w:tr>
      <w:tr w:rsidR="007F126A" w:rsidRPr="004A207C" w14:paraId="2EABE454" w14:textId="77777777">
        <w:trPr>
          <w:gridAfter w:val="3"/>
          <w:wAfter w:w="244" w:type="dxa"/>
          <w:trHeight w:val="624"/>
        </w:trPr>
        <w:tc>
          <w:tcPr>
            <w:tcW w:w="8406" w:type="dxa"/>
            <w:gridSpan w:val="3"/>
          </w:tcPr>
          <w:p w14:paraId="71503FC9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多步骤生产</w:t>
            </w:r>
          </w:p>
        </w:tc>
      </w:tr>
      <w:tr w:rsidR="007F126A" w:rsidRPr="004A207C" w14:paraId="5E4E5640" w14:textId="77777777">
        <w:trPr>
          <w:gridAfter w:val="3"/>
          <w:wAfter w:w="244" w:type="dxa"/>
          <w:trHeight w:val="623"/>
        </w:trPr>
        <w:tc>
          <w:tcPr>
            <w:tcW w:w="8406" w:type="dxa"/>
            <w:gridSpan w:val="3"/>
          </w:tcPr>
          <w:p w14:paraId="136329FC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56976201" w14:textId="77777777">
        <w:trPr>
          <w:gridAfter w:val="3"/>
          <w:wAfter w:w="244" w:type="dxa"/>
          <w:trHeight w:val="624"/>
        </w:trPr>
        <w:tc>
          <w:tcPr>
            <w:tcW w:w="8406" w:type="dxa"/>
            <w:gridSpan w:val="3"/>
          </w:tcPr>
          <w:p w14:paraId="7E4FCDCE" w14:textId="77777777" w:rsidR="007F126A" w:rsidRPr="004A207C" w:rsidRDefault="00000000">
            <w:pPr>
              <w:pStyle w:val="TableParagraph"/>
              <w:tabs>
                <w:tab w:val="left" w:pos="709"/>
                <w:tab w:val="left" w:pos="787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lastRenderedPageBreak/>
              <w:t>3.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【单项选择题】下列方法中，属于辅助生产成本分配方法的是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。</w:t>
            </w:r>
          </w:p>
        </w:tc>
      </w:tr>
      <w:tr w:rsidR="007F126A" w:rsidRPr="004A207C" w14:paraId="3AB3122F" w14:textId="77777777">
        <w:trPr>
          <w:gridAfter w:val="3"/>
          <w:wAfter w:w="244" w:type="dxa"/>
          <w:trHeight w:val="623"/>
        </w:trPr>
        <w:tc>
          <w:tcPr>
            <w:tcW w:w="8406" w:type="dxa"/>
            <w:gridSpan w:val="3"/>
          </w:tcPr>
          <w:p w14:paraId="0897981C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1E1F18F1" w14:textId="77777777">
        <w:trPr>
          <w:gridAfter w:val="3"/>
          <w:wAfter w:w="244" w:type="dxa"/>
          <w:trHeight w:val="624"/>
        </w:trPr>
        <w:tc>
          <w:tcPr>
            <w:tcW w:w="8406" w:type="dxa"/>
            <w:gridSpan w:val="3"/>
          </w:tcPr>
          <w:p w14:paraId="02CD6EC4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定额比例法</w:t>
            </w:r>
          </w:p>
        </w:tc>
      </w:tr>
      <w:tr w:rsidR="007F126A" w:rsidRPr="004A207C" w14:paraId="3F1CACC5" w14:textId="77777777">
        <w:trPr>
          <w:gridAfter w:val="3"/>
          <w:wAfter w:w="244" w:type="dxa"/>
          <w:trHeight w:val="623"/>
        </w:trPr>
        <w:tc>
          <w:tcPr>
            <w:tcW w:w="8406" w:type="dxa"/>
            <w:gridSpan w:val="3"/>
          </w:tcPr>
          <w:p w14:paraId="2A0C90D3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定额成本法</w:t>
            </w:r>
          </w:p>
        </w:tc>
      </w:tr>
      <w:tr w:rsidR="007F126A" w:rsidRPr="004A207C" w14:paraId="4DAFF242" w14:textId="77777777">
        <w:trPr>
          <w:gridAfter w:val="3"/>
          <w:wAfter w:w="244" w:type="dxa"/>
          <w:trHeight w:val="623"/>
        </w:trPr>
        <w:tc>
          <w:tcPr>
            <w:tcW w:w="8406" w:type="dxa"/>
            <w:gridSpan w:val="3"/>
          </w:tcPr>
          <w:p w14:paraId="4A1CCB4C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交互分配法</w:t>
            </w:r>
          </w:p>
        </w:tc>
      </w:tr>
      <w:tr w:rsidR="007F126A" w:rsidRPr="004A207C" w14:paraId="45C76909" w14:textId="77777777">
        <w:trPr>
          <w:gridAfter w:val="3"/>
          <w:wAfter w:w="244" w:type="dxa"/>
          <w:trHeight w:val="623"/>
        </w:trPr>
        <w:tc>
          <w:tcPr>
            <w:tcW w:w="8406" w:type="dxa"/>
            <w:gridSpan w:val="3"/>
          </w:tcPr>
          <w:p w14:paraId="71EDAB09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约当产量比例法</w:t>
            </w:r>
          </w:p>
        </w:tc>
      </w:tr>
      <w:tr w:rsidR="007F126A" w:rsidRPr="004A207C" w14:paraId="66042345" w14:textId="77777777">
        <w:trPr>
          <w:gridAfter w:val="3"/>
          <w:wAfter w:w="244" w:type="dxa"/>
          <w:trHeight w:val="623"/>
        </w:trPr>
        <w:tc>
          <w:tcPr>
            <w:tcW w:w="8406" w:type="dxa"/>
            <w:gridSpan w:val="3"/>
          </w:tcPr>
          <w:p w14:paraId="0E156659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：C</w:t>
            </w:r>
          </w:p>
        </w:tc>
      </w:tr>
      <w:tr w:rsidR="007F126A" w:rsidRPr="004A207C" w14:paraId="2B255AAD" w14:textId="77777777">
        <w:trPr>
          <w:gridAfter w:val="3"/>
          <w:wAfter w:w="244" w:type="dxa"/>
          <w:trHeight w:val="624"/>
        </w:trPr>
        <w:tc>
          <w:tcPr>
            <w:tcW w:w="8406" w:type="dxa"/>
            <w:gridSpan w:val="3"/>
          </w:tcPr>
          <w:p w14:paraId="47C9FE16" w14:textId="77777777" w:rsidR="007F126A" w:rsidRPr="004A207C" w:rsidRDefault="00000000">
            <w:pPr>
              <w:pStyle w:val="TableParagraph"/>
              <w:tabs>
                <w:tab w:val="left" w:pos="709"/>
                <w:tab w:val="left" w:pos="5545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4.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【单项选择题】分步法的成本计算对象是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(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)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。</w:t>
            </w:r>
          </w:p>
        </w:tc>
      </w:tr>
      <w:tr w:rsidR="007F126A" w:rsidRPr="004A207C" w14:paraId="4EC0BF26" w14:textId="77777777">
        <w:trPr>
          <w:gridAfter w:val="3"/>
          <w:wAfter w:w="244" w:type="dxa"/>
          <w:trHeight w:val="437"/>
        </w:trPr>
        <w:tc>
          <w:tcPr>
            <w:tcW w:w="8406" w:type="dxa"/>
            <w:gridSpan w:val="3"/>
          </w:tcPr>
          <w:p w14:paraId="531459AA" w14:textId="77777777" w:rsidR="007F126A" w:rsidRPr="004A207C" w:rsidRDefault="00000000">
            <w:pPr>
              <w:pStyle w:val="TableParagraph"/>
              <w:spacing w:line="249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7230BCAC" w14:textId="77777777">
        <w:trPr>
          <w:gridAfter w:val="1"/>
          <w:wAfter w:w="52" w:type="dxa"/>
          <w:trHeight w:val="437"/>
        </w:trPr>
        <w:tc>
          <w:tcPr>
            <w:tcW w:w="8598" w:type="dxa"/>
            <w:gridSpan w:val="5"/>
          </w:tcPr>
          <w:p w14:paraId="667D5B9E" w14:textId="77777777" w:rsidR="007F126A" w:rsidRPr="004A207C" w:rsidRDefault="00000000">
            <w:pPr>
              <w:pStyle w:val="TableParagraph"/>
              <w:tabs>
                <w:tab w:val="left" w:pos="736"/>
              </w:tabs>
              <w:spacing w:before="0" w:line="306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产品品种</w:t>
            </w:r>
          </w:p>
        </w:tc>
      </w:tr>
      <w:tr w:rsidR="007F126A" w:rsidRPr="004A207C" w14:paraId="2082BDC1" w14:textId="77777777">
        <w:trPr>
          <w:gridAfter w:val="1"/>
          <w:wAfter w:w="52" w:type="dxa"/>
          <w:trHeight w:val="624"/>
        </w:trPr>
        <w:tc>
          <w:tcPr>
            <w:tcW w:w="8598" w:type="dxa"/>
            <w:gridSpan w:val="5"/>
          </w:tcPr>
          <w:p w14:paraId="52C3117D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产品批别</w:t>
            </w:r>
          </w:p>
        </w:tc>
      </w:tr>
      <w:tr w:rsidR="007F126A" w:rsidRPr="004A207C" w14:paraId="3B277FAF" w14:textId="77777777">
        <w:trPr>
          <w:gridAfter w:val="1"/>
          <w:wAfter w:w="52" w:type="dxa"/>
          <w:trHeight w:val="624"/>
        </w:trPr>
        <w:tc>
          <w:tcPr>
            <w:tcW w:w="8598" w:type="dxa"/>
            <w:gridSpan w:val="5"/>
          </w:tcPr>
          <w:p w14:paraId="52B66AAE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产品类别</w:t>
            </w:r>
          </w:p>
        </w:tc>
      </w:tr>
      <w:tr w:rsidR="007F126A" w:rsidRPr="004A207C" w14:paraId="218A2ACF" w14:textId="77777777">
        <w:trPr>
          <w:gridAfter w:val="1"/>
          <w:wAfter w:w="52" w:type="dxa"/>
          <w:trHeight w:val="624"/>
        </w:trPr>
        <w:tc>
          <w:tcPr>
            <w:tcW w:w="8598" w:type="dxa"/>
            <w:gridSpan w:val="5"/>
          </w:tcPr>
          <w:p w14:paraId="755A3AAE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产品的生产步骤</w:t>
            </w:r>
          </w:p>
        </w:tc>
      </w:tr>
      <w:tr w:rsidR="007F126A" w:rsidRPr="004A207C" w14:paraId="28D1D71A" w14:textId="77777777">
        <w:trPr>
          <w:gridAfter w:val="1"/>
          <w:wAfter w:w="52" w:type="dxa"/>
          <w:trHeight w:val="624"/>
        </w:trPr>
        <w:tc>
          <w:tcPr>
            <w:tcW w:w="8598" w:type="dxa"/>
            <w:gridSpan w:val="5"/>
          </w:tcPr>
          <w:p w14:paraId="4C991BF1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49F36302" w14:textId="77777777">
        <w:trPr>
          <w:gridAfter w:val="1"/>
          <w:wAfter w:w="52" w:type="dxa"/>
          <w:trHeight w:val="624"/>
        </w:trPr>
        <w:tc>
          <w:tcPr>
            <w:tcW w:w="8598" w:type="dxa"/>
            <w:gridSpan w:val="5"/>
          </w:tcPr>
          <w:p w14:paraId="1535BF2A" w14:textId="77777777" w:rsidR="007F126A" w:rsidRPr="004A207C" w:rsidRDefault="00000000">
            <w:pPr>
              <w:pStyle w:val="TableParagraph"/>
              <w:tabs>
                <w:tab w:val="left" w:pos="709"/>
                <w:tab w:val="left" w:pos="577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5.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【单项选择题】分项结转分步法的缺点是</w:t>
            </w:r>
            <w:r w:rsidRPr="004A207C">
              <w:rPr>
                <w:rFonts w:asciiTheme="majorEastAsia" w:eastAsiaTheme="majorEastAsia" w:hAnsiTheme="majorEastAsia"/>
                <w:spacing w:val="53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7F051D9F" w14:textId="77777777">
        <w:trPr>
          <w:gridAfter w:val="1"/>
          <w:wAfter w:w="52" w:type="dxa"/>
          <w:trHeight w:val="624"/>
        </w:trPr>
        <w:tc>
          <w:tcPr>
            <w:tcW w:w="8598" w:type="dxa"/>
            <w:gridSpan w:val="5"/>
          </w:tcPr>
          <w:p w14:paraId="192A18C6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12880A88" w14:textId="77777777">
        <w:trPr>
          <w:gridAfter w:val="1"/>
          <w:wAfter w:w="52" w:type="dxa"/>
          <w:trHeight w:val="624"/>
        </w:trPr>
        <w:tc>
          <w:tcPr>
            <w:tcW w:w="8598" w:type="dxa"/>
            <w:gridSpan w:val="5"/>
          </w:tcPr>
          <w:p w14:paraId="024E57B9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需要进行成本还原</w:t>
            </w:r>
          </w:p>
        </w:tc>
      </w:tr>
      <w:tr w:rsidR="007F126A" w:rsidRPr="004A207C" w14:paraId="55539720" w14:textId="77777777">
        <w:trPr>
          <w:gridAfter w:val="1"/>
          <w:wAfter w:w="52" w:type="dxa"/>
          <w:trHeight w:val="623"/>
        </w:trPr>
        <w:tc>
          <w:tcPr>
            <w:tcW w:w="8598" w:type="dxa"/>
            <w:gridSpan w:val="5"/>
          </w:tcPr>
          <w:p w14:paraId="0808D156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不能提供原始项目的成本资料</w:t>
            </w:r>
          </w:p>
        </w:tc>
      </w:tr>
      <w:tr w:rsidR="007F126A" w:rsidRPr="004A207C" w14:paraId="6C2AF206" w14:textId="77777777">
        <w:trPr>
          <w:gridAfter w:val="1"/>
          <w:wAfter w:w="52" w:type="dxa"/>
          <w:trHeight w:val="624"/>
        </w:trPr>
        <w:tc>
          <w:tcPr>
            <w:tcW w:w="8598" w:type="dxa"/>
            <w:gridSpan w:val="5"/>
          </w:tcPr>
          <w:p w14:paraId="02D97A06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便于加强各项生产步骤的成本管理</w:t>
            </w:r>
          </w:p>
        </w:tc>
      </w:tr>
      <w:tr w:rsidR="007F126A" w:rsidRPr="004A207C" w14:paraId="2B3BDB7E" w14:textId="77777777">
        <w:trPr>
          <w:gridAfter w:val="1"/>
          <w:wAfter w:w="52" w:type="dxa"/>
          <w:trHeight w:val="623"/>
        </w:trPr>
        <w:tc>
          <w:tcPr>
            <w:tcW w:w="8598" w:type="dxa"/>
            <w:gridSpan w:val="5"/>
          </w:tcPr>
          <w:p w14:paraId="4693B2B6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成本结转工作比较复杂</w:t>
            </w:r>
          </w:p>
        </w:tc>
      </w:tr>
      <w:tr w:rsidR="007F126A" w:rsidRPr="004A207C" w14:paraId="2F07C9A7" w14:textId="77777777">
        <w:trPr>
          <w:gridAfter w:val="1"/>
          <w:wAfter w:w="52" w:type="dxa"/>
          <w:trHeight w:val="624"/>
        </w:trPr>
        <w:tc>
          <w:tcPr>
            <w:tcW w:w="8598" w:type="dxa"/>
            <w:gridSpan w:val="5"/>
          </w:tcPr>
          <w:p w14:paraId="32602F6A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：D</w:t>
            </w:r>
          </w:p>
        </w:tc>
      </w:tr>
      <w:tr w:rsidR="007F126A" w:rsidRPr="004A207C" w14:paraId="3A8A9F10" w14:textId="77777777">
        <w:trPr>
          <w:gridAfter w:val="1"/>
          <w:wAfter w:w="52" w:type="dxa"/>
          <w:trHeight w:val="623"/>
        </w:trPr>
        <w:tc>
          <w:tcPr>
            <w:tcW w:w="8598" w:type="dxa"/>
            <w:gridSpan w:val="5"/>
          </w:tcPr>
          <w:p w14:paraId="58CFE4D5" w14:textId="77777777" w:rsidR="007F126A" w:rsidRPr="004A207C" w:rsidRDefault="00000000">
            <w:pPr>
              <w:pStyle w:val="TableParagraph"/>
              <w:tabs>
                <w:tab w:val="left" w:pos="709"/>
                <w:tab w:val="left" w:pos="486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6.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【单项选择题】品种法主要适用于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22017551" w14:textId="77777777">
        <w:trPr>
          <w:gridAfter w:val="1"/>
          <w:wAfter w:w="52" w:type="dxa"/>
          <w:trHeight w:val="624"/>
        </w:trPr>
        <w:tc>
          <w:tcPr>
            <w:tcW w:w="8598" w:type="dxa"/>
            <w:gridSpan w:val="5"/>
          </w:tcPr>
          <w:p w14:paraId="730500ED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37256C12" w14:textId="77777777">
        <w:trPr>
          <w:gridAfter w:val="1"/>
          <w:wAfter w:w="52" w:type="dxa"/>
          <w:trHeight w:val="623"/>
        </w:trPr>
        <w:tc>
          <w:tcPr>
            <w:tcW w:w="8598" w:type="dxa"/>
            <w:gridSpan w:val="5"/>
          </w:tcPr>
          <w:p w14:paraId="2CFE6996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单件小批生产</w:t>
            </w:r>
          </w:p>
        </w:tc>
      </w:tr>
      <w:tr w:rsidR="007F126A" w:rsidRPr="004A207C" w14:paraId="3D905AF7" w14:textId="77777777">
        <w:trPr>
          <w:gridAfter w:val="1"/>
          <w:wAfter w:w="52" w:type="dxa"/>
          <w:trHeight w:val="624"/>
        </w:trPr>
        <w:tc>
          <w:tcPr>
            <w:tcW w:w="8598" w:type="dxa"/>
            <w:gridSpan w:val="5"/>
          </w:tcPr>
          <w:p w14:paraId="31AFBA71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大量大批单步骤生产</w:t>
            </w:r>
          </w:p>
        </w:tc>
      </w:tr>
      <w:tr w:rsidR="007F126A" w:rsidRPr="004A207C" w14:paraId="71A8A7C7" w14:textId="77777777">
        <w:trPr>
          <w:gridAfter w:val="1"/>
          <w:wAfter w:w="52" w:type="dxa"/>
          <w:trHeight w:val="623"/>
        </w:trPr>
        <w:tc>
          <w:tcPr>
            <w:tcW w:w="8598" w:type="dxa"/>
            <w:gridSpan w:val="5"/>
          </w:tcPr>
          <w:p w14:paraId="65FE8E5E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成批生产</w:t>
            </w:r>
          </w:p>
        </w:tc>
      </w:tr>
      <w:tr w:rsidR="007F126A" w:rsidRPr="004A207C" w14:paraId="2CE11649" w14:textId="77777777">
        <w:trPr>
          <w:gridAfter w:val="1"/>
          <w:wAfter w:w="52" w:type="dxa"/>
          <w:trHeight w:val="623"/>
        </w:trPr>
        <w:tc>
          <w:tcPr>
            <w:tcW w:w="8598" w:type="dxa"/>
            <w:gridSpan w:val="5"/>
          </w:tcPr>
          <w:p w14:paraId="6E397241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多步骤生产</w:t>
            </w:r>
          </w:p>
        </w:tc>
      </w:tr>
      <w:tr w:rsidR="007F126A" w:rsidRPr="004A207C" w14:paraId="4A97326D" w14:textId="77777777">
        <w:trPr>
          <w:gridAfter w:val="1"/>
          <w:wAfter w:w="52" w:type="dxa"/>
          <w:trHeight w:val="623"/>
        </w:trPr>
        <w:tc>
          <w:tcPr>
            <w:tcW w:w="8598" w:type="dxa"/>
            <w:gridSpan w:val="5"/>
          </w:tcPr>
          <w:p w14:paraId="5220ACEF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：B</w:t>
            </w:r>
          </w:p>
        </w:tc>
      </w:tr>
      <w:tr w:rsidR="007F126A" w:rsidRPr="004A207C" w14:paraId="4A125B2F" w14:textId="77777777">
        <w:trPr>
          <w:gridAfter w:val="1"/>
          <w:wAfter w:w="52" w:type="dxa"/>
          <w:trHeight w:val="623"/>
        </w:trPr>
        <w:tc>
          <w:tcPr>
            <w:tcW w:w="8598" w:type="dxa"/>
            <w:gridSpan w:val="5"/>
          </w:tcPr>
          <w:p w14:paraId="25766521" w14:textId="77777777" w:rsidR="007F126A" w:rsidRPr="004A207C" w:rsidRDefault="00000000">
            <w:pPr>
              <w:pStyle w:val="TableParagraph"/>
              <w:tabs>
                <w:tab w:val="left" w:pos="664"/>
                <w:tab w:val="left" w:pos="8159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7.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4"/>
                <w:sz w:val="24"/>
                <w:szCs w:val="24"/>
              </w:rPr>
              <w:t>【单项选择题】下列成本计算方法中不属于成本计算基本方法的是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46"/>
                <w:sz w:val="24"/>
                <w:szCs w:val="24"/>
              </w:rPr>
              <w:t>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。</w:t>
            </w:r>
          </w:p>
        </w:tc>
      </w:tr>
      <w:tr w:rsidR="007F126A" w:rsidRPr="004A207C" w14:paraId="012D5A6C" w14:textId="77777777">
        <w:trPr>
          <w:gridAfter w:val="1"/>
          <w:wAfter w:w="52" w:type="dxa"/>
          <w:trHeight w:val="624"/>
        </w:trPr>
        <w:tc>
          <w:tcPr>
            <w:tcW w:w="8598" w:type="dxa"/>
            <w:gridSpan w:val="5"/>
          </w:tcPr>
          <w:p w14:paraId="3D40FCC1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单选题(5.0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4E0BC719" w14:textId="77777777">
        <w:trPr>
          <w:gridAfter w:val="1"/>
          <w:wAfter w:w="52" w:type="dxa"/>
          <w:trHeight w:val="437"/>
        </w:trPr>
        <w:tc>
          <w:tcPr>
            <w:tcW w:w="8598" w:type="dxa"/>
            <w:gridSpan w:val="5"/>
          </w:tcPr>
          <w:p w14:paraId="43F2A0B3" w14:textId="77777777" w:rsidR="007F126A" w:rsidRPr="004A207C" w:rsidRDefault="00000000">
            <w:pPr>
              <w:pStyle w:val="TableParagraph"/>
              <w:tabs>
                <w:tab w:val="left" w:pos="736"/>
              </w:tabs>
              <w:spacing w:line="249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4"/>
                <w:sz w:val="24"/>
                <w:szCs w:val="24"/>
              </w:rPr>
              <w:t>品种法</w:t>
            </w:r>
          </w:p>
        </w:tc>
      </w:tr>
      <w:tr w:rsidR="007F126A" w:rsidRPr="004A207C" w14:paraId="6C5F098C" w14:textId="77777777">
        <w:trPr>
          <w:gridAfter w:val="4"/>
          <w:wAfter w:w="1508" w:type="dxa"/>
          <w:trHeight w:val="437"/>
        </w:trPr>
        <w:tc>
          <w:tcPr>
            <w:tcW w:w="7142" w:type="dxa"/>
            <w:gridSpan w:val="2"/>
          </w:tcPr>
          <w:p w14:paraId="4190D598" w14:textId="77777777" w:rsidR="007F126A" w:rsidRPr="004A207C" w:rsidRDefault="00000000">
            <w:pPr>
              <w:pStyle w:val="TableParagraph"/>
              <w:tabs>
                <w:tab w:val="left" w:pos="716"/>
              </w:tabs>
              <w:spacing w:before="0" w:line="306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4"/>
                <w:sz w:val="24"/>
                <w:szCs w:val="24"/>
              </w:rPr>
              <w:t>分类法</w:t>
            </w:r>
          </w:p>
        </w:tc>
      </w:tr>
      <w:tr w:rsidR="007F126A" w:rsidRPr="004A207C" w14:paraId="78A49ADD" w14:textId="77777777">
        <w:trPr>
          <w:gridAfter w:val="4"/>
          <w:wAfter w:w="1508" w:type="dxa"/>
          <w:trHeight w:val="624"/>
        </w:trPr>
        <w:tc>
          <w:tcPr>
            <w:tcW w:w="7142" w:type="dxa"/>
            <w:gridSpan w:val="2"/>
          </w:tcPr>
          <w:p w14:paraId="14FE3E31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4"/>
                <w:sz w:val="24"/>
                <w:szCs w:val="24"/>
              </w:rPr>
              <w:t>分步法</w:t>
            </w:r>
          </w:p>
        </w:tc>
      </w:tr>
      <w:tr w:rsidR="007F126A" w:rsidRPr="004A207C" w14:paraId="7879FAC6" w14:textId="77777777">
        <w:trPr>
          <w:gridAfter w:val="4"/>
          <w:wAfter w:w="1508" w:type="dxa"/>
          <w:trHeight w:val="624"/>
        </w:trPr>
        <w:tc>
          <w:tcPr>
            <w:tcW w:w="7142" w:type="dxa"/>
            <w:gridSpan w:val="2"/>
          </w:tcPr>
          <w:p w14:paraId="5DD611E9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4"/>
                <w:sz w:val="24"/>
                <w:szCs w:val="24"/>
              </w:rPr>
              <w:t>分批法</w:t>
            </w:r>
          </w:p>
        </w:tc>
      </w:tr>
      <w:tr w:rsidR="007F126A" w:rsidRPr="004A207C" w14:paraId="767AFDD3" w14:textId="77777777">
        <w:trPr>
          <w:gridAfter w:val="4"/>
          <w:wAfter w:w="1508" w:type="dxa"/>
          <w:trHeight w:val="624"/>
        </w:trPr>
        <w:tc>
          <w:tcPr>
            <w:tcW w:w="7142" w:type="dxa"/>
            <w:gridSpan w:val="2"/>
          </w:tcPr>
          <w:p w14:paraId="7A9663AE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：B</w:t>
            </w:r>
          </w:p>
        </w:tc>
      </w:tr>
      <w:tr w:rsidR="007F126A" w:rsidRPr="004A207C" w14:paraId="2C035E6B" w14:textId="77777777">
        <w:trPr>
          <w:gridAfter w:val="4"/>
          <w:wAfter w:w="1508" w:type="dxa"/>
          <w:trHeight w:val="624"/>
        </w:trPr>
        <w:tc>
          <w:tcPr>
            <w:tcW w:w="7142" w:type="dxa"/>
            <w:gridSpan w:val="2"/>
          </w:tcPr>
          <w:p w14:paraId="67686BFB" w14:textId="77777777" w:rsidR="007F126A" w:rsidRPr="004A207C" w:rsidRDefault="00000000">
            <w:pPr>
              <w:pStyle w:val="TableParagraph"/>
              <w:tabs>
                <w:tab w:val="left" w:pos="709"/>
                <w:tab w:val="left" w:pos="661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8.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下列成本计算方法中不属于成本计算基本方法的是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。</w:t>
            </w:r>
          </w:p>
        </w:tc>
      </w:tr>
      <w:tr w:rsidR="007F126A" w:rsidRPr="004A207C" w14:paraId="663DD956" w14:textId="77777777">
        <w:trPr>
          <w:gridAfter w:val="4"/>
          <w:wAfter w:w="1508" w:type="dxa"/>
          <w:trHeight w:val="624"/>
        </w:trPr>
        <w:tc>
          <w:tcPr>
            <w:tcW w:w="7142" w:type="dxa"/>
            <w:gridSpan w:val="2"/>
          </w:tcPr>
          <w:p w14:paraId="1849E75F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多选题(5.0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20C82CED" w14:textId="77777777">
        <w:trPr>
          <w:gridAfter w:val="4"/>
          <w:wAfter w:w="1508" w:type="dxa"/>
          <w:trHeight w:val="624"/>
        </w:trPr>
        <w:tc>
          <w:tcPr>
            <w:tcW w:w="7142" w:type="dxa"/>
            <w:gridSpan w:val="2"/>
          </w:tcPr>
          <w:p w14:paraId="6DC7B06D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半成品成本随着实物的转移而结转</w:t>
            </w:r>
          </w:p>
        </w:tc>
      </w:tr>
      <w:tr w:rsidR="007F126A" w:rsidRPr="004A207C" w14:paraId="00404001" w14:textId="77777777">
        <w:trPr>
          <w:gridAfter w:val="4"/>
          <w:wAfter w:w="1508" w:type="dxa"/>
          <w:trHeight w:val="624"/>
        </w:trPr>
        <w:tc>
          <w:tcPr>
            <w:tcW w:w="7142" w:type="dxa"/>
            <w:gridSpan w:val="2"/>
          </w:tcPr>
          <w:p w14:paraId="3A704628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lastRenderedPageBreak/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半成品成本不随着实物的转移而结转</w:t>
            </w:r>
          </w:p>
        </w:tc>
      </w:tr>
      <w:tr w:rsidR="007F126A" w:rsidRPr="004A207C" w14:paraId="3ABFC7C2" w14:textId="77777777">
        <w:trPr>
          <w:gridAfter w:val="4"/>
          <w:wAfter w:w="1508" w:type="dxa"/>
          <w:trHeight w:val="623"/>
        </w:trPr>
        <w:tc>
          <w:tcPr>
            <w:tcW w:w="7142" w:type="dxa"/>
            <w:gridSpan w:val="2"/>
          </w:tcPr>
          <w:p w14:paraId="3BE4272D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可以计算出半成品成本</w:t>
            </w:r>
          </w:p>
        </w:tc>
      </w:tr>
      <w:tr w:rsidR="007F126A" w:rsidRPr="004A207C" w14:paraId="633E600F" w14:textId="77777777">
        <w:trPr>
          <w:gridAfter w:val="4"/>
          <w:wAfter w:w="1508" w:type="dxa"/>
          <w:trHeight w:val="624"/>
        </w:trPr>
        <w:tc>
          <w:tcPr>
            <w:tcW w:w="7142" w:type="dxa"/>
            <w:gridSpan w:val="2"/>
          </w:tcPr>
          <w:p w14:paraId="6A5F409B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不可以计算出半成品成本</w:t>
            </w:r>
          </w:p>
        </w:tc>
      </w:tr>
      <w:tr w:rsidR="007F126A" w:rsidRPr="004A207C" w14:paraId="49FA7153" w14:textId="77777777">
        <w:trPr>
          <w:gridAfter w:val="4"/>
          <w:wAfter w:w="1508" w:type="dxa"/>
          <w:trHeight w:val="623"/>
        </w:trPr>
        <w:tc>
          <w:tcPr>
            <w:tcW w:w="7142" w:type="dxa"/>
            <w:gridSpan w:val="2"/>
          </w:tcPr>
          <w:p w14:paraId="6AF812E9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正确答案：A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0"/>
                <w:sz w:val="24"/>
                <w:szCs w:val="24"/>
              </w:rPr>
              <w:t>C</w:t>
            </w:r>
          </w:p>
        </w:tc>
      </w:tr>
      <w:tr w:rsidR="007F126A" w:rsidRPr="004A207C" w14:paraId="7FB80F63" w14:textId="77777777">
        <w:trPr>
          <w:gridAfter w:val="4"/>
          <w:wAfter w:w="1508" w:type="dxa"/>
          <w:trHeight w:val="624"/>
        </w:trPr>
        <w:tc>
          <w:tcPr>
            <w:tcW w:w="7142" w:type="dxa"/>
            <w:gridSpan w:val="2"/>
          </w:tcPr>
          <w:p w14:paraId="27DA6096" w14:textId="77777777" w:rsidR="007F126A" w:rsidRPr="004A207C" w:rsidRDefault="00000000">
            <w:pPr>
              <w:pStyle w:val="TableParagraph"/>
              <w:tabs>
                <w:tab w:val="left" w:pos="709"/>
                <w:tab w:val="left" w:pos="517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9.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【多项选择题】广义的成本控制包括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72E97896" w14:textId="77777777">
        <w:trPr>
          <w:gridAfter w:val="4"/>
          <w:wAfter w:w="1508" w:type="dxa"/>
          <w:trHeight w:val="623"/>
        </w:trPr>
        <w:tc>
          <w:tcPr>
            <w:tcW w:w="7142" w:type="dxa"/>
            <w:gridSpan w:val="2"/>
          </w:tcPr>
          <w:p w14:paraId="5333524F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多选题(5.0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5A6CE411" w14:textId="77777777">
        <w:trPr>
          <w:gridAfter w:val="4"/>
          <w:wAfter w:w="1508" w:type="dxa"/>
          <w:trHeight w:val="624"/>
        </w:trPr>
        <w:tc>
          <w:tcPr>
            <w:tcW w:w="7142" w:type="dxa"/>
            <w:gridSpan w:val="2"/>
          </w:tcPr>
          <w:p w14:paraId="01C4152C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事前成本控制</w:t>
            </w:r>
          </w:p>
        </w:tc>
      </w:tr>
      <w:tr w:rsidR="007F126A" w:rsidRPr="004A207C" w14:paraId="3B2916C6" w14:textId="77777777">
        <w:trPr>
          <w:gridAfter w:val="4"/>
          <w:wAfter w:w="1508" w:type="dxa"/>
          <w:trHeight w:val="623"/>
        </w:trPr>
        <w:tc>
          <w:tcPr>
            <w:tcW w:w="7142" w:type="dxa"/>
            <w:gridSpan w:val="2"/>
          </w:tcPr>
          <w:p w14:paraId="1E764B07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事中成本控制</w:t>
            </w:r>
          </w:p>
        </w:tc>
      </w:tr>
      <w:tr w:rsidR="007F126A" w:rsidRPr="004A207C" w14:paraId="78379823" w14:textId="77777777">
        <w:trPr>
          <w:gridAfter w:val="4"/>
          <w:wAfter w:w="1508" w:type="dxa"/>
          <w:trHeight w:val="624"/>
        </w:trPr>
        <w:tc>
          <w:tcPr>
            <w:tcW w:w="7142" w:type="dxa"/>
            <w:gridSpan w:val="2"/>
          </w:tcPr>
          <w:p w14:paraId="325B6B7E" w14:textId="77777777" w:rsidR="007F126A" w:rsidRPr="004A207C" w:rsidRDefault="00000000">
            <w:pPr>
              <w:pStyle w:val="TableParagraph"/>
              <w:tabs>
                <w:tab w:val="left" w:pos="731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事后成本控制</w:t>
            </w:r>
          </w:p>
        </w:tc>
      </w:tr>
      <w:tr w:rsidR="007F126A" w:rsidRPr="004A207C" w14:paraId="7BB234D3" w14:textId="77777777">
        <w:trPr>
          <w:gridAfter w:val="4"/>
          <w:wAfter w:w="1508" w:type="dxa"/>
          <w:trHeight w:val="623"/>
        </w:trPr>
        <w:tc>
          <w:tcPr>
            <w:tcW w:w="7142" w:type="dxa"/>
            <w:gridSpan w:val="2"/>
          </w:tcPr>
          <w:p w14:paraId="07D46EFA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反馈控制</w:t>
            </w:r>
          </w:p>
        </w:tc>
      </w:tr>
      <w:tr w:rsidR="007F126A" w:rsidRPr="004A207C" w14:paraId="12995A97" w14:textId="77777777">
        <w:trPr>
          <w:gridAfter w:val="4"/>
          <w:wAfter w:w="1508" w:type="dxa"/>
          <w:trHeight w:val="623"/>
        </w:trPr>
        <w:tc>
          <w:tcPr>
            <w:tcW w:w="7142" w:type="dxa"/>
            <w:gridSpan w:val="2"/>
          </w:tcPr>
          <w:p w14:paraId="7EA171D8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正确答案：A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B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0"/>
                <w:sz w:val="24"/>
                <w:szCs w:val="24"/>
              </w:rPr>
              <w:t>C</w:t>
            </w:r>
          </w:p>
        </w:tc>
      </w:tr>
      <w:tr w:rsidR="007F126A" w:rsidRPr="004A207C" w14:paraId="2F68A3B9" w14:textId="77777777">
        <w:trPr>
          <w:gridAfter w:val="4"/>
          <w:wAfter w:w="1508" w:type="dxa"/>
          <w:trHeight w:val="623"/>
        </w:trPr>
        <w:tc>
          <w:tcPr>
            <w:tcW w:w="7142" w:type="dxa"/>
            <w:gridSpan w:val="2"/>
          </w:tcPr>
          <w:p w14:paraId="203514B8" w14:textId="77777777" w:rsidR="007F126A" w:rsidRPr="004A207C" w:rsidRDefault="00000000">
            <w:pPr>
              <w:pStyle w:val="TableParagraph"/>
              <w:tabs>
                <w:tab w:val="left" w:pos="836"/>
                <w:tab w:val="left" w:pos="6594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10.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【多项选择题】工业企业编制的费用报表主要有</w:t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（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1173EA32" w14:textId="77777777">
        <w:trPr>
          <w:gridAfter w:val="4"/>
          <w:wAfter w:w="1508" w:type="dxa"/>
          <w:trHeight w:val="623"/>
        </w:trPr>
        <w:tc>
          <w:tcPr>
            <w:tcW w:w="7142" w:type="dxa"/>
            <w:gridSpan w:val="2"/>
          </w:tcPr>
          <w:p w14:paraId="5C5DB19E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多选题(5.0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4E916BBB" w14:textId="77777777">
        <w:trPr>
          <w:gridAfter w:val="4"/>
          <w:wAfter w:w="1508" w:type="dxa"/>
          <w:trHeight w:val="624"/>
        </w:trPr>
        <w:tc>
          <w:tcPr>
            <w:tcW w:w="7142" w:type="dxa"/>
            <w:gridSpan w:val="2"/>
          </w:tcPr>
          <w:p w14:paraId="26EC33F1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制造费用明细表</w:t>
            </w:r>
          </w:p>
        </w:tc>
      </w:tr>
      <w:tr w:rsidR="007F126A" w:rsidRPr="004A207C" w14:paraId="6E7F9E9D" w14:textId="77777777">
        <w:trPr>
          <w:gridAfter w:val="4"/>
          <w:wAfter w:w="1508" w:type="dxa"/>
          <w:trHeight w:val="437"/>
        </w:trPr>
        <w:tc>
          <w:tcPr>
            <w:tcW w:w="7142" w:type="dxa"/>
            <w:gridSpan w:val="2"/>
          </w:tcPr>
          <w:p w14:paraId="3BDED434" w14:textId="77777777" w:rsidR="007F126A" w:rsidRPr="004A207C" w:rsidRDefault="00000000">
            <w:pPr>
              <w:pStyle w:val="TableParagraph"/>
              <w:tabs>
                <w:tab w:val="left" w:pos="716"/>
              </w:tabs>
              <w:spacing w:line="249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财务费用明细表</w:t>
            </w:r>
          </w:p>
        </w:tc>
      </w:tr>
      <w:tr w:rsidR="007F126A" w:rsidRPr="004A207C" w14:paraId="1FC52372" w14:textId="77777777" w:rsidTr="004A207C">
        <w:trPr>
          <w:trHeight w:val="437"/>
        </w:trPr>
        <w:tc>
          <w:tcPr>
            <w:tcW w:w="8650" w:type="dxa"/>
            <w:gridSpan w:val="6"/>
          </w:tcPr>
          <w:p w14:paraId="536333C0" w14:textId="77777777" w:rsidR="007F126A" w:rsidRPr="004A207C" w:rsidRDefault="00000000">
            <w:pPr>
              <w:pStyle w:val="TableParagraph"/>
              <w:tabs>
                <w:tab w:val="left" w:pos="731"/>
              </w:tabs>
              <w:spacing w:before="0" w:line="306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C.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销售费用明细表</w:t>
            </w:r>
          </w:p>
        </w:tc>
      </w:tr>
      <w:tr w:rsidR="007F126A" w:rsidRPr="004A207C" w14:paraId="7B38F505" w14:textId="77777777" w:rsidTr="004A207C">
        <w:trPr>
          <w:trHeight w:val="624"/>
        </w:trPr>
        <w:tc>
          <w:tcPr>
            <w:tcW w:w="8650" w:type="dxa"/>
            <w:gridSpan w:val="6"/>
          </w:tcPr>
          <w:p w14:paraId="68ED85F5" w14:textId="77777777" w:rsidR="007F126A" w:rsidRPr="004A207C" w:rsidRDefault="00000000">
            <w:pPr>
              <w:pStyle w:val="TableParagraph"/>
              <w:tabs>
                <w:tab w:val="left" w:pos="748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D.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管理费用明细表</w:t>
            </w:r>
          </w:p>
        </w:tc>
      </w:tr>
      <w:tr w:rsidR="007F126A" w:rsidRPr="004A207C" w14:paraId="12CC3BA1" w14:textId="77777777" w:rsidTr="004A207C">
        <w:trPr>
          <w:trHeight w:val="624"/>
        </w:trPr>
        <w:tc>
          <w:tcPr>
            <w:tcW w:w="8650" w:type="dxa"/>
            <w:gridSpan w:val="6"/>
          </w:tcPr>
          <w:p w14:paraId="531CCC08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正确答案：A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"/>
                <w:sz w:val="24"/>
                <w:szCs w:val="24"/>
              </w:rPr>
              <w:t xml:space="preserve"> 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10"/>
                <w:sz w:val="24"/>
                <w:szCs w:val="24"/>
              </w:rPr>
              <w:t>D</w:t>
            </w:r>
          </w:p>
        </w:tc>
      </w:tr>
      <w:tr w:rsidR="007F126A" w:rsidRPr="004A207C" w14:paraId="031A6CA0" w14:textId="77777777" w:rsidTr="004A207C">
        <w:trPr>
          <w:trHeight w:val="1248"/>
        </w:trPr>
        <w:tc>
          <w:tcPr>
            <w:tcW w:w="8650" w:type="dxa"/>
            <w:gridSpan w:val="6"/>
          </w:tcPr>
          <w:p w14:paraId="40185878" w14:textId="77777777" w:rsidR="007F126A" w:rsidRPr="004A207C" w:rsidRDefault="00000000">
            <w:pPr>
              <w:pStyle w:val="TableParagraph"/>
              <w:tabs>
                <w:tab w:val="left" w:pos="827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11.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【判断题】采用分类法计算产品成本，不论选择什么作为分配标准，其产</w:t>
            </w:r>
          </w:p>
          <w:p w14:paraId="7C8B326D" w14:textId="77777777" w:rsidR="007F126A" w:rsidRPr="004A207C" w:rsidRDefault="00000000">
            <w:pPr>
              <w:pStyle w:val="TableParagraph"/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品成本的计算结构都有不同程度的假设性。</w:t>
            </w:r>
          </w:p>
        </w:tc>
      </w:tr>
      <w:tr w:rsidR="007F126A" w:rsidRPr="004A207C" w14:paraId="6C43E5C7" w14:textId="77777777" w:rsidTr="004A207C">
        <w:trPr>
          <w:trHeight w:val="624"/>
        </w:trPr>
        <w:tc>
          <w:tcPr>
            <w:tcW w:w="8650" w:type="dxa"/>
            <w:gridSpan w:val="6"/>
          </w:tcPr>
          <w:p w14:paraId="27C5D9DE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4C51C979" w14:textId="77777777" w:rsidTr="004A207C">
        <w:trPr>
          <w:trHeight w:val="624"/>
        </w:trPr>
        <w:tc>
          <w:tcPr>
            <w:tcW w:w="8650" w:type="dxa"/>
            <w:gridSpan w:val="6"/>
          </w:tcPr>
          <w:p w14:paraId="03D2E2C1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54FC7041" w14:textId="77777777" w:rsidTr="004A207C">
        <w:trPr>
          <w:trHeight w:val="624"/>
        </w:trPr>
        <w:tc>
          <w:tcPr>
            <w:tcW w:w="8650" w:type="dxa"/>
            <w:gridSpan w:val="6"/>
          </w:tcPr>
          <w:p w14:paraId="78AB0C1B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744DCE12" w14:textId="77777777" w:rsidTr="004A207C">
        <w:trPr>
          <w:trHeight w:val="623"/>
        </w:trPr>
        <w:tc>
          <w:tcPr>
            <w:tcW w:w="8650" w:type="dxa"/>
            <w:gridSpan w:val="6"/>
          </w:tcPr>
          <w:p w14:paraId="736B3E9C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36874904" w14:textId="77777777" w:rsidTr="004A207C">
        <w:trPr>
          <w:trHeight w:val="624"/>
        </w:trPr>
        <w:tc>
          <w:tcPr>
            <w:tcW w:w="8650" w:type="dxa"/>
            <w:gridSpan w:val="6"/>
          </w:tcPr>
          <w:p w14:paraId="67E77BDA" w14:textId="77777777" w:rsidR="007F126A" w:rsidRPr="004A207C" w:rsidRDefault="00000000">
            <w:pPr>
              <w:pStyle w:val="TableParagraph"/>
              <w:tabs>
                <w:tab w:val="left" w:pos="8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12.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【判断题】采用简化的分批法，须要设置基本生产成本二级账。</w:t>
            </w:r>
          </w:p>
        </w:tc>
      </w:tr>
      <w:tr w:rsidR="007F126A" w:rsidRPr="004A207C" w14:paraId="1421DE54" w14:textId="77777777" w:rsidTr="004A207C">
        <w:trPr>
          <w:trHeight w:val="623"/>
        </w:trPr>
        <w:tc>
          <w:tcPr>
            <w:tcW w:w="8650" w:type="dxa"/>
            <w:gridSpan w:val="6"/>
          </w:tcPr>
          <w:p w14:paraId="7F08EABA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2833D83D" w14:textId="77777777" w:rsidTr="004A207C">
        <w:trPr>
          <w:trHeight w:val="624"/>
        </w:trPr>
        <w:tc>
          <w:tcPr>
            <w:tcW w:w="8650" w:type="dxa"/>
            <w:gridSpan w:val="6"/>
          </w:tcPr>
          <w:p w14:paraId="725B009F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2FF9E894" w14:textId="77777777" w:rsidTr="004A207C">
        <w:trPr>
          <w:trHeight w:val="623"/>
        </w:trPr>
        <w:tc>
          <w:tcPr>
            <w:tcW w:w="8650" w:type="dxa"/>
            <w:gridSpan w:val="6"/>
          </w:tcPr>
          <w:p w14:paraId="67FB5507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691CB061" w14:textId="77777777" w:rsidTr="004A207C">
        <w:trPr>
          <w:trHeight w:val="623"/>
        </w:trPr>
        <w:tc>
          <w:tcPr>
            <w:tcW w:w="8650" w:type="dxa"/>
            <w:gridSpan w:val="6"/>
          </w:tcPr>
          <w:p w14:paraId="215C32FC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100D342D" w14:textId="77777777" w:rsidTr="004A207C">
        <w:trPr>
          <w:trHeight w:val="623"/>
        </w:trPr>
        <w:tc>
          <w:tcPr>
            <w:tcW w:w="8650" w:type="dxa"/>
            <w:gridSpan w:val="6"/>
          </w:tcPr>
          <w:p w14:paraId="0CA77A58" w14:textId="77777777" w:rsidR="007F126A" w:rsidRPr="004A207C" w:rsidRDefault="00000000">
            <w:pPr>
              <w:pStyle w:val="TableParagraph"/>
              <w:tabs>
                <w:tab w:val="left" w:pos="784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13.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3"/>
                <w:sz w:val="24"/>
                <w:szCs w:val="24"/>
              </w:rPr>
              <w:t>【判断题】定额法与生产类型没有直接联系，因而适用于各种类型的生产。</w:t>
            </w:r>
          </w:p>
        </w:tc>
      </w:tr>
      <w:tr w:rsidR="007F126A" w:rsidRPr="004A207C" w14:paraId="7809A53D" w14:textId="77777777" w:rsidTr="004A207C">
        <w:trPr>
          <w:trHeight w:val="623"/>
        </w:trPr>
        <w:tc>
          <w:tcPr>
            <w:tcW w:w="8650" w:type="dxa"/>
            <w:gridSpan w:val="6"/>
          </w:tcPr>
          <w:p w14:paraId="65974A48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322F8192" w14:textId="77777777" w:rsidTr="004A207C">
        <w:trPr>
          <w:trHeight w:val="623"/>
        </w:trPr>
        <w:tc>
          <w:tcPr>
            <w:tcW w:w="8650" w:type="dxa"/>
            <w:gridSpan w:val="6"/>
          </w:tcPr>
          <w:p w14:paraId="25150362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56A987A4" w14:textId="77777777" w:rsidTr="004A207C">
        <w:trPr>
          <w:trHeight w:val="623"/>
        </w:trPr>
        <w:tc>
          <w:tcPr>
            <w:tcW w:w="8650" w:type="dxa"/>
            <w:gridSpan w:val="6"/>
          </w:tcPr>
          <w:p w14:paraId="638A9601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768925EC" w14:textId="77777777" w:rsidTr="004A207C">
        <w:trPr>
          <w:trHeight w:val="623"/>
        </w:trPr>
        <w:tc>
          <w:tcPr>
            <w:tcW w:w="8650" w:type="dxa"/>
            <w:gridSpan w:val="6"/>
          </w:tcPr>
          <w:p w14:paraId="40C59245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162543CC" w14:textId="77777777" w:rsidTr="004A207C">
        <w:trPr>
          <w:trHeight w:val="623"/>
        </w:trPr>
        <w:tc>
          <w:tcPr>
            <w:tcW w:w="8650" w:type="dxa"/>
            <w:gridSpan w:val="6"/>
          </w:tcPr>
          <w:p w14:paraId="0680CC2B" w14:textId="77777777" w:rsidR="007F126A" w:rsidRPr="004A207C" w:rsidRDefault="00000000">
            <w:pPr>
              <w:pStyle w:val="TableParagraph"/>
              <w:tabs>
                <w:tab w:val="left" w:pos="8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14.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【判断题】品种法、分步法和分批法是产品成本计算的三种基本方法。</w:t>
            </w:r>
          </w:p>
        </w:tc>
      </w:tr>
      <w:tr w:rsidR="007F126A" w:rsidRPr="004A207C" w14:paraId="4AB20291" w14:textId="77777777" w:rsidTr="004A207C">
        <w:trPr>
          <w:trHeight w:val="624"/>
        </w:trPr>
        <w:tc>
          <w:tcPr>
            <w:tcW w:w="8650" w:type="dxa"/>
            <w:gridSpan w:val="6"/>
          </w:tcPr>
          <w:p w14:paraId="2EA6A919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282DCC65" w14:textId="77777777" w:rsidTr="004A207C">
        <w:trPr>
          <w:trHeight w:val="437"/>
        </w:trPr>
        <w:tc>
          <w:tcPr>
            <w:tcW w:w="8650" w:type="dxa"/>
            <w:gridSpan w:val="6"/>
          </w:tcPr>
          <w:p w14:paraId="2A195064" w14:textId="77777777" w:rsidR="007F126A" w:rsidRPr="004A207C" w:rsidRDefault="00000000">
            <w:pPr>
              <w:pStyle w:val="TableParagraph"/>
              <w:tabs>
                <w:tab w:val="left" w:pos="736"/>
              </w:tabs>
              <w:spacing w:line="249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60272B81" w14:textId="77777777" w:rsidTr="004A207C">
        <w:trPr>
          <w:trHeight w:val="437"/>
        </w:trPr>
        <w:tc>
          <w:tcPr>
            <w:tcW w:w="8650" w:type="dxa"/>
            <w:gridSpan w:val="6"/>
          </w:tcPr>
          <w:p w14:paraId="45C98CB1" w14:textId="77777777" w:rsidR="007F126A" w:rsidRPr="004A207C" w:rsidRDefault="00000000">
            <w:pPr>
              <w:pStyle w:val="TableParagraph"/>
              <w:tabs>
                <w:tab w:val="left" w:pos="716"/>
              </w:tabs>
              <w:spacing w:before="0" w:line="306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3DD5856A" w14:textId="77777777" w:rsidTr="004A207C">
        <w:trPr>
          <w:trHeight w:val="624"/>
        </w:trPr>
        <w:tc>
          <w:tcPr>
            <w:tcW w:w="8650" w:type="dxa"/>
            <w:gridSpan w:val="6"/>
          </w:tcPr>
          <w:p w14:paraId="59BCDF76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lastRenderedPageBreak/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233A8579" w14:textId="77777777" w:rsidTr="004A207C">
        <w:trPr>
          <w:trHeight w:val="1248"/>
        </w:trPr>
        <w:tc>
          <w:tcPr>
            <w:tcW w:w="8650" w:type="dxa"/>
            <w:gridSpan w:val="6"/>
          </w:tcPr>
          <w:p w14:paraId="436BFB4A" w14:textId="77777777" w:rsidR="007F126A" w:rsidRPr="004A207C" w:rsidRDefault="00000000">
            <w:pPr>
              <w:pStyle w:val="TableParagraph"/>
              <w:tabs>
                <w:tab w:val="left" w:pos="827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15.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【判断题】不论什么工业企业，不论什么生产类型，也不论管理上要求如</w:t>
            </w:r>
          </w:p>
          <w:p w14:paraId="6DA30D1A" w14:textId="77777777" w:rsidR="007F126A" w:rsidRPr="004A207C" w:rsidRDefault="00000000">
            <w:pPr>
              <w:pStyle w:val="TableParagraph"/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何，最终都必须按照产品品种计算出产品成本。</w:t>
            </w:r>
          </w:p>
        </w:tc>
      </w:tr>
      <w:tr w:rsidR="007F126A" w:rsidRPr="004A207C" w14:paraId="256D8FD2" w14:textId="77777777" w:rsidTr="004A207C">
        <w:trPr>
          <w:trHeight w:val="624"/>
        </w:trPr>
        <w:tc>
          <w:tcPr>
            <w:tcW w:w="8650" w:type="dxa"/>
            <w:gridSpan w:val="6"/>
          </w:tcPr>
          <w:p w14:paraId="171F4382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00F64272" w14:textId="77777777" w:rsidTr="004A207C">
        <w:trPr>
          <w:trHeight w:val="624"/>
        </w:trPr>
        <w:tc>
          <w:tcPr>
            <w:tcW w:w="8650" w:type="dxa"/>
            <w:gridSpan w:val="6"/>
          </w:tcPr>
          <w:p w14:paraId="77332A9A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2EDB7578" w14:textId="77777777" w:rsidTr="004A207C">
        <w:trPr>
          <w:trHeight w:val="624"/>
        </w:trPr>
        <w:tc>
          <w:tcPr>
            <w:tcW w:w="8650" w:type="dxa"/>
            <w:gridSpan w:val="6"/>
          </w:tcPr>
          <w:p w14:paraId="025FC37E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2055D0D3" w14:textId="77777777" w:rsidTr="004A207C">
        <w:trPr>
          <w:trHeight w:val="624"/>
        </w:trPr>
        <w:tc>
          <w:tcPr>
            <w:tcW w:w="8650" w:type="dxa"/>
            <w:gridSpan w:val="6"/>
          </w:tcPr>
          <w:p w14:paraId="34364084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：B</w:t>
            </w:r>
          </w:p>
        </w:tc>
      </w:tr>
      <w:tr w:rsidR="007F126A" w:rsidRPr="004A207C" w14:paraId="5DDBC563" w14:textId="77777777" w:rsidTr="004A207C">
        <w:trPr>
          <w:trHeight w:val="1247"/>
        </w:trPr>
        <w:tc>
          <w:tcPr>
            <w:tcW w:w="8650" w:type="dxa"/>
            <w:gridSpan w:val="6"/>
          </w:tcPr>
          <w:p w14:paraId="1738E7B7" w14:textId="77777777" w:rsidR="007F126A" w:rsidRPr="004A207C" w:rsidRDefault="00000000">
            <w:pPr>
              <w:pStyle w:val="TableParagraph"/>
              <w:tabs>
                <w:tab w:val="left" w:pos="822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16.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【判断题】成本还原就是恢复产品成本结构的本来面目，把各步骤耗用的</w:t>
            </w:r>
          </w:p>
          <w:p w14:paraId="038D46A4" w14:textId="77777777" w:rsidR="007F126A" w:rsidRPr="004A207C" w:rsidRDefault="00000000">
            <w:pPr>
              <w:pStyle w:val="TableParagraph"/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半成品成本，逐步分解还原为“直接材料”、“直接人工”、“制造费用”等。</w:t>
            </w:r>
          </w:p>
        </w:tc>
      </w:tr>
      <w:tr w:rsidR="007F126A" w:rsidRPr="004A207C" w14:paraId="7F693707" w14:textId="77777777" w:rsidTr="004A207C">
        <w:trPr>
          <w:trHeight w:val="623"/>
        </w:trPr>
        <w:tc>
          <w:tcPr>
            <w:tcW w:w="8650" w:type="dxa"/>
            <w:gridSpan w:val="6"/>
          </w:tcPr>
          <w:p w14:paraId="53304F90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444327B8" w14:textId="77777777" w:rsidTr="004A207C">
        <w:trPr>
          <w:trHeight w:val="624"/>
        </w:trPr>
        <w:tc>
          <w:tcPr>
            <w:tcW w:w="8650" w:type="dxa"/>
            <w:gridSpan w:val="6"/>
          </w:tcPr>
          <w:p w14:paraId="02710115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3DE1A312" w14:textId="77777777" w:rsidTr="004A207C">
        <w:trPr>
          <w:trHeight w:val="623"/>
        </w:trPr>
        <w:tc>
          <w:tcPr>
            <w:tcW w:w="8650" w:type="dxa"/>
            <w:gridSpan w:val="6"/>
          </w:tcPr>
          <w:p w14:paraId="5F579450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04A7CD55" w14:textId="77777777" w:rsidTr="004A207C">
        <w:trPr>
          <w:trHeight w:val="624"/>
        </w:trPr>
        <w:tc>
          <w:tcPr>
            <w:tcW w:w="8650" w:type="dxa"/>
            <w:gridSpan w:val="6"/>
          </w:tcPr>
          <w:p w14:paraId="1439B37F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35B26982" w14:textId="77777777" w:rsidTr="004A207C">
        <w:trPr>
          <w:trHeight w:val="623"/>
        </w:trPr>
        <w:tc>
          <w:tcPr>
            <w:tcW w:w="8650" w:type="dxa"/>
            <w:gridSpan w:val="6"/>
          </w:tcPr>
          <w:p w14:paraId="347CE037" w14:textId="77777777" w:rsidR="007F126A" w:rsidRPr="004A207C" w:rsidRDefault="00000000">
            <w:pPr>
              <w:pStyle w:val="TableParagraph"/>
              <w:tabs>
                <w:tab w:val="left" w:pos="8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17.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【判断题】产品成本计算的品种法主要适用于大量大批单步骤生产。</w:t>
            </w:r>
          </w:p>
        </w:tc>
      </w:tr>
      <w:tr w:rsidR="007F126A" w:rsidRPr="004A207C" w14:paraId="7A8FA9A3" w14:textId="77777777" w:rsidTr="004A207C">
        <w:trPr>
          <w:trHeight w:val="624"/>
        </w:trPr>
        <w:tc>
          <w:tcPr>
            <w:tcW w:w="8650" w:type="dxa"/>
            <w:gridSpan w:val="6"/>
          </w:tcPr>
          <w:p w14:paraId="18867DAA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667CEFBD" w14:textId="77777777" w:rsidTr="004A207C">
        <w:trPr>
          <w:trHeight w:val="623"/>
        </w:trPr>
        <w:tc>
          <w:tcPr>
            <w:tcW w:w="8650" w:type="dxa"/>
            <w:gridSpan w:val="6"/>
          </w:tcPr>
          <w:p w14:paraId="746BCBF8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1D834804" w14:textId="77777777" w:rsidTr="004A207C">
        <w:trPr>
          <w:trHeight w:val="623"/>
        </w:trPr>
        <w:tc>
          <w:tcPr>
            <w:tcW w:w="8650" w:type="dxa"/>
            <w:gridSpan w:val="6"/>
          </w:tcPr>
          <w:p w14:paraId="62060F3B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3B0103AF" w14:textId="77777777" w:rsidTr="004A207C">
        <w:trPr>
          <w:trHeight w:val="623"/>
        </w:trPr>
        <w:tc>
          <w:tcPr>
            <w:tcW w:w="8650" w:type="dxa"/>
            <w:gridSpan w:val="6"/>
          </w:tcPr>
          <w:p w14:paraId="506E856A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116E60DC" w14:textId="77777777" w:rsidTr="004A207C">
        <w:trPr>
          <w:trHeight w:val="624"/>
        </w:trPr>
        <w:tc>
          <w:tcPr>
            <w:tcW w:w="8650" w:type="dxa"/>
            <w:gridSpan w:val="6"/>
          </w:tcPr>
          <w:p w14:paraId="30F711B0" w14:textId="77777777" w:rsidR="007F126A" w:rsidRPr="004A207C" w:rsidRDefault="00000000">
            <w:pPr>
              <w:pStyle w:val="TableParagraph"/>
              <w:tabs>
                <w:tab w:val="left" w:pos="784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18.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3"/>
                <w:sz w:val="24"/>
                <w:szCs w:val="24"/>
              </w:rPr>
              <w:t>【判断题】成本报表属于对内报表，但其种类和格式仍应由国家统一规定。</w:t>
            </w:r>
          </w:p>
        </w:tc>
      </w:tr>
      <w:tr w:rsidR="007F126A" w:rsidRPr="004A207C" w14:paraId="11227CC3" w14:textId="77777777" w:rsidTr="004A207C">
        <w:trPr>
          <w:trHeight w:val="623"/>
        </w:trPr>
        <w:tc>
          <w:tcPr>
            <w:tcW w:w="8650" w:type="dxa"/>
            <w:gridSpan w:val="6"/>
          </w:tcPr>
          <w:p w14:paraId="52869C2E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1F8DD204" w14:textId="77777777" w:rsidTr="004A207C">
        <w:trPr>
          <w:trHeight w:val="437"/>
        </w:trPr>
        <w:tc>
          <w:tcPr>
            <w:tcW w:w="8650" w:type="dxa"/>
            <w:gridSpan w:val="6"/>
          </w:tcPr>
          <w:p w14:paraId="7318F577" w14:textId="77777777" w:rsidR="007F126A" w:rsidRPr="004A207C" w:rsidRDefault="00000000">
            <w:pPr>
              <w:pStyle w:val="TableParagraph"/>
              <w:tabs>
                <w:tab w:val="left" w:pos="736"/>
              </w:tabs>
              <w:spacing w:line="249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5AB5658C" w14:textId="77777777" w:rsidTr="004A207C">
        <w:trPr>
          <w:gridAfter w:val="2"/>
          <w:wAfter w:w="124" w:type="dxa"/>
          <w:trHeight w:val="437"/>
        </w:trPr>
        <w:tc>
          <w:tcPr>
            <w:tcW w:w="8526" w:type="dxa"/>
            <w:gridSpan w:val="4"/>
          </w:tcPr>
          <w:p w14:paraId="725FA7CD" w14:textId="77777777" w:rsidR="007F126A" w:rsidRPr="004A207C" w:rsidRDefault="00000000">
            <w:pPr>
              <w:pStyle w:val="TableParagraph"/>
              <w:tabs>
                <w:tab w:val="left" w:pos="716"/>
              </w:tabs>
              <w:spacing w:before="0" w:line="306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7CC9DFF8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7C059248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：B</w:t>
            </w:r>
          </w:p>
        </w:tc>
      </w:tr>
      <w:tr w:rsidR="007F126A" w:rsidRPr="004A207C" w14:paraId="279E847B" w14:textId="77777777" w:rsidTr="004A207C">
        <w:trPr>
          <w:gridAfter w:val="2"/>
          <w:wAfter w:w="124" w:type="dxa"/>
          <w:trHeight w:val="1872"/>
        </w:trPr>
        <w:tc>
          <w:tcPr>
            <w:tcW w:w="8526" w:type="dxa"/>
            <w:gridSpan w:val="4"/>
          </w:tcPr>
          <w:p w14:paraId="67A22B32" w14:textId="77777777" w:rsidR="007F126A" w:rsidRPr="004A207C" w:rsidRDefault="00000000">
            <w:pPr>
              <w:pStyle w:val="TableParagraph"/>
              <w:tabs>
                <w:tab w:val="left" w:pos="815"/>
              </w:tabs>
              <w:spacing w:line="460" w:lineRule="auto"/>
              <w:ind w:right="49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4"/>
                <w:sz w:val="24"/>
                <w:szCs w:val="24"/>
              </w:rPr>
              <w:t>19.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【判断题】成本报表是根据产品成本和期间费用的核算资料及其他相关资</w:t>
            </w:r>
            <w:r w:rsidRPr="004A207C">
              <w:rPr>
                <w:rFonts w:asciiTheme="majorEastAsia" w:eastAsiaTheme="majorEastAsia" w:hAnsiTheme="majorEastAsia"/>
                <w:spacing w:val="-1"/>
                <w:sz w:val="24"/>
                <w:szCs w:val="24"/>
              </w:rPr>
              <w:t>料编制的，用以反映企业一定时期产品成本和期间费用水平、构成情况的报告文</w:t>
            </w:r>
          </w:p>
          <w:p w14:paraId="536011FA" w14:textId="77777777" w:rsidR="007F126A" w:rsidRPr="004A207C" w:rsidRDefault="00000000">
            <w:pPr>
              <w:pStyle w:val="TableParagraph"/>
              <w:spacing w:before="0" w:line="325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件。</w:t>
            </w:r>
          </w:p>
        </w:tc>
      </w:tr>
      <w:tr w:rsidR="007F126A" w:rsidRPr="004A207C" w14:paraId="35299F9E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074D224D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7A14733F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18DD3A5B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0593EBE2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7D962EF2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50CE5D13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16CCFB38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：A</w:t>
            </w:r>
          </w:p>
        </w:tc>
      </w:tr>
      <w:tr w:rsidR="007F126A" w:rsidRPr="004A207C" w14:paraId="3B147ACF" w14:textId="77777777" w:rsidTr="004A207C">
        <w:trPr>
          <w:gridAfter w:val="2"/>
          <w:wAfter w:w="124" w:type="dxa"/>
          <w:trHeight w:val="1247"/>
        </w:trPr>
        <w:tc>
          <w:tcPr>
            <w:tcW w:w="8526" w:type="dxa"/>
            <w:gridSpan w:val="4"/>
          </w:tcPr>
          <w:p w14:paraId="17D5718E" w14:textId="77777777" w:rsidR="007F126A" w:rsidRPr="004A207C" w:rsidRDefault="00000000">
            <w:pPr>
              <w:pStyle w:val="TableParagraph"/>
              <w:tabs>
                <w:tab w:val="left" w:pos="822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20.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3"/>
                <w:sz w:val="24"/>
                <w:szCs w:val="24"/>
              </w:rPr>
              <w:t>【判断题】平行结转分步法，各步骤的生产费用都要在完工产品和广义在</w:t>
            </w:r>
          </w:p>
          <w:p w14:paraId="1C27B9ED" w14:textId="77777777" w:rsidR="007F126A" w:rsidRPr="004A207C" w:rsidRDefault="00000000">
            <w:pPr>
              <w:pStyle w:val="TableParagraph"/>
              <w:spacing w:before="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2"/>
                <w:sz w:val="24"/>
                <w:szCs w:val="24"/>
              </w:rPr>
              <w:t>产品之间进行分配。</w:t>
            </w:r>
          </w:p>
        </w:tc>
      </w:tr>
      <w:tr w:rsidR="007F126A" w:rsidRPr="004A207C" w14:paraId="05F5EA86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1BB83C81" w14:textId="77777777" w:rsidR="007F126A" w:rsidRPr="004A207C" w:rsidRDefault="00000000">
            <w:pPr>
              <w:pStyle w:val="TableParagraph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判断题(5.0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3"/>
                <w:sz w:val="24"/>
                <w:szCs w:val="24"/>
              </w:rPr>
              <w:t xml:space="preserve"> 分)</w:t>
            </w:r>
            <w:r w:rsidRPr="004A207C">
              <w:rPr>
                <w:rFonts w:asciiTheme="majorEastAsia" w:eastAsiaTheme="majorEastAsia" w:hAnsiTheme="majorEastAsia"/>
                <w:color w:val="484848"/>
                <w:sz w:val="24"/>
                <w:szCs w:val="24"/>
              </w:rPr>
              <w:t>（难易度:中</w:t>
            </w:r>
            <w:r w:rsidRPr="004A207C">
              <w:rPr>
                <w:rFonts w:asciiTheme="majorEastAsia" w:eastAsiaTheme="majorEastAsia" w:hAnsiTheme="majorEastAsia"/>
                <w:color w:val="484848"/>
                <w:spacing w:val="-10"/>
                <w:sz w:val="24"/>
                <w:szCs w:val="24"/>
              </w:rPr>
              <w:t>）</w:t>
            </w:r>
          </w:p>
        </w:tc>
      </w:tr>
      <w:tr w:rsidR="007F126A" w:rsidRPr="004A207C" w14:paraId="22EFEFD2" w14:textId="77777777" w:rsidTr="004A207C">
        <w:trPr>
          <w:gridAfter w:val="2"/>
          <w:wAfter w:w="124" w:type="dxa"/>
          <w:trHeight w:val="623"/>
        </w:trPr>
        <w:tc>
          <w:tcPr>
            <w:tcW w:w="8526" w:type="dxa"/>
            <w:gridSpan w:val="4"/>
          </w:tcPr>
          <w:p w14:paraId="4632B8FF" w14:textId="77777777" w:rsidR="007F126A" w:rsidRPr="004A207C" w:rsidRDefault="00000000">
            <w:pPr>
              <w:pStyle w:val="TableParagraph"/>
              <w:tabs>
                <w:tab w:val="left" w:pos="73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A.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对</w:t>
            </w:r>
          </w:p>
        </w:tc>
      </w:tr>
      <w:tr w:rsidR="007F126A" w:rsidRPr="004A207C" w14:paraId="6ECEAFF2" w14:textId="77777777" w:rsidTr="004A207C">
        <w:trPr>
          <w:gridAfter w:val="2"/>
          <w:wAfter w:w="124" w:type="dxa"/>
          <w:trHeight w:val="624"/>
        </w:trPr>
        <w:tc>
          <w:tcPr>
            <w:tcW w:w="8526" w:type="dxa"/>
            <w:gridSpan w:val="4"/>
          </w:tcPr>
          <w:p w14:paraId="69D01551" w14:textId="77777777" w:rsidR="007F126A" w:rsidRPr="004A207C" w:rsidRDefault="00000000">
            <w:pPr>
              <w:pStyle w:val="TableParagraph"/>
              <w:tabs>
                <w:tab w:val="left" w:pos="716"/>
              </w:tabs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spacing w:val="-5"/>
                <w:sz w:val="24"/>
                <w:szCs w:val="24"/>
              </w:rPr>
              <w:t>B.</w:t>
            </w:r>
            <w:r w:rsidRPr="004A207C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4A207C">
              <w:rPr>
                <w:rFonts w:asciiTheme="majorEastAsia" w:eastAsiaTheme="majorEastAsia" w:hAnsiTheme="majorEastAsia"/>
                <w:spacing w:val="-10"/>
                <w:sz w:val="24"/>
                <w:szCs w:val="24"/>
              </w:rPr>
              <w:t>错</w:t>
            </w:r>
          </w:p>
        </w:tc>
      </w:tr>
      <w:tr w:rsidR="007F126A" w:rsidRPr="004A207C" w14:paraId="728CA29C" w14:textId="77777777" w:rsidTr="004A207C">
        <w:trPr>
          <w:gridAfter w:val="2"/>
          <w:wAfter w:w="124" w:type="dxa"/>
          <w:trHeight w:val="437"/>
        </w:trPr>
        <w:tc>
          <w:tcPr>
            <w:tcW w:w="8526" w:type="dxa"/>
            <w:gridSpan w:val="4"/>
          </w:tcPr>
          <w:p w14:paraId="10823ADE" w14:textId="77777777" w:rsidR="007F126A" w:rsidRDefault="00000000">
            <w:pPr>
              <w:pStyle w:val="TableParagraph"/>
              <w:spacing w:line="249" w:lineRule="exact"/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</w:pPr>
            <w:r w:rsidRPr="004A207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正确答案</w:t>
            </w:r>
            <w:r w:rsidRPr="004A207C"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  <w:t>：B</w:t>
            </w:r>
          </w:p>
          <w:p w14:paraId="3177BED6" w14:textId="77777777" w:rsidR="004A207C" w:rsidRDefault="004A207C">
            <w:pPr>
              <w:pStyle w:val="TableParagraph"/>
              <w:spacing w:line="249" w:lineRule="exact"/>
              <w:rPr>
                <w:rFonts w:asciiTheme="majorEastAsia" w:eastAsiaTheme="majorEastAsia" w:hAnsiTheme="majorEastAsia"/>
                <w:color w:val="FF0000"/>
                <w:spacing w:val="-5"/>
                <w:sz w:val="24"/>
                <w:szCs w:val="24"/>
              </w:rPr>
            </w:pPr>
          </w:p>
          <w:p w14:paraId="0A40C9DC" w14:textId="77777777" w:rsidR="004A207C" w:rsidRPr="004A207C" w:rsidRDefault="004A207C">
            <w:pPr>
              <w:pStyle w:val="TableParagraph"/>
              <w:spacing w:line="249" w:lineRule="exac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</w:tr>
    </w:tbl>
    <w:p w14:paraId="1DDCB67A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lastRenderedPageBreak/>
        <w:t>企业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产成本管理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· 终结性考核</w:t>
      </w:r>
    </w:p>
    <w:p w14:paraId="3751296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1.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按时间顺序排列有关的历史成本资料，运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⽤⼀</w:t>
      </w:r>
      <w:r w:rsidRPr="004A207C">
        <w:rPr>
          <w:rFonts w:hint="eastAsia"/>
          <w:spacing w:val="-1"/>
          <w:sz w:val="24"/>
          <w:szCs w:val="24"/>
        </w:rPr>
        <w:t>定的数学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法和模型进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⾏</w:t>
      </w:r>
      <w:r w:rsidRPr="004A207C">
        <w:rPr>
          <w:rFonts w:hint="eastAsia"/>
          <w:spacing w:val="-1"/>
          <w:sz w:val="24"/>
          <w:szCs w:val="24"/>
        </w:rPr>
        <w:t>加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计算并预测的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法称为（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 ）。</w:t>
      </w:r>
    </w:p>
    <w:p w14:paraId="3FAD5DE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（难易度:难）</w:t>
      </w:r>
    </w:p>
    <w:p w14:paraId="78F7734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定量预测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法</w:t>
      </w:r>
    </w:p>
    <w:p w14:paraId="480F46C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定性预测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法</w:t>
      </w:r>
    </w:p>
    <w:p w14:paraId="0D1A6F0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趋势预测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法</w:t>
      </w:r>
    </w:p>
    <w:p w14:paraId="4A21036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因果预测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法</w:t>
      </w:r>
    </w:p>
    <w:p w14:paraId="6F8C6D4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正确答案：C</w:t>
      </w:r>
    </w:p>
    <w:p w14:paraId="7949BF2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1D36D3A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2.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企业编制成本计划时，应根据其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产的特点和管理的要求进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⾏</w:t>
      </w:r>
      <w:r w:rsidRPr="004A207C">
        <w:rPr>
          <w:rFonts w:hint="eastAsia"/>
          <w:spacing w:val="-1"/>
          <w:sz w:val="24"/>
          <w:szCs w:val="24"/>
        </w:rPr>
        <w:t>，在规模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⽐</w:t>
      </w:r>
      <w:r w:rsidRPr="004A207C">
        <w:rPr>
          <w:rFonts w:hint="eastAsia"/>
          <w:spacing w:val="-1"/>
          <w:sz w:val="24"/>
          <w:szCs w:val="24"/>
        </w:rPr>
        <w:t>较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⼩</w:t>
      </w:r>
      <w:r w:rsidRPr="004A207C">
        <w:rPr>
          <w:rFonts w:hint="eastAsia"/>
          <w:spacing w:val="-1"/>
          <w:sz w:val="24"/>
          <w:szCs w:val="24"/>
        </w:rPr>
        <w:t>的企业，其成本计划的编制可采取（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 ）。</w:t>
      </w:r>
    </w:p>
    <w:p w14:paraId="5B63303E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（难易度:难）</w:t>
      </w:r>
    </w:p>
    <w:p w14:paraId="073EB4A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⼀</w:t>
      </w:r>
      <w:r w:rsidRPr="004A207C">
        <w:rPr>
          <w:rFonts w:hint="eastAsia"/>
          <w:spacing w:val="-1"/>
          <w:sz w:val="24"/>
          <w:szCs w:val="24"/>
        </w:rPr>
        <w:t>级成本计划编制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式</w:t>
      </w:r>
    </w:p>
    <w:p w14:paraId="0BA56DB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⼆</w:t>
      </w:r>
      <w:r w:rsidRPr="004A207C">
        <w:rPr>
          <w:rFonts w:hint="eastAsia"/>
          <w:spacing w:val="-1"/>
          <w:sz w:val="24"/>
          <w:szCs w:val="24"/>
        </w:rPr>
        <w:t>级成本计划编制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式</w:t>
      </w:r>
    </w:p>
    <w:p w14:paraId="646EF9C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三级成本计划编制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式</w:t>
      </w:r>
    </w:p>
    <w:p w14:paraId="1070D0D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⼀</w:t>
      </w:r>
      <w:r w:rsidRPr="004A207C">
        <w:rPr>
          <w:rFonts w:hint="eastAsia"/>
          <w:spacing w:val="-1"/>
          <w:sz w:val="24"/>
          <w:szCs w:val="24"/>
        </w:rPr>
        <w:t>级和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⼆</w:t>
      </w:r>
      <w:r w:rsidRPr="004A207C">
        <w:rPr>
          <w:rFonts w:hint="eastAsia"/>
          <w:spacing w:val="-1"/>
          <w:sz w:val="24"/>
          <w:szCs w:val="24"/>
        </w:rPr>
        <w:t>级相结合的编制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式</w:t>
      </w:r>
    </w:p>
    <w:p w14:paraId="530771A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5FA03FC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21BB97E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3.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在编制直接材料成本计划时，应根据产品的产量、单位产品材料的定额消耗数量乘（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）。</w:t>
      </w:r>
    </w:p>
    <w:p w14:paraId="34BF2DE5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（难易度:难）</w:t>
      </w:r>
    </w:p>
    <w:p w14:paraId="25506DC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材料的计划消耗数量</w:t>
      </w:r>
    </w:p>
    <w:p w14:paraId="19903EFE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材料的标准消耗数量</w:t>
      </w:r>
    </w:p>
    <w:p w14:paraId="4DCD45A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材料的计划单价</w:t>
      </w:r>
    </w:p>
    <w:p w14:paraId="56F5038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材料的采购数量</w:t>
      </w:r>
    </w:p>
    <w:p w14:paraId="109574A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正确答案：C</w:t>
      </w:r>
    </w:p>
    <w:p w14:paraId="50A8713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690B7F2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4.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下列不属于成本报表的是（ ）。</w:t>
      </w:r>
    </w:p>
    <w:p w14:paraId="7919DBE6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（难易度:易）</w:t>
      </w:r>
    </w:p>
    <w:p w14:paraId="7015F37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商品产品成本表</w:t>
      </w:r>
    </w:p>
    <w:p w14:paraId="152B538A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主要产品单位成本表</w:t>
      </w:r>
    </w:p>
    <w:p w14:paraId="3A30871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现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⾦</w:t>
      </w:r>
      <w:r w:rsidRPr="004A207C">
        <w:rPr>
          <w:rFonts w:hint="eastAsia"/>
          <w:spacing w:val="-1"/>
          <w:sz w:val="24"/>
          <w:szCs w:val="24"/>
        </w:rPr>
        <w:t>流量表</w:t>
      </w:r>
    </w:p>
    <w:p w14:paraId="72BC1CE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制造费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明细表</w:t>
      </w:r>
    </w:p>
    <w:p w14:paraId="35AEB58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正确答案：C</w:t>
      </w:r>
    </w:p>
    <w:p w14:paraId="0A7782A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25DCA68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5.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成本管理中的成本分析主要是指的（ ）。</w:t>
      </w:r>
    </w:p>
    <w:p w14:paraId="1CEE2D3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（难易度:难）</w:t>
      </w:r>
    </w:p>
    <w:p w14:paraId="78486C9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事前的成本分析</w:t>
      </w:r>
    </w:p>
    <w:p w14:paraId="0D7ADB1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事中的成本分析</w:t>
      </w:r>
    </w:p>
    <w:p w14:paraId="3D349D8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事后的成本分析</w:t>
      </w:r>
    </w:p>
    <w:p w14:paraId="268D4F5E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成本的总括分析</w:t>
      </w:r>
    </w:p>
    <w:p w14:paraId="162A898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正确答案：C</w:t>
      </w:r>
    </w:p>
    <w:p w14:paraId="78EA418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4DE1ABB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6.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对本企业各个时期的成本指标进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⾏</w:t>
      </w:r>
      <w:r w:rsidRPr="004A207C">
        <w:rPr>
          <w:rFonts w:hint="eastAsia"/>
          <w:spacing w:val="-1"/>
          <w:sz w:val="24"/>
          <w:szCs w:val="24"/>
        </w:rPr>
        <w:t>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⽐</w:t>
      </w:r>
      <w:r w:rsidRPr="004A207C">
        <w:rPr>
          <w:rFonts w:hint="eastAsia"/>
          <w:spacing w:val="-1"/>
          <w:sz w:val="24"/>
          <w:szCs w:val="24"/>
        </w:rPr>
        <w:t>，观察各个不同时期成本升降的规律的分析称为（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 ）。</w:t>
      </w:r>
    </w:p>
    <w:p w14:paraId="65848DA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（难易度:难）</w:t>
      </w:r>
    </w:p>
    <w:p w14:paraId="293C00AA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专业分析</w:t>
      </w:r>
    </w:p>
    <w:p w14:paraId="7DF232E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全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⾯</w:t>
      </w:r>
      <w:r w:rsidRPr="004A207C">
        <w:rPr>
          <w:rFonts w:hint="eastAsia"/>
          <w:spacing w:val="-1"/>
          <w:sz w:val="24"/>
          <w:szCs w:val="24"/>
        </w:rPr>
        <w:t>分析</w:t>
      </w:r>
    </w:p>
    <w:p w14:paraId="4F989EA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lastRenderedPageBreak/>
        <w:t>C.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纵向分析</w:t>
      </w:r>
    </w:p>
    <w:p w14:paraId="2D0ACCD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横向分析</w:t>
      </w:r>
    </w:p>
    <w:p w14:paraId="12608CE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正确答案：C</w:t>
      </w:r>
    </w:p>
    <w:p w14:paraId="1D0B248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4F8462D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7.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本企业与国内外同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⾏</w:t>
      </w:r>
      <w:r w:rsidRPr="004A207C">
        <w:rPr>
          <w:rFonts w:hint="eastAsia"/>
          <w:spacing w:val="-1"/>
          <w:sz w:val="24"/>
          <w:szCs w:val="24"/>
        </w:rPr>
        <w:t>业之间的成本指标进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⾏</w:t>
      </w:r>
      <w:r w:rsidRPr="004A207C">
        <w:rPr>
          <w:rFonts w:hint="eastAsia"/>
          <w:spacing w:val="-1"/>
          <w:sz w:val="24"/>
          <w:szCs w:val="24"/>
        </w:rPr>
        <w:t>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⽐</w:t>
      </w:r>
      <w:r w:rsidRPr="004A207C">
        <w:rPr>
          <w:rFonts w:hint="eastAsia"/>
          <w:spacing w:val="-1"/>
          <w:sz w:val="24"/>
          <w:szCs w:val="24"/>
        </w:rPr>
        <w:t>分析，称为（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 ）。</w:t>
      </w:r>
    </w:p>
    <w:p w14:paraId="24D0ED95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（难易度:难）</w:t>
      </w:r>
    </w:p>
    <w:p w14:paraId="7E37434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专业分析</w:t>
      </w:r>
    </w:p>
    <w:p w14:paraId="291D901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全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⾯</w:t>
      </w:r>
      <w:r w:rsidRPr="004A207C">
        <w:rPr>
          <w:rFonts w:hint="eastAsia"/>
          <w:spacing w:val="-1"/>
          <w:sz w:val="24"/>
          <w:szCs w:val="24"/>
        </w:rPr>
        <w:t>分析</w:t>
      </w:r>
    </w:p>
    <w:p w14:paraId="6E2E1906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纵向分析</w:t>
      </w:r>
    </w:p>
    <w:p w14:paraId="7982E46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横向分析</w:t>
      </w:r>
    </w:p>
    <w:p w14:paraId="2D8037FA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正确答案：D</w:t>
      </w:r>
    </w:p>
    <w:p w14:paraId="2AF04A76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5F65662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8.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为了正确计算责任成本，必须将成本按已确定的经济责任权分管范围分为（  ）。</w:t>
      </w:r>
    </w:p>
    <w:p w14:paraId="500C1B5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（难易度:难）</w:t>
      </w:r>
    </w:p>
    <w:p w14:paraId="7B80BAA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固定成本和变动成本</w:t>
      </w:r>
    </w:p>
    <w:p w14:paraId="14859CC5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产品成本和责任成本</w:t>
      </w:r>
    </w:p>
    <w:p w14:paraId="64DBEE08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可控成本和不可控成本</w:t>
      </w:r>
    </w:p>
    <w:p w14:paraId="64479926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直接成本的间接成本</w:t>
      </w:r>
    </w:p>
    <w:p w14:paraId="29CB246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E.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标准成本和定额成本</w:t>
      </w:r>
    </w:p>
    <w:p w14:paraId="713FE525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正确答案：C</w:t>
      </w:r>
    </w:p>
    <w:p w14:paraId="3B46ADF5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218C710A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9.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下列不属于成本分析的基本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法的是（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）。</w:t>
      </w:r>
    </w:p>
    <w:p w14:paraId="23D948BA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（难易度:难）</w:t>
      </w:r>
    </w:p>
    <w:p w14:paraId="61C7D4F8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⽐</w:t>
      </w:r>
      <w:r w:rsidRPr="004A207C">
        <w:rPr>
          <w:rFonts w:hint="eastAsia"/>
          <w:spacing w:val="-1"/>
          <w:sz w:val="24"/>
          <w:szCs w:val="24"/>
        </w:rPr>
        <w:t>分析法</w:t>
      </w:r>
    </w:p>
    <w:p w14:paraId="4A42204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产量分析法</w:t>
      </w:r>
    </w:p>
    <w:p w14:paraId="65DD637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因素分析法</w:t>
      </w:r>
    </w:p>
    <w:p w14:paraId="793DA8F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相关分析法</w:t>
      </w:r>
    </w:p>
    <w:p w14:paraId="4D88ED2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正确答案：B</w:t>
      </w:r>
    </w:p>
    <w:p w14:paraId="18FF5CD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1798A1B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10.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下列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⽀</w:t>
      </w:r>
      <w:r w:rsidRPr="004A207C">
        <w:rPr>
          <w:rFonts w:hint="eastAsia"/>
          <w:spacing w:val="-1"/>
          <w:sz w:val="24"/>
          <w:szCs w:val="24"/>
        </w:rPr>
        <w:t>出可以列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⼊</w:t>
      </w:r>
      <w:r w:rsidRPr="004A207C">
        <w:rPr>
          <w:rFonts w:hint="eastAsia"/>
          <w:spacing w:val="-1"/>
          <w:sz w:val="24"/>
          <w:szCs w:val="24"/>
        </w:rPr>
        <w:t>产品成本的是（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）。</w:t>
      </w:r>
    </w:p>
    <w:p w14:paraId="55815AA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（难易度:难）</w:t>
      </w:r>
    </w:p>
    <w:p w14:paraId="5E806D3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购买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⽆</w:t>
      </w:r>
      <w:r w:rsidRPr="004A207C">
        <w:rPr>
          <w:rFonts w:hint="eastAsia"/>
          <w:spacing w:val="-1"/>
          <w:sz w:val="24"/>
          <w:szCs w:val="24"/>
        </w:rPr>
        <w:t>形资产的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⽀</w:t>
      </w:r>
      <w:r w:rsidRPr="004A207C">
        <w:rPr>
          <w:rFonts w:hint="eastAsia"/>
          <w:spacing w:val="-1"/>
          <w:sz w:val="24"/>
          <w:szCs w:val="24"/>
        </w:rPr>
        <w:t>出</w:t>
      </w:r>
    </w:p>
    <w:p w14:paraId="7FEAFD65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赞助公益事业的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⽀</w:t>
      </w:r>
      <w:r w:rsidRPr="004A207C">
        <w:rPr>
          <w:rFonts w:hint="eastAsia"/>
          <w:spacing w:val="-1"/>
          <w:sz w:val="24"/>
          <w:szCs w:val="24"/>
        </w:rPr>
        <w:t>出</w:t>
      </w:r>
    </w:p>
    <w:p w14:paraId="7507F5C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捐赠性质的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⽀</w:t>
      </w:r>
      <w:r w:rsidRPr="004A207C">
        <w:rPr>
          <w:rFonts w:hint="eastAsia"/>
          <w:spacing w:val="-1"/>
          <w:sz w:val="24"/>
          <w:szCs w:val="24"/>
        </w:rPr>
        <w:t>出</w:t>
      </w:r>
    </w:p>
    <w:p w14:paraId="4D6D280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⻋</w:t>
      </w:r>
      <w:r w:rsidRPr="004A207C">
        <w:rPr>
          <w:rFonts w:hint="eastAsia"/>
          <w:spacing w:val="-1"/>
          <w:sz w:val="24"/>
          <w:szCs w:val="24"/>
        </w:rPr>
        <w:t>间固定资产的折旧费</w:t>
      </w:r>
    </w:p>
    <w:p w14:paraId="6FA4EF0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2571D32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1ABD63D8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11.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下列成本计算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法中不属于成本计算基本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法的是（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）。</w:t>
      </w:r>
    </w:p>
    <w:p w14:paraId="6EAC1A8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（难易度:中）</w:t>
      </w:r>
    </w:p>
    <w:p w14:paraId="5B837F3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品种法</w:t>
      </w:r>
    </w:p>
    <w:p w14:paraId="5EB3714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分类法</w:t>
      </w:r>
    </w:p>
    <w:p w14:paraId="250CF7D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分步法</w:t>
      </w:r>
    </w:p>
    <w:p w14:paraId="7D8D17D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分批法</w:t>
      </w:r>
    </w:p>
    <w:p w14:paraId="28D9B04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正确答案：B</w:t>
      </w:r>
    </w:p>
    <w:p w14:paraId="424BC3B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6F9F56D5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lastRenderedPageBreak/>
        <w:t>12.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下列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法中需要进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⾏</w:t>
      </w:r>
      <w:r w:rsidRPr="004A207C">
        <w:rPr>
          <w:rFonts w:hint="eastAsia"/>
          <w:spacing w:val="-1"/>
          <w:sz w:val="24"/>
          <w:szCs w:val="24"/>
        </w:rPr>
        <w:t>成本还原的是（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）。</w:t>
      </w:r>
    </w:p>
    <w:p w14:paraId="4ED31B0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（难易度:中）</w:t>
      </w:r>
    </w:p>
    <w:p w14:paraId="13C163F8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逐步结转分步法</w:t>
      </w:r>
    </w:p>
    <w:p w14:paraId="7D24D4F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综合结转分步法</w:t>
      </w:r>
    </w:p>
    <w:p w14:paraId="090A161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分项结转分步法</w:t>
      </w:r>
    </w:p>
    <w:p w14:paraId="62FD4F08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平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⾏</w:t>
      </w:r>
      <w:r w:rsidRPr="004A207C">
        <w:rPr>
          <w:rFonts w:hint="eastAsia"/>
          <w:spacing w:val="-1"/>
          <w:sz w:val="24"/>
          <w:szCs w:val="24"/>
        </w:rPr>
        <w:t>结转分步法</w:t>
      </w:r>
    </w:p>
    <w:p w14:paraId="2ACDE356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正确答案：B</w:t>
      </w:r>
    </w:p>
    <w:p w14:paraId="379736A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3F1796E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13.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某企业有甲、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⼄</w:t>
      </w:r>
      <w:r w:rsidRPr="004A207C">
        <w:rPr>
          <w:rFonts w:hint="eastAsia"/>
          <w:spacing w:val="-1"/>
          <w:sz w:val="24"/>
          <w:szCs w:val="24"/>
        </w:rPr>
        <w:t>两个基本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⻋</w:t>
      </w:r>
      <w:r w:rsidRPr="004A207C">
        <w:rPr>
          <w:rFonts w:hint="eastAsia"/>
          <w:spacing w:val="-1"/>
          <w:sz w:val="24"/>
          <w:szCs w:val="24"/>
        </w:rPr>
        <w:t>间，共同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A、B两种产品。某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⽉</w:t>
      </w:r>
      <w:r w:rsidRPr="004A207C">
        <w:rPr>
          <w:rFonts w:hint="eastAsia"/>
          <w:spacing w:val="-1"/>
          <w:sz w:val="24"/>
          <w:szCs w:val="24"/>
        </w:rPr>
        <w:t>甲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⻋</w:t>
      </w:r>
      <w:r w:rsidRPr="004A207C">
        <w:rPr>
          <w:rFonts w:hint="eastAsia"/>
          <w:spacing w:val="-1"/>
          <w:sz w:val="24"/>
          <w:szCs w:val="24"/>
        </w:rPr>
        <w:t>间制造费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合计为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60     000元，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时为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A产品1</w:t>
      </w:r>
    </w:p>
    <w:p w14:paraId="070502A6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200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⼩</w:t>
      </w:r>
      <w:r w:rsidRPr="004A207C">
        <w:rPr>
          <w:rFonts w:hint="eastAsia"/>
          <w:spacing w:val="-1"/>
          <w:sz w:val="24"/>
          <w:szCs w:val="24"/>
        </w:rPr>
        <w:t>时，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B产品1  800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⼩</w:t>
      </w:r>
      <w:r w:rsidRPr="004A207C">
        <w:rPr>
          <w:rFonts w:hint="eastAsia"/>
          <w:spacing w:val="-1"/>
          <w:sz w:val="24"/>
          <w:szCs w:val="24"/>
        </w:rPr>
        <w:t>时；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⼄⻋</w:t>
      </w:r>
      <w:r w:rsidRPr="004A207C">
        <w:rPr>
          <w:rFonts w:hint="eastAsia"/>
          <w:spacing w:val="-1"/>
          <w:sz w:val="24"/>
          <w:szCs w:val="24"/>
        </w:rPr>
        <w:t>间制造费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合计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40  000元，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时为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A产品300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⼩</w:t>
      </w:r>
      <w:r w:rsidRPr="004A207C">
        <w:rPr>
          <w:rFonts w:hint="eastAsia"/>
          <w:spacing w:val="-1"/>
          <w:sz w:val="24"/>
          <w:szCs w:val="24"/>
        </w:rPr>
        <w:t>时，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B产品700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⼩</w:t>
      </w:r>
      <w:r w:rsidRPr="004A207C">
        <w:rPr>
          <w:rFonts w:hint="eastAsia"/>
          <w:spacing w:val="-1"/>
          <w:sz w:val="24"/>
          <w:szCs w:val="24"/>
        </w:rPr>
        <w:t>时，则该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⽉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A产品应负担的制造费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为（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）。</w:t>
      </w:r>
    </w:p>
    <w:p w14:paraId="66434EE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（难易度:中）</w:t>
      </w:r>
    </w:p>
    <w:p w14:paraId="3F36E16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37 500元</w:t>
      </w:r>
    </w:p>
    <w:p w14:paraId="37717B4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24 000元</w:t>
      </w:r>
    </w:p>
    <w:p w14:paraId="1792B38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36 000元</w:t>
      </w:r>
    </w:p>
    <w:p w14:paraId="71FEE58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12 000元.</w:t>
      </w:r>
    </w:p>
    <w:p w14:paraId="5AB7C2C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正确答案：C</w:t>
      </w:r>
    </w:p>
    <w:p w14:paraId="56B7632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5464488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14.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分批法主要适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于（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）。</w:t>
      </w:r>
    </w:p>
    <w:p w14:paraId="263F501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（难易度:中）</w:t>
      </w:r>
    </w:p>
    <w:p w14:paraId="65EF5AAA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单件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⼩</w:t>
      </w:r>
      <w:r w:rsidRPr="004A207C">
        <w:rPr>
          <w:rFonts w:hint="eastAsia"/>
          <w:spacing w:val="-1"/>
          <w:sz w:val="24"/>
          <w:szCs w:val="24"/>
        </w:rPr>
        <w:t>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</w:t>
      </w:r>
    </w:p>
    <w:p w14:paraId="2A761855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⼤</w:t>
      </w:r>
      <w:r w:rsidRPr="004A207C">
        <w:rPr>
          <w:rFonts w:hint="eastAsia"/>
          <w:spacing w:val="-1"/>
          <w:sz w:val="24"/>
          <w:szCs w:val="24"/>
        </w:rPr>
        <w:t>量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⼤</w:t>
      </w:r>
      <w:r w:rsidRPr="004A207C">
        <w:rPr>
          <w:rFonts w:hint="eastAsia"/>
          <w:spacing w:val="-1"/>
          <w:sz w:val="24"/>
          <w:szCs w:val="24"/>
        </w:rPr>
        <w:t>批单步骤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</w:t>
      </w:r>
    </w:p>
    <w:p w14:paraId="0F902FE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成批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</w:t>
      </w:r>
    </w:p>
    <w:p w14:paraId="298B4FA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多步骤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</w:t>
      </w:r>
    </w:p>
    <w:p w14:paraId="607C324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17A1C1D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3396D64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15.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下列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法中，属于辅助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产成本分配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法的是（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）。</w:t>
      </w:r>
    </w:p>
    <w:p w14:paraId="3CA68AC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（难易度:难）</w:t>
      </w:r>
    </w:p>
    <w:p w14:paraId="5C27B8B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定额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⽐</w:t>
      </w:r>
      <w:r w:rsidRPr="004A207C">
        <w:rPr>
          <w:rFonts w:hint="eastAsia"/>
          <w:spacing w:val="-1"/>
          <w:sz w:val="24"/>
          <w:szCs w:val="24"/>
        </w:rPr>
        <w:t>例法</w:t>
      </w:r>
    </w:p>
    <w:p w14:paraId="7AE6CB1A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定额成本法</w:t>
      </w:r>
    </w:p>
    <w:p w14:paraId="030A973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交互分配法</w:t>
      </w:r>
    </w:p>
    <w:p w14:paraId="4858BD2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约当产量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⽐</w:t>
      </w:r>
      <w:r w:rsidRPr="004A207C">
        <w:rPr>
          <w:rFonts w:hint="eastAsia"/>
          <w:spacing w:val="-1"/>
          <w:sz w:val="24"/>
          <w:szCs w:val="24"/>
        </w:rPr>
        <w:t>例法</w:t>
      </w:r>
    </w:p>
    <w:p w14:paraId="0F5C56C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正确答案：C</w:t>
      </w:r>
    </w:p>
    <w:p w14:paraId="647A258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3CFF6578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16.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分步法的成本计算对象是( )。</w:t>
      </w:r>
    </w:p>
    <w:p w14:paraId="2CE47EDE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（难易度:中）</w:t>
      </w:r>
    </w:p>
    <w:p w14:paraId="54E3CF0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产品品种</w:t>
      </w:r>
    </w:p>
    <w:p w14:paraId="428B461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产品批别</w:t>
      </w:r>
    </w:p>
    <w:p w14:paraId="740BEF4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产品类别</w:t>
      </w:r>
    </w:p>
    <w:p w14:paraId="08E7C00E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产品的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产步骤</w:t>
      </w:r>
    </w:p>
    <w:p w14:paraId="3DBF885E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77DF493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4C09100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17.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分项结转分步法的缺点是（ ）。</w:t>
      </w:r>
    </w:p>
    <w:p w14:paraId="12B9EF2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（难易度:中）</w:t>
      </w:r>
    </w:p>
    <w:p w14:paraId="0217C37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需要进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⾏</w:t>
      </w:r>
      <w:r w:rsidRPr="004A207C">
        <w:rPr>
          <w:rFonts w:hint="eastAsia"/>
          <w:spacing w:val="-1"/>
          <w:sz w:val="24"/>
          <w:szCs w:val="24"/>
        </w:rPr>
        <w:t>成本还原</w:t>
      </w:r>
    </w:p>
    <w:p w14:paraId="64B29D7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lastRenderedPageBreak/>
        <w:t>B.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不能提供原始项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⽬</w:t>
      </w:r>
      <w:r w:rsidRPr="004A207C">
        <w:rPr>
          <w:rFonts w:hint="eastAsia"/>
          <w:spacing w:val="-1"/>
          <w:sz w:val="24"/>
          <w:szCs w:val="24"/>
        </w:rPr>
        <w:t>的成本资料</w:t>
      </w:r>
    </w:p>
    <w:p w14:paraId="334F09D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便于加强各项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产步骤的成本管理</w:t>
      </w:r>
    </w:p>
    <w:p w14:paraId="7A3A3FE5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成本结转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作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⽐</w:t>
      </w:r>
      <w:r w:rsidRPr="004A207C">
        <w:rPr>
          <w:rFonts w:hint="eastAsia"/>
          <w:spacing w:val="-1"/>
          <w:sz w:val="24"/>
          <w:szCs w:val="24"/>
        </w:rPr>
        <w:t>较复杂</w:t>
      </w:r>
    </w:p>
    <w:p w14:paraId="27B2218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正确答案：D</w:t>
      </w:r>
    </w:p>
    <w:p w14:paraId="77BC7906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147BE49A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18.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品种法主要适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于（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）。</w:t>
      </w:r>
    </w:p>
    <w:p w14:paraId="6FFDA08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（难易度:中）</w:t>
      </w:r>
    </w:p>
    <w:p w14:paraId="7003C71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单件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⼩</w:t>
      </w:r>
      <w:r w:rsidRPr="004A207C">
        <w:rPr>
          <w:rFonts w:hint="eastAsia"/>
          <w:spacing w:val="-1"/>
          <w:sz w:val="24"/>
          <w:szCs w:val="24"/>
        </w:rPr>
        <w:t>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</w:t>
      </w:r>
    </w:p>
    <w:p w14:paraId="5BFA716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⼤</w:t>
      </w:r>
      <w:r w:rsidRPr="004A207C">
        <w:rPr>
          <w:rFonts w:hint="eastAsia"/>
          <w:spacing w:val="-1"/>
          <w:sz w:val="24"/>
          <w:szCs w:val="24"/>
        </w:rPr>
        <w:t>量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⼤</w:t>
      </w:r>
      <w:r w:rsidRPr="004A207C">
        <w:rPr>
          <w:rFonts w:hint="eastAsia"/>
          <w:spacing w:val="-1"/>
          <w:sz w:val="24"/>
          <w:szCs w:val="24"/>
        </w:rPr>
        <w:t>批单步骤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</w:t>
      </w:r>
    </w:p>
    <w:p w14:paraId="31DCB25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成批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</w:t>
      </w:r>
    </w:p>
    <w:p w14:paraId="7AB18E9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多步骤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</w:t>
      </w:r>
    </w:p>
    <w:p w14:paraId="08B8F7E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正确答案：B</w:t>
      </w:r>
    </w:p>
    <w:p w14:paraId="3B0BFF5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564E6D16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19.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辅助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的交互分配法，其交互分配是在（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）。</w:t>
      </w:r>
    </w:p>
    <w:p w14:paraId="19BBDAB5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（难易度:中）</w:t>
      </w:r>
    </w:p>
    <w:p w14:paraId="56C212F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各受益单位之间进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⾏</w:t>
      </w:r>
      <w:r w:rsidRPr="004A207C">
        <w:rPr>
          <w:rFonts w:hint="eastAsia"/>
          <w:spacing w:val="-1"/>
          <w:sz w:val="24"/>
          <w:szCs w:val="24"/>
        </w:rPr>
        <w:t>分配</w:t>
      </w:r>
    </w:p>
    <w:p w14:paraId="6E5D827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各受益的辅助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⻋</w:t>
      </w:r>
      <w:r w:rsidRPr="004A207C">
        <w:rPr>
          <w:rFonts w:hint="eastAsia"/>
          <w:spacing w:val="-1"/>
          <w:sz w:val="24"/>
          <w:szCs w:val="24"/>
        </w:rPr>
        <w:t>间之间进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⾏</w:t>
      </w:r>
      <w:r w:rsidRPr="004A207C">
        <w:rPr>
          <w:rFonts w:hint="eastAsia"/>
          <w:spacing w:val="-1"/>
          <w:sz w:val="24"/>
          <w:szCs w:val="24"/>
        </w:rPr>
        <w:t>分配</w:t>
      </w:r>
    </w:p>
    <w:p w14:paraId="1461E93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辅助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产以外受益单位之间进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⾏</w:t>
      </w:r>
      <w:r w:rsidRPr="004A207C">
        <w:rPr>
          <w:rFonts w:hint="eastAsia"/>
          <w:spacing w:val="-1"/>
          <w:sz w:val="24"/>
          <w:szCs w:val="24"/>
        </w:rPr>
        <w:t>分配</w:t>
      </w:r>
    </w:p>
    <w:p w14:paraId="0B3BC2D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各受益的基本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⻋</w:t>
      </w:r>
      <w:r w:rsidRPr="004A207C">
        <w:rPr>
          <w:rFonts w:hint="eastAsia"/>
          <w:spacing w:val="-1"/>
          <w:sz w:val="24"/>
          <w:szCs w:val="24"/>
        </w:rPr>
        <w:t>间之间进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⾏</w:t>
      </w:r>
      <w:r w:rsidRPr="004A207C">
        <w:rPr>
          <w:rFonts w:hint="eastAsia"/>
          <w:spacing w:val="-1"/>
          <w:sz w:val="24"/>
          <w:szCs w:val="24"/>
        </w:rPr>
        <w:t>分配</w:t>
      </w:r>
    </w:p>
    <w:p w14:paraId="0EAF4565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正确答案：B</w:t>
      </w:r>
    </w:p>
    <w:p w14:paraId="7505F48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0081D74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20.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甲产品要经历三道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序完成，各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序的定额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时分别为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50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⼩</w:t>
      </w:r>
      <w:r w:rsidRPr="004A207C">
        <w:rPr>
          <w:rFonts w:hint="eastAsia"/>
          <w:spacing w:val="-1"/>
          <w:sz w:val="24"/>
          <w:szCs w:val="24"/>
        </w:rPr>
        <w:t>时、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30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⼩</w:t>
      </w:r>
      <w:r w:rsidRPr="004A207C">
        <w:rPr>
          <w:rFonts w:hint="eastAsia"/>
          <w:spacing w:val="-1"/>
          <w:sz w:val="24"/>
          <w:szCs w:val="24"/>
        </w:rPr>
        <w:t>时和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20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⼩</w:t>
      </w:r>
      <w:r w:rsidRPr="004A207C">
        <w:rPr>
          <w:rFonts w:hint="eastAsia"/>
          <w:spacing w:val="-1"/>
          <w:sz w:val="24"/>
          <w:szCs w:val="24"/>
        </w:rPr>
        <w:t>时，则第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⼆⼯</w:t>
      </w:r>
      <w:r w:rsidRPr="004A207C">
        <w:rPr>
          <w:rFonts w:hint="eastAsia"/>
          <w:spacing w:val="-1"/>
          <w:sz w:val="24"/>
          <w:szCs w:val="24"/>
        </w:rPr>
        <w:t>序的在产品完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程度是（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 ）。</w:t>
      </w:r>
    </w:p>
    <w:p w14:paraId="102C6D2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（难易度:中）</w:t>
      </w:r>
    </w:p>
    <w:p w14:paraId="13651B8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0.5</w:t>
      </w:r>
    </w:p>
    <w:p w14:paraId="28DE20F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0.7</w:t>
      </w:r>
    </w:p>
    <w:p w14:paraId="6CA44D4E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0.8</w:t>
      </w:r>
    </w:p>
    <w:p w14:paraId="7636A52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0.65</w:t>
      </w:r>
    </w:p>
    <w:p w14:paraId="296ABC7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正确答案：D</w:t>
      </w:r>
    </w:p>
    <w:p w14:paraId="7ECDA98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32EC862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21.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下列各项费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中，计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⼊</w:t>
      </w:r>
      <w:r w:rsidRPr="004A207C">
        <w:rPr>
          <w:rFonts w:hint="eastAsia"/>
          <w:spacing w:val="-1"/>
          <w:sz w:val="24"/>
          <w:szCs w:val="24"/>
        </w:rPr>
        <w:t>产品成本的是（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）。</w:t>
      </w:r>
    </w:p>
    <w:p w14:paraId="36E2E99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（难易度:易）</w:t>
      </w:r>
    </w:p>
    <w:p w14:paraId="3A294AB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管理费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</w:p>
    <w:p w14:paraId="5D24DD3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制造费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</w:p>
    <w:p w14:paraId="6A46AB4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销售费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</w:p>
    <w:p w14:paraId="3425435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财务费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</w:p>
    <w:p w14:paraId="14945EA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1B01146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1378691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22.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本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⽉</w:t>
      </w:r>
      <w:r w:rsidRPr="004A207C">
        <w:rPr>
          <w:rFonts w:hint="eastAsia"/>
          <w:spacing w:val="-1"/>
          <w:sz w:val="24"/>
          <w:szCs w:val="24"/>
        </w:rPr>
        <w:t>完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产品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250件，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⽉</w:t>
      </w:r>
      <w:r w:rsidRPr="004A207C">
        <w:rPr>
          <w:rFonts w:hint="eastAsia"/>
          <w:spacing w:val="-1"/>
          <w:sz w:val="24"/>
          <w:szCs w:val="24"/>
        </w:rPr>
        <w:t>末在产品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160件，在产品完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程度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40%，材料费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总额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56520元，陆续投料，则完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产品和在产品应</w:t>
      </w:r>
    </w:p>
    <w:p w14:paraId="0D638D1E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负担的材料费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分别为（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）。</w:t>
      </w:r>
    </w:p>
    <w:p w14:paraId="3F29668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单选题 (2.0 分) （难易度:难）</w:t>
      </w:r>
    </w:p>
    <w:p w14:paraId="324E3BF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45000元、11520元</w:t>
      </w:r>
    </w:p>
    <w:p w14:paraId="7E5ED85A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40000元、16520元</w:t>
      </w:r>
    </w:p>
    <w:p w14:paraId="179EF74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34298元、22222元</w:t>
      </w:r>
    </w:p>
    <w:p w14:paraId="4881E92A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34460元、22060元</w:t>
      </w:r>
    </w:p>
    <w:p w14:paraId="3ADABFD5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74FE2478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lastRenderedPageBreak/>
        <w:t>正确答案解释：</w:t>
      </w:r>
    </w:p>
    <w:p w14:paraId="54CA047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23.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成本预测具有的主要特点是（ ）。</w:t>
      </w:r>
    </w:p>
    <w:p w14:paraId="651ACA4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多选题 (2.0 分) （难易度:难）</w:t>
      </w:r>
    </w:p>
    <w:p w14:paraId="4FD01A8E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科学性</w:t>
      </w:r>
    </w:p>
    <w:p w14:paraId="7D979BF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准确性</w:t>
      </w:r>
    </w:p>
    <w:p w14:paraId="3C473F8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近似性</w:t>
      </w:r>
    </w:p>
    <w:p w14:paraId="145CEDF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精确性</w:t>
      </w:r>
    </w:p>
    <w:p w14:paraId="4C22FBD8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E.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可修正性</w:t>
      </w:r>
    </w:p>
    <w:p w14:paraId="75246DC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 C E</w:t>
      </w:r>
    </w:p>
    <w:p w14:paraId="1193484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5A478F7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24.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成本分析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⼀</w:t>
      </w:r>
      <w:r w:rsidRPr="004A207C">
        <w:rPr>
          <w:rFonts w:hint="eastAsia"/>
          <w:spacing w:val="-1"/>
          <w:sz w:val="24"/>
          <w:szCs w:val="24"/>
        </w:rPr>
        <w:t>般包括（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）。</w:t>
      </w:r>
    </w:p>
    <w:p w14:paraId="0658E996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多选题 (2.0 分) （难易度:难）</w:t>
      </w:r>
    </w:p>
    <w:p w14:paraId="1C05C8EE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成本的事前分析</w:t>
      </w:r>
    </w:p>
    <w:p w14:paraId="24FA171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成本的事中分析</w:t>
      </w:r>
    </w:p>
    <w:p w14:paraId="2954DC3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成本的事后分析</w:t>
      </w:r>
    </w:p>
    <w:p w14:paraId="37921F46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成本的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⼀</w:t>
      </w:r>
      <w:r w:rsidRPr="004A207C">
        <w:rPr>
          <w:rFonts w:hint="eastAsia"/>
          <w:spacing w:val="-1"/>
          <w:sz w:val="24"/>
          <w:szCs w:val="24"/>
        </w:rPr>
        <w:t>般分析</w:t>
      </w:r>
    </w:p>
    <w:p w14:paraId="7BC697B8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E.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成本的总括分析</w:t>
      </w:r>
    </w:p>
    <w:p w14:paraId="0CB75F2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 B C D</w:t>
      </w:r>
    </w:p>
    <w:p w14:paraId="71C98DC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5C50800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25.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在实际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作中，通常采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的成本分析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法主要有（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）。</w:t>
      </w:r>
    </w:p>
    <w:p w14:paraId="174D69A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多选题 (2.0 分) （难易度:难）</w:t>
      </w:r>
    </w:p>
    <w:p w14:paraId="0FDA4FC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⽐</w:t>
      </w:r>
      <w:r w:rsidRPr="004A207C">
        <w:rPr>
          <w:rFonts w:hint="eastAsia"/>
          <w:spacing w:val="-1"/>
          <w:sz w:val="24"/>
          <w:szCs w:val="24"/>
        </w:rPr>
        <w:t>分析法</w:t>
      </w:r>
    </w:p>
    <w:p w14:paraId="4534778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交互分析法</w:t>
      </w:r>
    </w:p>
    <w:p w14:paraId="08D9C91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约当产量分析法</w:t>
      </w:r>
    </w:p>
    <w:p w14:paraId="26042B6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因素分析法</w:t>
      </w:r>
    </w:p>
    <w:p w14:paraId="0902FE05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E.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相关分析法</w:t>
      </w:r>
    </w:p>
    <w:p w14:paraId="52D7BE3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 D E</w:t>
      </w:r>
    </w:p>
    <w:p w14:paraId="39A9FB6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491DB48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26.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逐步结转分步法的特点有（ ）。</w:t>
      </w:r>
    </w:p>
    <w:p w14:paraId="13A41F7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多选题 (2.0 分) （难易度:中）</w:t>
      </w:r>
    </w:p>
    <w:p w14:paraId="1A57484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半成品成本随着实物的转移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⽽</w:t>
      </w:r>
      <w:r w:rsidRPr="004A207C">
        <w:rPr>
          <w:rFonts w:hint="eastAsia"/>
          <w:spacing w:val="-1"/>
          <w:sz w:val="24"/>
          <w:szCs w:val="24"/>
        </w:rPr>
        <w:t>结转</w:t>
      </w:r>
    </w:p>
    <w:p w14:paraId="217CD34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半成品成本不随着实物的转移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⽽</w:t>
      </w:r>
      <w:r w:rsidRPr="004A207C">
        <w:rPr>
          <w:rFonts w:hint="eastAsia"/>
          <w:spacing w:val="-1"/>
          <w:sz w:val="24"/>
          <w:szCs w:val="24"/>
        </w:rPr>
        <w:t>结转</w:t>
      </w:r>
    </w:p>
    <w:p w14:paraId="4CC19AC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可以计算出半成品成本</w:t>
      </w:r>
    </w:p>
    <w:p w14:paraId="3A5B1A7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不可以计算出半成品成本</w:t>
      </w:r>
    </w:p>
    <w:p w14:paraId="5413D34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 C</w:t>
      </w:r>
    </w:p>
    <w:p w14:paraId="179C0DA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58C56E0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27.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下列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法中属于完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产品与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⽉</w:t>
      </w:r>
      <w:r w:rsidRPr="004A207C">
        <w:rPr>
          <w:rFonts w:hint="eastAsia"/>
          <w:spacing w:val="-1"/>
          <w:sz w:val="24"/>
          <w:szCs w:val="24"/>
        </w:rPr>
        <w:t>末在产品之间分配费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的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法是（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 ）。</w:t>
      </w:r>
    </w:p>
    <w:p w14:paraId="2919F32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多选题 (2.0 分) （难易度:难）</w:t>
      </w:r>
    </w:p>
    <w:p w14:paraId="63911FD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约当产量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⽐</w:t>
      </w:r>
      <w:r w:rsidRPr="004A207C">
        <w:rPr>
          <w:rFonts w:hint="eastAsia"/>
          <w:spacing w:val="-1"/>
          <w:sz w:val="24"/>
          <w:szCs w:val="24"/>
        </w:rPr>
        <w:t>例法</w:t>
      </w:r>
    </w:p>
    <w:p w14:paraId="51804A2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不计算在产品成本法</w:t>
      </w:r>
    </w:p>
    <w:p w14:paraId="41AAD24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年度计划分配率分配法</w:t>
      </w:r>
    </w:p>
    <w:p w14:paraId="5152BD05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定额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⽐</w:t>
      </w:r>
      <w:r w:rsidRPr="004A207C">
        <w:rPr>
          <w:rFonts w:hint="eastAsia"/>
          <w:spacing w:val="-1"/>
          <w:sz w:val="24"/>
          <w:szCs w:val="24"/>
        </w:rPr>
        <w:t>例法</w:t>
      </w:r>
    </w:p>
    <w:p w14:paraId="6E2A5BF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 B D</w:t>
      </w:r>
    </w:p>
    <w:p w14:paraId="6A178CF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2488B9D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28.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⼴</w:t>
      </w:r>
      <w:r w:rsidRPr="004A207C">
        <w:rPr>
          <w:rFonts w:hint="eastAsia"/>
          <w:spacing w:val="-1"/>
          <w:sz w:val="24"/>
          <w:szCs w:val="24"/>
        </w:rPr>
        <w:t>义在产品包括（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）。</w:t>
      </w:r>
    </w:p>
    <w:p w14:paraId="2C4DAD6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lastRenderedPageBreak/>
        <w:t>多选题 (2.0 分) （难易度:中）</w:t>
      </w:r>
    </w:p>
    <w:p w14:paraId="3B02AC9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正在加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中的产品</w:t>
      </w:r>
    </w:p>
    <w:p w14:paraId="70A360E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⼊</w:t>
      </w:r>
      <w:r w:rsidRPr="004A207C">
        <w:rPr>
          <w:rFonts w:hint="eastAsia"/>
          <w:spacing w:val="-1"/>
          <w:sz w:val="24"/>
          <w:szCs w:val="24"/>
        </w:rPr>
        <w:t>库的半成品</w:t>
      </w:r>
    </w:p>
    <w:p w14:paraId="46C9BED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正在返修的废品</w:t>
      </w:r>
    </w:p>
    <w:p w14:paraId="44ABCD45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⼊</w:t>
      </w:r>
      <w:r w:rsidRPr="004A207C">
        <w:rPr>
          <w:rFonts w:hint="eastAsia"/>
          <w:spacing w:val="-1"/>
          <w:sz w:val="24"/>
          <w:szCs w:val="24"/>
        </w:rPr>
        <w:t>库的完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产品</w:t>
      </w:r>
    </w:p>
    <w:p w14:paraId="0DEEB79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 B C</w:t>
      </w:r>
    </w:p>
    <w:p w14:paraId="1A07034A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1A15EE06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29.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⼴</w:t>
      </w:r>
      <w:r w:rsidRPr="004A207C">
        <w:rPr>
          <w:rFonts w:hint="eastAsia"/>
          <w:spacing w:val="-1"/>
          <w:sz w:val="24"/>
          <w:szCs w:val="24"/>
        </w:rPr>
        <w:t>义的成本控制包括（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）。</w:t>
      </w:r>
    </w:p>
    <w:p w14:paraId="5659223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多选题 (2.0 分) （难易度:中）</w:t>
      </w:r>
    </w:p>
    <w:p w14:paraId="348351A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事前成本控制</w:t>
      </w:r>
    </w:p>
    <w:p w14:paraId="2CDF74A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事中成本控制</w:t>
      </w:r>
    </w:p>
    <w:p w14:paraId="138B7C2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事后成本控制</w:t>
      </w:r>
    </w:p>
    <w:p w14:paraId="6927525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反馈控制</w:t>
      </w:r>
    </w:p>
    <w:p w14:paraId="248FA456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 B C</w:t>
      </w:r>
    </w:p>
    <w:p w14:paraId="35A035F5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5E42D31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30.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业企业编制的费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报表主要有（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）。</w:t>
      </w:r>
    </w:p>
    <w:p w14:paraId="44A9FAF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多选题 (2.0 分) （难易度:中）</w:t>
      </w:r>
    </w:p>
    <w:p w14:paraId="480CCF9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制造费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明细表</w:t>
      </w:r>
    </w:p>
    <w:p w14:paraId="2E85684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销售费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明细表</w:t>
      </w:r>
    </w:p>
    <w:p w14:paraId="4EFDD55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管理费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明细表</w:t>
      </w:r>
    </w:p>
    <w:p w14:paraId="7AED4B6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财务费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明细表</w:t>
      </w:r>
    </w:p>
    <w:p w14:paraId="7C71C8F6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 B C</w:t>
      </w:r>
    </w:p>
    <w:p w14:paraId="343787F8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5167FFA6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31.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制造费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分配计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⼊</w:t>
      </w:r>
      <w:r w:rsidRPr="004A207C">
        <w:rPr>
          <w:rFonts w:hint="eastAsia"/>
          <w:spacing w:val="-1"/>
          <w:sz w:val="24"/>
          <w:szCs w:val="24"/>
        </w:rPr>
        <w:t>产品成本的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法有（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）。</w:t>
      </w:r>
    </w:p>
    <w:p w14:paraId="1DC752E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多选题 (2.0 分) （难易度:中）</w:t>
      </w:r>
    </w:p>
    <w:p w14:paraId="02C357D6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时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⽐</w:t>
      </w:r>
      <w:r w:rsidRPr="004A207C">
        <w:rPr>
          <w:rFonts w:hint="eastAsia"/>
          <w:spacing w:val="-1"/>
          <w:sz w:val="24"/>
          <w:szCs w:val="24"/>
        </w:rPr>
        <w:t>例分配法</w:t>
      </w:r>
    </w:p>
    <w:p w14:paraId="1B0D54E8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⼯⼈⼯</w:t>
      </w:r>
      <w:r w:rsidRPr="004A207C">
        <w:rPr>
          <w:rFonts w:hint="eastAsia"/>
          <w:spacing w:val="-1"/>
          <w:sz w:val="24"/>
          <w:szCs w:val="24"/>
        </w:rPr>
        <w:t>资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⽐</w:t>
      </w:r>
      <w:r w:rsidRPr="004A207C">
        <w:rPr>
          <w:rFonts w:hint="eastAsia"/>
          <w:spacing w:val="-1"/>
          <w:sz w:val="24"/>
          <w:szCs w:val="24"/>
        </w:rPr>
        <w:t>例分配法</w:t>
      </w:r>
    </w:p>
    <w:p w14:paraId="697F098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C.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机器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时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⽐</w:t>
      </w:r>
      <w:r w:rsidRPr="004A207C">
        <w:rPr>
          <w:rFonts w:hint="eastAsia"/>
          <w:spacing w:val="-1"/>
          <w:sz w:val="24"/>
          <w:szCs w:val="24"/>
        </w:rPr>
        <w:t>例分配法</w:t>
      </w:r>
    </w:p>
    <w:p w14:paraId="499E125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D.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按年度计划分配率分配法</w:t>
      </w:r>
    </w:p>
    <w:p w14:paraId="5033065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 B C D</w:t>
      </w:r>
    </w:p>
    <w:p w14:paraId="5088582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19A9E03A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32.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按计划成本分配辅助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产成本时，为了简化核算，辅助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产成本差异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⼀</w:t>
      </w:r>
      <w:r w:rsidRPr="004A207C">
        <w:rPr>
          <w:rFonts w:hint="eastAsia"/>
          <w:spacing w:val="-1"/>
          <w:sz w:val="24"/>
          <w:szCs w:val="24"/>
        </w:rPr>
        <w:t>般全部计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⼊</w:t>
      </w:r>
      <w:r w:rsidRPr="004A207C">
        <w:rPr>
          <w:rFonts w:hint="eastAsia"/>
          <w:spacing w:val="-1"/>
          <w:sz w:val="24"/>
          <w:szCs w:val="24"/>
        </w:rPr>
        <w:t>“管理费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”科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⽬</w:t>
      </w:r>
      <w:r w:rsidRPr="004A207C">
        <w:rPr>
          <w:rFonts w:hint="eastAsia"/>
          <w:spacing w:val="-1"/>
          <w:sz w:val="24"/>
          <w:szCs w:val="24"/>
        </w:rPr>
        <w:t>。（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</w:t>
      </w:r>
    </w:p>
    <w:p w14:paraId="250BDCA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判断题 (2.0 分) （难易度:中）</w:t>
      </w:r>
    </w:p>
    <w:p w14:paraId="531D96E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正确</w:t>
      </w:r>
    </w:p>
    <w:p w14:paraId="31326B9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错误</w:t>
      </w:r>
    </w:p>
    <w:p w14:paraId="7656539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68D2FDC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015FE29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33.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直接分配法下，各辅助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⻋</w:t>
      </w:r>
      <w:r w:rsidRPr="004A207C">
        <w:rPr>
          <w:rFonts w:hint="eastAsia"/>
          <w:spacing w:val="-1"/>
          <w:sz w:val="24"/>
          <w:szCs w:val="24"/>
        </w:rPr>
        <w:t>间发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的费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，直接分配给辅助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⻋</w:t>
      </w:r>
      <w:r w:rsidRPr="004A207C">
        <w:rPr>
          <w:rFonts w:hint="eastAsia"/>
          <w:spacing w:val="-1"/>
          <w:sz w:val="24"/>
          <w:szCs w:val="24"/>
        </w:rPr>
        <w:t>间以外的各收益产品、单位。（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</w:t>
      </w:r>
    </w:p>
    <w:p w14:paraId="56838B86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判断题 (2.0 分) （难易度:易）</w:t>
      </w:r>
    </w:p>
    <w:p w14:paraId="0F8C6C06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正确</w:t>
      </w:r>
    </w:p>
    <w:p w14:paraId="1918E70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错误</w:t>
      </w:r>
    </w:p>
    <w:p w14:paraId="6B6441B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00394C6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3135570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34.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辅助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的直接分配法的适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于辅助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产内部相互提供劳务或产品不多，且不进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⾏</w:t>
      </w:r>
      <w:r w:rsidRPr="004A207C">
        <w:rPr>
          <w:rFonts w:hint="eastAsia"/>
          <w:spacing w:val="-1"/>
          <w:sz w:val="24"/>
          <w:szCs w:val="24"/>
        </w:rPr>
        <w:t>交互分配对成本核算的影响不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⼤</w:t>
      </w:r>
      <w:r w:rsidRPr="004A207C">
        <w:rPr>
          <w:rFonts w:hint="eastAsia"/>
          <w:spacing w:val="-1"/>
          <w:sz w:val="24"/>
          <w:szCs w:val="24"/>
        </w:rPr>
        <w:t>的企</w:t>
      </w:r>
    </w:p>
    <w:p w14:paraId="66576255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业。（ ）</w:t>
      </w:r>
    </w:p>
    <w:p w14:paraId="41643C1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lastRenderedPageBreak/>
        <w:t>判断题 (2.0 分) （难易度:易）</w:t>
      </w:r>
    </w:p>
    <w:p w14:paraId="3D62C0D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正确</w:t>
      </w:r>
    </w:p>
    <w:p w14:paraId="108D84BA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错误</w:t>
      </w:r>
    </w:p>
    <w:p w14:paraId="20298E0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7539FD0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4CABE92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35.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对不存在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⽉</w:t>
      </w:r>
      <w:r w:rsidRPr="004A207C">
        <w:rPr>
          <w:rFonts w:hint="eastAsia"/>
          <w:spacing w:val="-1"/>
          <w:sz w:val="24"/>
          <w:szCs w:val="24"/>
        </w:rPr>
        <w:t>末在产品的企业可采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不计在产品成本法。（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</w:t>
      </w:r>
    </w:p>
    <w:p w14:paraId="7A1B61D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判断题 (2.0 分) （难易度:易）</w:t>
      </w:r>
    </w:p>
    <w:p w14:paraId="0785608E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正确</w:t>
      </w:r>
    </w:p>
    <w:p w14:paraId="22D5ED5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错误</w:t>
      </w:r>
    </w:p>
    <w:p w14:paraId="03FF26E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6E8549C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0A6B746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36.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平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⾏</w:t>
      </w:r>
      <w:r w:rsidRPr="004A207C">
        <w:rPr>
          <w:rFonts w:hint="eastAsia"/>
          <w:spacing w:val="-1"/>
          <w:sz w:val="24"/>
          <w:szCs w:val="24"/>
        </w:rPr>
        <w:t>结转分步法，各步骤的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都要在完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产品和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⼴</w:t>
      </w:r>
      <w:r w:rsidRPr="004A207C">
        <w:rPr>
          <w:rFonts w:hint="eastAsia"/>
          <w:spacing w:val="-1"/>
          <w:sz w:val="24"/>
          <w:szCs w:val="24"/>
        </w:rPr>
        <w:t>义在产品之间进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⾏</w:t>
      </w:r>
      <w:r w:rsidRPr="004A207C">
        <w:rPr>
          <w:rFonts w:hint="eastAsia"/>
          <w:spacing w:val="-1"/>
          <w:sz w:val="24"/>
          <w:szCs w:val="24"/>
        </w:rPr>
        <w:t>分配。（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</w:t>
      </w:r>
    </w:p>
    <w:p w14:paraId="575CDCC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判断题 (2.0 分) （难易度:易）</w:t>
      </w:r>
    </w:p>
    <w:p w14:paraId="208F47FE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正确</w:t>
      </w:r>
    </w:p>
    <w:p w14:paraId="33C9927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错误</w:t>
      </w:r>
    </w:p>
    <w:p w14:paraId="5705E6F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187A102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1DCAAF7E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37.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成本报表是根据产品成本和期间费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的核算资料及其他相关资料编制的，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以反映企业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⼀</w:t>
      </w:r>
      <w:r w:rsidRPr="004A207C">
        <w:rPr>
          <w:rFonts w:hint="eastAsia"/>
          <w:spacing w:val="-1"/>
          <w:sz w:val="24"/>
          <w:szCs w:val="24"/>
        </w:rPr>
        <w:t>定时期产品成本和期间费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⽤⽔</w:t>
      </w:r>
      <w:r w:rsidRPr="004A207C">
        <w:rPr>
          <w:rFonts w:hint="eastAsia"/>
          <w:spacing w:val="-1"/>
          <w:sz w:val="24"/>
          <w:szCs w:val="24"/>
        </w:rPr>
        <w:t>平、</w:t>
      </w:r>
    </w:p>
    <w:p w14:paraId="03BB29E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构成情况的报告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⽂</w:t>
      </w:r>
      <w:r w:rsidRPr="004A207C">
        <w:rPr>
          <w:rFonts w:hint="eastAsia"/>
          <w:spacing w:val="-1"/>
          <w:sz w:val="24"/>
          <w:szCs w:val="24"/>
        </w:rPr>
        <w:t>件。（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</w:t>
      </w:r>
    </w:p>
    <w:p w14:paraId="3E432E1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判断题 (2.0 分) （难易度:易）</w:t>
      </w:r>
    </w:p>
    <w:p w14:paraId="324B80B8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正确</w:t>
      </w:r>
    </w:p>
    <w:p w14:paraId="1595E95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错误</w:t>
      </w:r>
    </w:p>
    <w:p w14:paraId="33246D1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1778F83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16D679E5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38.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成本报表属于对内报表，但其种类和格式仍应由国家统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⼀</w:t>
      </w:r>
      <w:r w:rsidRPr="004A207C">
        <w:rPr>
          <w:rFonts w:hint="eastAsia"/>
          <w:spacing w:val="-1"/>
          <w:sz w:val="24"/>
          <w:szCs w:val="24"/>
        </w:rPr>
        <w:t>规定。（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</w:t>
      </w:r>
    </w:p>
    <w:p w14:paraId="3D0F16F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判断题 (2.0 分) （难易度:中）</w:t>
      </w:r>
    </w:p>
    <w:p w14:paraId="06F0D43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正确</w:t>
      </w:r>
    </w:p>
    <w:p w14:paraId="600A8E6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错误</w:t>
      </w:r>
    </w:p>
    <w:p w14:paraId="1005333A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正确答案：B</w:t>
      </w:r>
    </w:p>
    <w:p w14:paraId="328AE195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14FCDCB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39.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产品成本计算的品种法主要适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于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⼤</w:t>
      </w:r>
      <w:r w:rsidRPr="004A207C">
        <w:rPr>
          <w:rFonts w:hint="eastAsia"/>
          <w:spacing w:val="-1"/>
          <w:sz w:val="24"/>
          <w:szCs w:val="24"/>
        </w:rPr>
        <w:t>量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⼤</w:t>
      </w:r>
      <w:r w:rsidRPr="004A207C">
        <w:rPr>
          <w:rFonts w:hint="eastAsia"/>
          <w:spacing w:val="-1"/>
          <w:sz w:val="24"/>
          <w:szCs w:val="24"/>
        </w:rPr>
        <w:t>批单步骤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产。（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</w:t>
      </w:r>
    </w:p>
    <w:p w14:paraId="43ACD656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判断题 (2.0 分) （难易度:易）</w:t>
      </w:r>
    </w:p>
    <w:p w14:paraId="58A78A5E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正确</w:t>
      </w:r>
    </w:p>
    <w:p w14:paraId="2E740BE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错误</w:t>
      </w:r>
    </w:p>
    <w:p w14:paraId="34FA130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78B9F45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10E0DD1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40.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成本还原就是恢复产品成本结构的本来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⾯⽬</w:t>
      </w:r>
      <w:r w:rsidRPr="004A207C">
        <w:rPr>
          <w:rFonts w:hint="eastAsia"/>
          <w:spacing w:val="-1"/>
          <w:sz w:val="24"/>
          <w:szCs w:val="24"/>
        </w:rPr>
        <w:t>，把各步骤耗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的半成品成本，逐步分解还原为“直接材料”、“直接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⼈⼯</w:t>
      </w:r>
      <w:r w:rsidRPr="004A207C">
        <w:rPr>
          <w:rFonts w:hint="eastAsia"/>
          <w:spacing w:val="-1"/>
          <w:sz w:val="24"/>
          <w:szCs w:val="24"/>
        </w:rPr>
        <w:t>”、</w:t>
      </w:r>
    </w:p>
    <w:p w14:paraId="1D8FA47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“制造费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”等。（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</w:t>
      </w:r>
    </w:p>
    <w:p w14:paraId="2AA41CAE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判断题 (2.0 分) （难易度:中）</w:t>
      </w:r>
    </w:p>
    <w:p w14:paraId="74ECF75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正确</w:t>
      </w:r>
    </w:p>
    <w:p w14:paraId="41D9539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错误</w:t>
      </w:r>
    </w:p>
    <w:p w14:paraId="4968AE48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4FF2E59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345F694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41.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不论什么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业企业，不论什么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产类型，也不论管理上要求如何，最终都必须按照产品品种计算出产品成本。（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</w:t>
      </w:r>
    </w:p>
    <w:p w14:paraId="4B56162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判断题 (2.0 分) （难易度:易）</w:t>
      </w:r>
    </w:p>
    <w:p w14:paraId="409C450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lastRenderedPageBreak/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正确</w:t>
      </w:r>
    </w:p>
    <w:p w14:paraId="4610471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错误</w:t>
      </w:r>
    </w:p>
    <w:p w14:paraId="79838C9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正确答案：B</w:t>
      </w:r>
    </w:p>
    <w:p w14:paraId="46B4DA1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231F7368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42.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只要存在期末在产品，就应当计算期末在产品成本，以便正确确定完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产品成本。（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</w:t>
      </w:r>
    </w:p>
    <w:p w14:paraId="089B2876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判断题 (2.0 分) （难易度:易）</w:t>
      </w:r>
    </w:p>
    <w:p w14:paraId="436BFBE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正确</w:t>
      </w:r>
    </w:p>
    <w:p w14:paraId="20AAA56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错误</w:t>
      </w:r>
    </w:p>
    <w:p w14:paraId="4D974E6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正确答案：B</w:t>
      </w:r>
    </w:p>
    <w:p w14:paraId="40A6DEC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5CBCE4E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43.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辅助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⻋</w:t>
      </w:r>
      <w:r w:rsidRPr="004A207C">
        <w:rPr>
          <w:rFonts w:hint="eastAsia"/>
          <w:spacing w:val="-1"/>
          <w:sz w:val="24"/>
          <w:szCs w:val="24"/>
        </w:rPr>
        <w:t>间发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的各种费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都直接记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⼊</w:t>
      </w:r>
      <w:r w:rsidRPr="004A207C">
        <w:rPr>
          <w:rFonts w:hint="eastAsia"/>
          <w:spacing w:val="-1"/>
          <w:sz w:val="24"/>
          <w:szCs w:val="24"/>
        </w:rPr>
        <w:t>“辅助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产成本”科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⽬</w:t>
      </w:r>
      <w:r w:rsidRPr="004A207C">
        <w:rPr>
          <w:rFonts w:hint="eastAsia"/>
          <w:spacing w:val="-1"/>
          <w:sz w:val="24"/>
          <w:szCs w:val="24"/>
        </w:rPr>
        <w:t>。（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</w:t>
      </w:r>
    </w:p>
    <w:p w14:paraId="55A5B09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判断题 (2.0 分) （难易度:易）</w:t>
      </w:r>
    </w:p>
    <w:p w14:paraId="50740EF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正确</w:t>
      </w:r>
    </w:p>
    <w:p w14:paraId="0F6F9EA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错误</w:t>
      </w:r>
    </w:p>
    <w:p w14:paraId="48257276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正确答案：B</w:t>
      </w:r>
    </w:p>
    <w:p w14:paraId="5FA4E8E4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54874C5E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44.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交互分配法是对各辅助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⻋</w:t>
      </w:r>
      <w:r w:rsidRPr="004A207C">
        <w:rPr>
          <w:rFonts w:hint="eastAsia"/>
          <w:spacing w:val="-1"/>
          <w:sz w:val="24"/>
          <w:szCs w:val="24"/>
        </w:rPr>
        <w:t>间的辅助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进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⾏</w:t>
      </w:r>
      <w:r w:rsidRPr="004A207C">
        <w:rPr>
          <w:rFonts w:hint="eastAsia"/>
          <w:spacing w:val="-1"/>
          <w:sz w:val="24"/>
          <w:szCs w:val="24"/>
        </w:rPr>
        <w:t>两次分配，具体为先进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⾏</w:t>
      </w:r>
      <w:r w:rsidRPr="004A207C">
        <w:rPr>
          <w:rFonts w:hint="eastAsia"/>
          <w:spacing w:val="-1"/>
          <w:sz w:val="24"/>
          <w:szCs w:val="24"/>
        </w:rPr>
        <w:t>对内分配，再进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⾏</w:t>
      </w:r>
      <w:r w:rsidRPr="004A207C">
        <w:rPr>
          <w:rFonts w:hint="eastAsia"/>
          <w:spacing w:val="-1"/>
          <w:sz w:val="24"/>
          <w:szCs w:val="24"/>
        </w:rPr>
        <w:t>对外分配。（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</w:t>
      </w:r>
    </w:p>
    <w:p w14:paraId="65898E4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判断题 (2.0 分) （难易度:易）</w:t>
      </w:r>
    </w:p>
    <w:p w14:paraId="6925569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正确</w:t>
      </w:r>
    </w:p>
    <w:p w14:paraId="5877122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错误</w:t>
      </w:r>
    </w:p>
    <w:p w14:paraId="6AFF55D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608C77B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07D8747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45.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制造费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所采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的所有分配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法，分配后“制造费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”科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⽬</w:t>
      </w:r>
      <w:r w:rsidRPr="004A207C">
        <w:rPr>
          <w:rFonts w:hint="eastAsia"/>
          <w:spacing w:val="-1"/>
          <w:sz w:val="24"/>
          <w:szCs w:val="24"/>
        </w:rPr>
        <w:t>期末都没有余额。（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</w:t>
      </w:r>
    </w:p>
    <w:p w14:paraId="15F9487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判断题 (2.0 分) （难易度:易）</w:t>
      </w:r>
    </w:p>
    <w:p w14:paraId="175E808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正确</w:t>
      </w:r>
    </w:p>
    <w:p w14:paraId="1F76BAAE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错误</w:t>
      </w:r>
    </w:p>
    <w:p w14:paraId="28E458B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5B2B299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21E81F1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46.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交互分配法、直接分配法、定额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⽐</w:t>
      </w:r>
      <w:r w:rsidRPr="004A207C">
        <w:rPr>
          <w:rFonts w:hint="eastAsia"/>
          <w:spacing w:val="-1"/>
          <w:sz w:val="24"/>
          <w:szCs w:val="24"/>
        </w:rPr>
        <w:t>例法和代数分配法都是完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⼯</w:t>
      </w:r>
      <w:r w:rsidRPr="004A207C">
        <w:rPr>
          <w:rFonts w:hint="eastAsia"/>
          <w:spacing w:val="-1"/>
          <w:sz w:val="24"/>
          <w:szCs w:val="24"/>
        </w:rPr>
        <w:t>产品与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⽉</w:t>
      </w:r>
      <w:r w:rsidRPr="004A207C">
        <w:rPr>
          <w:rFonts w:hint="eastAsia"/>
          <w:spacing w:val="-1"/>
          <w:sz w:val="24"/>
          <w:szCs w:val="24"/>
        </w:rPr>
        <w:t>末在产品之间分配费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的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法。（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</w:t>
      </w:r>
    </w:p>
    <w:p w14:paraId="60FC770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判断题 (2.0 分) （难易度:易）</w:t>
      </w:r>
    </w:p>
    <w:p w14:paraId="506F8662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正确</w:t>
      </w:r>
    </w:p>
    <w:p w14:paraId="61834FF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错误</w:t>
      </w:r>
    </w:p>
    <w:p w14:paraId="059EB170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3409C3D8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75AB0B1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47.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成本会计的任务由企业经营管理的要求所决定，此外还受成本会计的对象和职能的制约。（ ）</w:t>
      </w:r>
    </w:p>
    <w:p w14:paraId="3DD6229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判断题 (2.0 分) （难易度:易）</w:t>
      </w:r>
    </w:p>
    <w:p w14:paraId="5AFABB2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正确</w:t>
      </w:r>
    </w:p>
    <w:p w14:paraId="5FEB748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错误</w:t>
      </w:r>
    </w:p>
    <w:p w14:paraId="66E24E4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12E322CA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2EBA5D0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48.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品种法、分步法和分批法是产品成本计算的三种基本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⽅</w:t>
      </w:r>
      <w:r w:rsidRPr="004A207C">
        <w:rPr>
          <w:rFonts w:hint="eastAsia"/>
          <w:spacing w:val="-1"/>
          <w:sz w:val="24"/>
          <w:szCs w:val="24"/>
        </w:rPr>
        <w:t>法。（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</w:t>
      </w:r>
    </w:p>
    <w:p w14:paraId="3E90820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判断题 (2.0 分) （难易度:易）</w:t>
      </w:r>
    </w:p>
    <w:p w14:paraId="48D848BD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正确</w:t>
      </w:r>
    </w:p>
    <w:p w14:paraId="2C6B557A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错误</w:t>
      </w:r>
    </w:p>
    <w:p w14:paraId="2CBAE27E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188FC5F5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lastRenderedPageBreak/>
        <w:t>正确答案解释：</w:t>
      </w:r>
    </w:p>
    <w:p w14:paraId="5EA9F4BC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49.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定额法与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产类型没有直接联系，因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⽽</w:t>
      </w:r>
      <w:r w:rsidRPr="004A207C">
        <w:rPr>
          <w:rFonts w:hint="eastAsia"/>
          <w:spacing w:val="-1"/>
          <w:sz w:val="24"/>
          <w:szCs w:val="24"/>
        </w:rPr>
        <w:t>适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于各种类型的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⽣</w:t>
      </w:r>
      <w:r w:rsidRPr="004A207C">
        <w:rPr>
          <w:rFonts w:hint="eastAsia"/>
          <w:spacing w:val="-1"/>
          <w:sz w:val="24"/>
          <w:szCs w:val="24"/>
        </w:rPr>
        <w:t>产。（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）</w:t>
      </w:r>
    </w:p>
    <w:p w14:paraId="391EBAF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判断题 (2.0 分) （难易度:易）</w:t>
      </w:r>
    </w:p>
    <w:p w14:paraId="6AF89549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正确</w:t>
      </w:r>
    </w:p>
    <w:p w14:paraId="5D840AC1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错误</w:t>
      </w:r>
    </w:p>
    <w:p w14:paraId="2D9D640F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0A14540B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p w14:paraId="48E8CD2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>50.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ab/>
        <w:t>采</w:t>
      </w:r>
      <w:r w:rsidRPr="004A207C">
        <w:rPr>
          <w:rFonts w:ascii="微软雅黑" w:eastAsia="微软雅黑" w:hAnsi="微软雅黑" w:cs="微软雅黑" w:hint="eastAsia"/>
          <w:spacing w:val="-1"/>
          <w:sz w:val="24"/>
          <w:szCs w:val="24"/>
        </w:rPr>
        <w:t>⽤</w:t>
      </w:r>
      <w:r w:rsidRPr="004A207C">
        <w:rPr>
          <w:rFonts w:hint="eastAsia"/>
          <w:spacing w:val="-1"/>
          <w:sz w:val="24"/>
          <w:szCs w:val="24"/>
        </w:rPr>
        <w:t>分类法计算产品成本，不论选择什么作为分配标准，其产品成本的计算结构都有不同程度的假设性。</w:t>
      </w:r>
      <w:r w:rsidRPr="004A207C">
        <w:rPr>
          <w:rFonts w:asciiTheme="majorEastAsia" w:eastAsiaTheme="majorEastAsia" w:hAnsiTheme="majorEastAsia"/>
          <w:spacing w:val="-1"/>
          <w:sz w:val="24"/>
          <w:szCs w:val="24"/>
        </w:rPr>
        <w:t xml:space="preserve"> （ ）</w:t>
      </w:r>
    </w:p>
    <w:p w14:paraId="261298D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判断题 (2.0 分) （难易度:易）</w:t>
      </w:r>
    </w:p>
    <w:p w14:paraId="327D99B7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A.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正确</w:t>
      </w:r>
    </w:p>
    <w:p w14:paraId="177ECAC3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B.</w:t>
      </w: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ab/>
        <w:t>错误</w:t>
      </w:r>
    </w:p>
    <w:p w14:paraId="7635670A" w14:textId="77777777" w:rsidR="004A207C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正确答案：A</w:t>
      </w:r>
    </w:p>
    <w:p w14:paraId="3E4C8A94" w14:textId="79BEE06B" w:rsidR="007F126A" w:rsidRPr="004A207C" w:rsidRDefault="004A207C" w:rsidP="004A207C">
      <w:pPr>
        <w:pStyle w:val="1"/>
        <w:spacing w:line="510" w:lineRule="exact"/>
        <w:ind w:left="1"/>
        <w:rPr>
          <w:rFonts w:asciiTheme="majorEastAsia" w:eastAsiaTheme="majorEastAsia" w:hAnsiTheme="majorEastAsia" w:hint="eastAsia"/>
          <w:spacing w:val="-1"/>
          <w:sz w:val="24"/>
          <w:szCs w:val="24"/>
        </w:rPr>
      </w:pPr>
      <w:r w:rsidRPr="004A207C">
        <w:rPr>
          <w:rFonts w:asciiTheme="majorEastAsia" w:eastAsiaTheme="majorEastAsia" w:hAnsiTheme="majorEastAsia" w:hint="eastAsia"/>
          <w:spacing w:val="-1"/>
          <w:sz w:val="24"/>
          <w:szCs w:val="24"/>
        </w:rPr>
        <w:t>正确答案解释：</w:t>
      </w:r>
    </w:p>
    <w:sectPr w:rsidR="007F126A" w:rsidRPr="004A207C">
      <w:pgSz w:w="16840" w:h="23800"/>
      <w:pgMar w:top="54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277EC"/>
    <w:multiLevelType w:val="hybridMultilevel"/>
    <w:tmpl w:val="C56AE92E"/>
    <w:lvl w:ilvl="0" w:tplc="34FAE1B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DFA09AEE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2F068922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81B0C656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8960D118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0CEC0C68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5ABAE4C2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772C6E4C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B1D23AC6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1" w15:restartNumberingAfterBreak="0">
    <w:nsid w:val="0A785DEB"/>
    <w:multiLevelType w:val="hybridMultilevel"/>
    <w:tmpl w:val="B22CD3F0"/>
    <w:lvl w:ilvl="0" w:tplc="21029B7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01824062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7772C592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09FA15B4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FA308F2C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1B304600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F954A754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BFDE479E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0C9AB232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2" w15:restartNumberingAfterBreak="0">
    <w:nsid w:val="0B475039"/>
    <w:multiLevelType w:val="hybridMultilevel"/>
    <w:tmpl w:val="DA1CE288"/>
    <w:lvl w:ilvl="0" w:tplc="283CE8E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67BC1FAA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31AAC738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21F4E86C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39A4C460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41A25DCC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C30AE8AE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DFA8E1C2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5FD278FA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3" w15:restartNumberingAfterBreak="0">
    <w:nsid w:val="1179767A"/>
    <w:multiLevelType w:val="hybridMultilevel"/>
    <w:tmpl w:val="E99ED8C8"/>
    <w:lvl w:ilvl="0" w:tplc="FF0AA93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B04E3106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224ABD34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1EFE6F82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6BA403AA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ED84AADC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54C0DC6A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8C9E12CC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5CB61388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4" w15:restartNumberingAfterBreak="0">
    <w:nsid w:val="18B453DC"/>
    <w:multiLevelType w:val="hybridMultilevel"/>
    <w:tmpl w:val="C0C02C9E"/>
    <w:lvl w:ilvl="0" w:tplc="1486ADB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E508F27C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253E26E8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08586BAC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43045F50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F064AB14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8EB413C6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D04EB7BA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EFFC1598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5" w15:restartNumberingAfterBreak="0">
    <w:nsid w:val="19C375DA"/>
    <w:multiLevelType w:val="hybridMultilevel"/>
    <w:tmpl w:val="103C4E10"/>
    <w:lvl w:ilvl="0" w:tplc="1F38018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64FEE4B2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31806B64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66E4BBDE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D0E09FAC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F73EA9F2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19BED83C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00900D42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F94A3F96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6" w15:restartNumberingAfterBreak="0">
    <w:nsid w:val="1ACB103A"/>
    <w:multiLevelType w:val="hybridMultilevel"/>
    <w:tmpl w:val="70D2B07C"/>
    <w:lvl w:ilvl="0" w:tplc="0690048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20303876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714AB5EC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B67681D6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78F49ACA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D2DAA4B2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C0FE88EE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7814285E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F5CAC680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7" w15:restartNumberingAfterBreak="0">
    <w:nsid w:val="1AE31BF5"/>
    <w:multiLevelType w:val="hybridMultilevel"/>
    <w:tmpl w:val="9F2E5562"/>
    <w:lvl w:ilvl="0" w:tplc="0B0C088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7B6C5202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A6A82124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C6206B30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93CA49BE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8C368B9E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B412A91E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86946D10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55C845DA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8" w15:restartNumberingAfterBreak="0">
    <w:nsid w:val="21DD4443"/>
    <w:multiLevelType w:val="hybridMultilevel"/>
    <w:tmpl w:val="E9AAC478"/>
    <w:lvl w:ilvl="0" w:tplc="A7AAD28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3724E40E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9470204C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5EA67D26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8C66B750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F7D6585C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51EAE0FC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AD123442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3FCE22AA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9" w15:restartNumberingAfterBreak="0">
    <w:nsid w:val="247E26DD"/>
    <w:multiLevelType w:val="hybridMultilevel"/>
    <w:tmpl w:val="40209306"/>
    <w:lvl w:ilvl="0" w:tplc="CEBCB1D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655E5772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49B298EC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1848E2E0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579C807A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29F4F522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B652EE58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289A25C6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A01CF2AE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10" w15:restartNumberingAfterBreak="0">
    <w:nsid w:val="25461885"/>
    <w:multiLevelType w:val="hybridMultilevel"/>
    <w:tmpl w:val="94749FEC"/>
    <w:lvl w:ilvl="0" w:tplc="9C7CD6E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04F815E8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CE3EACB4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049E8610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B624FC00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474E0BD6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9262366A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DCD8CEBE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082CD164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11" w15:restartNumberingAfterBreak="0">
    <w:nsid w:val="28394F98"/>
    <w:multiLevelType w:val="hybridMultilevel"/>
    <w:tmpl w:val="8ACA0710"/>
    <w:lvl w:ilvl="0" w:tplc="2EA0136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12DE40B4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A720EBE0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AD1450B4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91CA8EEA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40C2B658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C83091F2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684E0150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B5089756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12" w15:restartNumberingAfterBreak="0">
    <w:nsid w:val="2C3C4786"/>
    <w:multiLevelType w:val="hybridMultilevel"/>
    <w:tmpl w:val="3710B780"/>
    <w:lvl w:ilvl="0" w:tplc="4E9E556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9A0C4C7C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A7CE1F62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32901D2C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697C4130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30548996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BCC0B1D0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F0EE62DA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AAD0712A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13" w15:restartNumberingAfterBreak="0">
    <w:nsid w:val="2CD64E33"/>
    <w:multiLevelType w:val="hybridMultilevel"/>
    <w:tmpl w:val="6F6AA104"/>
    <w:lvl w:ilvl="0" w:tplc="8744B5E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092A07CE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CD548CE2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1E60BBF4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0138F916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85CA2812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7D8AAB8E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FC68A5FC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3DFA3302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14" w15:restartNumberingAfterBreak="0">
    <w:nsid w:val="2D7931A4"/>
    <w:multiLevelType w:val="hybridMultilevel"/>
    <w:tmpl w:val="390CEC8A"/>
    <w:lvl w:ilvl="0" w:tplc="21AC0FC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9154AE70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6CF6A74A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732E2904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D4762FD6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7BBC5418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8FFAD2F0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D7162028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DEFADF88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15" w15:restartNumberingAfterBreak="0">
    <w:nsid w:val="2DC65054"/>
    <w:multiLevelType w:val="hybridMultilevel"/>
    <w:tmpl w:val="C47A123A"/>
    <w:lvl w:ilvl="0" w:tplc="9FCCE5F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C0AE6166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E1EA5D94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527235B0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2B8C17EC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34168F4C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E9CCB980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F2C63686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1EFE774E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16" w15:restartNumberingAfterBreak="0">
    <w:nsid w:val="2E576D47"/>
    <w:multiLevelType w:val="hybridMultilevel"/>
    <w:tmpl w:val="262E3F50"/>
    <w:lvl w:ilvl="0" w:tplc="6C34866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490009C8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B56CA3E6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51CA1F0A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1234D126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417233F2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2A4CEB00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1A2C6DD8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8070D2B8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17" w15:restartNumberingAfterBreak="0">
    <w:nsid w:val="2EAA6944"/>
    <w:multiLevelType w:val="hybridMultilevel"/>
    <w:tmpl w:val="68CCE546"/>
    <w:lvl w:ilvl="0" w:tplc="75662D9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93745436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3790F706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3AC60B64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3DE62B86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414089A8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519066CA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E6FC1392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07FC9CDA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18" w15:restartNumberingAfterBreak="0">
    <w:nsid w:val="2FE179E5"/>
    <w:multiLevelType w:val="hybridMultilevel"/>
    <w:tmpl w:val="3238ECD2"/>
    <w:lvl w:ilvl="0" w:tplc="F228875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86FCFC68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BAC84264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7EB087EC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119A7FE6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2A381976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37B8F9AA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85B4B94C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09F09DE6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19" w15:restartNumberingAfterBreak="0">
    <w:nsid w:val="34C5316D"/>
    <w:multiLevelType w:val="hybridMultilevel"/>
    <w:tmpl w:val="ACE09844"/>
    <w:lvl w:ilvl="0" w:tplc="D1C05B2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468E4CFE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2A94C9AE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C3F2C466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F2E25A9A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1FC2AF1C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37CCED5E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E2322AD0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D8724C78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20" w15:restartNumberingAfterBreak="0">
    <w:nsid w:val="34E44ED5"/>
    <w:multiLevelType w:val="hybridMultilevel"/>
    <w:tmpl w:val="0D085612"/>
    <w:lvl w:ilvl="0" w:tplc="5238C26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2AD24102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77D2466C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1736E6C0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11A4328C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80B04CAA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6CAA22C2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CCA8C01E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D9E483BA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21" w15:restartNumberingAfterBreak="0">
    <w:nsid w:val="36BB6F47"/>
    <w:multiLevelType w:val="hybridMultilevel"/>
    <w:tmpl w:val="8F948D00"/>
    <w:lvl w:ilvl="0" w:tplc="BDC2384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311686E8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F1E45D10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A5F433C2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28B8A02E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98B26DB8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BED8FCBE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8F0E8E56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EB5CE3BA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22" w15:restartNumberingAfterBreak="0">
    <w:nsid w:val="379B6983"/>
    <w:multiLevelType w:val="hybridMultilevel"/>
    <w:tmpl w:val="186AE4D8"/>
    <w:lvl w:ilvl="0" w:tplc="F762F2F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59080E76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05921438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0A387AC6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A140B81E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DE1A126C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0B0AED38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36D63928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0C22E98E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23" w15:restartNumberingAfterBreak="0">
    <w:nsid w:val="38357D59"/>
    <w:multiLevelType w:val="hybridMultilevel"/>
    <w:tmpl w:val="24D2D480"/>
    <w:lvl w:ilvl="0" w:tplc="D27A31D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D5C8D6D6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825A4962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85045A1E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CA025810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AF4A5820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2B68AF1A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EFAC2FFE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8CF04FF0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24" w15:restartNumberingAfterBreak="0">
    <w:nsid w:val="38431F1E"/>
    <w:multiLevelType w:val="hybridMultilevel"/>
    <w:tmpl w:val="E1668762"/>
    <w:lvl w:ilvl="0" w:tplc="5D1EBC8C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E22086A2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67E8A662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7B7014D2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3BBC1756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B90A3DC6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236E82BE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22CC4FC4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9822CC84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25" w15:restartNumberingAfterBreak="0">
    <w:nsid w:val="38DB6699"/>
    <w:multiLevelType w:val="hybridMultilevel"/>
    <w:tmpl w:val="937C6FC2"/>
    <w:lvl w:ilvl="0" w:tplc="D944941A">
      <w:start w:val="1"/>
      <w:numFmt w:val="decimal"/>
      <w:lvlText w:val="%1."/>
      <w:lvlJc w:val="left"/>
      <w:pPr>
        <w:ind w:left="556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92"/>
        <w:sz w:val="26"/>
        <w:szCs w:val="26"/>
        <w:lang w:val="en-US" w:eastAsia="zh-CN" w:bidi="ar-SA"/>
      </w:rPr>
    </w:lvl>
    <w:lvl w:ilvl="1" w:tplc="4C4A299E">
      <w:numFmt w:val="bullet"/>
      <w:lvlText w:val="•"/>
      <w:lvlJc w:val="left"/>
      <w:pPr>
        <w:ind w:left="1875" w:hanging="451"/>
      </w:pPr>
      <w:rPr>
        <w:rFonts w:hint="default"/>
        <w:lang w:val="en-US" w:eastAsia="zh-CN" w:bidi="ar-SA"/>
      </w:rPr>
    </w:lvl>
    <w:lvl w:ilvl="2" w:tplc="1786BCDC">
      <w:numFmt w:val="bullet"/>
      <w:lvlText w:val="•"/>
      <w:lvlJc w:val="left"/>
      <w:pPr>
        <w:ind w:left="3191" w:hanging="451"/>
      </w:pPr>
      <w:rPr>
        <w:rFonts w:hint="default"/>
        <w:lang w:val="en-US" w:eastAsia="zh-CN" w:bidi="ar-SA"/>
      </w:rPr>
    </w:lvl>
    <w:lvl w:ilvl="3" w:tplc="E580E0C6">
      <w:numFmt w:val="bullet"/>
      <w:lvlText w:val="•"/>
      <w:lvlJc w:val="left"/>
      <w:pPr>
        <w:ind w:left="4507" w:hanging="451"/>
      </w:pPr>
      <w:rPr>
        <w:rFonts w:hint="default"/>
        <w:lang w:val="en-US" w:eastAsia="zh-CN" w:bidi="ar-SA"/>
      </w:rPr>
    </w:lvl>
    <w:lvl w:ilvl="4" w:tplc="8766BC18">
      <w:numFmt w:val="bullet"/>
      <w:lvlText w:val="•"/>
      <w:lvlJc w:val="left"/>
      <w:pPr>
        <w:ind w:left="5823" w:hanging="451"/>
      </w:pPr>
      <w:rPr>
        <w:rFonts w:hint="default"/>
        <w:lang w:val="en-US" w:eastAsia="zh-CN" w:bidi="ar-SA"/>
      </w:rPr>
    </w:lvl>
    <w:lvl w:ilvl="5" w:tplc="847ACC7A">
      <w:numFmt w:val="bullet"/>
      <w:lvlText w:val="•"/>
      <w:lvlJc w:val="left"/>
      <w:pPr>
        <w:ind w:left="7139" w:hanging="451"/>
      </w:pPr>
      <w:rPr>
        <w:rFonts w:hint="default"/>
        <w:lang w:val="en-US" w:eastAsia="zh-CN" w:bidi="ar-SA"/>
      </w:rPr>
    </w:lvl>
    <w:lvl w:ilvl="6" w:tplc="0216877E">
      <w:numFmt w:val="bullet"/>
      <w:lvlText w:val="•"/>
      <w:lvlJc w:val="left"/>
      <w:pPr>
        <w:ind w:left="8455" w:hanging="451"/>
      </w:pPr>
      <w:rPr>
        <w:rFonts w:hint="default"/>
        <w:lang w:val="en-US" w:eastAsia="zh-CN" w:bidi="ar-SA"/>
      </w:rPr>
    </w:lvl>
    <w:lvl w:ilvl="7" w:tplc="4DD2F928">
      <w:numFmt w:val="bullet"/>
      <w:lvlText w:val="•"/>
      <w:lvlJc w:val="left"/>
      <w:pPr>
        <w:ind w:left="9770" w:hanging="451"/>
      </w:pPr>
      <w:rPr>
        <w:rFonts w:hint="default"/>
        <w:lang w:val="en-US" w:eastAsia="zh-CN" w:bidi="ar-SA"/>
      </w:rPr>
    </w:lvl>
    <w:lvl w:ilvl="8" w:tplc="27FA2E82">
      <w:numFmt w:val="bullet"/>
      <w:lvlText w:val="•"/>
      <w:lvlJc w:val="left"/>
      <w:pPr>
        <w:ind w:left="11086" w:hanging="451"/>
      </w:pPr>
      <w:rPr>
        <w:rFonts w:hint="default"/>
        <w:lang w:val="en-US" w:eastAsia="zh-CN" w:bidi="ar-SA"/>
      </w:rPr>
    </w:lvl>
  </w:abstractNum>
  <w:abstractNum w:abstractNumId="26" w15:restartNumberingAfterBreak="0">
    <w:nsid w:val="3E870B6B"/>
    <w:multiLevelType w:val="hybridMultilevel"/>
    <w:tmpl w:val="723868A8"/>
    <w:lvl w:ilvl="0" w:tplc="7468160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7E980962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5824F246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171E1E66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A836968A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C6DEC9DC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80524CC6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B862F98E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609246FC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27" w15:restartNumberingAfterBreak="0">
    <w:nsid w:val="4041513C"/>
    <w:multiLevelType w:val="hybridMultilevel"/>
    <w:tmpl w:val="7D82757E"/>
    <w:lvl w:ilvl="0" w:tplc="DCF074C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BDD070E2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30AEFC6C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5D5C2908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7C683F5C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406A7A92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C620459A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A882047E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B6542C5A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28" w15:restartNumberingAfterBreak="0">
    <w:nsid w:val="44547F76"/>
    <w:multiLevelType w:val="hybridMultilevel"/>
    <w:tmpl w:val="507880B0"/>
    <w:lvl w:ilvl="0" w:tplc="6914AA8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6658DF14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9342D640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058E5382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2D94D080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5A420784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B8FAC152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230E1D32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8FF05F56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29" w15:restartNumberingAfterBreak="0">
    <w:nsid w:val="45214F81"/>
    <w:multiLevelType w:val="hybridMultilevel"/>
    <w:tmpl w:val="8A86D93C"/>
    <w:lvl w:ilvl="0" w:tplc="6882A50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AB7E747C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535A1F94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E466AA7E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19DC6B14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3F563D08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C66E0520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DF0ED74A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B48CD420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30" w15:restartNumberingAfterBreak="0">
    <w:nsid w:val="454B0785"/>
    <w:multiLevelType w:val="hybridMultilevel"/>
    <w:tmpl w:val="46467B7A"/>
    <w:lvl w:ilvl="0" w:tplc="9EAA4A2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1E0859F2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0004FEE4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05504BD0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FB44F384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BFF00FA8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01AEB812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3E7C91F0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13422984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31" w15:restartNumberingAfterBreak="0">
    <w:nsid w:val="49F27E05"/>
    <w:multiLevelType w:val="hybridMultilevel"/>
    <w:tmpl w:val="A7608BE6"/>
    <w:lvl w:ilvl="0" w:tplc="99B2CFC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CB7E3164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12442EBE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892A886C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3F480C2A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EADA4306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9CBEAC6C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4ECC49CC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9700842C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32" w15:restartNumberingAfterBreak="0">
    <w:nsid w:val="4C2147E5"/>
    <w:multiLevelType w:val="hybridMultilevel"/>
    <w:tmpl w:val="C3C2671E"/>
    <w:lvl w:ilvl="0" w:tplc="5AA8604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F26801CA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F2008B08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3CE8FA2C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17822D32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382C7D2E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C5F602C0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E4FE8CBE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EBBAF274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33" w15:restartNumberingAfterBreak="0">
    <w:nsid w:val="50896DE5"/>
    <w:multiLevelType w:val="hybridMultilevel"/>
    <w:tmpl w:val="7DA0FC9A"/>
    <w:lvl w:ilvl="0" w:tplc="5EE616B2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04DA7E5A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E7681840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BE8EC694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94A2A1EA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29CE3CDA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ECB21E3E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B6A68A7C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2B0487D8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34" w15:restartNumberingAfterBreak="0">
    <w:nsid w:val="52FD7E55"/>
    <w:multiLevelType w:val="hybridMultilevel"/>
    <w:tmpl w:val="B4186D58"/>
    <w:lvl w:ilvl="0" w:tplc="4094009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D85CF362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B6C67D5A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578AAB92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AD5EA464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FD24D384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2FC022DA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53B24E1C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216455DE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35" w15:restartNumberingAfterBreak="0">
    <w:nsid w:val="53EB2F7C"/>
    <w:multiLevelType w:val="hybridMultilevel"/>
    <w:tmpl w:val="D1E85198"/>
    <w:lvl w:ilvl="0" w:tplc="8EFCD34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2390B15C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C7186092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444C751C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1CD0A188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7FE4BCC8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C00C347A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7B0288D4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A2484DF2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36" w15:restartNumberingAfterBreak="0">
    <w:nsid w:val="562E5C60"/>
    <w:multiLevelType w:val="hybridMultilevel"/>
    <w:tmpl w:val="23E6A2EE"/>
    <w:lvl w:ilvl="0" w:tplc="2708C50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5D0C0FAE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0040F8F4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485A2DD2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315ABA9C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69846550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04B4C720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B9546D68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CBD435FC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37" w15:restartNumberingAfterBreak="0">
    <w:nsid w:val="57E25449"/>
    <w:multiLevelType w:val="hybridMultilevel"/>
    <w:tmpl w:val="6E24D9A2"/>
    <w:lvl w:ilvl="0" w:tplc="DF5A3FF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56A091D2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C2BE64D2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68422484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5470C652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BF5014F2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05F27E3C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6ACCAFB0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7A7A2318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38" w15:restartNumberingAfterBreak="0">
    <w:nsid w:val="59071C5C"/>
    <w:multiLevelType w:val="hybridMultilevel"/>
    <w:tmpl w:val="74AC6858"/>
    <w:lvl w:ilvl="0" w:tplc="84E4AC98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C852702C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BF12BE1E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0E205000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63624506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5C20AE70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91EEF4FE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77E88054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B9A6A678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39" w15:restartNumberingAfterBreak="0">
    <w:nsid w:val="5AF11842"/>
    <w:multiLevelType w:val="hybridMultilevel"/>
    <w:tmpl w:val="B61ABAB8"/>
    <w:lvl w:ilvl="0" w:tplc="9A7ADFD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C964BC32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561A75BC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4A702620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F8101394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72E8CFC2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EC7283BA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02281254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7A9ADDB0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40" w15:restartNumberingAfterBreak="0">
    <w:nsid w:val="5B2B3E68"/>
    <w:multiLevelType w:val="hybridMultilevel"/>
    <w:tmpl w:val="BD96C430"/>
    <w:lvl w:ilvl="0" w:tplc="1122974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0C8A84B8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EF705A1C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62445EE8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42D682FC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9428693C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C1324DA0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7812E5F4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71A4132A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41" w15:restartNumberingAfterBreak="0">
    <w:nsid w:val="5CAB48D4"/>
    <w:multiLevelType w:val="hybridMultilevel"/>
    <w:tmpl w:val="470E765E"/>
    <w:lvl w:ilvl="0" w:tplc="96F6D66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9A289E9E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862E351C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F5AC8F1E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04823402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A20E6382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1172ADB0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AA7838E0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5BB6DD3E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42" w15:restartNumberingAfterBreak="0">
    <w:nsid w:val="5E7B4D0E"/>
    <w:multiLevelType w:val="hybridMultilevel"/>
    <w:tmpl w:val="B1DCBA0E"/>
    <w:lvl w:ilvl="0" w:tplc="3C34F234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757C78C6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A1944782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9E20B29A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4C189FFC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0F184A44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65223334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DD80F630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5266A6E4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43" w15:restartNumberingAfterBreak="0">
    <w:nsid w:val="5FB3265D"/>
    <w:multiLevelType w:val="hybridMultilevel"/>
    <w:tmpl w:val="0AE08A64"/>
    <w:lvl w:ilvl="0" w:tplc="8ABCB61A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8E082998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08063CFC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2078F1F8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5BC29DB2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254EA4F4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AA6A13C4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A2CC0AF0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14904EA4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44" w15:restartNumberingAfterBreak="0">
    <w:nsid w:val="6B114601"/>
    <w:multiLevelType w:val="hybridMultilevel"/>
    <w:tmpl w:val="9AFAF9C8"/>
    <w:lvl w:ilvl="0" w:tplc="340E531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3CC477CC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2DB49CEE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CCF69F80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67E896BE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63981E72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63727622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78721D3A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A49431E8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45" w15:restartNumberingAfterBreak="0">
    <w:nsid w:val="6EBC63EE"/>
    <w:multiLevelType w:val="hybridMultilevel"/>
    <w:tmpl w:val="F384B46E"/>
    <w:lvl w:ilvl="0" w:tplc="61009A7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6264097C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4CDE3AB2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110C4642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C1601574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60C83204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377E46DC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D5C0B654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35149BD6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46" w15:restartNumberingAfterBreak="0">
    <w:nsid w:val="7490166D"/>
    <w:multiLevelType w:val="hybridMultilevel"/>
    <w:tmpl w:val="3410BB44"/>
    <w:lvl w:ilvl="0" w:tplc="98D473D6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62B4EC7C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D33C6476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765AE982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BDA887C2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C24C84A6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752A26A4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E0386A5A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764EFCA2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47" w15:restartNumberingAfterBreak="0">
    <w:nsid w:val="768A5A32"/>
    <w:multiLevelType w:val="hybridMultilevel"/>
    <w:tmpl w:val="14160A3E"/>
    <w:lvl w:ilvl="0" w:tplc="2FC0621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8DB8486E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38F205B2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D9227E9A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667C34EA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48BE3956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044C36E8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CF08159E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8E7491A6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48" w15:restartNumberingAfterBreak="0">
    <w:nsid w:val="79B019CC"/>
    <w:multiLevelType w:val="hybridMultilevel"/>
    <w:tmpl w:val="DBE0A83A"/>
    <w:lvl w:ilvl="0" w:tplc="2C1C7B7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13B09960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A64C3BCC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90C4256A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A3686D82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9554471C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703AFDFC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5C34B26A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38C6612E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49" w15:restartNumberingAfterBreak="0">
    <w:nsid w:val="7A027CF6"/>
    <w:multiLevelType w:val="hybridMultilevel"/>
    <w:tmpl w:val="5DCA95B0"/>
    <w:lvl w:ilvl="0" w:tplc="2EF84990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A2201BA2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5A5CF656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D3BEA058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E3D4C286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25628FF2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C4B2952A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0F9ADBE4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68DE6C00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abstractNum w:abstractNumId="50" w15:restartNumberingAfterBreak="0">
    <w:nsid w:val="7FAA65AC"/>
    <w:multiLevelType w:val="hybridMultilevel"/>
    <w:tmpl w:val="A8FAED4A"/>
    <w:lvl w:ilvl="0" w:tplc="BD6C91DE">
      <w:start w:val="1"/>
      <w:numFmt w:val="upperLetter"/>
      <w:lvlText w:val="%1."/>
      <w:lvlJc w:val="left"/>
      <w:pPr>
        <w:ind w:left="361" w:hanging="2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83"/>
        <w:sz w:val="23"/>
        <w:szCs w:val="23"/>
        <w:lang w:val="en-US" w:eastAsia="zh-CN" w:bidi="ar-SA"/>
      </w:rPr>
    </w:lvl>
    <w:lvl w:ilvl="1" w:tplc="9FC82F8E">
      <w:numFmt w:val="bullet"/>
      <w:lvlText w:val="•"/>
      <w:lvlJc w:val="left"/>
      <w:pPr>
        <w:ind w:left="1695" w:hanging="241"/>
      </w:pPr>
      <w:rPr>
        <w:rFonts w:hint="default"/>
        <w:lang w:val="en-US" w:eastAsia="zh-CN" w:bidi="ar-SA"/>
      </w:rPr>
    </w:lvl>
    <w:lvl w:ilvl="2" w:tplc="AFCEE486">
      <w:numFmt w:val="bullet"/>
      <w:lvlText w:val="•"/>
      <w:lvlJc w:val="left"/>
      <w:pPr>
        <w:ind w:left="3031" w:hanging="241"/>
      </w:pPr>
      <w:rPr>
        <w:rFonts w:hint="default"/>
        <w:lang w:val="en-US" w:eastAsia="zh-CN" w:bidi="ar-SA"/>
      </w:rPr>
    </w:lvl>
    <w:lvl w:ilvl="3" w:tplc="A3EC0638">
      <w:numFmt w:val="bullet"/>
      <w:lvlText w:val="•"/>
      <w:lvlJc w:val="left"/>
      <w:pPr>
        <w:ind w:left="4367" w:hanging="241"/>
      </w:pPr>
      <w:rPr>
        <w:rFonts w:hint="default"/>
        <w:lang w:val="en-US" w:eastAsia="zh-CN" w:bidi="ar-SA"/>
      </w:rPr>
    </w:lvl>
    <w:lvl w:ilvl="4" w:tplc="0134617E">
      <w:numFmt w:val="bullet"/>
      <w:lvlText w:val="•"/>
      <w:lvlJc w:val="left"/>
      <w:pPr>
        <w:ind w:left="5703" w:hanging="241"/>
      </w:pPr>
      <w:rPr>
        <w:rFonts w:hint="default"/>
        <w:lang w:val="en-US" w:eastAsia="zh-CN" w:bidi="ar-SA"/>
      </w:rPr>
    </w:lvl>
    <w:lvl w:ilvl="5" w:tplc="927C141E">
      <w:numFmt w:val="bullet"/>
      <w:lvlText w:val="•"/>
      <w:lvlJc w:val="left"/>
      <w:pPr>
        <w:ind w:left="7039" w:hanging="241"/>
      </w:pPr>
      <w:rPr>
        <w:rFonts w:hint="default"/>
        <w:lang w:val="en-US" w:eastAsia="zh-CN" w:bidi="ar-SA"/>
      </w:rPr>
    </w:lvl>
    <w:lvl w:ilvl="6" w:tplc="344489B6">
      <w:numFmt w:val="bullet"/>
      <w:lvlText w:val="•"/>
      <w:lvlJc w:val="left"/>
      <w:pPr>
        <w:ind w:left="8375" w:hanging="241"/>
      </w:pPr>
      <w:rPr>
        <w:rFonts w:hint="default"/>
        <w:lang w:val="en-US" w:eastAsia="zh-CN" w:bidi="ar-SA"/>
      </w:rPr>
    </w:lvl>
    <w:lvl w:ilvl="7" w:tplc="74CAD820">
      <w:numFmt w:val="bullet"/>
      <w:lvlText w:val="•"/>
      <w:lvlJc w:val="left"/>
      <w:pPr>
        <w:ind w:left="9710" w:hanging="241"/>
      </w:pPr>
      <w:rPr>
        <w:rFonts w:hint="default"/>
        <w:lang w:val="en-US" w:eastAsia="zh-CN" w:bidi="ar-SA"/>
      </w:rPr>
    </w:lvl>
    <w:lvl w:ilvl="8" w:tplc="F9BAD8B6">
      <w:numFmt w:val="bullet"/>
      <w:lvlText w:val="•"/>
      <w:lvlJc w:val="left"/>
      <w:pPr>
        <w:ind w:left="11046" w:hanging="241"/>
      </w:pPr>
      <w:rPr>
        <w:rFonts w:hint="default"/>
        <w:lang w:val="en-US" w:eastAsia="zh-CN" w:bidi="ar-SA"/>
      </w:rPr>
    </w:lvl>
  </w:abstractNum>
  <w:num w:numId="1" w16cid:durableId="2078434287">
    <w:abstractNumId w:val="12"/>
  </w:num>
  <w:num w:numId="2" w16cid:durableId="1778014777">
    <w:abstractNumId w:val="36"/>
  </w:num>
  <w:num w:numId="3" w16cid:durableId="659387119">
    <w:abstractNumId w:val="39"/>
  </w:num>
  <w:num w:numId="4" w16cid:durableId="1343777176">
    <w:abstractNumId w:val="14"/>
  </w:num>
  <w:num w:numId="5" w16cid:durableId="878316880">
    <w:abstractNumId w:val="44"/>
  </w:num>
  <w:num w:numId="6" w16cid:durableId="943801401">
    <w:abstractNumId w:val="47"/>
  </w:num>
  <w:num w:numId="7" w16cid:durableId="1784307095">
    <w:abstractNumId w:val="29"/>
  </w:num>
  <w:num w:numId="8" w16cid:durableId="351759614">
    <w:abstractNumId w:val="4"/>
  </w:num>
  <w:num w:numId="9" w16cid:durableId="1318147833">
    <w:abstractNumId w:val="0"/>
  </w:num>
  <w:num w:numId="10" w16cid:durableId="1148594870">
    <w:abstractNumId w:val="42"/>
  </w:num>
  <w:num w:numId="11" w16cid:durableId="1318924476">
    <w:abstractNumId w:val="19"/>
  </w:num>
  <w:num w:numId="12" w16cid:durableId="138113219">
    <w:abstractNumId w:val="37"/>
  </w:num>
  <w:num w:numId="13" w16cid:durableId="649359906">
    <w:abstractNumId w:val="33"/>
  </w:num>
  <w:num w:numId="14" w16cid:durableId="2081555319">
    <w:abstractNumId w:val="18"/>
  </w:num>
  <w:num w:numId="15" w16cid:durableId="1990090548">
    <w:abstractNumId w:val="31"/>
  </w:num>
  <w:num w:numId="16" w16cid:durableId="1145929492">
    <w:abstractNumId w:val="26"/>
  </w:num>
  <w:num w:numId="17" w16cid:durableId="430703254">
    <w:abstractNumId w:val="46"/>
  </w:num>
  <w:num w:numId="18" w16cid:durableId="44529694">
    <w:abstractNumId w:val="8"/>
  </w:num>
  <w:num w:numId="19" w16cid:durableId="720709727">
    <w:abstractNumId w:val="15"/>
  </w:num>
  <w:num w:numId="20" w16cid:durableId="7756734">
    <w:abstractNumId w:val="23"/>
  </w:num>
  <w:num w:numId="21" w16cid:durableId="789738387">
    <w:abstractNumId w:val="32"/>
  </w:num>
  <w:num w:numId="22" w16cid:durableId="1121724546">
    <w:abstractNumId w:val="24"/>
  </w:num>
  <w:num w:numId="23" w16cid:durableId="1970240848">
    <w:abstractNumId w:val="7"/>
  </w:num>
  <w:num w:numId="24" w16cid:durableId="609897896">
    <w:abstractNumId w:val="9"/>
  </w:num>
  <w:num w:numId="25" w16cid:durableId="1279869891">
    <w:abstractNumId w:val="30"/>
  </w:num>
  <w:num w:numId="26" w16cid:durableId="699815458">
    <w:abstractNumId w:val="17"/>
  </w:num>
  <w:num w:numId="27" w16cid:durableId="543448382">
    <w:abstractNumId w:val="27"/>
  </w:num>
  <w:num w:numId="28" w16cid:durableId="885143230">
    <w:abstractNumId w:val="38"/>
  </w:num>
  <w:num w:numId="29" w16cid:durableId="650257807">
    <w:abstractNumId w:val="10"/>
  </w:num>
  <w:num w:numId="30" w16cid:durableId="2059427939">
    <w:abstractNumId w:val="2"/>
  </w:num>
  <w:num w:numId="31" w16cid:durableId="24792287">
    <w:abstractNumId w:val="21"/>
  </w:num>
  <w:num w:numId="32" w16cid:durableId="1787188842">
    <w:abstractNumId w:val="45"/>
  </w:num>
  <w:num w:numId="33" w16cid:durableId="2080595092">
    <w:abstractNumId w:val="11"/>
  </w:num>
  <w:num w:numId="34" w16cid:durableId="477766343">
    <w:abstractNumId w:val="28"/>
  </w:num>
  <w:num w:numId="35" w16cid:durableId="1588152250">
    <w:abstractNumId w:val="3"/>
  </w:num>
  <w:num w:numId="36" w16cid:durableId="366760691">
    <w:abstractNumId w:val="50"/>
  </w:num>
  <w:num w:numId="37" w16cid:durableId="850487436">
    <w:abstractNumId w:val="22"/>
  </w:num>
  <w:num w:numId="38" w16cid:durableId="1094982478">
    <w:abstractNumId w:val="35"/>
  </w:num>
  <w:num w:numId="39" w16cid:durableId="224072822">
    <w:abstractNumId w:val="6"/>
  </w:num>
  <w:num w:numId="40" w16cid:durableId="895042906">
    <w:abstractNumId w:val="5"/>
  </w:num>
  <w:num w:numId="41" w16cid:durableId="1228419003">
    <w:abstractNumId w:val="43"/>
  </w:num>
  <w:num w:numId="42" w16cid:durableId="706177250">
    <w:abstractNumId w:val="41"/>
  </w:num>
  <w:num w:numId="43" w16cid:durableId="1848791337">
    <w:abstractNumId w:val="1"/>
  </w:num>
  <w:num w:numId="44" w16cid:durableId="2122334237">
    <w:abstractNumId w:val="20"/>
  </w:num>
  <w:num w:numId="45" w16cid:durableId="2011787397">
    <w:abstractNumId w:val="40"/>
  </w:num>
  <w:num w:numId="46" w16cid:durableId="1012803454">
    <w:abstractNumId w:val="13"/>
  </w:num>
  <w:num w:numId="47" w16cid:durableId="241724495">
    <w:abstractNumId w:val="49"/>
  </w:num>
  <w:num w:numId="48" w16cid:durableId="284428048">
    <w:abstractNumId w:val="16"/>
  </w:num>
  <w:num w:numId="49" w16cid:durableId="497966792">
    <w:abstractNumId w:val="48"/>
  </w:num>
  <w:num w:numId="50" w16cid:durableId="684751706">
    <w:abstractNumId w:val="34"/>
  </w:num>
  <w:num w:numId="51" w16cid:durableId="4981600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126A"/>
    <w:rsid w:val="004A207C"/>
    <w:rsid w:val="00727027"/>
    <w:rsid w:val="007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B924"/>
  <w15:docId w15:val="{3F3C197B-AB9F-4F54-B67D-818F130B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等线" w:eastAsia="等线" w:hAnsi="等线" w:cs="等线"/>
      <w:lang w:eastAsia="zh-CN"/>
    </w:rPr>
  </w:style>
  <w:style w:type="paragraph" w:styleId="1">
    <w:name w:val="heading 1"/>
    <w:basedOn w:val="a"/>
    <w:uiPriority w:val="9"/>
    <w:qFormat/>
    <w:pPr>
      <w:spacing w:line="549" w:lineRule="exact"/>
      <w:ind w:left="105"/>
      <w:outlineLvl w:val="0"/>
    </w:pPr>
    <w:rPr>
      <w:rFonts w:ascii="宋体" w:eastAsia="宋体" w:hAnsi="宋体" w:cs="宋体"/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line="349" w:lineRule="exact"/>
      <w:ind w:left="552" w:hanging="447"/>
      <w:outlineLvl w:val="1"/>
    </w:pPr>
    <w:rPr>
      <w:rFonts w:ascii="宋体" w:eastAsia="宋体" w:hAnsi="宋体" w:cs="宋体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3"/>
      <w:szCs w:val="23"/>
    </w:rPr>
  </w:style>
  <w:style w:type="paragraph" w:styleId="a4">
    <w:name w:val="List Paragraph"/>
    <w:basedOn w:val="a"/>
    <w:uiPriority w:val="1"/>
    <w:qFormat/>
    <w:pPr>
      <w:ind w:left="359" w:hanging="239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  <w:pPr>
      <w:spacing w:before="167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1783</Words>
  <Characters>10169</Characters>
  <Application>Microsoft Office Word</Application>
  <DocSecurity>0</DocSecurity>
  <Lines>84</Lines>
  <Paragraphs>23</Paragraphs>
  <ScaleCrop>false</ScaleCrop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Lithium Lee</cp:lastModifiedBy>
  <cp:revision>2</cp:revision>
  <dcterms:created xsi:type="dcterms:W3CDTF">2024-12-02T06:20:00Z</dcterms:created>
  <dcterms:modified xsi:type="dcterms:W3CDTF">2024-12-02T06:23:00Z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LastSaved">
    <vt:filetime>2024-12-02T00:00:00Z</vt:filetime>
  </property>
</Properties>
</file>