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49674" w14:textId="77777777" w:rsidR="00ED3512" w:rsidRPr="00ED3512" w:rsidRDefault="00ED3512" w:rsidP="00ED3512">
      <w:r w:rsidRPr="00ED3512">
        <w:rPr>
          <w:rFonts w:hint="eastAsia"/>
        </w:rPr>
        <w:t>单选题</w:t>
      </w:r>
    </w:p>
    <w:p w14:paraId="13ACB749" w14:textId="77777777" w:rsidR="00ED3512" w:rsidRPr="00ED3512" w:rsidRDefault="00ED3512" w:rsidP="00ED3512">
      <w:pPr>
        <w:rPr>
          <w:rFonts w:hint="eastAsia"/>
        </w:rPr>
      </w:pPr>
      <w:r w:rsidRPr="00ED3512">
        <w:rPr>
          <w:rFonts w:hint="eastAsia"/>
        </w:rPr>
        <w:t>1、以下为万科建筑公司破产案件中当事人提出的破产抵销主张，其中不能合法成立的选项是（ ）</w:t>
      </w:r>
    </w:p>
    <w:p w14:paraId="64002882" w14:textId="77777777" w:rsidR="00ED3512" w:rsidRPr="00ED3512" w:rsidRDefault="00ED3512" w:rsidP="00ED3512">
      <w:pPr>
        <w:rPr>
          <w:rFonts w:hint="eastAsia"/>
        </w:rPr>
      </w:pPr>
      <w:r w:rsidRPr="00ED3512">
        <w:rPr>
          <w:rFonts w:hint="eastAsia"/>
        </w:rPr>
        <w:t>正确选项：丙公司主张抵销85万元：我公司欠万科公司工程款187万元；在万科公司破产宣告后，M建材厂将其对万科公司的85万元债权转移到我公司，以抵偿其欠我公司的债务。</w:t>
      </w:r>
    </w:p>
    <w:p w14:paraId="751EFDE2" w14:textId="77777777" w:rsidR="00ED3512" w:rsidRPr="00ED3512" w:rsidRDefault="00ED3512" w:rsidP="00ED3512">
      <w:pPr>
        <w:rPr>
          <w:rFonts w:hint="eastAsia"/>
        </w:rPr>
      </w:pPr>
      <w:r w:rsidRPr="00ED3512">
        <w:rPr>
          <w:rFonts w:hint="eastAsia"/>
        </w:rPr>
        <w:t>2、《保险法》第69条规定，保险公司的注册资本的最低限额为人民币2亿元。另外，国务院保险监督管理机构还可以根据保险公司的业务范围、经营规模，在上述最低限额的基础上调高注册资本的最低限额，所有的注册资d本都必须为（ ）。</w:t>
      </w:r>
    </w:p>
    <w:p w14:paraId="40FEAE34" w14:textId="77777777" w:rsidR="00ED3512" w:rsidRPr="00ED3512" w:rsidRDefault="00ED3512" w:rsidP="00ED3512">
      <w:pPr>
        <w:rPr>
          <w:rFonts w:hint="eastAsia"/>
        </w:rPr>
      </w:pPr>
      <w:r w:rsidRPr="00ED3512">
        <w:rPr>
          <w:rFonts w:hint="eastAsia"/>
        </w:rPr>
        <w:t>正确选项：实缴货币资本</w:t>
      </w:r>
    </w:p>
    <w:p w14:paraId="056DD856" w14:textId="77777777" w:rsidR="00ED3512" w:rsidRPr="00ED3512" w:rsidRDefault="00ED3512" w:rsidP="00ED3512">
      <w:pPr>
        <w:rPr>
          <w:rFonts w:hint="eastAsia"/>
        </w:rPr>
      </w:pPr>
      <w:r w:rsidRPr="00ED3512">
        <w:rPr>
          <w:rFonts w:hint="eastAsia"/>
        </w:rPr>
        <w:t>3、《公司法》第78条规定，设立股份有限公司，应当有（ ）人以上（ ）人以下为发起人，其中须有半数以上的发起人在中国境内有住所。</w:t>
      </w:r>
    </w:p>
    <w:p w14:paraId="62110DBE" w14:textId="77777777" w:rsidR="00ED3512" w:rsidRPr="00ED3512" w:rsidRDefault="00ED3512" w:rsidP="00ED3512">
      <w:pPr>
        <w:rPr>
          <w:rFonts w:hint="eastAsia"/>
        </w:rPr>
      </w:pPr>
      <w:r w:rsidRPr="00ED3512">
        <w:rPr>
          <w:rFonts w:hint="eastAsia"/>
        </w:rPr>
        <w:t>正确选项：2、200</w:t>
      </w:r>
    </w:p>
    <w:p w14:paraId="43491C32" w14:textId="77777777" w:rsidR="00ED3512" w:rsidRPr="00ED3512" w:rsidRDefault="00ED3512" w:rsidP="00ED3512">
      <w:pPr>
        <w:rPr>
          <w:rFonts w:hint="eastAsia"/>
        </w:rPr>
      </w:pPr>
      <w:r w:rsidRPr="00ED3512">
        <w:rPr>
          <w:rFonts w:hint="eastAsia"/>
        </w:rPr>
        <w:t>4、《公司法》所规定的股东权的内容主要包括（ ）</w:t>
      </w:r>
    </w:p>
    <w:p w14:paraId="66CB92C3" w14:textId="77777777" w:rsidR="00ED3512" w:rsidRPr="00ED3512" w:rsidRDefault="00ED3512" w:rsidP="00ED3512">
      <w:pPr>
        <w:rPr>
          <w:rFonts w:hint="eastAsia"/>
        </w:rPr>
      </w:pPr>
      <w:r w:rsidRPr="00ED3512">
        <w:rPr>
          <w:rFonts w:hint="eastAsia"/>
        </w:rPr>
        <w:t>正确选项：表决权、选举权和被选举权、知情权、股利分配请求权、优先认购权、剩余财产分配请求权、诉讼权</w:t>
      </w:r>
    </w:p>
    <w:p w14:paraId="2ACA328F" w14:textId="77777777" w:rsidR="00ED3512" w:rsidRPr="00ED3512" w:rsidRDefault="00ED3512" w:rsidP="00ED3512">
      <w:pPr>
        <w:rPr>
          <w:rFonts w:hint="eastAsia"/>
        </w:rPr>
      </w:pPr>
      <w:r w:rsidRPr="00ED3512">
        <w:rPr>
          <w:rFonts w:hint="eastAsia"/>
        </w:rPr>
        <w:t>5、《关于审理企业破产案件若干问题的规定》第1条规定：“企业破产案件由（ ）人民法院管辖。”</w:t>
      </w:r>
    </w:p>
    <w:p w14:paraId="2A026B1F" w14:textId="77777777" w:rsidR="00ED3512" w:rsidRPr="00ED3512" w:rsidRDefault="00ED3512" w:rsidP="00ED3512">
      <w:pPr>
        <w:rPr>
          <w:rFonts w:hint="eastAsia"/>
        </w:rPr>
      </w:pPr>
      <w:r w:rsidRPr="00ED3512">
        <w:rPr>
          <w:rFonts w:hint="eastAsia"/>
        </w:rPr>
        <w:t>正确选项：债务人住所地</w:t>
      </w:r>
    </w:p>
    <w:p w14:paraId="39D44F91" w14:textId="77777777" w:rsidR="00ED3512" w:rsidRPr="00ED3512" w:rsidRDefault="00ED3512" w:rsidP="00ED3512">
      <w:pPr>
        <w:rPr>
          <w:rFonts w:hint="eastAsia"/>
        </w:rPr>
      </w:pPr>
      <w:r w:rsidRPr="00ED3512">
        <w:rPr>
          <w:rFonts w:hint="eastAsia"/>
        </w:rPr>
        <w:t>6、《企业破产法》第30条规定：“破产申请受理时属于债务人的全部财产，以及（ ）至破产程序终结前债务人取得的财产，为债务人财产。</w:t>
      </w:r>
    </w:p>
    <w:p w14:paraId="20FD3635" w14:textId="77777777" w:rsidR="00ED3512" w:rsidRPr="00ED3512" w:rsidRDefault="00ED3512" w:rsidP="00ED3512">
      <w:pPr>
        <w:rPr>
          <w:rFonts w:hint="eastAsia"/>
        </w:rPr>
      </w:pPr>
      <w:r w:rsidRPr="00ED3512">
        <w:rPr>
          <w:rFonts w:hint="eastAsia"/>
        </w:rPr>
        <w:t>正确选项：破产申请受理后</w:t>
      </w:r>
    </w:p>
    <w:p w14:paraId="2D156280" w14:textId="77777777" w:rsidR="00ED3512" w:rsidRPr="00ED3512" w:rsidRDefault="00ED3512" w:rsidP="00ED3512">
      <w:pPr>
        <w:rPr>
          <w:rFonts w:hint="eastAsia"/>
        </w:rPr>
      </w:pPr>
      <w:r w:rsidRPr="00ED3512">
        <w:rPr>
          <w:rFonts w:hint="eastAsia"/>
        </w:rPr>
        <w:t>7、《证券法》第121条规定，根据证券公司经营证券业务种类及数量的不同，其注册资本最低限额的要求也不同，且应当是（ ）。</w:t>
      </w:r>
    </w:p>
    <w:p w14:paraId="28709AC6" w14:textId="77777777" w:rsidR="00ED3512" w:rsidRPr="00ED3512" w:rsidRDefault="00ED3512" w:rsidP="00ED3512">
      <w:pPr>
        <w:rPr>
          <w:rFonts w:hint="eastAsia"/>
        </w:rPr>
      </w:pPr>
      <w:r w:rsidRPr="00ED3512">
        <w:rPr>
          <w:rFonts w:hint="eastAsia"/>
        </w:rPr>
        <w:t>正确选项：实缴资本</w:t>
      </w:r>
    </w:p>
    <w:p w14:paraId="02EE6258" w14:textId="77777777" w:rsidR="00ED3512" w:rsidRPr="00ED3512" w:rsidRDefault="00ED3512" w:rsidP="00ED3512">
      <w:pPr>
        <w:rPr>
          <w:rFonts w:hint="eastAsia"/>
        </w:rPr>
      </w:pPr>
      <w:r w:rsidRPr="00ED3512">
        <w:rPr>
          <w:rFonts w:hint="eastAsia"/>
        </w:rPr>
        <w:t>8、按照股东对公司责任形式为标准分类，理论上公司可以分为（ ）</w:t>
      </w:r>
    </w:p>
    <w:p w14:paraId="0E3F773B" w14:textId="77777777" w:rsidR="00ED3512" w:rsidRPr="00ED3512" w:rsidRDefault="00ED3512" w:rsidP="00ED3512">
      <w:pPr>
        <w:rPr>
          <w:rFonts w:hint="eastAsia"/>
        </w:rPr>
      </w:pPr>
      <w:r w:rsidRPr="00ED3512">
        <w:rPr>
          <w:rFonts w:hint="eastAsia"/>
        </w:rPr>
        <w:t>正确选项：股份有限公司、有限责任公司、无限公司、两合公司</w:t>
      </w:r>
    </w:p>
    <w:p w14:paraId="33CDBAD3" w14:textId="77777777" w:rsidR="00ED3512" w:rsidRPr="00ED3512" w:rsidRDefault="00ED3512" w:rsidP="00ED3512">
      <w:pPr>
        <w:rPr>
          <w:rFonts w:hint="eastAsia"/>
        </w:rPr>
      </w:pPr>
      <w:r w:rsidRPr="00ED3512">
        <w:rPr>
          <w:rFonts w:hint="eastAsia"/>
        </w:rPr>
        <w:t>9、保险的要素是指保险成立所必须具备的条件，下列选项不属于保险要素的是（ ）</w:t>
      </w:r>
    </w:p>
    <w:p w14:paraId="7684F775" w14:textId="77777777" w:rsidR="00ED3512" w:rsidRPr="00ED3512" w:rsidRDefault="00ED3512" w:rsidP="00ED3512">
      <w:pPr>
        <w:rPr>
          <w:rFonts w:hint="eastAsia"/>
        </w:rPr>
      </w:pPr>
      <w:r w:rsidRPr="00ED3512">
        <w:rPr>
          <w:rFonts w:hint="eastAsia"/>
        </w:rPr>
        <w:t>正确选项：礼运大同的观念</w:t>
      </w:r>
    </w:p>
    <w:p w14:paraId="6616364B" w14:textId="77777777" w:rsidR="00ED3512" w:rsidRPr="00ED3512" w:rsidRDefault="00ED3512" w:rsidP="00ED3512">
      <w:pPr>
        <w:rPr>
          <w:rFonts w:hint="eastAsia"/>
        </w:rPr>
      </w:pPr>
      <w:r w:rsidRPr="00ED3512">
        <w:rPr>
          <w:rFonts w:hint="eastAsia"/>
        </w:rPr>
        <w:t>10、保险合同的履行是合同当事人依照合同规定或者法律约定，全面适当完成各自承担的合同义务，确保权利人的权利实现的行为。投保人和保险人的义务主要包括（ ）</w:t>
      </w:r>
    </w:p>
    <w:p w14:paraId="7D2DBF92" w14:textId="77777777" w:rsidR="00ED3512" w:rsidRPr="00ED3512" w:rsidRDefault="00ED3512" w:rsidP="00ED3512">
      <w:pPr>
        <w:rPr>
          <w:rFonts w:hint="eastAsia"/>
        </w:rPr>
      </w:pPr>
      <w:r w:rsidRPr="00ED3512">
        <w:rPr>
          <w:rFonts w:hint="eastAsia"/>
        </w:rPr>
        <w:t>正确选项：投保人的义务主要包括：按期足额交纳保险费、维护保险标的安全、危险增加的通知、复保险的通知、出险通知、防损减损；保险人的义务主要包括：保险金赔付及合理费用承担</w:t>
      </w:r>
    </w:p>
    <w:p w14:paraId="5F1B4C8F" w14:textId="77777777" w:rsidR="00ED3512" w:rsidRPr="00ED3512" w:rsidRDefault="00ED3512" w:rsidP="00ED3512">
      <w:pPr>
        <w:rPr>
          <w:rFonts w:hint="eastAsia"/>
        </w:rPr>
      </w:pPr>
      <w:r w:rsidRPr="00ED3512">
        <w:rPr>
          <w:rFonts w:hint="eastAsia"/>
        </w:rPr>
        <w:t>11、保险合同既是保险制度功能落实的具体手段，也是（ ）与法律规制的主要内容。</w:t>
      </w:r>
    </w:p>
    <w:p w14:paraId="3554E1FE" w14:textId="77777777" w:rsidR="00ED3512" w:rsidRPr="00ED3512" w:rsidRDefault="00ED3512" w:rsidP="00ED3512">
      <w:pPr>
        <w:rPr>
          <w:rFonts w:hint="eastAsia"/>
        </w:rPr>
      </w:pPr>
      <w:r w:rsidRPr="00ED3512">
        <w:rPr>
          <w:rFonts w:hint="eastAsia"/>
        </w:rPr>
        <w:t>正确选项：保险监管</w:t>
      </w:r>
    </w:p>
    <w:p w14:paraId="146E9129" w14:textId="77777777" w:rsidR="00ED3512" w:rsidRPr="00ED3512" w:rsidRDefault="00ED3512" w:rsidP="00ED3512">
      <w:pPr>
        <w:rPr>
          <w:rFonts w:hint="eastAsia"/>
        </w:rPr>
      </w:pPr>
      <w:r w:rsidRPr="00ED3512">
        <w:rPr>
          <w:rFonts w:hint="eastAsia"/>
        </w:rPr>
        <w:t>12、保险合同是非要式合同，当事人可依约定采用任何形式订立合同，（ ）和书面形式皆可。</w:t>
      </w:r>
    </w:p>
    <w:p w14:paraId="70C39B19" w14:textId="77777777" w:rsidR="00ED3512" w:rsidRPr="00ED3512" w:rsidRDefault="00ED3512" w:rsidP="00ED3512">
      <w:pPr>
        <w:rPr>
          <w:rFonts w:hint="eastAsia"/>
        </w:rPr>
      </w:pPr>
      <w:r w:rsidRPr="00ED3512">
        <w:rPr>
          <w:rFonts w:hint="eastAsia"/>
        </w:rPr>
        <w:t>正确选项：口头形式</w:t>
      </w:r>
    </w:p>
    <w:p w14:paraId="1B21F9AE" w14:textId="77777777" w:rsidR="00ED3512" w:rsidRPr="00ED3512" w:rsidRDefault="00ED3512" w:rsidP="00ED3512">
      <w:pPr>
        <w:rPr>
          <w:rFonts w:hint="eastAsia"/>
        </w:rPr>
      </w:pPr>
      <w:r w:rsidRPr="00ED3512">
        <w:rPr>
          <w:rFonts w:hint="eastAsia"/>
        </w:rPr>
        <w:t>13、保险事故发生后，（ ），被保险人放弃对第三者请求赔偿的权利的，保险人不承担赔偿保险金的责任。</w:t>
      </w:r>
    </w:p>
    <w:p w14:paraId="01745BC3" w14:textId="77777777" w:rsidR="00ED3512" w:rsidRPr="00ED3512" w:rsidRDefault="00ED3512" w:rsidP="00ED3512">
      <w:pPr>
        <w:rPr>
          <w:rFonts w:hint="eastAsia"/>
        </w:rPr>
      </w:pPr>
      <w:r w:rsidRPr="00ED3512">
        <w:rPr>
          <w:rFonts w:hint="eastAsia"/>
        </w:rPr>
        <w:t>正确选项：保险人未赔偿保险金之前</w:t>
      </w:r>
    </w:p>
    <w:p w14:paraId="67F0E941" w14:textId="77777777" w:rsidR="00ED3512" w:rsidRPr="00ED3512" w:rsidRDefault="00ED3512" w:rsidP="00ED3512">
      <w:pPr>
        <w:rPr>
          <w:rFonts w:hint="eastAsia"/>
        </w:rPr>
      </w:pPr>
      <w:r w:rsidRPr="00ED3512">
        <w:rPr>
          <w:rFonts w:hint="eastAsia"/>
        </w:rPr>
        <w:t>14、背书是持票人将汇票权利转让给他人或将一定汇票权利授予他人行使的附属票据行为，属于有相对人的单方法律行为。一般转让背书的效力体现在（ ）</w:t>
      </w:r>
    </w:p>
    <w:p w14:paraId="20316345" w14:textId="77777777" w:rsidR="00ED3512" w:rsidRPr="00ED3512" w:rsidRDefault="00ED3512" w:rsidP="00ED3512">
      <w:pPr>
        <w:rPr>
          <w:rFonts w:hint="eastAsia"/>
        </w:rPr>
      </w:pPr>
      <w:r w:rsidRPr="00ED3512">
        <w:rPr>
          <w:rFonts w:hint="eastAsia"/>
        </w:rPr>
        <w:t>正确选项：权利转移效力、担保付款效力和权利证明效力</w:t>
      </w:r>
    </w:p>
    <w:p w14:paraId="21BA084A" w14:textId="77777777" w:rsidR="00ED3512" w:rsidRPr="00ED3512" w:rsidRDefault="00ED3512" w:rsidP="00ED3512">
      <w:pPr>
        <w:rPr>
          <w:rFonts w:hint="eastAsia"/>
        </w:rPr>
      </w:pPr>
      <w:r w:rsidRPr="00ED3512">
        <w:rPr>
          <w:rFonts w:hint="eastAsia"/>
        </w:rPr>
        <w:t>15、财产保险是以财产及其有关利益为保险标的的保险。与人身保险合同相比，财产保险合</w:t>
      </w:r>
      <w:r w:rsidRPr="00ED3512">
        <w:rPr>
          <w:rFonts w:hint="eastAsia"/>
        </w:rPr>
        <w:lastRenderedPageBreak/>
        <w:t>同的特征主要表现为（ ）</w:t>
      </w:r>
    </w:p>
    <w:p w14:paraId="78DCB787" w14:textId="77777777" w:rsidR="00ED3512" w:rsidRPr="00ED3512" w:rsidRDefault="00ED3512" w:rsidP="00ED3512">
      <w:pPr>
        <w:rPr>
          <w:rFonts w:hint="eastAsia"/>
        </w:rPr>
      </w:pPr>
      <w:r w:rsidRPr="00ED3512">
        <w:rPr>
          <w:rFonts w:hint="eastAsia"/>
        </w:rPr>
        <w:t>正确选项：保险标的是财产及其有关利益、保险标的具有保险价值、保险金额以保险价值为基础确定、补偿性、保险人享有代位求偿权</w:t>
      </w:r>
    </w:p>
    <w:p w14:paraId="46799C2C" w14:textId="77777777" w:rsidR="00ED3512" w:rsidRPr="00ED3512" w:rsidRDefault="00ED3512" w:rsidP="00ED3512">
      <w:pPr>
        <w:rPr>
          <w:rFonts w:hint="eastAsia"/>
        </w:rPr>
      </w:pPr>
      <w:r w:rsidRPr="00ED3512">
        <w:rPr>
          <w:rFonts w:hint="eastAsia"/>
        </w:rPr>
        <w:t>16、采用保险人提供的格式条款订立的保险合同中，无效条款应当包括（ ）</w:t>
      </w:r>
    </w:p>
    <w:p w14:paraId="42690DA4" w14:textId="77777777" w:rsidR="00ED3512" w:rsidRPr="00ED3512" w:rsidRDefault="00ED3512" w:rsidP="00ED3512">
      <w:pPr>
        <w:rPr>
          <w:rFonts w:hint="eastAsia"/>
        </w:rPr>
      </w:pPr>
      <w:r w:rsidRPr="00ED3512">
        <w:rPr>
          <w:rFonts w:hint="eastAsia"/>
        </w:rPr>
        <w:t>正确选项：免除保险人依法应承担的义务或者加重投保人、被保险人责任的；排除投保人、被保险人或者受益人依法享有的权利的</w:t>
      </w:r>
    </w:p>
    <w:p w14:paraId="533D1542" w14:textId="77777777" w:rsidR="00ED3512" w:rsidRPr="00ED3512" w:rsidRDefault="00ED3512" w:rsidP="00ED3512">
      <w:pPr>
        <w:rPr>
          <w:rFonts w:hint="eastAsia"/>
        </w:rPr>
      </w:pPr>
      <w:r w:rsidRPr="00ED3512">
        <w:rPr>
          <w:rFonts w:hint="eastAsia"/>
        </w:rPr>
        <w:t>17、持票人的追索权，是指汇票到期不获付款或期前不获承兑，或有其他法定原因时，向其前手请求偿还票据金额、利息及其他必要费用的票据权利。下列关于汇票追索权的叙述错误的是（ ）</w:t>
      </w:r>
    </w:p>
    <w:p w14:paraId="69656628" w14:textId="77777777" w:rsidR="00ED3512" w:rsidRPr="00ED3512" w:rsidRDefault="00ED3512" w:rsidP="00ED3512">
      <w:pPr>
        <w:rPr>
          <w:rFonts w:hint="eastAsia"/>
        </w:rPr>
      </w:pPr>
      <w:r w:rsidRPr="00ED3512">
        <w:rPr>
          <w:rFonts w:hint="eastAsia"/>
        </w:rPr>
        <w:t>正确选项：追索权的行使主体只能是最后持票人</w:t>
      </w:r>
    </w:p>
    <w:p w14:paraId="720CFCEC" w14:textId="77777777" w:rsidR="00ED3512" w:rsidRPr="00ED3512" w:rsidRDefault="00ED3512" w:rsidP="00ED3512">
      <w:pPr>
        <w:rPr>
          <w:rFonts w:hint="eastAsia"/>
        </w:rPr>
      </w:pPr>
      <w:r w:rsidRPr="00ED3512">
        <w:rPr>
          <w:rFonts w:hint="eastAsia"/>
        </w:rPr>
        <w:t>18、出资是股东的基本义务，股东出资的法律责任主要包括（ ）</w:t>
      </w:r>
    </w:p>
    <w:p w14:paraId="774FD541" w14:textId="77777777" w:rsidR="00ED3512" w:rsidRPr="00ED3512" w:rsidRDefault="00ED3512" w:rsidP="00ED3512">
      <w:pPr>
        <w:rPr>
          <w:rFonts w:hint="eastAsia"/>
        </w:rPr>
      </w:pPr>
      <w:r w:rsidRPr="00ED3512">
        <w:rPr>
          <w:rFonts w:hint="eastAsia"/>
        </w:rPr>
        <w:t>正确选项：违约责任、有限责任公司的差额补足责任、股份有限公司的差额补足责任和缴纳担保责任</w:t>
      </w:r>
    </w:p>
    <w:p w14:paraId="4CB511A1" w14:textId="77777777" w:rsidR="00ED3512" w:rsidRPr="00ED3512" w:rsidRDefault="00ED3512" w:rsidP="00ED3512">
      <w:pPr>
        <w:rPr>
          <w:rFonts w:hint="eastAsia"/>
        </w:rPr>
      </w:pPr>
      <w:r w:rsidRPr="00ED3512">
        <w:rPr>
          <w:rFonts w:hint="eastAsia"/>
        </w:rPr>
        <w:t>19、除编制商事账簿外，商主体还应当依法编制（ ）</w:t>
      </w:r>
    </w:p>
    <w:p w14:paraId="5972206F" w14:textId="77777777" w:rsidR="00ED3512" w:rsidRPr="00ED3512" w:rsidRDefault="00ED3512" w:rsidP="00ED3512">
      <w:pPr>
        <w:rPr>
          <w:rFonts w:hint="eastAsia"/>
        </w:rPr>
      </w:pPr>
      <w:r w:rsidRPr="00ED3512">
        <w:rPr>
          <w:rFonts w:hint="eastAsia"/>
        </w:rPr>
        <w:t>正确选项：财产清单和资产负债表</w:t>
      </w:r>
    </w:p>
    <w:p w14:paraId="0A531F17" w14:textId="77777777" w:rsidR="00ED3512" w:rsidRPr="00ED3512" w:rsidRDefault="00ED3512" w:rsidP="00ED3512">
      <w:pPr>
        <w:rPr>
          <w:rFonts w:hint="eastAsia"/>
        </w:rPr>
      </w:pPr>
      <w:r w:rsidRPr="00ED3512">
        <w:rPr>
          <w:rFonts w:hint="eastAsia"/>
        </w:rPr>
        <w:t>20、除合伙协议另有约定外，合伙人向合伙人以外的人转让其在合伙企业中的全部或者部分财产份额时，须经其他合伙人（ ）同意。在同等条件下，其他合伙人有（ ）。</w:t>
      </w:r>
    </w:p>
    <w:p w14:paraId="31DC63E3" w14:textId="77777777" w:rsidR="00ED3512" w:rsidRPr="00ED3512" w:rsidRDefault="00ED3512" w:rsidP="00ED3512">
      <w:pPr>
        <w:rPr>
          <w:rFonts w:hint="eastAsia"/>
        </w:rPr>
      </w:pPr>
      <w:r w:rsidRPr="00ED3512">
        <w:rPr>
          <w:rFonts w:hint="eastAsia"/>
        </w:rPr>
        <w:t>正确选项：一致，优先购买权</w:t>
      </w:r>
    </w:p>
    <w:p w14:paraId="6EF0CD95" w14:textId="77777777" w:rsidR="00ED3512" w:rsidRPr="00ED3512" w:rsidRDefault="00ED3512" w:rsidP="00ED3512">
      <w:pPr>
        <w:rPr>
          <w:rFonts w:hint="eastAsia"/>
        </w:rPr>
      </w:pPr>
      <w:r w:rsidRPr="00ED3512">
        <w:rPr>
          <w:rFonts w:hint="eastAsia"/>
        </w:rPr>
        <w:t>21、个人独资企业与个体工商户在商法本质上是相同的，两者都执行《个人所得税法》，但同时存在重要差异，下列选项错误的是（ ）</w:t>
      </w:r>
    </w:p>
    <w:p w14:paraId="270BD055" w14:textId="77777777" w:rsidR="00ED3512" w:rsidRPr="00ED3512" w:rsidRDefault="00ED3512" w:rsidP="00ED3512">
      <w:pPr>
        <w:rPr>
          <w:rFonts w:hint="eastAsia"/>
        </w:rPr>
      </w:pPr>
      <w:r w:rsidRPr="00ED3512">
        <w:rPr>
          <w:rFonts w:hint="eastAsia"/>
        </w:rPr>
        <w:t>正确选项：法律地位的差异</w:t>
      </w:r>
    </w:p>
    <w:p w14:paraId="0B440275" w14:textId="77777777" w:rsidR="00ED3512" w:rsidRPr="00ED3512" w:rsidRDefault="00ED3512" w:rsidP="00ED3512">
      <w:pPr>
        <w:rPr>
          <w:rFonts w:hint="eastAsia"/>
        </w:rPr>
      </w:pPr>
      <w:r w:rsidRPr="00ED3512">
        <w:rPr>
          <w:rFonts w:hint="eastAsia"/>
        </w:rPr>
        <w:t>22、个体工商户的债务，个人经营的，以个人财产承担；家庭经营的，以家庭财产承担；无法区分的，以（ ）财产承担。</w:t>
      </w:r>
    </w:p>
    <w:p w14:paraId="4B1EF11C" w14:textId="77777777" w:rsidR="00ED3512" w:rsidRPr="00ED3512" w:rsidRDefault="00ED3512" w:rsidP="00ED3512">
      <w:pPr>
        <w:rPr>
          <w:rFonts w:hint="eastAsia"/>
        </w:rPr>
      </w:pPr>
      <w:r w:rsidRPr="00ED3512">
        <w:rPr>
          <w:rFonts w:hint="eastAsia"/>
        </w:rPr>
        <w:t>正确选项：家庭</w:t>
      </w:r>
    </w:p>
    <w:p w14:paraId="7D149842" w14:textId="77777777" w:rsidR="00ED3512" w:rsidRPr="00ED3512" w:rsidRDefault="00ED3512" w:rsidP="00ED3512">
      <w:pPr>
        <w:rPr>
          <w:rFonts w:hint="eastAsia"/>
        </w:rPr>
      </w:pPr>
      <w:r w:rsidRPr="00ED3512">
        <w:rPr>
          <w:rFonts w:hint="eastAsia"/>
        </w:rPr>
        <w:t>23、个体工商户和个人独资企业，都是自然人或公民从事工商业经营、对经营债务承担（ ）责任的组织形式，也可称为“商自然人”或者“商个人”。</w:t>
      </w:r>
    </w:p>
    <w:p w14:paraId="1A221B0F" w14:textId="77777777" w:rsidR="00ED3512" w:rsidRPr="00ED3512" w:rsidRDefault="00ED3512" w:rsidP="00ED3512">
      <w:pPr>
        <w:rPr>
          <w:rFonts w:hint="eastAsia"/>
        </w:rPr>
      </w:pPr>
      <w:r w:rsidRPr="00ED3512">
        <w:rPr>
          <w:rFonts w:hint="eastAsia"/>
        </w:rPr>
        <w:t>正确选项：无限连带</w:t>
      </w:r>
    </w:p>
    <w:p w14:paraId="2974C453" w14:textId="77777777" w:rsidR="00ED3512" w:rsidRPr="00ED3512" w:rsidRDefault="00ED3512" w:rsidP="00ED3512">
      <w:pPr>
        <w:rPr>
          <w:rFonts w:hint="eastAsia"/>
        </w:rPr>
      </w:pPr>
      <w:r w:rsidRPr="00ED3512">
        <w:rPr>
          <w:rFonts w:hint="eastAsia"/>
        </w:rPr>
        <w:t>24、各国立法依破产程序开始之前提的不同而分为申请主义与职权主义，前者是指法院必须依当事人的申请，方能受理破产案件启动破产程序，后者是指只要债务人存在破产原因，在法定情况下法院可依职权启动破产程序，无需当事人之申请。我国现行立法及司法实践均奉行（ ）。</w:t>
      </w:r>
    </w:p>
    <w:p w14:paraId="7F9C6EA1" w14:textId="77777777" w:rsidR="00ED3512" w:rsidRPr="00ED3512" w:rsidRDefault="00ED3512" w:rsidP="00ED3512">
      <w:pPr>
        <w:rPr>
          <w:rFonts w:hint="eastAsia"/>
        </w:rPr>
      </w:pPr>
      <w:r w:rsidRPr="00ED3512">
        <w:rPr>
          <w:rFonts w:hint="eastAsia"/>
        </w:rPr>
        <w:t>正确选项：申请主义</w:t>
      </w:r>
    </w:p>
    <w:p w14:paraId="2F4D0575" w14:textId="77777777" w:rsidR="00ED3512" w:rsidRPr="00ED3512" w:rsidRDefault="00ED3512" w:rsidP="00ED3512">
      <w:pPr>
        <w:rPr>
          <w:rFonts w:hint="eastAsia"/>
        </w:rPr>
      </w:pPr>
      <w:r w:rsidRPr="00ED3512">
        <w:rPr>
          <w:rFonts w:hint="eastAsia"/>
        </w:rPr>
        <w:t>25、根据《保险法》的规定，不属于保险业法律规范主要内容的是（ ）</w:t>
      </w:r>
    </w:p>
    <w:p w14:paraId="38D733CB" w14:textId="77777777" w:rsidR="00ED3512" w:rsidRPr="00ED3512" w:rsidRDefault="00ED3512" w:rsidP="00ED3512">
      <w:pPr>
        <w:rPr>
          <w:rFonts w:hint="eastAsia"/>
        </w:rPr>
      </w:pPr>
      <w:r w:rsidRPr="00ED3512">
        <w:rPr>
          <w:rFonts w:hint="eastAsia"/>
        </w:rPr>
        <w:t>正确选项：国家对保险合同监管方面的法律规范</w:t>
      </w:r>
    </w:p>
    <w:p w14:paraId="32EAC7DE" w14:textId="77777777" w:rsidR="00ED3512" w:rsidRPr="00ED3512" w:rsidRDefault="00ED3512" w:rsidP="00ED3512">
      <w:pPr>
        <w:rPr>
          <w:rFonts w:hint="eastAsia"/>
        </w:rPr>
      </w:pPr>
      <w:r w:rsidRPr="00ED3512">
        <w:rPr>
          <w:rFonts w:hint="eastAsia"/>
        </w:rPr>
        <w:t>26、根据《电子商务法》的规定，第三方支付涉及的民事责任可以分为非授权支付责任及支付指令错误责任两种类型,二者皆适用（ ），但免责事由存在差异。</w:t>
      </w:r>
    </w:p>
    <w:p w14:paraId="7402504F" w14:textId="77777777" w:rsidR="00ED3512" w:rsidRPr="00ED3512" w:rsidRDefault="00ED3512" w:rsidP="00ED3512">
      <w:pPr>
        <w:rPr>
          <w:rFonts w:hint="eastAsia"/>
        </w:rPr>
      </w:pPr>
      <w:r w:rsidRPr="00ED3512">
        <w:rPr>
          <w:rFonts w:hint="eastAsia"/>
        </w:rPr>
        <w:t>正确选项：过错责任原则</w:t>
      </w:r>
    </w:p>
    <w:p w14:paraId="17CFDD8A" w14:textId="77777777" w:rsidR="00ED3512" w:rsidRPr="00ED3512" w:rsidRDefault="00ED3512" w:rsidP="00ED3512">
      <w:pPr>
        <w:rPr>
          <w:rFonts w:hint="eastAsia"/>
        </w:rPr>
      </w:pPr>
      <w:r w:rsidRPr="00ED3512">
        <w:rPr>
          <w:rFonts w:hint="eastAsia"/>
        </w:rPr>
        <w:t>27、根据《公司法》的规定，股东出资的形式包括（ ）</w:t>
      </w:r>
    </w:p>
    <w:p w14:paraId="1C72ADE8" w14:textId="77777777" w:rsidR="00ED3512" w:rsidRPr="00ED3512" w:rsidRDefault="00ED3512" w:rsidP="00ED3512">
      <w:pPr>
        <w:rPr>
          <w:rFonts w:hint="eastAsia"/>
        </w:rPr>
      </w:pPr>
      <w:r w:rsidRPr="00ED3512">
        <w:rPr>
          <w:rFonts w:hint="eastAsia"/>
        </w:rPr>
        <w:t>正确选项：货币、实物、知识产权、土地使用权、其他可以用货币估价并可以依法转让的非货币财产</w:t>
      </w:r>
    </w:p>
    <w:p w14:paraId="76866EA6" w14:textId="77777777" w:rsidR="00ED3512" w:rsidRPr="00ED3512" w:rsidRDefault="00ED3512" w:rsidP="00ED3512">
      <w:pPr>
        <w:rPr>
          <w:rFonts w:hint="eastAsia"/>
        </w:rPr>
      </w:pPr>
      <w:r w:rsidRPr="00ED3512">
        <w:rPr>
          <w:rFonts w:hint="eastAsia"/>
        </w:rPr>
        <w:t>28、根据《票据法》的规定，利益返还请求权是指，持票人因超过票据权利时效或者因票据记载事项欠缺而丧失票据权利的，仍享有民事权利，可以请求（ ）返还其与未支付的票据金额相当的利益。</w:t>
      </w:r>
    </w:p>
    <w:p w14:paraId="1E4FE08D" w14:textId="77777777" w:rsidR="00ED3512" w:rsidRPr="00ED3512" w:rsidRDefault="00ED3512" w:rsidP="00ED3512">
      <w:pPr>
        <w:rPr>
          <w:rFonts w:hint="eastAsia"/>
        </w:rPr>
      </w:pPr>
      <w:r w:rsidRPr="00ED3512">
        <w:rPr>
          <w:rFonts w:hint="eastAsia"/>
        </w:rPr>
        <w:t>正确选项：出票人或者承兑人</w:t>
      </w:r>
    </w:p>
    <w:p w14:paraId="796639A4" w14:textId="77777777" w:rsidR="00ED3512" w:rsidRPr="00ED3512" w:rsidRDefault="00ED3512" w:rsidP="00ED3512">
      <w:pPr>
        <w:rPr>
          <w:rFonts w:hint="eastAsia"/>
        </w:rPr>
      </w:pPr>
      <w:r w:rsidRPr="00ED3512">
        <w:rPr>
          <w:rFonts w:hint="eastAsia"/>
        </w:rPr>
        <w:lastRenderedPageBreak/>
        <w:t>29、根据《企业破产法》的规定，破产财产在优先清偿破产费用和共益债务后，清偿顺序应为（ ）</w:t>
      </w:r>
    </w:p>
    <w:p w14:paraId="61BE4029" w14:textId="77777777" w:rsidR="00ED3512" w:rsidRPr="00ED3512" w:rsidRDefault="00ED3512" w:rsidP="00ED3512">
      <w:pPr>
        <w:rPr>
          <w:rFonts w:hint="eastAsia"/>
        </w:rPr>
      </w:pPr>
      <w:r w:rsidRPr="00ED3512">
        <w:rPr>
          <w:rFonts w:hint="eastAsia"/>
        </w:rPr>
        <w:t>正确选项：（1）破产人依规定应支付给职工的工资、费用、保险、补偿金等；（2）破产人欠缴的社会保险费用和税款；（3）普通破产债权</w:t>
      </w:r>
    </w:p>
    <w:p w14:paraId="5AB06133" w14:textId="77777777" w:rsidR="00ED3512" w:rsidRPr="00ED3512" w:rsidRDefault="00ED3512" w:rsidP="00ED3512">
      <w:pPr>
        <w:rPr>
          <w:rFonts w:hint="eastAsia"/>
        </w:rPr>
      </w:pPr>
      <w:r w:rsidRPr="00ED3512">
        <w:rPr>
          <w:rFonts w:hint="eastAsia"/>
        </w:rPr>
        <w:t>30、根据《企业破产法》第108条规定，破产宣告前，债务人已清偿全部到期债务的，或者（ ），人民法院应当裁定终结破产程序，并予以公告。</w:t>
      </w:r>
    </w:p>
    <w:p w14:paraId="3B8DC87B" w14:textId="77777777" w:rsidR="00ED3512" w:rsidRPr="00ED3512" w:rsidRDefault="00ED3512" w:rsidP="00ED3512">
      <w:pPr>
        <w:rPr>
          <w:rFonts w:hint="eastAsia"/>
        </w:rPr>
      </w:pPr>
      <w:r w:rsidRPr="00ED3512">
        <w:rPr>
          <w:rFonts w:hint="eastAsia"/>
        </w:rPr>
        <w:t>正确选项：第三人为债务人提供足额担保或者为债务人清偿全部到期债务的</w:t>
      </w:r>
    </w:p>
    <w:p w14:paraId="4950E030" w14:textId="77777777" w:rsidR="00ED3512" w:rsidRPr="00ED3512" w:rsidRDefault="00ED3512" w:rsidP="00ED3512">
      <w:pPr>
        <w:rPr>
          <w:rFonts w:hint="eastAsia"/>
        </w:rPr>
      </w:pPr>
      <w:r w:rsidRPr="00ED3512">
        <w:rPr>
          <w:rFonts w:hint="eastAsia"/>
        </w:rPr>
        <w:t>31、根据《企业破产法》第95条之规定，债务人可以依照法律规定，直接向人民法院申请和解；也可以在（ ）向人民法院申请和解。</w:t>
      </w:r>
    </w:p>
    <w:p w14:paraId="3EB5728C" w14:textId="77777777" w:rsidR="00ED3512" w:rsidRPr="00ED3512" w:rsidRDefault="00ED3512" w:rsidP="00ED3512">
      <w:pPr>
        <w:rPr>
          <w:rFonts w:hint="eastAsia"/>
        </w:rPr>
      </w:pPr>
      <w:r w:rsidRPr="00ED3512">
        <w:rPr>
          <w:rFonts w:hint="eastAsia"/>
        </w:rPr>
        <w:t>正确选项：人民法院受理破产申请后，宣告债务人破产前</w:t>
      </w:r>
    </w:p>
    <w:p w14:paraId="51F827EB" w14:textId="77777777" w:rsidR="00ED3512" w:rsidRPr="00ED3512" w:rsidRDefault="00ED3512" w:rsidP="00ED3512">
      <w:pPr>
        <w:rPr>
          <w:rFonts w:hint="eastAsia"/>
        </w:rPr>
      </w:pPr>
      <w:r w:rsidRPr="00ED3512">
        <w:rPr>
          <w:rFonts w:hint="eastAsia"/>
        </w:rPr>
        <w:t>32、根据《证券法》第65条第1款规定，通过证券交易所的证券交易，投资者持有或者通过协议、其他安排与他人共同持有一个上市公司已发行的有表决权股份达到( )时，继续进行收购的，应当依法向该上市公司所有股东发出收购上市公司全部或者部分股份的要约。此即所谓的强制要约收购。</w:t>
      </w:r>
    </w:p>
    <w:p w14:paraId="38205204" w14:textId="77777777" w:rsidR="00ED3512" w:rsidRPr="00ED3512" w:rsidRDefault="00ED3512" w:rsidP="00ED3512">
      <w:pPr>
        <w:rPr>
          <w:rFonts w:hint="eastAsia"/>
        </w:rPr>
      </w:pPr>
      <w:r w:rsidRPr="00ED3512">
        <w:rPr>
          <w:rFonts w:hint="eastAsia"/>
        </w:rPr>
        <w:t>正确选项：30%</w:t>
      </w:r>
    </w:p>
    <w:p w14:paraId="4AF72FA8" w14:textId="77777777" w:rsidR="00ED3512" w:rsidRPr="00ED3512" w:rsidRDefault="00ED3512" w:rsidP="00ED3512">
      <w:pPr>
        <w:rPr>
          <w:rFonts w:hint="eastAsia"/>
        </w:rPr>
      </w:pPr>
      <w:r w:rsidRPr="00ED3512">
        <w:rPr>
          <w:rFonts w:hint="eastAsia"/>
        </w:rPr>
        <w:t>33、根据经营模式不同可以将第三方支付分为支付网关模式和（ ）模式。</w:t>
      </w:r>
    </w:p>
    <w:p w14:paraId="07EC0F76" w14:textId="77777777" w:rsidR="00ED3512" w:rsidRPr="00ED3512" w:rsidRDefault="00ED3512" w:rsidP="00ED3512">
      <w:pPr>
        <w:rPr>
          <w:rFonts w:hint="eastAsia"/>
        </w:rPr>
      </w:pPr>
      <w:r w:rsidRPr="00ED3512">
        <w:rPr>
          <w:rFonts w:hint="eastAsia"/>
        </w:rPr>
        <w:t>正确选项：信用中介</w:t>
      </w:r>
    </w:p>
    <w:p w14:paraId="0619C3AA" w14:textId="77777777" w:rsidR="00ED3512" w:rsidRPr="00ED3512" w:rsidRDefault="00ED3512" w:rsidP="00ED3512">
      <w:pPr>
        <w:rPr>
          <w:rFonts w:hint="eastAsia"/>
        </w:rPr>
      </w:pPr>
      <w:r w:rsidRPr="00ED3512">
        <w:rPr>
          <w:rFonts w:hint="eastAsia"/>
        </w:rPr>
        <w:t>34、根据上市公司收购的方式不同，上市公司收购一般可分为（ ）</w:t>
      </w:r>
    </w:p>
    <w:p w14:paraId="2574012A" w14:textId="77777777" w:rsidR="00ED3512" w:rsidRPr="00ED3512" w:rsidRDefault="00ED3512" w:rsidP="00ED3512">
      <w:pPr>
        <w:rPr>
          <w:rFonts w:hint="eastAsia"/>
        </w:rPr>
      </w:pPr>
      <w:r w:rsidRPr="00ED3512">
        <w:rPr>
          <w:rFonts w:hint="eastAsia"/>
        </w:rPr>
        <w:t>正确选项：要约收购、协议收购及其他合法收购方式</w:t>
      </w:r>
    </w:p>
    <w:p w14:paraId="6E5D68C5" w14:textId="77777777" w:rsidR="00ED3512" w:rsidRPr="00ED3512" w:rsidRDefault="00ED3512" w:rsidP="00ED3512">
      <w:pPr>
        <w:rPr>
          <w:rFonts w:hint="eastAsia"/>
        </w:rPr>
      </w:pPr>
      <w:r w:rsidRPr="00ED3512">
        <w:rPr>
          <w:rFonts w:hint="eastAsia"/>
        </w:rPr>
        <w:t>35、根据我国法律规定，票据丧失后的补救方法包括挂失止付、（ ）、提起诉讼3种。</w:t>
      </w:r>
    </w:p>
    <w:p w14:paraId="10893678" w14:textId="77777777" w:rsidR="00ED3512" w:rsidRPr="00ED3512" w:rsidRDefault="00ED3512" w:rsidP="00ED3512">
      <w:pPr>
        <w:rPr>
          <w:rFonts w:hint="eastAsia"/>
        </w:rPr>
      </w:pPr>
      <w:r w:rsidRPr="00ED3512">
        <w:rPr>
          <w:rFonts w:hint="eastAsia"/>
        </w:rPr>
        <w:t>正确选项：公示催告</w:t>
      </w:r>
    </w:p>
    <w:p w14:paraId="7AFB5875" w14:textId="77777777" w:rsidR="00ED3512" w:rsidRPr="00ED3512" w:rsidRDefault="00ED3512" w:rsidP="00ED3512">
      <w:pPr>
        <w:rPr>
          <w:rFonts w:hint="eastAsia"/>
        </w:rPr>
      </w:pPr>
      <w:r w:rsidRPr="00ED3512">
        <w:rPr>
          <w:rFonts w:hint="eastAsia"/>
        </w:rPr>
        <w:t>36、公司并购是指一切涉及公司控制权转移与合并的行为，它包括资产收购、股权收购和公司合并等方式，其中“并”即公司合并，主要指（ ），“购”即购买股权或资产。</w:t>
      </w:r>
    </w:p>
    <w:p w14:paraId="177D698E" w14:textId="77777777" w:rsidR="00ED3512" w:rsidRPr="00ED3512" w:rsidRDefault="00ED3512" w:rsidP="00ED3512">
      <w:pPr>
        <w:rPr>
          <w:rFonts w:hint="eastAsia"/>
        </w:rPr>
      </w:pPr>
      <w:r w:rsidRPr="00ED3512">
        <w:rPr>
          <w:rFonts w:hint="eastAsia"/>
        </w:rPr>
        <w:t>正确选项：吸收合并</w:t>
      </w:r>
    </w:p>
    <w:p w14:paraId="4147398A" w14:textId="77777777" w:rsidR="00ED3512" w:rsidRPr="00ED3512" w:rsidRDefault="00ED3512" w:rsidP="00ED3512">
      <w:pPr>
        <w:rPr>
          <w:rFonts w:hint="eastAsia"/>
        </w:rPr>
      </w:pPr>
      <w:r w:rsidRPr="00ED3512">
        <w:rPr>
          <w:rFonts w:hint="eastAsia"/>
        </w:rPr>
        <w:t>37、公司登记须在国家规定的公司注册登记机关进行，依《公司登记管理条例》及相关法律，我国公司的登记机关是工商行政管理机关，在2018年国务院机构改革后，公司的登记机关主要是指（ ）</w:t>
      </w:r>
    </w:p>
    <w:p w14:paraId="64772B83" w14:textId="77777777" w:rsidR="00ED3512" w:rsidRPr="00ED3512" w:rsidRDefault="00ED3512" w:rsidP="00ED3512">
      <w:pPr>
        <w:rPr>
          <w:rFonts w:hint="eastAsia"/>
        </w:rPr>
      </w:pPr>
      <w:r w:rsidRPr="00ED3512">
        <w:rPr>
          <w:rFonts w:hint="eastAsia"/>
        </w:rPr>
        <w:t>正确选项：国家市场监督管理总局和地方各级市场监督管理局</w:t>
      </w:r>
    </w:p>
    <w:p w14:paraId="4ACD2C43" w14:textId="77777777" w:rsidR="00ED3512" w:rsidRPr="00ED3512" w:rsidRDefault="00ED3512" w:rsidP="00ED3512">
      <w:pPr>
        <w:rPr>
          <w:rFonts w:hint="eastAsia"/>
        </w:rPr>
      </w:pPr>
      <w:r w:rsidRPr="00ED3512">
        <w:rPr>
          <w:rFonts w:hint="eastAsia"/>
        </w:rPr>
        <w:t>38、公司法是规定各种公司的设立、活动、解散以及其他对内对外关系的法律规范的总称。公司法的特点不包括（ ）</w:t>
      </w:r>
    </w:p>
    <w:p w14:paraId="3C27E0DB" w14:textId="77777777" w:rsidR="00ED3512" w:rsidRPr="00ED3512" w:rsidRDefault="00ED3512" w:rsidP="00ED3512">
      <w:pPr>
        <w:rPr>
          <w:rFonts w:hint="eastAsia"/>
        </w:rPr>
      </w:pPr>
      <w:r w:rsidRPr="00ED3512">
        <w:rPr>
          <w:rFonts w:hint="eastAsia"/>
        </w:rPr>
        <w:t>正确选项：公司法是国内法，不具有国际性</w:t>
      </w:r>
    </w:p>
    <w:p w14:paraId="60E9F538" w14:textId="77777777" w:rsidR="00ED3512" w:rsidRPr="00ED3512" w:rsidRDefault="00ED3512" w:rsidP="00ED3512">
      <w:pPr>
        <w:rPr>
          <w:rFonts w:hint="eastAsia"/>
        </w:rPr>
      </w:pPr>
      <w:r w:rsidRPr="00ED3512">
        <w:rPr>
          <w:rFonts w:hint="eastAsia"/>
        </w:rPr>
        <w:t>39、公司分立须经过股东会的特别决议通过。有限责任公司股东会对公司分立作出决议，必须经代表（ ）以上表决权的股东通过。股份有限公司股东大会对公司分立作出的决议，必须经出席会议的股东所持表决权的( )以上通过。</w:t>
      </w:r>
    </w:p>
    <w:p w14:paraId="0A714003" w14:textId="77777777" w:rsidR="00ED3512" w:rsidRPr="00ED3512" w:rsidRDefault="00ED3512" w:rsidP="00ED3512">
      <w:pPr>
        <w:rPr>
          <w:rFonts w:hint="eastAsia"/>
        </w:rPr>
      </w:pPr>
      <w:r w:rsidRPr="00ED3512">
        <w:rPr>
          <w:rFonts w:hint="eastAsia"/>
        </w:rPr>
        <w:t>正确选项：2/3 2/3</w:t>
      </w:r>
    </w:p>
    <w:p w14:paraId="35B15E53" w14:textId="77777777" w:rsidR="00ED3512" w:rsidRPr="00ED3512" w:rsidRDefault="00ED3512" w:rsidP="00ED3512">
      <w:pPr>
        <w:rPr>
          <w:rFonts w:hint="eastAsia"/>
        </w:rPr>
      </w:pPr>
      <w:r w:rsidRPr="00ED3512">
        <w:rPr>
          <w:rFonts w:hint="eastAsia"/>
        </w:rPr>
        <w:t>40、公司合并是指两个以上的公司订立合并合同并依照法定程序归并为一个公司的法律行为。根据合并后公司是否继续存在，可以将公司合并分为（ ）</w:t>
      </w:r>
    </w:p>
    <w:p w14:paraId="707C6892" w14:textId="77777777" w:rsidR="00ED3512" w:rsidRPr="00ED3512" w:rsidRDefault="00ED3512" w:rsidP="00ED3512">
      <w:pPr>
        <w:rPr>
          <w:rFonts w:hint="eastAsia"/>
        </w:rPr>
      </w:pPr>
      <w:r w:rsidRPr="00ED3512">
        <w:rPr>
          <w:rFonts w:hint="eastAsia"/>
        </w:rPr>
        <w:t>正确选项：吸收合并与新设合并</w:t>
      </w:r>
    </w:p>
    <w:p w14:paraId="6FC4A1BF" w14:textId="77777777" w:rsidR="00ED3512" w:rsidRPr="00ED3512" w:rsidRDefault="00ED3512" w:rsidP="00ED3512">
      <w:pPr>
        <w:rPr>
          <w:rFonts w:hint="eastAsia"/>
        </w:rPr>
      </w:pPr>
      <w:r w:rsidRPr="00ED3512">
        <w:rPr>
          <w:rFonts w:hint="eastAsia"/>
        </w:rPr>
        <w:t>41、公司解散，是指已经成立的公司，因公司章程或者法定事由出现而停止公司的经营活动，并开始公司清算，使公司法人资格消灭的法律行为。根据公司是否自愿解散，可以将公司解散分为（ ）</w:t>
      </w:r>
    </w:p>
    <w:p w14:paraId="657E0E33" w14:textId="77777777" w:rsidR="00ED3512" w:rsidRPr="00ED3512" w:rsidRDefault="00ED3512" w:rsidP="00ED3512">
      <w:pPr>
        <w:rPr>
          <w:rFonts w:hint="eastAsia"/>
        </w:rPr>
      </w:pPr>
      <w:r w:rsidRPr="00ED3512">
        <w:rPr>
          <w:rFonts w:hint="eastAsia"/>
        </w:rPr>
        <w:t>正确选项：自愿解散和强制解散</w:t>
      </w:r>
    </w:p>
    <w:p w14:paraId="2FF3B76F" w14:textId="77777777" w:rsidR="00ED3512" w:rsidRPr="00ED3512" w:rsidRDefault="00ED3512" w:rsidP="00ED3512">
      <w:pPr>
        <w:rPr>
          <w:rFonts w:hint="eastAsia"/>
        </w:rPr>
      </w:pPr>
      <w:r w:rsidRPr="00ED3512">
        <w:rPr>
          <w:rFonts w:hint="eastAsia"/>
        </w:rPr>
        <w:t>42、公司设立是指公司发起人为创设公司法人资格，依照法律规定而完成的一系列筹建行为的总称。公司设立的特征不包括（ ）</w:t>
      </w:r>
    </w:p>
    <w:p w14:paraId="33D0EF4C" w14:textId="77777777" w:rsidR="00ED3512" w:rsidRPr="00ED3512" w:rsidRDefault="00ED3512" w:rsidP="00ED3512">
      <w:pPr>
        <w:rPr>
          <w:rFonts w:hint="eastAsia"/>
        </w:rPr>
      </w:pPr>
      <w:r w:rsidRPr="00ED3512">
        <w:rPr>
          <w:rFonts w:hint="eastAsia"/>
        </w:rPr>
        <w:lastRenderedPageBreak/>
        <w:t>正确选项：公司的设立和成立本质上一样</w:t>
      </w:r>
    </w:p>
    <w:p w14:paraId="71790582" w14:textId="77777777" w:rsidR="00ED3512" w:rsidRPr="00ED3512" w:rsidRDefault="00ED3512" w:rsidP="00ED3512">
      <w:pPr>
        <w:rPr>
          <w:rFonts w:hint="eastAsia"/>
        </w:rPr>
      </w:pPr>
      <w:r w:rsidRPr="00ED3512">
        <w:rPr>
          <w:rFonts w:hint="eastAsia"/>
        </w:rPr>
        <w:t>43、公司是企业法人，有独立的法人财产，享有法人（ ）。公司以其全部财产对公司的债务承担责任。有限责任公司的股东以其（ ）为限对公司承担责任；股份有限公司的股东以其（ ）为限对公司承担责任。（ ）</w:t>
      </w:r>
    </w:p>
    <w:p w14:paraId="4AD53055" w14:textId="77777777" w:rsidR="00ED3512" w:rsidRPr="00ED3512" w:rsidRDefault="00ED3512" w:rsidP="00ED3512">
      <w:pPr>
        <w:rPr>
          <w:rFonts w:hint="eastAsia"/>
        </w:rPr>
      </w:pPr>
      <w:r w:rsidRPr="00ED3512">
        <w:rPr>
          <w:rFonts w:hint="eastAsia"/>
        </w:rPr>
        <w:t>正确选项：财产权、认缴的出资额、认购的股份</w:t>
      </w:r>
    </w:p>
    <w:p w14:paraId="6FABFA21" w14:textId="77777777" w:rsidR="00ED3512" w:rsidRPr="00ED3512" w:rsidRDefault="00ED3512" w:rsidP="00ED3512">
      <w:pPr>
        <w:rPr>
          <w:rFonts w:hint="eastAsia"/>
        </w:rPr>
      </w:pPr>
      <w:r w:rsidRPr="00ED3512">
        <w:rPr>
          <w:rFonts w:hint="eastAsia"/>
        </w:rPr>
        <w:t>44、公司组织变更是指公司在不中断公司法人资格的情况下，由一种公司形式变更为另一种公司形式的情形。下列关于公司组织变更的选项错误的是（ ）</w:t>
      </w:r>
    </w:p>
    <w:p w14:paraId="33A7A83E" w14:textId="77777777" w:rsidR="00ED3512" w:rsidRPr="00ED3512" w:rsidRDefault="00ED3512" w:rsidP="00ED3512">
      <w:pPr>
        <w:rPr>
          <w:rFonts w:hint="eastAsia"/>
        </w:rPr>
      </w:pPr>
      <w:r w:rsidRPr="00ED3512">
        <w:rPr>
          <w:rFonts w:hint="eastAsia"/>
        </w:rPr>
        <w:t>正确选项：公司组织变更时，需要经过解散清算程序</w:t>
      </w:r>
    </w:p>
    <w:p w14:paraId="41EE2DDC" w14:textId="77777777" w:rsidR="00ED3512" w:rsidRPr="00ED3512" w:rsidRDefault="00ED3512" w:rsidP="00ED3512">
      <w:pPr>
        <w:rPr>
          <w:rFonts w:hint="eastAsia"/>
        </w:rPr>
      </w:pPr>
      <w:r w:rsidRPr="00ED3512">
        <w:rPr>
          <w:rFonts w:hint="eastAsia"/>
        </w:rPr>
        <w:t>45、股东代表诉讼，是指公司的董事、监事、高级管理人员等侵害了公司利益，而公司不能或怠于追究其责任时，符合法定条件的股东有权为了公司的利益，以（ ）的名义代表公司提起诉讼。</w:t>
      </w:r>
    </w:p>
    <w:p w14:paraId="69623ADE" w14:textId="77777777" w:rsidR="00ED3512" w:rsidRPr="00ED3512" w:rsidRDefault="00ED3512" w:rsidP="00ED3512">
      <w:pPr>
        <w:rPr>
          <w:rFonts w:hint="eastAsia"/>
        </w:rPr>
      </w:pPr>
      <w:r w:rsidRPr="00ED3512">
        <w:rPr>
          <w:rFonts w:hint="eastAsia"/>
        </w:rPr>
        <w:t>正确选项：自己</w:t>
      </w:r>
    </w:p>
    <w:p w14:paraId="787950B4" w14:textId="77777777" w:rsidR="00ED3512" w:rsidRPr="00ED3512" w:rsidRDefault="00ED3512" w:rsidP="00ED3512">
      <w:pPr>
        <w:rPr>
          <w:rFonts w:hint="eastAsia"/>
        </w:rPr>
      </w:pPr>
      <w:r w:rsidRPr="00ED3512">
        <w:rPr>
          <w:rFonts w:hint="eastAsia"/>
        </w:rPr>
        <w:t>46、国家对第三方支付机构的监管主要体现在（ ）</w:t>
      </w:r>
    </w:p>
    <w:p w14:paraId="611A0578" w14:textId="77777777" w:rsidR="00ED3512" w:rsidRPr="00ED3512" w:rsidRDefault="00ED3512" w:rsidP="00ED3512">
      <w:pPr>
        <w:rPr>
          <w:rFonts w:hint="eastAsia"/>
        </w:rPr>
      </w:pPr>
      <w:r w:rsidRPr="00ED3512">
        <w:rPr>
          <w:rFonts w:hint="eastAsia"/>
        </w:rPr>
        <w:t>正确选项：行业准入监管和业务活动监管两方面</w:t>
      </w:r>
    </w:p>
    <w:p w14:paraId="3E50C501" w14:textId="77777777" w:rsidR="00ED3512" w:rsidRPr="00ED3512" w:rsidRDefault="00ED3512" w:rsidP="00ED3512">
      <w:pPr>
        <w:rPr>
          <w:rFonts w:hint="eastAsia"/>
        </w:rPr>
      </w:pPr>
      <w:r w:rsidRPr="00ED3512">
        <w:rPr>
          <w:rFonts w:hint="eastAsia"/>
        </w:rPr>
        <w:t>47、汇票使用流转的环节主要包括（ ）</w:t>
      </w:r>
    </w:p>
    <w:p w14:paraId="3BA28D3B" w14:textId="77777777" w:rsidR="00ED3512" w:rsidRPr="00ED3512" w:rsidRDefault="00ED3512" w:rsidP="00ED3512">
      <w:pPr>
        <w:rPr>
          <w:rFonts w:hint="eastAsia"/>
        </w:rPr>
      </w:pPr>
      <w:r w:rsidRPr="00ED3512">
        <w:rPr>
          <w:rFonts w:hint="eastAsia"/>
        </w:rPr>
        <w:t>正确选项：出票、背书、承兑、保证、付款、追索</w:t>
      </w:r>
    </w:p>
    <w:p w14:paraId="6610F06A" w14:textId="77777777" w:rsidR="00ED3512" w:rsidRPr="00ED3512" w:rsidRDefault="00ED3512" w:rsidP="00ED3512">
      <w:pPr>
        <w:rPr>
          <w:rFonts w:hint="eastAsia"/>
        </w:rPr>
      </w:pPr>
      <w:r w:rsidRPr="00ED3512">
        <w:rPr>
          <w:rFonts w:hint="eastAsia"/>
        </w:rPr>
        <w:t>48、甲公司为其一栋厂房及生产设备向乙保险公司投保了一份火灾险，厂房及设备价值共400万元，保险金额为400万元。某日，甲公司该栋厂房发生火灾，造成直接经济损失200万元，为扑灭大火及抢救财产支出10万元。事后，甲公司聘请专业机构对此次火灾造成的损失进行评估，支付评估费5万。为此，乙保险公司应赔付的金额为（ ）</w:t>
      </w:r>
    </w:p>
    <w:p w14:paraId="32E4067F" w14:textId="77777777" w:rsidR="00ED3512" w:rsidRPr="00ED3512" w:rsidRDefault="00ED3512" w:rsidP="00ED3512">
      <w:pPr>
        <w:rPr>
          <w:rFonts w:hint="eastAsia"/>
        </w:rPr>
      </w:pPr>
      <w:r w:rsidRPr="00ED3512">
        <w:rPr>
          <w:rFonts w:hint="eastAsia"/>
        </w:rPr>
        <w:t>正确选项：215万</w:t>
      </w:r>
    </w:p>
    <w:p w14:paraId="70DA16DE" w14:textId="77777777" w:rsidR="00ED3512" w:rsidRPr="00ED3512" w:rsidRDefault="00ED3512" w:rsidP="00ED3512">
      <w:pPr>
        <w:rPr>
          <w:rFonts w:hint="eastAsia"/>
        </w:rPr>
      </w:pPr>
      <w:r w:rsidRPr="00ED3512">
        <w:rPr>
          <w:rFonts w:hint="eastAsia"/>
        </w:rPr>
        <w:t>49、经济法调整的对象是经济关系和经济活动，这与商法调整的商事关系和商事活动之间是有重合的。商法与经济法是两个完全不同的法律领域，二者的不同主要体现在（ ）不同。</w:t>
      </w:r>
    </w:p>
    <w:p w14:paraId="79AC2F97" w14:textId="77777777" w:rsidR="00ED3512" w:rsidRPr="00ED3512" w:rsidRDefault="00ED3512" w:rsidP="00ED3512">
      <w:pPr>
        <w:rPr>
          <w:rFonts w:hint="eastAsia"/>
        </w:rPr>
      </w:pPr>
      <w:r w:rsidRPr="00ED3512">
        <w:rPr>
          <w:rFonts w:hint="eastAsia"/>
        </w:rPr>
        <w:t>正确选项：调整对象、利益本质、调整手段</w:t>
      </w:r>
    </w:p>
    <w:p w14:paraId="5DAAB841" w14:textId="77777777" w:rsidR="00ED3512" w:rsidRPr="00ED3512" w:rsidRDefault="00ED3512" w:rsidP="00ED3512">
      <w:pPr>
        <w:rPr>
          <w:rFonts w:hint="eastAsia"/>
        </w:rPr>
      </w:pPr>
      <w:r w:rsidRPr="00ED3512">
        <w:rPr>
          <w:rFonts w:hint="eastAsia"/>
        </w:rPr>
        <w:t>50、票据法律关系可以分为（ ）</w:t>
      </w:r>
    </w:p>
    <w:p w14:paraId="796B6DF3" w14:textId="77777777" w:rsidR="00ED3512" w:rsidRPr="00ED3512" w:rsidRDefault="00ED3512" w:rsidP="00ED3512">
      <w:pPr>
        <w:rPr>
          <w:rFonts w:hint="eastAsia"/>
        </w:rPr>
      </w:pPr>
      <w:r w:rsidRPr="00ED3512">
        <w:rPr>
          <w:rFonts w:hint="eastAsia"/>
        </w:rPr>
        <w:t>正确选项：票据关系和非票据关系</w:t>
      </w:r>
    </w:p>
    <w:p w14:paraId="29660967" w14:textId="77777777" w:rsidR="00ED3512" w:rsidRPr="00ED3512" w:rsidRDefault="00ED3512" w:rsidP="00ED3512">
      <w:pPr>
        <w:rPr>
          <w:rFonts w:hint="eastAsia"/>
        </w:rPr>
      </w:pPr>
      <w:r w:rsidRPr="00ED3512">
        <w:rPr>
          <w:rFonts w:hint="eastAsia"/>
        </w:rPr>
        <w:t>51、票据行为的（ ）使得票据行为具有了客观、确定的外表，提高了当事人辨认和交易的效率，也是权利外观理论在票据行为上的体现，而（ ）则进一步加剧了票据的流通性和安全性，为票据的流通和安全使用带来了极大便利。</w:t>
      </w:r>
    </w:p>
    <w:p w14:paraId="4A836D4A" w14:textId="77777777" w:rsidR="00ED3512" w:rsidRPr="00ED3512" w:rsidRDefault="00ED3512" w:rsidP="00ED3512">
      <w:pPr>
        <w:rPr>
          <w:rFonts w:hint="eastAsia"/>
        </w:rPr>
      </w:pPr>
      <w:r w:rsidRPr="00ED3512">
        <w:rPr>
          <w:rFonts w:hint="eastAsia"/>
        </w:rPr>
        <w:t>正确选项：要式性及文义性/无因性和独立性</w:t>
      </w:r>
    </w:p>
    <w:p w14:paraId="2F04848E" w14:textId="77777777" w:rsidR="00ED3512" w:rsidRPr="00ED3512" w:rsidRDefault="00ED3512" w:rsidP="00ED3512">
      <w:pPr>
        <w:rPr>
          <w:rFonts w:hint="eastAsia"/>
        </w:rPr>
      </w:pPr>
      <w:r w:rsidRPr="00ED3512">
        <w:rPr>
          <w:rFonts w:hint="eastAsia"/>
        </w:rPr>
        <w:t>52、票据权利是指持票人请求票据债务人支付票据金额的权利，应当包括（ ）</w:t>
      </w:r>
    </w:p>
    <w:p w14:paraId="5B5DF8CD" w14:textId="77777777" w:rsidR="00ED3512" w:rsidRPr="00ED3512" w:rsidRDefault="00ED3512" w:rsidP="00ED3512">
      <w:pPr>
        <w:rPr>
          <w:rFonts w:hint="eastAsia"/>
        </w:rPr>
      </w:pPr>
      <w:r w:rsidRPr="00ED3512">
        <w:rPr>
          <w:rFonts w:hint="eastAsia"/>
        </w:rPr>
        <w:t>正确选项：付款请求权和追索权</w:t>
      </w:r>
    </w:p>
    <w:p w14:paraId="3F1EB9AC" w14:textId="77777777" w:rsidR="00ED3512" w:rsidRPr="00ED3512" w:rsidRDefault="00ED3512" w:rsidP="00ED3512">
      <w:pPr>
        <w:rPr>
          <w:rFonts w:hint="eastAsia"/>
        </w:rPr>
      </w:pPr>
      <w:r w:rsidRPr="00ED3512">
        <w:rPr>
          <w:rFonts w:hint="eastAsia"/>
        </w:rPr>
        <w:t>53、破产费用与共益债务清偿的基本原则是不受破产程序限制，自破产财产中优先、随时、足额进行清偿。下列不属于该规则的是（ ）</w:t>
      </w:r>
    </w:p>
    <w:p w14:paraId="18C5D63A" w14:textId="77777777" w:rsidR="00ED3512" w:rsidRPr="00ED3512" w:rsidRDefault="00ED3512" w:rsidP="00ED3512">
      <w:pPr>
        <w:rPr>
          <w:rFonts w:hint="eastAsia"/>
        </w:rPr>
      </w:pPr>
      <w:r w:rsidRPr="00ED3512">
        <w:rPr>
          <w:rFonts w:hint="eastAsia"/>
        </w:rPr>
        <w:t>正确选项：共益债务优先清偿</w:t>
      </w:r>
    </w:p>
    <w:p w14:paraId="78B82145" w14:textId="77777777" w:rsidR="00ED3512" w:rsidRPr="00ED3512" w:rsidRDefault="00ED3512" w:rsidP="00ED3512">
      <w:pPr>
        <w:rPr>
          <w:rFonts w:hint="eastAsia"/>
        </w:rPr>
      </w:pPr>
      <w:r w:rsidRPr="00ED3512">
        <w:rPr>
          <w:rFonts w:hint="eastAsia"/>
        </w:rPr>
        <w:t>54、破产能力，即能够适用破产程序而得宣告破产的资格，是法院对债务人适用破产程序并宣告其破产的必要条件。以下关于破产能力的叙述错误的是（ ）</w:t>
      </w:r>
    </w:p>
    <w:p w14:paraId="4AE148BB" w14:textId="77777777" w:rsidR="00ED3512" w:rsidRPr="00ED3512" w:rsidRDefault="00ED3512" w:rsidP="00ED3512">
      <w:pPr>
        <w:rPr>
          <w:rFonts w:hint="eastAsia"/>
        </w:rPr>
      </w:pPr>
      <w:r w:rsidRPr="00ED3512">
        <w:rPr>
          <w:rFonts w:hint="eastAsia"/>
        </w:rPr>
        <w:t>正确选项：各国破产立法，多采一般破产主义，对破产法适用范围进行严格限定</w:t>
      </w:r>
    </w:p>
    <w:p w14:paraId="3FB000BB" w14:textId="77777777" w:rsidR="00ED3512" w:rsidRPr="00ED3512" w:rsidRDefault="00ED3512" w:rsidP="00ED3512">
      <w:pPr>
        <w:rPr>
          <w:rFonts w:hint="eastAsia"/>
        </w:rPr>
      </w:pPr>
      <w:r w:rsidRPr="00ED3512">
        <w:rPr>
          <w:rFonts w:hint="eastAsia"/>
        </w:rPr>
        <w:t>55、破产是基于债务人（ ）的客观经济状态所适用的、概括性地解决债务人和众多债权人之间债权债务关系的法律程序。</w:t>
      </w:r>
    </w:p>
    <w:p w14:paraId="5E18D4C2" w14:textId="77777777" w:rsidR="00ED3512" w:rsidRPr="00ED3512" w:rsidRDefault="00ED3512" w:rsidP="00ED3512">
      <w:pPr>
        <w:rPr>
          <w:rFonts w:hint="eastAsia"/>
        </w:rPr>
      </w:pPr>
      <w:r w:rsidRPr="00ED3512">
        <w:rPr>
          <w:rFonts w:hint="eastAsia"/>
        </w:rPr>
        <w:t>正确选项：不能支付到期债务</w:t>
      </w:r>
    </w:p>
    <w:p w14:paraId="79A6F39C" w14:textId="77777777" w:rsidR="00ED3512" w:rsidRPr="00ED3512" w:rsidRDefault="00ED3512" w:rsidP="00ED3512">
      <w:pPr>
        <w:rPr>
          <w:rFonts w:hint="eastAsia"/>
        </w:rPr>
      </w:pPr>
      <w:r w:rsidRPr="00ED3512">
        <w:rPr>
          <w:rFonts w:hint="eastAsia"/>
        </w:rPr>
        <w:t>56、破产债权，是指债权人于破产申请受理时享有的、在破产程序中依法申报经确认，并依破产程序受偿的债权。下列不属于破产债权的是（ ）</w:t>
      </w:r>
    </w:p>
    <w:p w14:paraId="14DC9F69" w14:textId="77777777" w:rsidR="00ED3512" w:rsidRPr="00ED3512" w:rsidRDefault="00ED3512" w:rsidP="00ED3512">
      <w:pPr>
        <w:rPr>
          <w:rFonts w:hint="eastAsia"/>
        </w:rPr>
      </w:pPr>
      <w:r w:rsidRPr="00ED3512">
        <w:rPr>
          <w:rFonts w:hint="eastAsia"/>
        </w:rPr>
        <w:t>正确选项：破产宣告前市环保局对企业的排污费</w:t>
      </w:r>
    </w:p>
    <w:p w14:paraId="6EDC3CCF" w14:textId="77777777" w:rsidR="00ED3512" w:rsidRPr="00ED3512" w:rsidRDefault="00ED3512" w:rsidP="00ED3512">
      <w:pPr>
        <w:rPr>
          <w:rFonts w:hint="eastAsia"/>
        </w:rPr>
      </w:pPr>
      <w:r w:rsidRPr="00ED3512">
        <w:rPr>
          <w:rFonts w:hint="eastAsia"/>
        </w:rPr>
        <w:lastRenderedPageBreak/>
        <w:t>57、破产追回权是指对于债务人在破产程序开始前法定期间内通过损害债权人利益的行为而转移的财产以及其他应属于债务人的财产，破产管理人依法予以追回的权利。下列关于破产追回权制度的叙述错误的是（ ）</w:t>
      </w:r>
    </w:p>
    <w:p w14:paraId="1215BDD9" w14:textId="77777777" w:rsidR="00ED3512" w:rsidRPr="00ED3512" w:rsidRDefault="00ED3512" w:rsidP="00ED3512">
      <w:pPr>
        <w:rPr>
          <w:rFonts w:hint="eastAsia"/>
        </w:rPr>
      </w:pPr>
      <w:r w:rsidRPr="00ED3512">
        <w:rPr>
          <w:rFonts w:hint="eastAsia"/>
        </w:rPr>
        <w:t>正确选项：破产撤销权、行为无效、破产追回权是完全不同的三种制度，应予以区分</w:t>
      </w:r>
    </w:p>
    <w:p w14:paraId="6720EFFE" w14:textId="77777777" w:rsidR="00ED3512" w:rsidRPr="00ED3512" w:rsidRDefault="00ED3512" w:rsidP="00ED3512">
      <w:pPr>
        <w:rPr>
          <w:rFonts w:hint="eastAsia"/>
        </w:rPr>
      </w:pPr>
      <w:r w:rsidRPr="00ED3512">
        <w:rPr>
          <w:rFonts w:hint="eastAsia"/>
        </w:rPr>
        <w:t>58、人身保险的受益人由被保险人或者（ ）指定。被保险人为无民事行为能力人或者限制民事行为能力人的，可以由其监护人指定受益人。</w:t>
      </w:r>
    </w:p>
    <w:p w14:paraId="75A3CC05" w14:textId="77777777" w:rsidR="00ED3512" w:rsidRPr="00ED3512" w:rsidRDefault="00ED3512" w:rsidP="00ED3512">
      <w:pPr>
        <w:rPr>
          <w:rFonts w:hint="eastAsia"/>
        </w:rPr>
      </w:pPr>
      <w:r w:rsidRPr="00ED3512">
        <w:rPr>
          <w:rFonts w:hint="eastAsia"/>
        </w:rPr>
        <w:t>正确选项：投保人</w:t>
      </w:r>
    </w:p>
    <w:p w14:paraId="27D6D979" w14:textId="77777777" w:rsidR="00ED3512" w:rsidRPr="00ED3512" w:rsidRDefault="00ED3512" w:rsidP="00ED3512">
      <w:pPr>
        <w:rPr>
          <w:rFonts w:hint="eastAsia"/>
        </w:rPr>
      </w:pPr>
      <w:r w:rsidRPr="00ED3512">
        <w:rPr>
          <w:rFonts w:hint="eastAsia"/>
        </w:rPr>
        <w:t>59、人身保险是以人的寿命和身体为保险标的的保险。较之财产保险合同，人身保险合同的特征主要表现为（ ）</w:t>
      </w:r>
    </w:p>
    <w:p w14:paraId="7861C1F5" w14:textId="77777777" w:rsidR="00ED3512" w:rsidRPr="00ED3512" w:rsidRDefault="00ED3512" w:rsidP="00ED3512">
      <w:pPr>
        <w:rPr>
          <w:rFonts w:hint="eastAsia"/>
        </w:rPr>
      </w:pPr>
      <w:r w:rsidRPr="00ED3512">
        <w:rPr>
          <w:rFonts w:hint="eastAsia"/>
        </w:rPr>
        <w:t>正确选项：保险标的不可估价、保险金的定额性、保险费支付不得强制、被保险人只能是自然人、保险费计算的技术性、人身保险兼具储蓄性和投资性</w:t>
      </w:r>
    </w:p>
    <w:p w14:paraId="595ACD63" w14:textId="77777777" w:rsidR="00ED3512" w:rsidRPr="00ED3512" w:rsidRDefault="00ED3512" w:rsidP="00ED3512">
      <w:pPr>
        <w:rPr>
          <w:rFonts w:hint="eastAsia"/>
        </w:rPr>
      </w:pPr>
      <w:r w:rsidRPr="00ED3512">
        <w:rPr>
          <w:rFonts w:hint="eastAsia"/>
        </w:rPr>
        <w:t>60、商法原则是指立法者规定的，反映商法本质属性，贯穿商事活动的始终，统领商事立法和司法活动的根本准则，主要包括（ ）</w:t>
      </w:r>
    </w:p>
    <w:p w14:paraId="0B8632B3" w14:textId="77777777" w:rsidR="00ED3512" w:rsidRPr="00ED3512" w:rsidRDefault="00ED3512" w:rsidP="00ED3512">
      <w:pPr>
        <w:rPr>
          <w:rFonts w:hint="eastAsia"/>
        </w:rPr>
      </w:pPr>
      <w:r w:rsidRPr="00ED3512">
        <w:rPr>
          <w:rFonts w:hint="eastAsia"/>
        </w:rPr>
        <w:t>正确选项：营业自由原则、平等交换原则、企业维持原则、交易便捷原则、守法经营原则</w:t>
      </w:r>
    </w:p>
    <w:p w14:paraId="3653A770" w14:textId="77777777" w:rsidR="00ED3512" w:rsidRPr="00ED3512" w:rsidRDefault="00ED3512" w:rsidP="00ED3512">
      <w:pPr>
        <w:rPr>
          <w:rFonts w:hint="eastAsia"/>
        </w:rPr>
      </w:pPr>
      <w:r w:rsidRPr="00ED3512">
        <w:rPr>
          <w:rFonts w:hint="eastAsia"/>
        </w:rPr>
        <w:t>61、商事登记是（ ）登记，是（ ）登记，是（ ）登记。（ ）</w:t>
      </w:r>
    </w:p>
    <w:p w14:paraId="424B462F" w14:textId="77777777" w:rsidR="00ED3512" w:rsidRPr="00ED3512" w:rsidRDefault="00ED3512" w:rsidP="00ED3512">
      <w:pPr>
        <w:rPr>
          <w:rFonts w:hint="eastAsia"/>
        </w:rPr>
      </w:pPr>
      <w:r w:rsidRPr="00ED3512">
        <w:rPr>
          <w:rFonts w:hint="eastAsia"/>
        </w:rPr>
        <w:t>正确选项：主体、确认、资格取得前</w:t>
      </w:r>
    </w:p>
    <w:p w14:paraId="5CD05263" w14:textId="77777777" w:rsidR="00ED3512" w:rsidRPr="00ED3512" w:rsidRDefault="00ED3512" w:rsidP="00ED3512">
      <w:pPr>
        <w:rPr>
          <w:rFonts w:hint="eastAsia"/>
        </w:rPr>
      </w:pPr>
      <w:r w:rsidRPr="00ED3512">
        <w:rPr>
          <w:rFonts w:hint="eastAsia"/>
        </w:rPr>
        <w:t>62、商事登记是关于商主体的登记，但会产生社会信赖的效果。下列属于商事登记效力的是（ ）</w:t>
      </w:r>
    </w:p>
    <w:p w14:paraId="3EF58D96" w14:textId="77777777" w:rsidR="00ED3512" w:rsidRPr="00ED3512" w:rsidRDefault="00ED3512" w:rsidP="00ED3512">
      <w:pPr>
        <w:rPr>
          <w:rFonts w:hint="eastAsia"/>
        </w:rPr>
      </w:pPr>
      <w:r w:rsidRPr="00ED3512">
        <w:rPr>
          <w:rFonts w:hint="eastAsia"/>
        </w:rPr>
        <w:t>正确选项：法人资格的创设效力</w:t>
      </w:r>
    </w:p>
    <w:p w14:paraId="6D45835D" w14:textId="77777777" w:rsidR="00ED3512" w:rsidRPr="00ED3512" w:rsidRDefault="00ED3512" w:rsidP="00ED3512">
      <w:pPr>
        <w:rPr>
          <w:rFonts w:hint="eastAsia"/>
        </w:rPr>
      </w:pPr>
      <w:r w:rsidRPr="00ED3512">
        <w:rPr>
          <w:rFonts w:hint="eastAsia"/>
        </w:rPr>
        <w:t>63、商事支付根据支付方式和手段不同可以分为传统支付与电子支付。其中电子支付的特征主要包括（ ）</w:t>
      </w:r>
    </w:p>
    <w:p w14:paraId="1ECD78C1" w14:textId="77777777" w:rsidR="00ED3512" w:rsidRPr="00ED3512" w:rsidRDefault="00ED3512" w:rsidP="00ED3512">
      <w:pPr>
        <w:rPr>
          <w:rFonts w:hint="eastAsia"/>
        </w:rPr>
      </w:pPr>
      <w:r w:rsidRPr="00ED3512">
        <w:rPr>
          <w:rFonts w:hint="eastAsia"/>
        </w:rPr>
        <w:t>正确选项：信息传输数字化，支付系统开放性，支付工具种类多，便捷、高效、经济</w:t>
      </w:r>
    </w:p>
    <w:p w14:paraId="4B9E423A" w14:textId="77777777" w:rsidR="00ED3512" w:rsidRPr="00ED3512" w:rsidRDefault="00ED3512" w:rsidP="00ED3512">
      <w:pPr>
        <w:rPr>
          <w:rFonts w:hint="eastAsia"/>
        </w:rPr>
      </w:pPr>
      <w:r w:rsidRPr="00ED3512">
        <w:rPr>
          <w:rFonts w:hint="eastAsia"/>
        </w:rPr>
        <w:t>64、商事支付是指由于商品交易、劳务供应、资金调拨等原因发生的商事交易人之间的（ ）行为。</w:t>
      </w:r>
    </w:p>
    <w:p w14:paraId="115F9B2B" w14:textId="77777777" w:rsidR="00ED3512" w:rsidRPr="00ED3512" w:rsidRDefault="00ED3512" w:rsidP="00ED3512">
      <w:pPr>
        <w:rPr>
          <w:rFonts w:hint="eastAsia"/>
        </w:rPr>
      </w:pPr>
      <w:r w:rsidRPr="00ED3512">
        <w:rPr>
          <w:rFonts w:hint="eastAsia"/>
        </w:rPr>
        <w:t>正确选项：货币收付</w:t>
      </w:r>
    </w:p>
    <w:p w14:paraId="1BD069E9" w14:textId="77777777" w:rsidR="00ED3512" w:rsidRPr="00ED3512" w:rsidRDefault="00ED3512" w:rsidP="00ED3512">
      <w:pPr>
        <w:rPr>
          <w:rFonts w:hint="eastAsia"/>
        </w:rPr>
      </w:pPr>
      <w:r w:rsidRPr="00ED3512">
        <w:rPr>
          <w:rFonts w:hint="eastAsia"/>
        </w:rPr>
        <w:t>65、商主体作为特殊主体，除承担普通民事主体应承担的义务外，还应当依照商法承担特殊义务，下列不属于商主体特殊义务的是（ ）</w:t>
      </w:r>
    </w:p>
    <w:p w14:paraId="257BC658" w14:textId="77777777" w:rsidR="00ED3512" w:rsidRPr="00ED3512" w:rsidRDefault="00ED3512" w:rsidP="00ED3512">
      <w:pPr>
        <w:rPr>
          <w:rFonts w:hint="eastAsia"/>
        </w:rPr>
      </w:pPr>
      <w:r w:rsidRPr="00ED3512">
        <w:rPr>
          <w:rFonts w:hint="eastAsia"/>
        </w:rPr>
        <w:t>正确选项：遵纪守法</w:t>
      </w:r>
    </w:p>
    <w:p w14:paraId="1874E860" w14:textId="77777777" w:rsidR="00ED3512" w:rsidRPr="00ED3512" w:rsidRDefault="00ED3512" w:rsidP="00ED3512">
      <w:pPr>
        <w:rPr>
          <w:rFonts w:hint="eastAsia"/>
        </w:rPr>
      </w:pPr>
      <w:r w:rsidRPr="00ED3512">
        <w:rPr>
          <w:rFonts w:hint="eastAsia"/>
        </w:rPr>
        <w:t>66、受益人是指人身保险合同中由被保险人或者投保人指定的享有保险金请求权的人。关于人身保险合同受益人的表述正确的是（ ）</w:t>
      </w:r>
    </w:p>
    <w:p w14:paraId="58036C83" w14:textId="77777777" w:rsidR="00ED3512" w:rsidRPr="00ED3512" w:rsidRDefault="00ED3512" w:rsidP="00ED3512">
      <w:pPr>
        <w:rPr>
          <w:rFonts w:hint="eastAsia"/>
        </w:rPr>
      </w:pPr>
      <w:r w:rsidRPr="00ED3512">
        <w:rPr>
          <w:rFonts w:hint="eastAsia"/>
        </w:rPr>
        <w:t>正确选项：受益人基于投保人或被保险人的意思而取得法律地位，毋须取得保险人的同意即享有合同约定的利益，无需承担相应的义务</w:t>
      </w:r>
    </w:p>
    <w:p w14:paraId="1666BBED" w14:textId="77777777" w:rsidR="00ED3512" w:rsidRPr="00ED3512" w:rsidRDefault="00ED3512" w:rsidP="00ED3512">
      <w:pPr>
        <w:rPr>
          <w:rFonts w:hint="eastAsia"/>
        </w:rPr>
      </w:pPr>
      <w:r w:rsidRPr="00ED3512">
        <w:rPr>
          <w:rFonts w:hint="eastAsia"/>
        </w:rPr>
        <w:t>67、损失补偿原则主要适用于财产保险，但也可以延伸到部分人身保险领域。主要涉及到健康保险和意外伤害保险中的（ ）给付。</w:t>
      </w:r>
    </w:p>
    <w:p w14:paraId="7E4440DF" w14:textId="77777777" w:rsidR="00ED3512" w:rsidRPr="00ED3512" w:rsidRDefault="00ED3512" w:rsidP="00ED3512">
      <w:pPr>
        <w:rPr>
          <w:rFonts w:hint="eastAsia"/>
        </w:rPr>
      </w:pPr>
      <w:r w:rsidRPr="00ED3512">
        <w:rPr>
          <w:rFonts w:hint="eastAsia"/>
        </w:rPr>
        <w:t>正确选项：医疗费用</w:t>
      </w:r>
    </w:p>
    <w:p w14:paraId="1B7999AF" w14:textId="77777777" w:rsidR="00ED3512" w:rsidRPr="00ED3512" w:rsidRDefault="00ED3512" w:rsidP="00ED3512">
      <w:pPr>
        <w:rPr>
          <w:rFonts w:hint="eastAsia"/>
        </w:rPr>
      </w:pPr>
      <w:r w:rsidRPr="00ED3512">
        <w:rPr>
          <w:rFonts w:hint="eastAsia"/>
        </w:rPr>
        <w:t>68、为了确保董事、监事和高级管理人员妥善履行职责，《公司法》规定了他们对公司的信义义务，主要包括（ ）</w:t>
      </w:r>
    </w:p>
    <w:p w14:paraId="23098CFE" w14:textId="77777777" w:rsidR="00ED3512" w:rsidRPr="00ED3512" w:rsidRDefault="00ED3512" w:rsidP="00ED3512">
      <w:pPr>
        <w:rPr>
          <w:rFonts w:hint="eastAsia"/>
        </w:rPr>
      </w:pPr>
      <w:r w:rsidRPr="00ED3512">
        <w:rPr>
          <w:rFonts w:hint="eastAsia"/>
        </w:rPr>
        <w:t>正确选项：忠实义务和勤勉义务</w:t>
      </w:r>
    </w:p>
    <w:p w14:paraId="4072AB83" w14:textId="77777777" w:rsidR="00ED3512" w:rsidRPr="00ED3512" w:rsidRDefault="00ED3512" w:rsidP="00ED3512">
      <w:pPr>
        <w:rPr>
          <w:rFonts w:hint="eastAsia"/>
        </w:rPr>
      </w:pPr>
      <w:r w:rsidRPr="00ED3512">
        <w:rPr>
          <w:rFonts w:hint="eastAsia"/>
        </w:rPr>
        <w:t>69、我国《公司法》规定的公司类型是（ ）</w:t>
      </w:r>
    </w:p>
    <w:p w14:paraId="0A2AA61F" w14:textId="77777777" w:rsidR="00ED3512" w:rsidRPr="00ED3512" w:rsidRDefault="00ED3512" w:rsidP="00ED3512">
      <w:pPr>
        <w:rPr>
          <w:rFonts w:hint="eastAsia"/>
        </w:rPr>
      </w:pPr>
      <w:r w:rsidRPr="00ED3512">
        <w:rPr>
          <w:rFonts w:hint="eastAsia"/>
        </w:rPr>
        <w:t>正确选项：有限责任公司与股份有限公司</w:t>
      </w:r>
    </w:p>
    <w:p w14:paraId="2133AB76" w14:textId="77777777" w:rsidR="00ED3512" w:rsidRPr="00ED3512" w:rsidRDefault="00ED3512" w:rsidP="00ED3512">
      <w:pPr>
        <w:rPr>
          <w:rFonts w:hint="eastAsia"/>
        </w:rPr>
      </w:pPr>
      <w:r w:rsidRPr="00ED3512">
        <w:rPr>
          <w:rFonts w:hint="eastAsia"/>
        </w:rPr>
        <w:t>70、我国保险法根据保险标的不同，将保险分为（ ）进行分别规范。</w:t>
      </w:r>
    </w:p>
    <w:p w14:paraId="56458A2F" w14:textId="77777777" w:rsidR="00ED3512" w:rsidRPr="00ED3512" w:rsidRDefault="00ED3512" w:rsidP="00ED3512">
      <w:pPr>
        <w:rPr>
          <w:rFonts w:hint="eastAsia"/>
        </w:rPr>
      </w:pPr>
      <w:r w:rsidRPr="00ED3512">
        <w:rPr>
          <w:rFonts w:hint="eastAsia"/>
        </w:rPr>
        <w:t>正确选项：人身保险和财产保险</w:t>
      </w:r>
    </w:p>
    <w:p w14:paraId="44D30F61" w14:textId="77777777" w:rsidR="00ED3512" w:rsidRPr="00ED3512" w:rsidRDefault="00ED3512" w:rsidP="00ED3512">
      <w:pPr>
        <w:rPr>
          <w:rFonts w:hint="eastAsia"/>
        </w:rPr>
      </w:pPr>
      <w:r w:rsidRPr="00ED3512">
        <w:rPr>
          <w:rFonts w:hint="eastAsia"/>
        </w:rPr>
        <w:t>71、我国票据法对于本票出票人的资格有严格的要求，本票的出票人必须（ ）</w:t>
      </w:r>
    </w:p>
    <w:p w14:paraId="7001E210" w14:textId="77777777" w:rsidR="00ED3512" w:rsidRPr="00ED3512" w:rsidRDefault="00ED3512" w:rsidP="00ED3512">
      <w:pPr>
        <w:rPr>
          <w:rFonts w:hint="eastAsia"/>
        </w:rPr>
      </w:pPr>
      <w:r w:rsidRPr="00ED3512">
        <w:rPr>
          <w:rFonts w:hint="eastAsia"/>
        </w:rPr>
        <w:t>正确选项：具有支付本票金额的可靠资金来源，并保证支付</w:t>
      </w:r>
    </w:p>
    <w:p w14:paraId="134A7A40" w14:textId="77777777" w:rsidR="00ED3512" w:rsidRPr="00ED3512" w:rsidRDefault="00ED3512" w:rsidP="00ED3512">
      <w:pPr>
        <w:rPr>
          <w:rFonts w:hint="eastAsia"/>
        </w:rPr>
      </w:pPr>
      <w:r w:rsidRPr="00ED3512">
        <w:rPr>
          <w:rFonts w:hint="eastAsia"/>
        </w:rPr>
        <w:lastRenderedPageBreak/>
        <w:t>72、下列不属于公司特征的是（ ）</w:t>
      </w:r>
    </w:p>
    <w:p w14:paraId="2B40953C" w14:textId="77777777" w:rsidR="00ED3512" w:rsidRPr="00ED3512" w:rsidRDefault="00ED3512" w:rsidP="00ED3512">
      <w:pPr>
        <w:rPr>
          <w:rFonts w:hint="eastAsia"/>
        </w:rPr>
      </w:pPr>
      <w:r w:rsidRPr="00ED3512">
        <w:rPr>
          <w:rFonts w:hint="eastAsia"/>
        </w:rPr>
        <w:t>正确选项：投资者的无限责任</w:t>
      </w:r>
    </w:p>
    <w:p w14:paraId="67A9EA2C" w14:textId="77777777" w:rsidR="00ED3512" w:rsidRPr="00ED3512" w:rsidRDefault="00ED3512" w:rsidP="00ED3512">
      <w:pPr>
        <w:rPr>
          <w:rFonts w:hint="eastAsia"/>
        </w:rPr>
      </w:pPr>
      <w:r w:rsidRPr="00ED3512">
        <w:rPr>
          <w:rFonts w:hint="eastAsia"/>
        </w:rPr>
        <w:t>73、下列对破产管理人的义务描述错误的是（ ）</w:t>
      </w:r>
    </w:p>
    <w:p w14:paraId="7C898FD8" w14:textId="77777777" w:rsidR="00ED3512" w:rsidRPr="00ED3512" w:rsidRDefault="00ED3512" w:rsidP="00ED3512">
      <w:pPr>
        <w:rPr>
          <w:rFonts w:hint="eastAsia"/>
        </w:rPr>
      </w:pPr>
      <w:r w:rsidRPr="00ED3512">
        <w:rPr>
          <w:rFonts w:hint="eastAsia"/>
        </w:rPr>
        <w:t>正确选项：破产管理人依法负责破产事务，不仅须投入相当大的精力，且须承担相当程度的法律风险，仅承担有限责任</w:t>
      </w:r>
    </w:p>
    <w:p w14:paraId="446046F5" w14:textId="77777777" w:rsidR="00ED3512" w:rsidRPr="00ED3512" w:rsidRDefault="00ED3512" w:rsidP="00ED3512">
      <w:pPr>
        <w:rPr>
          <w:rFonts w:hint="eastAsia"/>
        </w:rPr>
      </w:pPr>
      <w:r w:rsidRPr="00ED3512">
        <w:rPr>
          <w:rFonts w:hint="eastAsia"/>
        </w:rPr>
        <w:t>74、下列关于保荐制度的选项错误的是（ ）</w:t>
      </w:r>
    </w:p>
    <w:p w14:paraId="3C8EF7A6" w14:textId="77777777" w:rsidR="00ED3512" w:rsidRPr="00ED3512" w:rsidRDefault="00ED3512" w:rsidP="00ED3512">
      <w:pPr>
        <w:rPr>
          <w:rFonts w:hint="eastAsia"/>
        </w:rPr>
      </w:pPr>
      <w:r w:rsidRPr="00ED3512">
        <w:rPr>
          <w:rFonts w:hint="eastAsia"/>
        </w:rPr>
        <w:t>正确选项：保荐制度主要包括保荐人和保荐行为两项主要内容</w:t>
      </w:r>
    </w:p>
    <w:p w14:paraId="53BF828E" w14:textId="77777777" w:rsidR="00ED3512" w:rsidRPr="00ED3512" w:rsidRDefault="00ED3512" w:rsidP="00ED3512">
      <w:pPr>
        <w:rPr>
          <w:rFonts w:hint="eastAsia"/>
        </w:rPr>
      </w:pPr>
      <w:r w:rsidRPr="00ED3512">
        <w:rPr>
          <w:rFonts w:hint="eastAsia"/>
        </w:rPr>
        <w:t>75、下列关于保险法的叙述错误的是（ ）</w:t>
      </w:r>
    </w:p>
    <w:p w14:paraId="750066F6" w14:textId="77777777" w:rsidR="00ED3512" w:rsidRPr="00ED3512" w:rsidRDefault="00ED3512" w:rsidP="00ED3512">
      <w:pPr>
        <w:rPr>
          <w:rFonts w:hint="eastAsia"/>
        </w:rPr>
      </w:pPr>
      <w:r w:rsidRPr="00ED3512">
        <w:rPr>
          <w:rFonts w:hint="eastAsia"/>
        </w:rPr>
        <w:t>正确选项：保险业以风险为经营对象，因此保险法允许被保险人或受益人获得超过损失的合理赔偿</w:t>
      </w:r>
    </w:p>
    <w:p w14:paraId="2B7AE25B" w14:textId="77777777" w:rsidR="00ED3512" w:rsidRPr="00ED3512" w:rsidRDefault="00ED3512" w:rsidP="00ED3512">
      <w:pPr>
        <w:rPr>
          <w:rFonts w:hint="eastAsia"/>
        </w:rPr>
      </w:pPr>
      <w:r w:rsidRPr="00ED3512">
        <w:rPr>
          <w:rFonts w:hint="eastAsia"/>
        </w:rPr>
        <w:t>76、下列关于本票的叙述错误的是（ ）</w:t>
      </w:r>
    </w:p>
    <w:p w14:paraId="244A819F" w14:textId="77777777" w:rsidR="00ED3512" w:rsidRPr="00ED3512" w:rsidRDefault="00ED3512" w:rsidP="00ED3512">
      <w:pPr>
        <w:rPr>
          <w:rFonts w:hint="eastAsia"/>
        </w:rPr>
      </w:pPr>
      <w:r w:rsidRPr="00ED3512">
        <w:rPr>
          <w:rFonts w:hint="eastAsia"/>
        </w:rPr>
        <w:t>正确选项：本票的持票人未按照规定期限提示见票的，丧失追索权</w:t>
      </w:r>
    </w:p>
    <w:p w14:paraId="595B6BF4" w14:textId="77777777" w:rsidR="00ED3512" w:rsidRPr="00ED3512" w:rsidRDefault="00ED3512" w:rsidP="00ED3512">
      <w:pPr>
        <w:rPr>
          <w:rFonts w:hint="eastAsia"/>
        </w:rPr>
      </w:pPr>
      <w:r w:rsidRPr="00ED3512">
        <w:rPr>
          <w:rFonts w:hint="eastAsia"/>
        </w:rPr>
        <w:t>77、下列关于公司股东（大）会会议表决方式的叙述错误的是（ ）</w:t>
      </w:r>
    </w:p>
    <w:p w14:paraId="23495C83" w14:textId="77777777" w:rsidR="00ED3512" w:rsidRPr="00ED3512" w:rsidRDefault="00ED3512" w:rsidP="00ED3512">
      <w:pPr>
        <w:rPr>
          <w:rFonts w:hint="eastAsia"/>
        </w:rPr>
      </w:pPr>
      <w:r w:rsidRPr="00ED3512">
        <w:rPr>
          <w:rFonts w:hint="eastAsia"/>
        </w:rPr>
        <w:t>正确选项：公司持有的本公司股份同样享有表决权</w:t>
      </w:r>
    </w:p>
    <w:p w14:paraId="506EE482" w14:textId="77777777" w:rsidR="00ED3512" w:rsidRPr="00ED3512" w:rsidRDefault="00ED3512" w:rsidP="00ED3512">
      <w:pPr>
        <w:rPr>
          <w:rFonts w:hint="eastAsia"/>
        </w:rPr>
      </w:pPr>
      <w:r w:rsidRPr="00ED3512">
        <w:rPr>
          <w:rFonts w:hint="eastAsia"/>
        </w:rPr>
        <w:t>78、下列关于商行为的表述错误的是（ ）</w:t>
      </w:r>
    </w:p>
    <w:p w14:paraId="49411DAD" w14:textId="77777777" w:rsidR="00ED3512" w:rsidRPr="00ED3512" w:rsidRDefault="00ED3512" w:rsidP="00ED3512">
      <w:pPr>
        <w:rPr>
          <w:rFonts w:hint="eastAsia"/>
        </w:rPr>
      </w:pPr>
      <w:r w:rsidRPr="00ED3512">
        <w:rPr>
          <w:rFonts w:hint="eastAsia"/>
        </w:rPr>
        <w:t>正确选项：商行为是法律行为的特殊存在形式</w:t>
      </w:r>
    </w:p>
    <w:p w14:paraId="621C5681" w14:textId="77777777" w:rsidR="00ED3512" w:rsidRPr="00ED3512" w:rsidRDefault="00ED3512" w:rsidP="00ED3512">
      <w:pPr>
        <w:rPr>
          <w:rFonts w:hint="eastAsia"/>
        </w:rPr>
      </w:pPr>
      <w:r w:rsidRPr="00ED3512">
        <w:rPr>
          <w:rFonts w:hint="eastAsia"/>
        </w:rPr>
        <w:t>79、下列关于商事担保的特殊规则错误的是（ ）</w:t>
      </w:r>
    </w:p>
    <w:p w14:paraId="742F78D6" w14:textId="77777777" w:rsidR="00ED3512" w:rsidRPr="00ED3512" w:rsidRDefault="00ED3512" w:rsidP="00ED3512">
      <w:pPr>
        <w:rPr>
          <w:rFonts w:hint="eastAsia"/>
        </w:rPr>
      </w:pPr>
      <w:r w:rsidRPr="00ED3512">
        <w:rPr>
          <w:rFonts w:hint="eastAsia"/>
        </w:rPr>
        <w:t>正确选项：商事担保遵循严格主义立场；民事担保旨在促进交易快捷，逐渐放松担保中的形式主义要件</w:t>
      </w:r>
    </w:p>
    <w:p w14:paraId="5C3BB21C" w14:textId="77777777" w:rsidR="00ED3512" w:rsidRPr="00ED3512" w:rsidRDefault="00ED3512" w:rsidP="00ED3512">
      <w:pPr>
        <w:rPr>
          <w:rFonts w:hint="eastAsia"/>
        </w:rPr>
      </w:pPr>
      <w:r w:rsidRPr="00ED3512">
        <w:rPr>
          <w:rFonts w:hint="eastAsia"/>
        </w:rPr>
        <w:t>80、下列关于商事登记的表述错误的是（ ）</w:t>
      </w:r>
    </w:p>
    <w:p w14:paraId="792CCC7C" w14:textId="77777777" w:rsidR="00ED3512" w:rsidRPr="00ED3512" w:rsidRDefault="00ED3512" w:rsidP="00ED3512">
      <w:pPr>
        <w:rPr>
          <w:rFonts w:hint="eastAsia"/>
        </w:rPr>
      </w:pPr>
      <w:r w:rsidRPr="00ED3512">
        <w:rPr>
          <w:rFonts w:hint="eastAsia"/>
        </w:rPr>
        <w:t>正确选项：登记事项商事登记涉及交易安全，是社会公众信赖的行政行为，登记主管机关应当对商事登记出现的问题全权负责</w:t>
      </w:r>
    </w:p>
    <w:p w14:paraId="46ADBBF7" w14:textId="77777777" w:rsidR="00ED3512" w:rsidRPr="00ED3512" w:rsidRDefault="00ED3512" w:rsidP="00ED3512">
      <w:pPr>
        <w:rPr>
          <w:rFonts w:hint="eastAsia"/>
        </w:rPr>
      </w:pPr>
      <w:r w:rsidRPr="00ED3512">
        <w:rPr>
          <w:rFonts w:hint="eastAsia"/>
        </w:rPr>
        <w:t>81、下列关于商事关系特点的表述错误的是（ ）</w:t>
      </w:r>
    </w:p>
    <w:p w14:paraId="1210C395" w14:textId="77777777" w:rsidR="00ED3512" w:rsidRPr="00ED3512" w:rsidRDefault="00ED3512" w:rsidP="00ED3512">
      <w:pPr>
        <w:rPr>
          <w:rFonts w:hint="eastAsia"/>
        </w:rPr>
      </w:pPr>
      <w:r w:rsidRPr="00ED3512">
        <w:rPr>
          <w:rFonts w:hint="eastAsia"/>
        </w:rPr>
        <w:t>正确选项：商事关系是民事关系的特殊存在形式，因此优先适用民法规范</w:t>
      </w:r>
    </w:p>
    <w:p w14:paraId="282BDE3B" w14:textId="77777777" w:rsidR="00ED3512" w:rsidRPr="00ED3512" w:rsidRDefault="00ED3512" w:rsidP="00ED3512">
      <w:pPr>
        <w:rPr>
          <w:rFonts w:hint="eastAsia"/>
        </w:rPr>
      </w:pPr>
      <w:r w:rsidRPr="00ED3512">
        <w:rPr>
          <w:rFonts w:hint="eastAsia"/>
        </w:rPr>
        <w:t>82、下列关于上市公司收购的叙述错误的是（ ）</w:t>
      </w:r>
    </w:p>
    <w:p w14:paraId="35F952A1" w14:textId="77777777" w:rsidR="00ED3512" w:rsidRPr="00ED3512" w:rsidRDefault="00ED3512" w:rsidP="00ED3512">
      <w:pPr>
        <w:rPr>
          <w:rFonts w:hint="eastAsia"/>
        </w:rPr>
      </w:pPr>
      <w:r w:rsidRPr="00ED3512">
        <w:rPr>
          <w:rFonts w:hint="eastAsia"/>
        </w:rPr>
        <w:t>正确选项：一般收购，是指投资者已持有上市公司已发行股份达到10%，并继续购买该上市公司表决权股份的行为</w:t>
      </w:r>
    </w:p>
    <w:p w14:paraId="38E3B21F" w14:textId="77777777" w:rsidR="00ED3512" w:rsidRPr="00ED3512" w:rsidRDefault="00ED3512" w:rsidP="00ED3512">
      <w:pPr>
        <w:rPr>
          <w:rFonts w:hint="eastAsia"/>
        </w:rPr>
      </w:pPr>
      <w:r w:rsidRPr="00ED3512">
        <w:rPr>
          <w:rFonts w:hint="eastAsia"/>
        </w:rPr>
        <w:t>83、下列关于证券概念的表述错误的是（ ）</w:t>
      </w:r>
    </w:p>
    <w:p w14:paraId="12351B9E" w14:textId="77777777" w:rsidR="00ED3512" w:rsidRPr="00ED3512" w:rsidRDefault="00ED3512" w:rsidP="00ED3512">
      <w:pPr>
        <w:rPr>
          <w:rFonts w:hint="eastAsia"/>
        </w:rPr>
      </w:pPr>
      <w:r w:rsidRPr="00ED3512">
        <w:rPr>
          <w:rFonts w:hint="eastAsia"/>
        </w:rPr>
        <w:t>正确选项：证券能够代表特定民事权利，可以脱离民事权利而独立存在</w:t>
      </w:r>
    </w:p>
    <w:p w14:paraId="1A713366" w14:textId="77777777" w:rsidR="00ED3512" w:rsidRPr="00ED3512" w:rsidRDefault="00ED3512" w:rsidP="00ED3512">
      <w:pPr>
        <w:rPr>
          <w:rFonts w:hint="eastAsia"/>
        </w:rPr>
      </w:pPr>
      <w:r w:rsidRPr="00ED3512">
        <w:rPr>
          <w:rFonts w:hint="eastAsia"/>
        </w:rPr>
        <w:t>84、下列属于合伙企业特征的是（ ）</w:t>
      </w:r>
    </w:p>
    <w:p w14:paraId="03CD8FF9" w14:textId="77777777" w:rsidR="00ED3512" w:rsidRPr="00ED3512" w:rsidRDefault="00ED3512" w:rsidP="00ED3512">
      <w:pPr>
        <w:rPr>
          <w:rFonts w:hint="eastAsia"/>
        </w:rPr>
      </w:pPr>
      <w:r w:rsidRPr="00ED3512">
        <w:rPr>
          <w:rFonts w:hint="eastAsia"/>
        </w:rPr>
        <w:t>正确选项：合伙企业成立须依据合伙协议</w:t>
      </w:r>
    </w:p>
    <w:p w14:paraId="0018F49D" w14:textId="77777777" w:rsidR="00ED3512" w:rsidRPr="00ED3512" w:rsidRDefault="00ED3512" w:rsidP="00ED3512">
      <w:pPr>
        <w:rPr>
          <w:rFonts w:hint="eastAsia"/>
        </w:rPr>
      </w:pPr>
      <w:r w:rsidRPr="00ED3512">
        <w:rPr>
          <w:rFonts w:hint="eastAsia"/>
        </w:rPr>
        <w:t>85、下列选项不属于公司设立行为的法律后果的是（ ）</w:t>
      </w:r>
    </w:p>
    <w:p w14:paraId="586CE481" w14:textId="77777777" w:rsidR="00ED3512" w:rsidRPr="00ED3512" w:rsidRDefault="00ED3512" w:rsidP="00ED3512">
      <w:pPr>
        <w:rPr>
          <w:rFonts w:hint="eastAsia"/>
        </w:rPr>
      </w:pPr>
      <w:r w:rsidRPr="00ED3512">
        <w:rPr>
          <w:rFonts w:hint="eastAsia"/>
        </w:rPr>
        <w:t>正确选项：公司设立中止</w:t>
      </w:r>
    </w:p>
    <w:p w14:paraId="64870EEA" w14:textId="77777777" w:rsidR="00ED3512" w:rsidRPr="00ED3512" w:rsidRDefault="00ED3512" w:rsidP="00ED3512">
      <w:pPr>
        <w:rPr>
          <w:rFonts w:hint="eastAsia"/>
        </w:rPr>
      </w:pPr>
      <w:r w:rsidRPr="00ED3512">
        <w:rPr>
          <w:rFonts w:hint="eastAsia"/>
        </w:rPr>
        <w:t>86、下列选项不属于商行为的是（ ）</w:t>
      </w:r>
    </w:p>
    <w:p w14:paraId="2C541D9F" w14:textId="77777777" w:rsidR="00ED3512" w:rsidRPr="00ED3512" w:rsidRDefault="00ED3512" w:rsidP="00ED3512">
      <w:pPr>
        <w:rPr>
          <w:rFonts w:hint="eastAsia"/>
        </w:rPr>
      </w:pPr>
      <w:r w:rsidRPr="00ED3512">
        <w:rPr>
          <w:rFonts w:hint="eastAsia"/>
        </w:rPr>
        <w:t>正确选项：大华书店捐助建立希望小学</w:t>
      </w:r>
    </w:p>
    <w:p w14:paraId="320124D8" w14:textId="77777777" w:rsidR="00ED3512" w:rsidRPr="00ED3512" w:rsidRDefault="00ED3512" w:rsidP="00ED3512">
      <w:pPr>
        <w:rPr>
          <w:rFonts w:hint="eastAsia"/>
        </w:rPr>
      </w:pPr>
      <w:r w:rsidRPr="00ED3512">
        <w:rPr>
          <w:rFonts w:hint="eastAsia"/>
        </w:rPr>
        <w:t>87、下列选项不属于商事账簿编制的一般规则的是（ ）</w:t>
      </w:r>
    </w:p>
    <w:p w14:paraId="70EF4244" w14:textId="77777777" w:rsidR="00ED3512" w:rsidRPr="00ED3512" w:rsidRDefault="00ED3512" w:rsidP="00ED3512">
      <w:pPr>
        <w:rPr>
          <w:rFonts w:hint="eastAsia"/>
        </w:rPr>
      </w:pPr>
      <w:r w:rsidRPr="00ED3512">
        <w:rPr>
          <w:rFonts w:hint="eastAsia"/>
        </w:rPr>
        <w:t>正确选项：诚信原则</w:t>
      </w:r>
    </w:p>
    <w:p w14:paraId="25CE15B4" w14:textId="77777777" w:rsidR="00ED3512" w:rsidRPr="00ED3512" w:rsidRDefault="00ED3512" w:rsidP="00ED3512">
      <w:pPr>
        <w:rPr>
          <w:rFonts w:hint="eastAsia"/>
        </w:rPr>
      </w:pPr>
      <w:r w:rsidRPr="00ED3512">
        <w:rPr>
          <w:rFonts w:hint="eastAsia"/>
        </w:rPr>
        <w:t>88、下列选项关于别除权的叙述错误的是（ ）</w:t>
      </w:r>
    </w:p>
    <w:p w14:paraId="6E235C8D" w14:textId="77777777" w:rsidR="00ED3512" w:rsidRPr="00ED3512" w:rsidRDefault="00ED3512" w:rsidP="00ED3512">
      <w:pPr>
        <w:rPr>
          <w:rFonts w:hint="eastAsia"/>
        </w:rPr>
      </w:pPr>
      <w:r w:rsidRPr="00ED3512">
        <w:rPr>
          <w:rFonts w:hint="eastAsia"/>
        </w:rPr>
        <w:t>正确选项：我国《企业破产法》确立了别除权的概念和完整的制度体系</w:t>
      </w:r>
    </w:p>
    <w:p w14:paraId="5DA275F9" w14:textId="77777777" w:rsidR="00ED3512" w:rsidRPr="00ED3512" w:rsidRDefault="00ED3512" w:rsidP="00ED3512">
      <w:pPr>
        <w:rPr>
          <w:rFonts w:hint="eastAsia"/>
        </w:rPr>
      </w:pPr>
      <w:r w:rsidRPr="00ED3512">
        <w:rPr>
          <w:rFonts w:hint="eastAsia"/>
        </w:rPr>
        <w:t>89、下列选项关于破产法的意义错误的是（ ）</w:t>
      </w:r>
    </w:p>
    <w:p w14:paraId="3C94A8E6" w14:textId="77777777" w:rsidR="00ED3512" w:rsidRPr="00ED3512" w:rsidRDefault="00ED3512" w:rsidP="00ED3512">
      <w:pPr>
        <w:rPr>
          <w:rFonts w:hint="eastAsia"/>
        </w:rPr>
      </w:pPr>
      <w:r w:rsidRPr="00ED3512">
        <w:rPr>
          <w:rFonts w:hint="eastAsia"/>
        </w:rPr>
        <w:t>正确选项：内在价值在于债务人丧失清偿能力时，对债务人全部财产强制变价公平分配给全体债权人，同时终结债务人市场主体资格</w:t>
      </w:r>
    </w:p>
    <w:p w14:paraId="2E20586C" w14:textId="77777777" w:rsidR="00ED3512" w:rsidRPr="00ED3512" w:rsidRDefault="00ED3512" w:rsidP="00ED3512">
      <w:pPr>
        <w:rPr>
          <w:rFonts w:hint="eastAsia"/>
        </w:rPr>
      </w:pPr>
      <w:r w:rsidRPr="00ED3512">
        <w:rPr>
          <w:rFonts w:hint="eastAsia"/>
        </w:rPr>
        <w:t>90、下列选项中关于破产管理人的叙述正确的是（ ）</w:t>
      </w:r>
    </w:p>
    <w:p w14:paraId="29ECEB0C" w14:textId="77777777" w:rsidR="00ED3512" w:rsidRPr="00ED3512" w:rsidRDefault="00ED3512" w:rsidP="00ED3512">
      <w:pPr>
        <w:rPr>
          <w:rFonts w:hint="eastAsia"/>
        </w:rPr>
      </w:pPr>
      <w:r w:rsidRPr="00ED3512">
        <w:rPr>
          <w:rFonts w:hint="eastAsia"/>
        </w:rPr>
        <w:t>正确选项：破产管理人是指破产程序开始后依法成立的，在法院指挥与监督之下全面负责债</w:t>
      </w:r>
      <w:r w:rsidRPr="00ED3512">
        <w:rPr>
          <w:rFonts w:hint="eastAsia"/>
        </w:rPr>
        <w:lastRenderedPageBreak/>
        <w:t>务人财产的管理、估价、分配以及破产方案的拟定和执行等破产事务的专门机构</w:t>
      </w:r>
    </w:p>
    <w:p w14:paraId="0101ED9A" w14:textId="77777777" w:rsidR="00ED3512" w:rsidRPr="00ED3512" w:rsidRDefault="00ED3512" w:rsidP="00ED3512">
      <w:pPr>
        <w:rPr>
          <w:rFonts w:hint="eastAsia"/>
        </w:rPr>
      </w:pPr>
      <w:r w:rsidRPr="00ED3512">
        <w:rPr>
          <w:rFonts w:hint="eastAsia"/>
        </w:rPr>
        <w:t>91、信息披露的具体标准包括（ ）</w:t>
      </w:r>
    </w:p>
    <w:p w14:paraId="4204CFF0" w14:textId="77777777" w:rsidR="00ED3512" w:rsidRPr="00ED3512" w:rsidRDefault="00ED3512" w:rsidP="00ED3512">
      <w:pPr>
        <w:rPr>
          <w:rFonts w:hint="eastAsia"/>
        </w:rPr>
      </w:pPr>
      <w:r w:rsidRPr="00ED3512">
        <w:rPr>
          <w:rFonts w:hint="eastAsia"/>
        </w:rPr>
        <w:t>正确选项：真实性、准确性、完整性、及时性、易懂性</w:t>
      </w:r>
    </w:p>
    <w:p w14:paraId="4DA9FD5C" w14:textId="77777777" w:rsidR="00ED3512" w:rsidRPr="00ED3512" w:rsidRDefault="00ED3512" w:rsidP="00ED3512">
      <w:pPr>
        <w:rPr>
          <w:rFonts w:hint="eastAsia"/>
        </w:rPr>
      </w:pPr>
      <w:r w:rsidRPr="00ED3512">
        <w:rPr>
          <w:rFonts w:hint="eastAsia"/>
        </w:rPr>
        <w:t>92、信息披露的种类主要包括（ ）</w:t>
      </w:r>
    </w:p>
    <w:p w14:paraId="0D698931" w14:textId="77777777" w:rsidR="00ED3512" w:rsidRPr="00ED3512" w:rsidRDefault="00ED3512" w:rsidP="00ED3512">
      <w:pPr>
        <w:rPr>
          <w:rFonts w:hint="eastAsia"/>
        </w:rPr>
      </w:pPr>
      <w:r w:rsidRPr="00ED3512">
        <w:rPr>
          <w:rFonts w:hint="eastAsia"/>
        </w:rPr>
        <w:t>正确选项：发行信息披露和持续信息披露</w:t>
      </w:r>
    </w:p>
    <w:p w14:paraId="24C0DD51" w14:textId="77777777" w:rsidR="00ED3512" w:rsidRPr="00ED3512" w:rsidRDefault="00ED3512" w:rsidP="00ED3512">
      <w:pPr>
        <w:rPr>
          <w:rFonts w:hint="eastAsia"/>
        </w:rPr>
      </w:pPr>
      <w:r w:rsidRPr="00ED3512">
        <w:rPr>
          <w:rFonts w:hint="eastAsia"/>
        </w:rPr>
        <w:t>93、信用证独立于贸易合同，由开具信用证的银行以（ ）的信用作为付款保证，凭单据付款，为买卖双方提供了信用保障。</w:t>
      </w:r>
    </w:p>
    <w:p w14:paraId="15F72EF7" w14:textId="77777777" w:rsidR="00ED3512" w:rsidRPr="00ED3512" w:rsidRDefault="00ED3512" w:rsidP="00ED3512">
      <w:pPr>
        <w:rPr>
          <w:rFonts w:hint="eastAsia"/>
        </w:rPr>
      </w:pPr>
      <w:r w:rsidRPr="00ED3512">
        <w:rPr>
          <w:rFonts w:hint="eastAsia"/>
        </w:rPr>
        <w:t>正确选项：银行自己</w:t>
      </w:r>
    </w:p>
    <w:p w14:paraId="46D17898" w14:textId="77777777" w:rsidR="00ED3512" w:rsidRPr="00ED3512" w:rsidRDefault="00ED3512" w:rsidP="00ED3512">
      <w:pPr>
        <w:rPr>
          <w:rFonts w:hint="eastAsia"/>
        </w:rPr>
      </w:pPr>
      <w:r w:rsidRPr="00ED3512">
        <w:rPr>
          <w:rFonts w:hint="eastAsia"/>
        </w:rPr>
        <w:t>94、依据汇票的流通方式不同，可以将汇票分为（ ）</w:t>
      </w:r>
    </w:p>
    <w:p w14:paraId="6D0C4844" w14:textId="77777777" w:rsidR="00ED3512" w:rsidRPr="00ED3512" w:rsidRDefault="00ED3512" w:rsidP="00ED3512">
      <w:pPr>
        <w:rPr>
          <w:rFonts w:hint="eastAsia"/>
        </w:rPr>
      </w:pPr>
      <w:r w:rsidRPr="00ED3512">
        <w:rPr>
          <w:rFonts w:hint="eastAsia"/>
        </w:rPr>
        <w:t>正确选项：记名汇票、指示汇票和无记名汇票</w:t>
      </w:r>
    </w:p>
    <w:p w14:paraId="0B3D4BDF" w14:textId="77777777" w:rsidR="00ED3512" w:rsidRPr="00ED3512" w:rsidRDefault="00ED3512" w:rsidP="00ED3512">
      <w:pPr>
        <w:rPr>
          <w:rFonts w:hint="eastAsia"/>
        </w:rPr>
      </w:pPr>
      <w:r w:rsidRPr="00ED3512">
        <w:rPr>
          <w:rFonts w:hint="eastAsia"/>
        </w:rPr>
        <w:t>95、依照商行为的内容，商行为可以分为（ ）</w:t>
      </w:r>
    </w:p>
    <w:p w14:paraId="49946488" w14:textId="77777777" w:rsidR="00ED3512" w:rsidRPr="00ED3512" w:rsidRDefault="00ED3512" w:rsidP="00ED3512">
      <w:pPr>
        <w:rPr>
          <w:rFonts w:hint="eastAsia"/>
        </w:rPr>
      </w:pPr>
      <w:r w:rsidRPr="00ED3512">
        <w:rPr>
          <w:rFonts w:hint="eastAsia"/>
        </w:rPr>
        <w:t>正确选项：交易型商行为与组织型商行为</w:t>
      </w:r>
    </w:p>
    <w:p w14:paraId="5CE189ED" w14:textId="77777777" w:rsidR="00ED3512" w:rsidRPr="00ED3512" w:rsidRDefault="00ED3512" w:rsidP="00ED3512">
      <w:pPr>
        <w:rPr>
          <w:rFonts w:hint="eastAsia"/>
        </w:rPr>
      </w:pPr>
      <w:r w:rsidRPr="00ED3512">
        <w:rPr>
          <w:rFonts w:hint="eastAsia"/>
        </w:rPr>
        <w:t>96、以发行价格和券面金额的关系进行分类，证券发行可以分为平价发行、溢价发行与折价发行。根据我国法律规定股票发行价格（ ）</w:t>
      </w:r>
    </w:p>
    <w:p w14:paraId="53751EBD" w14:textId="77777777" w:rsidR="00ED3512" w:rsidRPr="00ED3512" w:rsidRDefault="00ED3512" w:rsidP="00ED3512">
      <w:pPr>
        <w:rPr>
          <w:rFonts w:hint="eastAsia"/>
        </w:rPr>
      </w:pPr>
      <w:r w:rsidRPr="00ED3512">
        <w:rPr>
          <w:rFonts w:hint="eastAsia"/>
        </w:rPr>
        <w:t>正确选项：可以按票面金额，也可以超过票面金额，但不得低于票面金额</w:t>
      </w:r>
    </w:p>
    <w:p w14:paraId="4F292A1A" w14:textId="77777777" w:rsidR="00ED3512" w:rsidRPr="00ED3512" w:rsidRDefault="00ED3512" w:rsidP="00ED3512">
      <w:pPr>
        <w:rPr>
          <w:rFonts w:hint="eastAsia"/>
        </w:rPr>
      </w:pPr>
      <w:r w:rsidRPr="00ED3512">
        <w:rPr>
          <w:rFonts w:hint="eastAsia"/>
        </w:rPr>
        <w:t>97、以下关于商事账簿的选项错误的是（ ）</w:t>
      </w:r>
    </w:p>
    <w:p w14:paraId="7941016E" w14:textId="77777777" w:rsidR="00ED3512" w:rsidRPr="00ED3512" w:rsidRDefault="00ED3512" w:rsidP="00ED3512">
      <w:pPr>
        <w:rPr>
          <w:rFonts w:hint="eastAsia"/>
        </w:rPr>
      </w:pPr>
      <w:r w:rsidRPr="00ED3512">
        <w:rPr>
          <w:rFonts w:hint="eastAsia"/>
        </w:rPr>
        <w:t>正确选项：商事账簿、会计凭证和财务会计报告都是会计资料，本质上是一样的</w:t>
      </w:r>
    </w:p>
    <w:p w14:paraId="4DE0DEEF" w14:textId="77777777" w:rsidR="00ED3512" w:rsidRPr="00ED3512" w:rsidRDefault="00ED3512" w:rsidP="00ED3512">
      <w:pPr>
        <w:rPr>
          <w:rFonts w:hint="eastAsia"/>
        </w:rPr>
      </w:pPr>
      <w:r w:rsidRPr="00ED3512">
        <w:rPr>
          <w:rFonts w:hint="eastAsia"/>
        </w:rPr>
        <w:t>98、银行卡是商业银行或其他金融机构向社会发行的具有消费信用、转账结算、存取现金等全部或部分功能的支付工具的统称，主要包括信用卡和（ ）。</w:t>
      </w:r>
    </w:p>
    <w:p w14:paraId="46D547F9" w14:textId="77777777" w:rsidR="00ED3512" w:rsidRPr="00ED3512" w:rsidRDefault="00ED3512" w:rsidP="00ED3512">
      <w:pPr>
        <w:rPr>
          <w:rFonts w:hint="eastAsia"/>
        </w:rPr>
      </w:pPr>
      <w:r w:rsidRPr="00ED3512">
        <w:rPr>
          <w:rFonts w:hint="eastAsia"/>
        </w:rPr>
        <w:t>正确选项：借记卡</w:t>
      </w:r>
    </w:p>
    <w:p w14:paraId="7F36EA6E" w14:textId="77777777" w:rsidR="00ED3512" w:rsidRPr="00ED3512" w:rsidRDefault="00ED3512" w:rsidP="00ED3512">
      <w:pPr>
        <w:rPr>
          <w:rFonts w:hint="eastAsia"/>
        </w:rPr>
      </w:pPr>
      <w:r w:rsidRPr="00ED3512">
        <w:rPr>
          <w:rFonts w:hint="eastAsia"/>
        </w:rPr>
        <w:t>99、有限合伙企业应当遵守一些特别规定，下列选项正确的是（ ）</w:t>
      </w:r>
    </w:p>
    <w:p w14:paraId="78CC6908" w14:textId="77777777" w:rsidR="00ED3512" w:rsidRPr="00ED3512" w:rsidRDefault="00ED3512" w:rsidP="00ED3512">
      <w:pPr>
        <w:rPr>
          <w:rFonts w:hint="eastAsia"/>
        </w:rPr>
      </w:pPr>
      <w:r w:rsidRPr="00ED3512">
        <w:rPr>
          <w:rFonts w:hint="eastAsia"/>
        </w:rPr>
        <w:t>正确选项：有限合伙人不得以劳务出资</w:t>
      </w:r>
    </w:p>
    <w:p w14:paraId="54E64779" w14:textId="77777777" w:rsidR="00ED3512" w:rsidRPr="00ED3512" w:rsidRDefault="00ED3512" w:rsidP="00ED3512">
      <w:pPr>
        <w:rPr>
          <w:rFonts w:hint="eastAsia"/>
        </w:rPr>
      </w:pPr>
      <w:r w:rsidRPr="00ED3512">
        <w:rPr>
          <w:rFonts w:hint="eastAsia"/>
        </w:rPr>
        <w:t>100、在保险合同法律关系中享有权利和承担义务的人是保险合同的主体，包括（ ）</w:t>
      </w:r>
    </w:p>
    <w:p w14:paraId="2150D8A2" w14:textId="77777777" w:rsidR="00ED3512" w:rsidRPr="00ED3512" w:rsidRDefault="00ED3512" w:rsidP="00ED3512">
      <w:pPr>
        <w:rPr>
          <w:rFonts w:hint="eastAsia"/>
        </w:rPr>
      </w:pPr>
      <w:r w:rsidRPr="00ED3512">
        <w:rPr>
          <w:rFonts w:hint="eastAsia"/>
        </w:rPr>
        <w:t>正确选项：保险合同当事人和保险合同关系人两类</w:t>
      </w:r>
    </w:p>
    <w:p w14:paraId="35937301" w14:textId="77777777" w:rsidR="00ED3512" w:rsidRPr="00ED3512" w:rsidRDefault="00ED3512" w:rsidP="00ED3512">
      <w:pPr>
        <w:rPr>
          <w:rFonts w:hint="eastAsia"/>
        </w:rPr>
      </w:pPr>
      <w:r w:rsidRPr="00ED3512">
        <w:rPr>
          <w:rFonts w:hint="eastAsia"/>
        </w:rPr>
        <w:t>101、在保险合同有效期内，保险标的的危险程度显著增加的（ ）</w:t>
      </w:r>
    </w:p>
    <w:p w14:paraId="74AFB105" w14:textId="77777777" w:rsidR="00ED3512" w:rsidRPr="00ED3512" w:rsidRDefault="00ED3512" w:rsidP="00ED3512">
      <w:pPr>
        <w:rPr>
          <w:rFonts w:hint="eastAsia"/>
        </w:rPr>
      </w:pPr>
      <w:r w:rsidRPr="00ED3512">
        <w:rPr>
          <w:rFonts w:hint="eastAsia"/>
        </w:rPr>
        <w:t>正确选项：保险人可以按照合同约定增加保险费或者解除合同</w:t>
      </w:r>
    </w:p>
    <w:p w14:paraId="13270DD9" w14:textId="77777777" w:rsidR="00ED3512" w:rsidRPr="00ED3512" w:rsidRDefault="00ED3512" w:rsidP="00ED3512">
      <w:pPr>
        <w:rPr>
          <w:rFonts w:hint="eastAsia"/>
        </w:rPr>
      </w:pPr>
      <w:r w:rsidRPr="00ED3512">
        <w:rPr>
          <w:rFonts w:hint="eastAsia"/>
        </w:rPr>
        <w:t>102、在合伙企业不能清偿到期债务时，应当由普通合伙人承担无限连带责任；（ ）以其认缴的出资额为限，对合伙企业债务承担有限责任。</w:t>
      </w:r>
    </w:p>
    <w:p w14:paraId="5C4AE937" w14:textId="77777777" w:rsidR="00ED3512" w:rsidRPr="00ED3512" w:rsidRDefault="00ED3512" w:rsidP="00ED3512">
      <w:pPr>
        <w:rPr>
          <w:rFonts w:hint="eastAsia"/>
        </w:rPr>
      </w:pPr>
      <w:r w:rsidRPr="00ED3512">
        <w:rPr>
          <w:rFonts w:hint="eastAsia"/>
        </w:rPr>
        <w:t>正确选项：有限合伙人</w:t>
      </w:r>
    </w:p>
    <w:p w14:paraId="40E1C357" w14:textId="77777777" w:rsidR="00ED3512" w:rsidRPr="00ED3512" w:rsidRDefault="00ED3512" w:rsidP="00ED3512">
      <w:pPr>
        <w:rPr>
          <w:rFonts w:hint="eastAsia"/>
        </w:rPr>
      </w:pPr>
      <w:r w:rsidRPr="00ED3512">
        <w:rPr>
          <w:rFonts w:hint="eastAsia"/>
        </w:rPr>
        <w:t>103、在我国破产程序开始以（ ）为标志，此与其他大陆法系国家不同而与英美法系国家相似。</w:t>
      </w:r>
    </w:p>
    <w:p w14:paraId="300FAAB6" w14:textId="77777777" w:rsidR="00ED3512" w:rsidRPr="00ED3512" w:rsidRDefault="00ED3512" w:rsidP="00ED3512">
      <w:pPr>
        <w:rPr>
          <w:rFonts w:hint="eastAsia"/>
        </w:rPr>
      </w:pPr>
      <w:r w:rsidRPr="00ED3512">
        <w:rPr>
          <w:rFonts w:hint="eastAsia"/>
        </w:rPr>
        <w:t>正确选项：人民法院受理破产案件</w:t>
      </w:r>
    </w:p>
    <w:p w14:paraId="6414D43E" w14:textId="77777777" w:rsidR="00ED3512" w:rsidRPr="00ED3512" w:rsidRDefault="00ED3512" w:rsidP="00ED3512">
      <w:pPr>
        <w:rPr>
          <w:rFonts w:hint="eastAsia"/>
        </w:rPr>
      </w:pPr>
      <w:r w:rsidRPr="00ED3512">
        <w:rPr>
          <w:rFonts w:hint="eastAsia"/>
        </w:rPr>
        <w:t>104、在证券交易中禁止的不正当交易行为不包括（ ）</w:t>
      </w:r>
    </w:p>
    <w:p w14:paraId="0E1F3D59" w14:textId="77777777" w:rsidR="00ED3512" w:rsidRPr="00ED3512" w:rsidRDefault="00ED3512" w:rsidP="00ED3512">
      <w:pPr>
        <w:rPr>
          <w:rFonts w:hint="eastAsia"/>
        </w:rPr>
      </w:pPr>
      <w:r w:rsidRPr="00ED3512">
        <w:rPr>
          <w:rFonts w:hint="eastAsia"/>
        </w:rPr>
        <w:t>正确选项：自我交易</w:t>
      </w:r>
    </w:p>
    <w:p w14:paraId="5F81253F" w14:textId="77777777" w:rsidR="00ED3512" w:rsidRPr="00ED3512" w:rsidRDefault="00ED3512" w:rsidP="00ED3512">
      <w:pPr>
        <w:rPr>
          <w:rFonts w:hint="eastAsia"/>
        </w:rPr>
      </w:pPr>
      <w:r w:rsidRPr="00ED3512">
        <w:rPr>
          <w:rFonts w:hint="eastAsia"/>
        </w:rPr>
        <w:t>105、债务人不能清偿到期债务并且具有下列哪项情形的，人民法院应当认定其具备破产原因（ ）</w:t>
      </w:r>
    </w:p>
    <w:p w14:paraId="787EB847" w14:textId="77777777" w:rsidR="00ED3512" w:rsidRPr="00ED3512" w:rsidRDefault="00ED3512" w:rsidP="00ED3512">
      <w:pPr>
        <w:rPr>
          <w:rFonts w:hint="eastAsia"/>
        </w:rPr>
      </w:pPr>
      <w:r w:rsidRPr="00ED3512">
        <w:rPr>
          <w:rFonts w:hint="eastAsia"/>
        </w:rPr>
        <w:t>正确选项：资产不足以清偿全部债务或明显缺乏清偿能力</w:t>
      </w:r>
    </w:p>
    <w:p w14:paraId="30706631" w14:textId="77777777" w:rsidR="00ED3512" w:rsidRPr="00ED3512" w:rsidRDefault="00ED3512" w:rsidP="00ED3512">
      <w:pPr>
        <w:rPr>
          <w:rFonts w:hint="eastAsia"/>
        </w:rPr>
      </w:pPr>
      <w:r w:rsidRPr="00ED3512">
        <w:rPr>
          <w:rFonts w:hint="eastAsia"/>
        </w:rPr>
        <w:t>106、债务人提出和解申请后，人民法院经审查认为和解申请符合本法规定的，应当裁定和解，予以公告，并召集债权人会议讨论和解协议草案。下列关于和解协议的叙述错误的是（ ）</w:t>
      </w:r>
    </w:p>
    <w:p w14:paraId="630D3CF1" w14:textId="77777777" w:rsidR="00ED3512" w:rsidRPr="00ED3512" w:rsidRDefault="00ED3512" w:rsidP="00ED3512">
      <w:pPr>
        <w:rPr>
          <w:rFonts w:hint="eastAsia"/>
        </w:rPr>
      </w:pPr>
      <w:r w:rsidRPr="00ED3512">
        <w:rPr>
          <w:rFonts w:hint="eastAsia"/>
        </w:rPr>
        <w:t>正确选项：经人民法院裁定认可的和解协议，对债务人和全体债权人均有约束力</w:t>
      </w:r>
    </w:p>
    <w:p w14:paraId="0DE7CCE9" w14:textId="77777777" w:rsidR="00ED3512" w:rsidRPr="00ED3512" w:rsidRDefault="00ED3512" w:rsidP="00ED3512">
      <w:pPr>
        <w:rPr>
          <w:rFonts w:hint="eastAsia"/>
        </w:rPr>
      </w:pPr>
      <w:r w:rsidRPr="00ED3512">
        <w:rPr>
          <w:rFonts w:hint="eastAsia"/>
        </w:rPr>
        <w:t>107、证券发行、证券交易和证券上市三个术语和概念在实践中常被混用，严格地说，证券发行、证券上市和证券上市有着密切联系，但却是含义不同的法律术语。以下关于三者的描述错误的是（ ）</w:t>
      </w:r>
    </w:p>
    <w:p w14:paraId="10ACB494" w14:textId="77777777" w:rsidR="00ED3512" w:rsidRPr="00ED3512" w:rsidRDefault="00ED3512" w:rsidP="00ED3512">
      <w:pPr>
        <w:rPr>
          <w:rFonts w:hint="eastAsia"/>
        </w:rPr>
      </w:pPr>
      <w:r w:rsidRPr="00ED3512">
        <w:rPr>
          <w:rFonts w:hint="eastAsia"/>
        </w:rPr>
        <w:t>正确选项：证券交易是证券上市的前提，证券上市是证券交易的后果</w:t>
      </w:r>
    </w:p>
    <w:p w14:paraId="4C985281" w14:textId="77777777" w:rsidR="00ED3512" w:rsidRPr="00ED3512" w:rsidRDefault="00ED3512" w:rsidP="00ED3512">
      <w:pPr>
        <w:rPr>
          <w:rFonts w:hint="eastAsia"/>
        </w:rPr>
      </w:pPr>
      <w:r w:rsidRPr="00ED3512">
        <w:rPr>
          <w:rFonts w:hint="eastAsia"/>
        </w:rPr>
        <w:lastRenderedPageBreak/>
        <w:t>108、证券发行人的类型主要包括（ ）</w:t>
      </w:r>
    </w:p>
    <w:p w14:paraId="0AA1F64F" w14:textId="77777777" w:rsidR="00ED3512" w:rsidRPr="00ED3512" w:rsidRDefault="00ED3512" w:rsidP="00ED3512">
      <w:pPr>
        <w:rPr>
          <w:rFonts w:hint="eastAsia"/>
        </w:rPr>
      </w:pPr>
      <w:r w:rsidRPr="00ED3512">
        <w:rPr>
          <w:rFonts w:hint="eastAsia"/>
        </w:rPr>
        <w:t>正确选项：政府、金融机构、公司、其他企业</w:t>
      </w:r>
    </w:p>
    <w:p w14:paraId="0272E734" w14:textId="77777777" w:rsidR="00ED3512" w:rsidRPr="00ED3512" w:rsidRDefault="00ED3512" w:rsidP="00ED3512">
      <w:pPr>
        <w:rPr>
          <w:rFonts w:hint="eastAsia"/>
        </w:rPr>
      </w:pPr>
      <w:r w:rsidRPr="00ED3512">
        <w:rPr>
          <w:rFonts w:hint="eastAsia"/>
        </w:rPr>
        <w:t>109、证券发行审核制度可大致分为三类：注册制、核准制及审批制。2020年3月1日开始施行的《证券法》改为实行（ ），监管部门以审查公司信息披露的真实性、准确性、完整性、及时性和公平性为核心，取代对证券投资价值的实质判断，辅以要求证券服务机构勤勉尽责，发挥市场在风险识别和价值判断上的主导作用。</w:t>
      </w:r>
    </w:p>
    <w:p w14:paraId="0D1C79B4" w14:textId="77777777" w:rsidR="00ED3512" w:rsidRPr="00ED3512" w:rsidRDefault="00ED3512" w:rsidP="00ED3512">
      <w:pPr>
        <w:rPr>
          <w:rFonts w:hint="eastAsia"/>
        </w:rPr>
      </w:pPr>
      <w:r w:rsidRPr="00ED3512">
        <w:rPr>
          <w:rFonts w:hint="eastAsia"/>
        </w:rPr>
        <w:t>正确选项：注册制</w:t>
      </w:r>
    </w:p>
    <w:p w14:paraId="1875B0A2" w14:textId="77777777" w:rsidR="00ED3512" w:rsidRPr="00ED3512" w:rsidRDefault="00ED3512" w:rsidP="00ED3512">
      <w:pPr>
        <w:rPr>
          <w:rFonts w:hint="eastAsia"/>
        </w:rPr>
      </w:pPr>
      <w:r w:rsidRPr="00ED3512">
        <w:rPr>
          <w:rFonts w:hint="eastAsia"/>
        </w:rPr>
        <w:t>110、证券发行是创设证券权利的复杂行为，包括着劝导投资、投资者认购、发行人分配证券、接受资金和交付证券在内的各项行为。证券发行一般包括证券的（ ）</w:t>
      </w:r>
    </w:p>
    <w:p w14:paraId="7605F0D5" w14:textId="77777777" w:rsidR="00ED3512" w:rsidRPr="00ED3512" w:rsidRDefault="00ED3512" w:rsidP="00ED3512">
      <w:pPr>
        <w:rPr>
          <w:rFonts w:hint="eastAsia"/>
        </w:rPr>
      </w:pPr>
      <w:r w:rsidRPr="00ED3512">
        <w:rPr>
          <w:rFonts w:hint="eastAsia"/>
        </w:rPr>
        <w:t>正确选项：募集、制作与交付</w:t>
      </w:r>
    </w:p>
    <w:p w14:paraId="5CF522F6" w14:textId="77777777" w:rsidR="00ED3512" w:rsidRPr="00ED3512" w:rsidRDefault="00ED3512" w:rsidP="00ED3512">
      <w:pPr>
        <w:rPr>
          <w:rFonts w:hint="eastAsia"/>
        </w:rPr>
      </w:pPr>
      <w:r w:rsidRPr="00ED3512">
        <w:rPr>
          <w:rFonts w:hint="eastAsia"/>
        </w:rPr>
        <w:t>111、证券法律关系中最基本的一对主体是（ ）</w:t>
      </w:r>
    </w:p>
    <w:p w14:paraId="434B181A" w14:textId="77777777" w:rsidR="00ED3512" w:rsidRPr="00ED3512" w:rsidRDefault="00ED3512" w:rsidP="00ED3512">
      <w:pPr>
        <w:rPr>
          <w:rFonts w:hint="eastAsia"/>
        </w:rPr>
      </w:pPr>
      <w:r w:rsidRPr="00ED3512">
        <w:rPr>
          <w:rFonts w:hint="eastAsia"/>
        </w:rPr>
        <w:t>正确选项：证券发行人与投资者</w:t>
      </w:r>
    </w:p>
    <w:p w14:paraId="32E86407" w14:textId="77777777" w:rsidR="00ED3512" w:rsidRPr="00ED3512" w:rsidRDefault="00ED3512" w:rsidP="00ED3512">
      <w:pPr>
        <w:rPr>
          <w:rFonts w:hint="eastAsia"/>
        </w:rPr>
      </w:pPr>
      <w:r w:rsidRPr="00ED3512">
        <w:rPr>
          <w:rFonts w:hint="eastAsia"/>
        </w:rPr>
        <w:t>112、证券法律责任最基本、最主要的一种分类，即为依据证券违法行为的性质及违法程度的不同进行区分，下列不属于该分类方式的类型是（ ）</w:t>
      </w:r>
    </w:p>
    <w:p w14:paraId="18523E6E" w14:textId="77777777" w:rsidR="00ED3512" w:rsidRPr="00ED3512" w:rsidRDefault="00ED3512" w:rsidP="00ED3512">
      <w:pPr>
        <w:rPr>
          <w:rFonts w:hint="eastAsia"/>
        </w:rPr>
      </w:pPr>
      <w:r w:rsidRPr="00ED3512">
        <w:rPr>
          <w:rFonts w:hint="eastAsia"/>
        </w:rPr>
        <w:t>正确选项：证券欺诈责任</w:t>
      </w:r>
    </w:p>
    <w:p w14:paraId="2631CC4B" w14:textId="77777777" w:rsidR="00ED3512" w:rsidRPr="00ED3512" w:rsidRDefault="00ED3512" w:rsidP="00ED3512">
      <w:pPr>
        <w:rPr>
          <w:rFonts w:hint="eastAsia"/>
        </w:rPr>
      </w:pPr>
      <w:r w:rsidRPr="00ED3512">
        <w:rPr>
          <w:rFonts w:hint="eastAsia"/>
        </w:rPr>
        <w:t>113、证券服务机构，是指证券市场中为证券的（ ）等活动提供专门服务的专业机构。根据我国《证券法》第166条规定，证券服务机构主要包括会计师事务所、律师事务所以及从事证券投资咨询、资产评估、资信评级、财务顾问、信息技术系统服务的机构。</w:t>
      </w:r>
    </w:p>
    <w:p w14:paraId="5F7713EA" w14:textId="77777777" w:rsidR="00ED3512" w:rsidRPr="00ED3512" w:rsidRDefault="00ED3512" w:rsidP="00ED3512">
      <w:pPr>
        <w:rPr>
          <w:rFonts w:hint="eastAsia"/>
        </w:rPr>
      </w:pPr>
      <w:r w:rsidRPr="00ED3512">
        <w:rPr>
          <w:rFonts w:hint="eastAsia"/>
        </w:rPr>
        <w:t>正确选项：发行、申请上市或者证券交易</w:t>
      </w:r>
    </w:p>
    <w:p w14:paraId="7643DA76" w14:textId="77777777" w:rsidR="00ED3512" w:rsidRPr="00ED3512" w:rsidRDefault="00ED3512" w:rsidP="00ED3512">
      <w:pPr>
        <w:rPr>
          <w:rFonts w:hint="eastAsia"/>
        </w:rPr>
      </w:pPr>
      <w:r w:rsidRPr="00ED3512">
        <w:rPr>
          <w:rFonts w:hint="eastAsia"/>
        </w:rPr>
        <w:t>114、证券交易所是证券市场最重要的组织形式，根据证券法规定，证券交易所的设立实行（ ）</w:t>
      </w:r>
    </w:p>
    <w:p w14:paraId="2420D4A2" w14:textId="77777777" w:rsidR="00ED3512" w:rsidRPr="00ED3512" w:rsidRDefault="00ED3512" w:rsidP="00ED3512">
      <w:pPr>
        <w:rPr>
          <w:rFonts w:hint="eastAsia"/>
        </w:rPr>
      </w:pPr>
      <w:r w:rsidRPr="00ED3512">
        <w:rPr>
          <w:rFonts w:hint="eastAsia"/>
        </w:rPr>
        <w:t>正确选项：特许制</w:t>
      </w:r>
    </w:p>
    <w:p w14:paraId="1A8A16C2" w14:textId="77777777" w:rsidR="00ED3512" w:rsidRPr="00ED3512" w:rsidRDefault="00ED3512" w:rsidP="00ED3512">
      <w:pPr>
        <w:rPr>
          <w:rFonts w:hint="eastAsia"/>
        </w:rPr>
      </w:pPr>
      <w:r w:rsidRPr="00ED3512">
        <w:rPr>
          <w:rFonts w:hint="eastAsia"/>
        </w:rPr>
        <w:t>115、证券民事责任主要包括的类型有（ ）</w:t>
      </w:r>
    </w:p>
    <w:p w14:paraId="3E97C407" w14:textId="77777777" w:rsidR="00ED3512" w:rsidRPr="00ED3512" w:rsidRDefault="00ED3512" w:rsidP="00ED3512">
      <w:pPr>
        <w:rPr>
          <w:rFonts w:hint="eastAsia"/>
        </w:rPr>
      </w:pPr>
      <w:r w:rsidRPr="00ED3512">
        <w:rPr>
          <w:rFonts w:hint="eastAsia"/>
        </w:rPr>
        <w:t>正确选项：违反投资者适当性义务的民事责任、违法公开征集股东权利的民事责任、内幕交易民事责任、操纵市场民事责任、虚假陈述民事责任、欺诈客户民事责任</w:t>
      </w:r>
    </w:p>
    <w:p w14:paraId="5F48192E" w14:textId="77777777" w:rsidR="00ED3512" w:rsidRPr="00ED3512" w:rsidRDefault="00ED3512" w:rsidP="00ED3512">
      <w:pPr>
        <w:rPr>
          <w:rFonts w:hint="eastAsia"/>
        </w:rPr>
      </w:pPr>
      <w:r w:rsidRPr="00ED3512">
        <w:rPr>
          <w:rFonts w:hint="eastAsia"/>
        </w:rPr>
        <w:t>116、中小投资者合法权益保护问题一直受到社会各界的普遍关注。2013年12月国务院办公厅《关于进一步加强资本市场中小投资者合法权益保护工作的意见》出台，证监会也成立了（ ）这一公益性维权和服务组织。</w:t>
      </w:r>
    </w:p>
    <w:p w14:paraId="6BFAF557" w14:textId="77777777" w:rsidR="00ED3512" w:rsidRPr="00ED3512" w:rsidRDefault="00ED3512" w:rsidP="00ED3512">
      <w:pPr>
        <w:rPr>
          <w:rFonts w:hint="eastAsia"/>
        </w:rPr>
      </w:pPr>
      <w:r w:rsidRPr="00ED3512">
        <w:rPr>
          <w:rFonts w:hint="eastAsia"/>
        </w:rPr>
        <w:t>正确选项：中证中小投资者服务中心</w:t>
      </w:r>
    </w:p>
    <w:p w14:paraId="15A2FF92" w14:textId="77777777" w:rsidR="00ED3512" w:rsidRPr="00ED3512" w:rsidRDefault="00ED3512" w:rsidP="00ED3512">
      <w:pPr>
        <w:rPr>
          <w:rFonts w:hint="eastAsia"/>
        </w:rPr>
      </w:pPr>
      <w:r w:rsidRPr="00ED3512">
        <w:rPr>
          <w:rFonts w:hint="eastAsia"/>
        </w:rPr>
        <w:t>117、重复保险是指投保人对同一保险标的、同一保险利益、同一保险事故分别与两个以上保险人订立保险合同，且保险金额总和超过保险价值的保险。以下关于重复保险的选项错误的是（ ）</w:t>
      </w:r>
    </w:p>
    <w:p w14:paraId="29334C59" w14:textId="77777777" w:rsidR="00ED3512" w:rsidRPr="00ED3512" w:rsidRDefault="00ED3512" w:rsidP="00ED3512">
      <w:pPr>
        <w:rPr>
          <w:rFonts w:hint="eastAsia"/>
        </w:rPr>
      </w:pPr>
      <w:r w:rsidRPr="00ED3512">
        <w:rPr>
          <w:rFonts w:hint="eastAsia"/>
        </w:rPr>
        <w:t>正确选项：重复保险的投保人可自愿选择是否将重复保险的有关情况通知各保险人</w:t>
      </w:r>
    </w:p>
    <w:p w14:paraId="3004B0AC" w14:textId="77777777" w:rsidR="00ED3512" w:rsidRPr="00ED3512" w:rsidRDefault="00ED3512" w:rsidP="00ED3512">
      <w:pPr>
        <w:rPr>
          <w:rFonts w:hint="eastAsia"/>
        </w:rPr>
      </w:pPr>
      <w:r w:rsidRPr="00ED3512">
        <w:rPr>
          <w:rFonts w:hint="eastAsia"/>
        </w:rPr>
        <w:t>118、资产负债表是商主体应当编制的最重要财务会计报告。以《公司法》为例，该法所称“财务会计报告”已包含资产负债表，《公司法》还专门规定了（ ）的规则。</w:t>
      </w:r>
    </w:p>
    <w:p w14:paraId="3EFA951F" w14:textId="77777777" w:rsidR="00ED3512" w:rsidRPr="00ED3512" w:rsidRDefault="00ED3512" w:rsidP="00ED3512">
      <w:pPr>
        <w:rPr>
          <w:rFonts w:hint="eastAsia"/>
        </w:rPr>
      </w:pPr>
      <w:r w:rsidRPr="00ED3512">
        <w:rPr>
          <w:rFonts w:hint="eastAsia"/>
        </w:rPr>
        <w:t>正确选项：“资产负债表”</w:t>
      </w:r>
    </w:p>
    <w:p w14:paraId="2E37898C" w14:textId="77777777" w:rsidR="00ED3512" w:rsidRPr="00ED3512" w:rsidRDefault="00ED3512" w:rsidP="00ED3512">
      <w:pPr>
        <w:rPr>
          <w:rFonts w:hint="eastAsia"/>
        </w:rPr>
      </w:pPr>
      <w:r w:rsidRPr="00ED3512">
        <w:rPr>
          <w:rFonts w:hint="eastAsia"/>
        </w:rPr>
        <w:t>多选题</w:t>
      </w:r>
    </w:p>
    <w:p w14:paraId="23A49E0C" w14:textId="77777777" w:rsidR="00ED3512" w:rsidRPr="00ED3512" w:rsidRDefault="00ED3512" w:rsidP="00ED3512">
      <w:pPr>
        <w:rPr>
          <w:rFonts w:hint="eastAsia"/>
        </w:rPr>
      </w:pPr>
      <w:r w:rsidRPr="00ED3512">
        <w:rPr>
          <w:rFonts w:hint="eastAsia"/>
        </w:rPr>
        <w:t>1、《保险法》对保险人的代位求偿权进行了规定：因第三者对保险标的的损害而造成保险事故的，保险人自向被保险人赔偿保险金之日起，在赔偿金额范围内代位行使被保险人对第三者请求赔偿的权利。其构成要件主要包括（ ）</w:t>
      </w:r>
    </w:p>
    <w:p w14:paraId="7D4FF232" w14:textId="77777777" w:rsidR="00ED3512" w:rsidRPr="00ED3512" w:rsidRDefault="00ED3512" w:rsidP="00ED3512">
      <w:pPr>
        <w:rPr>
          <w:rFonts w:hint="eastAsia"/>
        </w:rPr>
      </w:pPr>
      <w:r w:rsidRPr="00ED3512">
        <w:rPr>
          <w:rFonts w:hint="eastAsia"/>
        </w:rPr>
        <w:t>正确选项：第三人引起了保险事故</w:t>
      </w:r>
    </w:p>
    <w:p w14:paraId="7F0B5F12" w14:textId="77777777" w:rsidR="00ED3512" w:rsidRPr="00ED3512" w:rsidRDefault="00ED3512" w:rsidP="00ED3512">
      <w:pPr>
        <w:rPr>
          <w:rFonts w:hint="eastAsia"/>
        </w:rPr>
      </w:pPr>
      <w:r w:rsidRPr="00ED3512">
        <w:rPr>
          <w:rFonts w:hint="eastAsia"/>
        </w:rPr>
        <w:t>正确选项：被保险人对第三人享有赔偿请求权</w:t>
      </w:r>
    </w:p>
    <w:p w14:paraId="724B3FEE" w14:textId="77777777" w:rsidR="00ED3512" w:rsidRPr="00ED3512" w:rsidRDefault="00ED3512" w:rsidP="00ED3512">
      <w:pPr>
        <w:rPr>
          <w:rFonts w:hint="eastAsia"/>
        </w:rPr>
      </w:pPr>
      <w:r w:rsidRPr="00ED3512">
        <w:rPr>
          <w:rFonts w:hint="eastAsia"/>
        </w:rPr>
        <w:t>正确选项：保险人已完成赔付</w:t>
      </w:r>
    </w:p>
    <w:p w14:paraId="4BE07A2E" w14:textId="77777777" w:rsidR="00ED3512" w:rsidRPr="00ED3512" w:rsidRDefault="00ED3512" w:rsidP="00ED3512">
      <w:pPr>
        <w:rPr>
          <w:rFonts w:hint="eastAsia"/>
        </w:rPr>
      </w:pPr>
      <w:r w:rsidRPr="00ED3512">
        <w:rPr>
          <w:rFonts w:hint="eastAsia"/>
        </w:rPr>
        <w:t>2、《公司法》规定公司法定代表人依照公司章程的规定，可以由（ ）担任，并依法登记。</w:t>
      </w:r>
    </w:p>
    <w:p w14:paraId="7DBC2620" w14:textId="77777777" w:rsidR="00ED3512" w:rsidRPr="00ED3512" w:rsidRDefault="00ED3512" w:rsidP="00ED3512">
      <w:pPr>
        <w:rPr>
          <w:rFonts w:hint="eastAsia"/>
        </w:rPr>
      </w:pPr>
      <w:r w:rsidRPr="00ED3512">
        <w:rPr>
          <w:rFonts w:hint="eastAsia"/>
        </w:rPr>
        <w:lastRenderedPageBreak/>
        <w:t>正确选项：董事长</w:t>
      </w:r>
    </w:p>
    <w:p w14:paraId="360F9DA6" w14:textId="77777777" w:rsidR="00ED3512" w:rsidRPr="00ED3512" w:rsidRDefault="00ED3512" w:rsidP="00ED3512">
      <w:pPr>
        <w:rPr>
          <w:rFonts w:hint="eastAsia"/>
        </w:rPr>
      </w:pPr>
      <w:r w:rsidRPr="00ED3512">
        <w:rPr>
          <w:rFonts w:hint="eastAsia"/>
        </w:rPr>
        <w:t>正确选项：执行董事</w:t>
      </w:r>
    </w:p>
    <w:p w14:paraId="101FC53F" w14:textId="77777777" w:rsidR="00ED3512" w:rsidRPr="00ED3512" w:rsidRDefault="00ED3512" w:rsidP="00ED3512">
      <w:pPr>
        <w:rPr>
          <w:rFonts w:hint="eastAsia"/>
        </w:rPr>
      </w:pPr>
      <w:r w:rsidRPr="00ED3512">
        <w:rPr>
          <w:rFonts w:hint="eastAsia"/>
        </w:rPr>
        <w:t>正确选项：经理</w:t>
      </w:r>
    </w:p>
    <w:p w14:paraId="2DDEB07E" w14:textId="77777777" w:rsidR="00ED3512" w:rsidRPr="00ED3512" w:rsidRDefault="00ED3512" w:rsidP="00ED3512">
      <w:pPr>
        <w:rPr>
          <w:rFonts w:hint="eastAsia"/>
        </w:rPr>
      </w:pPr>
      <w:r w:rsidRPr="00ED3512">
        <w:rPr>
          <w:rFonts w:hint="eastAsia"/>
        </w:rPr>
        <w:t>3、A有限公司于2020年3月在上海证券交易所上市。监事李某于2020年4月9日以均价每股8元价格购买5万股公司股票，并于2020年7月10日以均价每股16元价格将上述股票全部卖出。李某买卖公司股票的行为是否符合法律规定？为什么？（ ）</w:t>
      </w:r>
    </w:p>
    <w:p w14:paraId="5325AADD" w14:textId="77777777" w:rsidR="00ED3512" w:rsidRPr="00ED3512" w:rsidRDefault="00ED3512" w:rsidP="00ED3512">
      <w:pPr>
        <w:rPr>
          <w:rFonts w:hint="eastAsia"/>
        </w:rPr>
      </w:pPr>
      <w:r w:rsidRPr="00ED3512">
        <w:rPr>
          <w:rFonts w:hint="eastAsia"/>
        </w:rPr>
        <w:t>正确选项：李某的行为不符合法律规定。根据法律的规定，上市公司、股票在国务院批准的其他全国性证券交易场所交易的公司持有5%以上股份的股东、董事、监事、高级管理人员，将其持有的该公司的股票或者其他具有股权性质的证券在买入后6个月内卖出，或者在卖出后6个月内又买入，由此所得收益归该公司所有，公司董事会应当收回其所得收益。在本题中，李某买入、卖出股票的时间间隔未超过6个月。</w:t>
      </w:r>
    </w:p>
    <w:p w14:paraId="6718B900" w14:textId="77777777" w:rsidR="00ED3512" w:rsidRPr="00ED3512" w:rsidRDefault="00ED3512" w:rsidP="00ED3512">
      <w:pPr>
        <w:rPr>
          <w:rFonts w:hint="eastAsia"/>
        </w:rPr>
      </w:pPr>
      <w:r w:rsidRPr="00ED3512">
        <w:rPr>
          <w:rFonts w:hint="eastAsia"/>
        </w:rPr>
        <w:t>4、按照商法规范是否采用法典化形式作为划分标准，可以把商法立法模式分为（ ）。</w:t>
      </w:r>
    </w:p>
    <w:p w14:paraId="3A7E113D" w14:textId="77777777" w:rsidR="00ED3512" w:rsidRPr="00ED3512" w:rsidRDefault="00ED3512" w:rsidP="00ED3512">
      <w:pPr>
        <w:rPr>
          <w:rFonts w:hint="eastAsia"/>
        </w:rPr>
      </w:pPr>
      <w:r w:rsidRPr="00ED3512">
        <w:rPr>
          <w:rFonts w:hint="eastAsia"/>
        </w:rPr>
        <w:t>正确选项：民商分立</w:t>
      </w:r>
    </w:p>
    <w:p w14:paraId="11681BA4" w14:textId="77777777" w:rsidR="00ED3512" w:rsidRPr="00ED3512" w:rsidRDefault="00ED3512" w:rsidP="00ED3512">
      <w:pPr>
        <w:rPr>
          <w:rFonts w:hint="eastAsia"/>
        </w:rPr>
      </w:pPr>
      <w:r w:rsidRPr="00ED3512">
        <w:rPr>
          <w:rFonts w:hint="eastAsia"/>
        </w:rPr>
        <w:t>正确选项：民商合一</w:t>
      </w:r>
    </w:p>
    <w:p w14:paraId="61F92B2F" w14:textId="77777777" w:rsidR="00ED3512" w:rsidRPr="00ED3512" w:rsidRDefault="00ED3512" w:rsidP="00ED3512">
      <w:pPr>
        <w:rPr>
          <w:rFonts w:hint="eastAsia"/>
        </w:rPr>
      </w:pPr>
      <w:r w:rsidRPr="00ED3512">
        <w:rPr>
          <w:rFonts w:hint="eastAsia"/>
        </w:rPr>
        <w:t>正确选项：非典型模式</w:t>
      </w:r>
    </w:p>
    <w:p w14:paraId="2EFA844A" w14:textId="77777777" w:rsidR="00ED3512" w:rsidRPr="00ED3512" w:rsidRDefault="00ED3512" w:rsidP="00ED3512">
      <w:pPr>
        <w:rPr>
          <w:rFonts w:hint="eastAsia"/>
        </w:rPr>
      </w:pPr>
      <w:r w:rsidRPr="00ED3512">
        <w:rPr>
          <w:rFonts w:hint="eastAsia"/>
        </w:rPr>
        <w:t>5、保险法律关系的主体除了保险合同主体还包括（ ）</w:t>
      </w:r>
    </w:p>
    <w:p w14:paraId="5BB1D908" w14:textId="77777777" w:rsidR="00ED3512" w:rsidRPr="00ED3512" w:rsidRDefault="00ED3512" w:rsidP="00ED3512">
      <w:pPr>
        <w:rPr>
          <w:rFonts w:hint="eastAsia"/>
        </w:rPr>
      </w:pPr>
      <w:r w:rsidRPr="00ED3512">
        <w:rPr>
          <w:rFonts w:hint="eastAsia"/>
        </w:rPr>
        <w:t>正确选项：保险代理人</w:t>
      </w:r>
    </w:p>
    <w:p w14:paraId="50DFF30E" w14:textId="77777777" w:rsidR="00ED3512" w:rsidRPr="00ED3512" w:rsidRDefault="00ED3512" w:rsidP="00ED3512">
      <w:pPr>
        <w:rPr>
          <w:rFonts w:hint="eastAsia"/>
        </w:rPr>
      </w:pPr>
      <w:r w:rsidRPr="00ED3512">
        <w:rPr>
          <w:rFonts w:hint="eastAsia"/>
        </w:rPr>
        <w:t>正确选项：保险经纪人</w:t>
      </w:r>
    </w:p>
    <w:p w14:paraId="3A7C302F" w14:textId="77777777" w:rsidR="00ED3512" w:rsidRPr="00ED3512" w:rsidRDefault="00ED3512" w:rsidP="00ED3512">
      <w:pPr>
        <w:rPr>
          <w:rFonts w:hint="eastAsia"/>
        </w:rPr>
      </w:pPr>
      <w:r w:rsidRPr="00ED3512">
        <w:rPr>
          <w:rFonts w:hint="eastAsia"/>
        </w:rPr>
        <w:t>正确选项：保险公估人</w:t>
      </w:r>
    </w:p>
    <w:p w14:paraId="49515B95" w14:textId="77777777" w:rsidR="00ED3512" w:rsidRPr="00ED3512" w:rsidRDefault="00ED3512" w:rsidP="00ED3512">
      <w:pPr>
        <w:rPr>
          <w:rFonts w:hint="eastAsia"/>
        </w:rPr>
      </w:pPr>
      <w:r w:rsidRPr="00ED3512">
        <w:rPr>
          <w:rFonts w:hint="eastAsia"/>
        </w:rPr>
        <w:t>6、保险法是调整保险关系的法律规范的总称。保险法的基本原则包括（ ）</w:t>
      </w:r>
    </w:p>
    <w:p w14:paraId="51333B2B" w14:textId="77777777" w:rsidR="00ED3512" w:rsidRPr="00ED3512" w:rsidRDefault="00ED3512" w:rsidP="00ED3512">
      <w:pPr>
        <w:rPr>
          <w:rFonts w:hint="eastAsia"/>
        </w:rPr>
      </w:pPr>
      <w:r w:rsidRPr="00ED3512">
        <w:rPr>
          <w:rFonts w:hint="eastAsia"/>
        </w:rPr>
        <w:t>正确选项：最大诚信原则</w:t>
      </w:r>
    </w:p>
    <w:p w14:paraId="3571CADF" w14:textId="77777777" w:rsidR="00ED3512" w:rsidRPr="00ED3512" w:rsidRDefault="00ED3512" w:rsidP="00ED3512">
      <w:pPr>
        <w:rPr>
          <w:rFonts w:hint="eastAsia"/>
        </w:rPr>
      </w:pPr>
      <w:r w:rsidRPr="00ED3512">
        <w:rPr>
          <w:rFonts w:hint="eastAsia"/>
        </w:rPr>
        <w:t>正确选项：保险利益原则</w:t>
      </w:r>
    </w:p>
    <w:p w14:paraId="69809637" w14:textId="77777777" w:rsidR="00ED3512" w:rsidRPr="00ED3512" w:rsidRDefault="00ED3512" w:rsidP="00ED3512">
      <w:pPr>
        <w:rPr>
          <w:rFonts w:hint="eastAsia"/>
        </w:rPr>
      </w:pPr>
      <w:r w:rsidRPr="00ED3512">
        <w:rPr>
          <w:rFonts w:hint="eastAsia"/>
        </w:rPr>
        <w:t>正确选项：损失补偿原则</w:t>
      </w:r>
    </w:p>
    <w:p w14:paraId="050FA795" w14:textId="77777777" w:rsidR="00ED3512" w:rsidRPr="00ED3512" w:rsidRDefault="00ED3512" w:rsidP="00ED3512">
      <w:pPr>
        <w:rPr>
          <w:rFonts w:hint="eastAsia"/>
        </w:rPr>
      </w:pPr>
      <w:r w:rsidRPr="00ED3512">
        <w:rPr>
          <w:rFonts w:hint="eastAsia"/>
        </w:rPr>
        <w:t>7、保险法是调整保险关系的法律规范的总称。保险法的特征体现为（ ）</w:t>
      </w:r>
    </w:p>
    <w:p w14:paraId="449CAC50" w14:textId="77777777" w:rsidR="00ED3512" w:rsidRPr="00ED3512" w:rsidRDefault="00ED3512" w:rsidP="00ED3512">
      <w:pPr>
        <w:rPr>
          <w:rFonts w:hint="eastAsia"/>
        </w:rPr>
      </w:pPr>
      <w:r w:rsidRPr="00ED3512">
        <w:rPr>
          <w:rFonts w:hint="eastAsia"/>
        </w:rPr>
        <w:t>正确选项：社会性</w:t>
      </w:r>
    </w:p>
    <w:p w14:paraId="498B40D8" w14:textId="77777777" w:rsidR="00ED3512" w:rsidRPr="00ED3512" w:rsidRDefault="00ED3512" w:rsidP="00ED3512">
      <w:pPr>
        <w:rPr>
          <w:rFonts w:hint="eastAsia"/>
        </w:rPr>
      </w:pPr>
      <w:r w:rsidRPr="00ED3512">
        <w:rPr>
          <w:rFonts w:hint="eastAsia"/>
        </w:rPr>
        <w:t>正确选项：强制性</w:t>
      </w:r>
    </w:p>
    <w:p w14:paraId="7E4378C1" w14:textId="77777777" w:rsidR="00ED3512" w:rsidRPr="00ED3512" w:rsidRDefault="00ED3512" w:rsidP="00ED3512">
      <w:pPr>
        <w:rPr>
          <w:rFonts w:hint="eastAsia"/>
        </w:rPr>
      </w:pPr>
      <w:r w:rsidRPr="00ED3512">
        <w:rPr>
          <w:rFonts w:hint="eastAsia"/>
        </w:rPr>
        <w:t>正确选项：伦理性</w:t>
      </w:r>
    </w:p>
    <w:p w14:paraId="7D7C7F97" w14:textId="77777777" w:rsidR="00ED3512" w:rsidRPr="00ED3512" w:rsidRDefault="00ED3512" w:rsidP="00ED3512">
      <w:pPr>
        <w:rPr>
          <w:rFonts w:hint="eastAsia"/>
        </w:rPr>
      </w:pPr>
      <w:r w:rsidRPr="00ED3512">
        <w:rPr>
          <w:rFonts w:hint="eastAsia"/>
        </w:rPr>
        <w:t>正确选项：技术性</w:t>
      </w:r>
    </w:p>
    <w:p w14:paraId="2C37D13F" w14:textId="77777777" w:rsidR="00ED3512" w:rsidRPr="00ED3512" w:rsidRDefault="00ED3512" w:rsidP="00ED3512">
      <w:pPr>
        <w:rPr>
          <w:rFonts w:hint="eastAsia"/>
        </w:rPr>
      </w:pPr>
      <w:r w:rsidRPr="00ED3512">
        <w:rPr>
          <w:rFonts w:hint="eastAsia"/>
        </w:rPr>
        <w:t>8、保险合同是投保人与保险人约定保险权利义务关系的协议。保险合同是民法中一种特殊的合同之债，遵循合同法的一般规定，但属于特殊种类的合同，其特殊的法律属性主要包括（ ）</w:t>
      </w:r>
    </w:p>
    <w:p w14:paraId="74632E6F" w14:textId="77777777" w:rsidR="00ED3512" w:rsidRPr="00ED3512" w:rsidRDefault="00ED3512" w:rsidP="00ED3512">
      <w:pPr>
        <w:rPr>
          <w:rFonts w:hint="eastAsia"/>
        </w:rPr>
      </w:pPr>
      <w:r w:rsidRPr="00ED3512">
        <w:rPr>
          <w:rFonts w:hint="eastAsia"/>
        </w:rPr>
        <w:t>正确选项：射幸性</w:t>
      </w:r>
    </w:p>
    <w:p w14:paraId="1BF93C48" w14:textId="77777777" w:rsidR="00ED3512" w:rsidRPr="00ED3512" w:rsidRDefault="00ED3512" w:rsidP="00ED3512">
      <w:pPr>
        <w:rPr>
          <w:rFonts w:hint="eastAsia"/>
        </w:rPr>
      </w:pPr>
      <w:r w:rsidRPr="00ED3512">
        <w:rPr>
          <w:rFonts w:hint="eastAsia"/>
        </w:rPr>
        <w:t>正确选项：非要式性</w:t>
      </w:r>
    </w:p>
    <w:p w14:paraId="438A559F" w14:textId="77777777" w:rsidR="00ED3512" w:rsidRPr="00ED3512" w:rsidRDefault="00ED3512" w:rsidP="00ED3512">
      <w:pPr>
        <w:rPr>
          <w:rFonts w:hint="eastAsia"/>
        </w:rPr>
      </w:pPr>
      <w:r w:rsidRPr="00ED3512">
        <w:rPr>
          <w:rFonts w:hint="eastAsia"/>
        </w:rPr>
        <w:t>正确选项：诺成性</w:t>
      </w:r>
    </w:p>
    <w:p w14:paraId="2D0388D5" w14:textId="77777777" w:rsidR="00ED3512" w:rsidRPr="00ED3512" w:rsidRDefault="00ED3512" w:rsidP="00ED3512">
      <w:pPr>
        <w:rPr>
          <w:rFonts w:hint="eastAsia"/>
        </w:rPr>
      </w:pPr>
      <w:r w:rsidRPr="00ED3512">
        <w:rPr>
          <w:rFonts w:hint="eastAsia"/>
        </w:rPr>
        <w:t>9、保险合同也被称为最大诚信合同，要求保险合同的双方当事人在合同的订立和履行过程中，必须以最大的诚意履行自己的义务，充分、准确的告知与保险有关的所有重要事项，互不欺骗和隐瞒，恪守合同约定，否则将影响合同的成立与效力。这一原则在保险法律制度中主要体现为（ ）</w:t>
      </w:r>
    </w:p>
    <w:p w14:paraId="7BA52592" w14:textId="77777777" w:rsidR="00ED3512" w:rsidRPr="00ED3512" w:rsidRDefault="00ED3512" w:rsidP="00ED3512">
      <w:pPr>
        <w:rPr>
          <w:rFonts w:hint="eastAsia"/>
        </w:rPr>
      </w:pPr>
      <w:r w:rsidRPr="00ED3512">
        <w:rPr>
          <w:rFonts w:hint="eastAsia"/>
        </w:rPr>
        <w:t>正确选项：投保人的告知义务</w:t>
      </w:r>
    </w:p>
    <w:p w14:paraId="099F5C36" w14:textId="77777777" w:rsidR="00ED3512" w:rsidRPr="00ED3512" w:rsidRDefault="00ED3512" w:rsidP="00ED3512">
      <w:pPr>
        <w:rPr>
          <w:rFonts w:hint="eastAsia"/>
        </w:rPr>
      </w:pPr>
      <w:r w:rsidRPr="00ED3512">
        <w:rPr>
          <w:rFonts w:hint="eastAsia"/>
        </w:rPr>
        <w:t>正确选项：保险人的说明义务</w:t>
      </w:r>
    </w:p>
    <w:p w14:paraId="41A134FF" w14:textId="77777777" w:rsidR="00ED3512" w:rsidRPr="00ED3512" w:rsidRDefault="00ED3512" w:rsidP="00ED3512">
      <w:pPr>
        <w:rPr>
          <w:rFonts w:hint="eastAsia"/>
        </w:rPr>
      </w:pPr>
      <w:r w:rsidRPr="00ED3512">
        <w:rPr>
          <w:rFonts w:hint="eastAsia"/>
        </w:rPr>
        <w:t>正确选项：保险人的弃权与禁反言义务</w:t>
      </w:r>
    </w:p>
    <w:p w14:paraId="607AE903" w14:textId="77777777" w:rsidR="00ED3512" w:rsidRPr="00ED3512" w:rsidRDefault="00ED3512" w:rsidP="00ED3512">
      <w:pPr>
        <w:rPr>
          <w:rFonts w:hint="eastAsia"/>
        </w:rPr>
      </w:pPr>
      <w:r w:rsidRPr="00ED3512">
        <w:rPr>
          <w:rFonts w:hint="eastAsia"/>
        </w:rPr>
        <w:t>10、保险利益对于保险关系的重要意义体现在（ ）。</w:t>
      </w:r>
    </w:p>
    <w:p w14:paraId="6649F1C7" w14:textId="77777777" w:rsidR="00ED3512" w:rsidRPr="00ED3512" w:rsidRDefault="00ED3512" w:rsidP="00ED3512">
      <w:pPr>
        <w:rPr>
          <w:rFonts w:hint="eastAsia"/>
        </w:rPr>
      </w:pPr>
      <w:r w:rsidRPr="00ED3512">
        <w:rPr>
          <w:rFonts w:hint="eastAsia"/>
        </w:rPr>
        <w:t>正确选项：保险体现了风险的防范与救济的理念，以保护保险利益受损者为宗旨及目标，因此，强调保险利益的存在成为保险合同效力确认的基本原则</w:t>
      </w:r>
    </w:p>
    <w:p w14:paraId="3DCD4964" w14:textId="77777777" w:rsidR="00ED3512" w:rsidRPr="00ED3512" w:rsidRDefault="00ED3512" w:rsidP="00ED3512">
      <w:pPr>
        <w:rPr>
          <w:rFonts w:hint="eastAsia"/>
        </w:rPr>
      </w:pPr>
      <w:r w:rsidRPr="00ED3512">
        <w:rPr>
          <w:rFonts w:hint="eastAsia"/>
        </w:rPr>
        <w:lastRenderedPageBreak/>
        <w:t>正确选项：在损失补偿保险中，保险利益原则还能够限制赔偿责任，防止超额保险</w:t>
      </w:r>
    </w:p>
    <w:p w14:paraId="078562F7" w14:textId="77777777" w:rsidR="00ED3512" w:rsidRPr="00ED3512" w:rsidRDefault="00ED3512" w:rsidP="00ED3512">
      <w:pPr>
        <w:rPr>
          <w:rFonts w:hint="eastAsia"/>
        </w:rPr>
      </w:pPr>
      <w:r w:rsidRPr="00ED3512">
        <w:rPr>
          <w:rFonts w:hint="eastAsia"/>
        </w:rPr>
        <w:t>正确选项：保险利益原则对于避免赌博行为，防止道德风险也有重要作用</w:t>
      </w:r>
    </w:p>
    <w:p w14:paraId="233244D8" w14:textId="77777777" w:rsidR="00ED3512" w:rsidRPr="00ED3512" w:rsidRDefault="00ED3512" w:rsidP="00ED3512">
      <w:pPr>
        <w:rPr>
          <w:rFonts w:hint="eastAsia"/>
        </w:rPr>
      </w:pPr>
      <w:r w:rsidRPr="00ED3512">
        <w:rPr>
          <w:rFonts w:hint="eastAsia"/>
        </w:rPr>
        <w:t>11、第三方支付较好地解决了交易过程中交易信用和支付安全的双重难题，有效地保障了交易中发各方主体的利益，促进了交易的顺利进行，其特征表现为（ ）</w:t>
      </w:r>
    </w:p>
    <w:p w14:paraId="5A87E543" w14:textId="77777777" w:rsidR="00ED3512" w:rsidRPr="00ED3512" w:rsidRDefault="00ED3512" w:rsidP="00ED3512">
      <w:pPr>
        <w:rPr>
          <w:rFonts w:hint="eastAsia"/>
        </w:rPr>
      </w:pPr>
      <w:r w:rsidRPr="00ED3512">
        <w:rPr>
          <w:rFonts w:hint="eastAsia"/>
        </w:rPr>
        <w:t>正确选项：降低商家和银行成本</w:t>
      </w:r>
    </w:p>
    <w:p w14:paraId="2A733088" w14:textId="77777777" w:rsidR="00ED3512" w:rsidRPr="00ED3512" w:rsidRDefault="00ED3512" w:rsidP="00ED3512">
      <w:pPr>
        <w:rPr>
          <w:rFonts w:hint="eastAsia"/>
        </w:rPr>
      </w:pPr>
      <w:r w:rsidRPr="00ED3512">
        <w:rPr>
          <w:rFonts w:hint="eastAsia"/>
        </w:rPr>
        <w:t>正确选项：为商家和消费者提供个性化服务</w:t>
      </w:r>
    </w:p>
    <w:p w14:paraId="2019882E" w14:textId="77777777" w:rsidR="00ED3512" w:rsidRPr="00ED3512" w:rsidRDefault="00ED3512" w:rsidP="00ED3512">
      <w:pPr>
        <w:rPr>
          <w:rFonts w:hint="eastAsia"/>
        </w:rPr>
      </w:pPr>
      <w:r w:rsidRPr="00ED3512">
        <w:rPr>
          <w:rFonts w:hint="eastAsia"/>
        </w:rPr>
        <w:t>正确选项：解决了电子交易中的信用问题</w:t>
      </w:r>
    </w:p>
    <w:p w14:paraId="0E8A1E16" w14:textId="77777777" w:rsidR="00ED3512" w:rsidRPr="00ED3512" w:rsidRDefault="00ED3512" w:rsidP="00ED3512">
      <w:pPr>
        <w:rPr>
          <w:rFonts w:hint="eastAsia"/>
        </w:rPr>
      </w:pPr>
      <w:r w:rsidRPr="00ED3512">
        <w:rPr>
          <w:rFonts w:hint="eastAsia"/>
        </w:rPr>
        <w:t>正确选项：保障商家和消费者的信息安全</w:t>
      </w:r>
    </w:p>
    <w:p w14:paraId="63B0EF82" w14:textId="77777777" w:rsidR="00ED3512" w:rsidRPr="00ED3512" w:rsidRDefault="00ED3512" w:rsidP="00ED3512">
      <w:pPr>
        <w:rPr>
          <w:rFonts w:hint="eastAsia"/>
        </w:rPr>
      </w:pPr>
      <w:r w:rsidRPr="00ED3512">
        <w:rPr>
          <w:rFonts w:hint="eastAsia"/>
        </w:rPr>
        <w:t>12、第三方支付通过一组合同来调整所涉及各方当事人之间的法律关系，主要包括（ ）</w:t>
      </w:r>
    </w:p>
    <w:p w14:paraId="15E12CF0" w14:textId="77777777" w:rsidR="00ED3512" w:rsidRPr="00ED3512" w:rsidRDefault="00ED3512" w:rsidP="00ED3512">
      <w:pPr>
        <w:rPr>
          <w:rFonts w:hint="eastAsia"/>
        </w:rPr>
      </w:pPr>
      <w:r w:rsidRPr="00ED3512">
        <w:rPr>
          <w:rFonts w:hint="eastAsia"/>
        </w:rPr>
        <w:t>正确选项：收付款双方之间的商品买卖或服务合同关系</w:t>
      </w:r>
    </w:p>
    <w:p w14:paraId="7A85BD70" w14:textId="77777777" w:rsidR="00ED3512" w:rsidRPr="00ED3512" w:rsidRDefault="00ED3512" w:rsidP="00ED3512">
      <w:pPr>
        <w:rPr>
          <w:rFonts w:hint="eastAsia"/>
        </w:rPr>
      </w:pPr>
      <w:r w:rsidRPr="00ED3512">
        <w:rPr>
          <w:rFonts w:hint="eastAsia"/>
        </w:rPr>
        <w:t>正确选项：付款方与第三方支付机构之间的委托付款的委托代理关系以及资金保管关系</w:t>
      </w:r>
    </w:p>
    <w:p w14:paraId="77C1721D" w14:textId="77777777" w:rsidR="00ED3512" w:rsidRPr="00ED3512" w:rsidRDefault="00ED3512" w:rsidP="00ED3512">
      <w:pPr>
        <w:rPr>
          <w:rFonts w:hint="eastAsia"/>
        </w:rPr>
      </w:pPr>
      <w:r w:rsidRPr="00ED3512">
        <w:rPr>
          <w:rFonts w:hint="eastAsia"/>
        </w:rPr>
        <w:t>正确选项：收款方与第三方支付机构之间的委托收款的委托代理关系</w:t>
      </w:r>
    </w:p>
    <w:p w14:paraId="5343A943" w14:textId="77777777" w:rsidR="00ED3512" w:rsidRPr="00ED3512" w:rsidRDefault="00ED3512" w:rsidP="00ED3512">
      <w:pPr>
        <w:rPr>
          <w:rFonts w:hint="eastAsia"/>
        </w:rPr>
      </w:pPr>
      <w:r w:rsidRPr="00ED3512">
        <w:rPr>
          <w:rFonts w:hint="eastAsia"/>
        </w:rPr>
        <w:t>正确选项：第三方支付机构与银行之间的委托关系</w:t>
      </w:r>
    </w:p>
    <w:p w14:paraId="65C14A60" w14:textId="77777777" w:rsidR="00ED3512" w:rsidRPr="00ED3512" w:rsidRDefault="00ED3512" w:rsidP="00ED3512">
      <w:pPr>
        <w:rPr>
          <w:rFonts w:hint="eastAsia"/>
        </w:rPr>
      </w:pPr>
      <w:r w:rsidRPr="00ED3512">
        <w:rPr>
          <w:rFonts w:hint="eastAsia"/>
        </w:rPr>
        <w:t>13、对支票出票人资格所进行的限制实际上是为了确保支票的资金关系，资金关系的有无直接影响支票金额能否得到支付。下列选项属于对支票出票人的资格限制的是（ ）</w:t>
      </w:r>
    </w:p>
    <w:p w14:paraId="434F3950" w14:textId="77777777" w:rsidR="00ED3512" w:rsidRPr="00ED3512" w:rsidRDefault="00ED3512" w:rsidP="00ED3512">
      <w:pPr>
        <w:rPr>
          <w:rFonts w:hint="eastAsia"/>
        </w:rPr>
      </w:pPr>
      <w:r w:rsidRPr="00ED3512">
        <w:rPr>
          <w:rFonts w:hint="eastAsia"/>
        </w:rPr>
        <w:t>正确选项：支票的出票人必须在办理支票存款业务的银行或其他金融机构开立支票存款账户</w:t>
      </w:r>
    </w:p>
    <w:p w14:paraId="5156963E" w14:textId="77777777" w:rsidR="00ED3512" w:rsidRPr="00ED3512" w:rsidRDefault="00ED3512" w:rsidP="00ED3512">
      <w:pPr>
        <w:rPr>
          <w:rFonts w:hint="eastAsia"/>
        </w:rPr>
      </w:pPr>
      <w:r w:rsidRPr="00ED3512">
        <w:rPr>
          <w:rFonts w:hint="eastAsia"/>
        </w:rPr>
        <w:t>正确选项：支票的出票人和付款人之间应当有资金关系</w:t>
      </w:r>
    </w:p>
    <w:p w14:paraId="01CE9CBF" w14:textId="77777777" w:rsidR="00ED3512" w:rsidRPr="00ED3512" w:rsidRDefault="00ED3512" w:rsidP="00ED3512">
      <w:pPr>
        <w:rPr>
          <w:rFonts w:hint="eastAsia"/>
        </w:rPr>
      </w:pPr>
      <w:r w:rsidRPr="00ED3512">
        <w:rPr>
          <w:rFonts w:hint="eastAsia"/>
        </w:rPr>
        <w:t>正确选项：支票的出票人禁止签发空头支票</w:t>
      </w:r>
    </w:p>
    <w:p w14:paraId="6E600527" w14:textId="77777777" w:rsidR="00ED3512" w:rsidRPr="00ED3512" w:rsidRDefault="00ED3512" w:rsidP="00ED3512">
      <w:pPr>
        <w:rPr>
          <w:rFonts w:hint="eastAsia"/>
        </w:rPr>
      </w:pPr>
      <w:r w:rsidRPr="00ED3512">
        <w:rPr>
          <w:rFonts w:hint="eastAsia"/>
        </w:rPr>
        <w:t>14、发起人责任包括（ ）</w:t>
      </w:r>
    </w:p>
    <w:p w14:paraId="74B2AB18" w14:textId="77777777" w:rsidR="00ED3512" w:rsidRPr="00ED3512" w:rsidRDefault="00ED3512" w:rsidP="00ED3512">
      <w:pPr>
        <w:rPr>
          <w:rFonts w:hint="eastAsia"/>
        </w:rPr>
      </w:pPr>
      <w:r w:rsidRPr="00ED3512">
        <w:rPr>
          <w:rFonts w:hint="eastAsia"/>
        </w:rPr>
        <w:t>正确选项：资本充实责任</w:t>
      </w:r>
    </w:p>
    <w:p w14:paraId="055AA74A" w14:textId="77777777" w:rsidR="00ED3512" w:rsidRPr="00ED3512" w:rsidRDefault="00ED3512" w:rsidP="00ED3512">
      <w:pPr>
        <w:rPr>
          <w:rFonts w:hint="eastAsia"/>
        </w:rPr>
      </w:pPr>
      <w:r w:rsidRPr="00ED3512">
        <w:rPr>
          <w:rFonts w:hint="eastAsia"/>
        </w:rPr>
        <w:t>正确选项：履行公司设立职责引发的合同责任</w:t>
      </w:r>
    </w:p>
    <w:p w14:paraId="01D08732" w14:textId="77777777" w:rsidR="00ED3512" w:rsidRPr="00ED3512" w:rsidRDefault="00ED3512" w:rsidP="00ED3512">
      <w:pPr>
        <w:rPr>
          <w:rFonts w:hint="eastAsia"/>
        </w:rPr>
      </w:pPr>
      <w:r w:rsidRPr="00ED3512">
        <w:rPr>
          <w:rFonts w:hint="eastAsia"/>
        </w:rPr>
        <w:t>正确选项：因发起人过失损害公司利益的责任</w:t>
      </w:r>
    </w:p>
    <w:p w14:paraId="37DF3D51" w14:textId="77777777" w:rsidR="00ED3512" w:rsidRPr="00ED3512" w:rsidRDefault="00ED3512" w:rsidP="00ED3512">
      <w:pPr>
        <w:rPr>
          <w:rFonts w:hint="eastAsia"/>
        </w:rPr>
      </w:pPr>
      <w:r w:rsidRPr="00ED3512">
        <w:rPr>
          <w:rFonts w:hint="eastAsia"/>
        </w:rPr>
        <w:t>正确选项：发起人职务侵权的责任</w:t>
      </w:r>
    </w:p>
    <w:p w14:paraId="0A401018" w14:textId="77777777" w:rsidR="00ED3512" w:rsidRPr="00ED3512" w:rsidRDefault="00ED3512" w:rsidP="00ED3512">
      <w:pPr>
        <w:rPr>
          <w:rFonts w:hint="eastAsia"/>
        </w:rPr>
      </w:pPr>
      <w:r w:rsidRPr="00ED3512">
        <w:rPr>
          <w:rFonts w:hint="eastAsia"/>
        </w:rPr>
        <w:t>15、个人独资企业的特征包括（ ）</w:t>
      </w:r>
    </w:p>
    <w:p w14:paraId="56B60DA8" w14:textId="77777777" w:rsidR="00ED3512" w:rsidRPr="00ED3512" w:rsidRDefault="00ED3512" w:rsidP="00ED3512">
      <w:pPr>
        <w:rPr>
          <w:rFonts w:hint="eastAsia"/>
        </w:rPr>
      </w:pPr>
      <w:r w:rsidRPr="00ED3512">
        <w:rPr>
          <w:rFonts w:hint="eastAsia"/>
        </w:rPr>
        <w:t>正确选项：一人投资</w:t>
      </w:r>
    </w:p>
    <w:p w14:paraId="2136D4ED" w14:textId="77777777" w:rsidR="00ED3512" w:rsidRPr="00ED3512" w:rsidRDefault="00ED3512" w:rsidP="00ED3512">
      <w:pPr>
        <w:rPr>
          <w:rFonts w:hint="eastAsia"/>
        </w:rPr>
      </w:pPr>
      <w:r w:rsidRPr="00ED3512">
        <w:rPr>
          <w:rFonts w:hint="eastAsia"/>
        </w:rPr>
        <w:t>正确选项：一人所有</w:t>
      </w:r>
    </w:p>
    <w:p w14:paraId="4F935B58" w14:textId="77777777" w:rsidR="00ED3512" w:rsidRPr="00ED3512" w:rsidRDefault="00ED3512" w:rsidP="00ED3512">
      <w:pPr>
        <w:rPr>
          <w:rFonts w:hint="eastAsia"/>
        </w:rPr>
      </w:pPr>
      <w:r w:rsidRPr="00ED3512">
        <w:rPr>
          <w:rFonts w:hint="eastAsia"/>
        </w:rPr>
        <w:t>正确选项：一人经营</w:t>
      </w:r>
    </w:p>
    <w:p w14:paraId="6324113D" w14:textId="77777777" w:rsidR="00ED3512" w:rsidRPr="00ED3512" w:rsidRDefault="00ED3512" w:rsidP="00ED3512">
      <w:pPr>
        <w:rPr>
          <w:rFonts w:hint="eastAsia"/>
        </w:rPr>
      </w:pPr>
      <w:r w:rsidRPr="00ED3512">
        <w:rPr>
          <w:rFonts w:hint="eastAsia"/>
        </w:rPr>
        <w:t>正确选项：一人承担无限连带责任</w:t>
      </w:r>
    </w:p>
    <w:p w14:paraId="79B63BEE" w14:textId="77777777" w:rsidR="00ED3512" w:rsidRPr="00ED3512" w:rsidRDefault="00ED3512" w:rsidP="00ED3512">
      <w:pPr>
        <w:rPr>
          <w:rFonts w:hint="eastAsia"/>
        </w:rPr>
      </w:pPr>
      <w:r w:rsidRPr="00ED3512">
        <w:rPr>
          <w:rFonts w:hint="eastAsia"/>
        </w:rPr>
        <w:t>16、各国在调整商事关系时，形成了尊重商事关系的特别理念，采用了不同于民法规范的法律技术，规定了不同于民法效果的特别效果，商法和民法的不同还体现在（ ）</w:t>
      </w:r>
    </w:p>
    <w:p w14:paraId="5F261371" w14:textId="77777777" w:rsidR="00ED3512" w:rsidRPr="00ED3512" w:rsidRDefault="00ED3512" w:rsidP="00ED3512">
      <w:pPr>
        <w:rPr>
          <w:rFonts w:hint="eastAsia"/>
        </w:rPr>
      </w:pPr>
      <w:r w:rsidRPr="00ED3512">
        <w:rPr>
          <w:rFonts w:hint="eastAsia"/>
        </w:rPr>
        <w:t>正确选项：法律创设不同</w:t>
      </w:r>
    </w:p>
    <w:p w14:paraId="52C4CB2A" w14:textId="77777777" w:rsidR="00ED3512" w:rsidRPr="00ED3512" w:rsidRDefault="00ED3512" w:rsidP="00ED3512">
      <w:pPr>
        <w:rPr>
          <w:rFonts w:hint="eastAsia"/>
        </w:rPr>
      </w:pPr>
      <w:r w:rsidRPr="00ED3512">
        <w:rPr>
          <w:rFonts w:hint="eastAsia"/>
        </w:rPr>
        <w:t>正确选项：法律适用不同</w:t>
      </w:r>
    </w:p>
    <w:p w14:paraId="62B2E06C" w14:textId="77777777" w:rsidR="00ED3512" w:rsidRPr="00ED3512" w:rsidRDefault="00ED3512" w:rsidP="00ED3512">
      <w:pPr>
        <w:rPr>
          <w:rFonts w:hint="eastAsia"/>
        </w:rPr>
      </w:pPr>
      <w:r w:rsidRPr="00ED3512">
        <w:rPr>
          <w:rFonts w:hint="eastAsia"/>
        </w:rPr>
        <w:t>17、各国证券市场监管体制大体分为政府监管与自律组织监管两种基本类型，两种监管模式各有利弊，将二者相互结合将是未来证券市场监管体制的基本结构和发展趋势，我国即采取了该方式，下列属于我国证券市场监管者的是（ ）</w:t>
      </w:r>
    </w:p>
    <w:p w14:paraId="03588B18" w14:textId="77777777" w:rsidR="00ED3512" w:rsidRPr="00ED3512" w:rsidRDefault="00ED3512" w:rsidP="00ED3512">
      <w:pPr>
        <w:rPr>
          <w:rFonts w:hint="eastAsia"/>
        </w:rPr>
      </w:pPr>
      <w:r w:rsidRPr="00ED3512">
        <w:rPr>
          <w:rFonts w:hint="eastAsia"/>
        </w:rPr>
        <w:t>正确选项：证券交易场所</w:t>
      </w:r>
    </w:p>
    <w:p w14:paraId="76DCD4DB" w14:textId="77777777" w:rsidR="00ED3512" w:rsidRPr="00ED3512" w:rsidRDefault="00ED3512" w:rsidP="00ED3512">
      <w:pPr>
        <w:rPr>
          <w:rFonts w:hint="eastAsia"/>
        </w:rPr>
      </w:pPr>
      <w:r w:rsidRPr="00ED3512">
        <w:rPr>
          <w:rFonts w:hint="eastAsia"/>
        </w:rPr>
        <w:t>正确选项：中国证监会</w:t>
      </w:r>
    </w:p>
    <w:p w14:paraId="10DEDE28" w14:textId="77777777" w:rsidR="00ED3512" w:rsidRPr="00ED3512" w:rsidRDefault="00ED3512" w:rsidP="00ED3512">
      <w:pPr>
        <w:rPr>
          <w:rFonts w:hint="eastAsia"/>
        </w:rPr>
      </w:pPr>
      <w:r w:rsidRPr="00ED3512">
        <w:rPr>
          <w:rFonts w:hint="eastAsia"/>
        </w:rPr>
        <w:t>正确选项：证券业协会</w:t>
      </w:r>
    </w:p>
    <w:p w14:paraId="50FD5D1A" w14:textId="77777777" w:rsidR="00ED3512" w:rsidRPr="00ED3512" w:rsidRDefault="00ED3512" w:rsidP="00ED3512">
      <w:pPr>
        <w:rPr>
          <w:rFonts w:hint="eastAsia"/>
        </w:rPr>
      </w:pPr>
      <w:r w:rsidRPr="00ED3512">
        <w:rPr>
          <w:rFonts w:hint="eastAsia"/>
        </w:rPr>
        <w:t>18、根据《保险法》的规定，由保险人承担的合理费用主要包括（ ）</w:t>
      </w:r>
    </w:p>
    <w:p w14:paraId="22E98D9B" w14:textId="77777777" w:rsidR="00ED3512" w:rsidRPr="00ED3512" w:rsidRDefault="00ED3512" w:rsidP="00ED3512">
      <w:pPr>
        <w:rPr>
          <w:rFonts w:hint="eastAsia"/>
        </w:rPr>
      </w:pPr>
      <w:r w:rsidRPr="00ED3512">
        <w:rPr>
          <w:rFonts w:hint="eastAsia"/>
        </w:rPr>
        <w:t>正确选项：保险事故发生后，被保险人为防止或者减少保险标的的损失所支付的必要的、合理的费用</w:t>
      </w:r>
    </w:p>
    <w:p w14:paraId="74EA4102" w14:textId="77777777" w:rsidR="00ED3512" w:rsidRPr="00ED3512" w:rsidRDefault="00ED3512" w:rsidP="00ED3512">
      <w:pPr>
        <w:rPr>
          <w:rFonts w:hint="eastAsia"/>
        </w:rPr>
      </w:pPr>
      <w:r w:rsidRPr="00ED3512">
        <w:rPr>
          <w:rFonts w:hint="eastAsia"/>
        </w:rPr>
        <w:t>正确选项：保险人、被保险人为查明和确定保险事故的性质、原因和保险标的的损失程度所支付的必要的、合理的费用</w:t>
      </w:r>
    </w:p>
    <w:p w14:paraId="59CCD16D" w14:textId="77777777" w:rsidR="00ED3512" w:rsidRPr="00ED3512" w:rsidRDefault="00ED3512" w:rsidP="00ED3512">
      <w:pPr>
        <w:rPr>
          <w:rFonts w:hint="eastAsia"/>
        </w:rPr>
      </w:pPr>
      <w:r w:rsidRPr="00ED3512">
        <w:rPr>
          <w:rFonts w:hint="eastAsia"/>
        </w:rPr>
        <w:t>正确选项：除合同另有约定外，责任保险的被保险人因给第三者造成损害的保险事故而被提</w:t>
      </w:r>
      <w:r w:rsidRPr="00ED3512">
        <w:rPr>
          <w:rFonts w:hint="eastAsia"/>
        </w:rPr>
        <w:lastRenderedPageBreak/>
        <w:t>起仲裁或者诉讼的，被保险人支付的仲裁或者诉讼费用以及其他必要的、合理的费用</w:t>
      </w:r>
    </w:p>
    <w:p w14:paraId="218B2B6D" w14:textId="77777777" w:rsidR="00ED3512" w:rsidRPr="00ED3512" w:rsidRDefault="00ED3512" w:rsidP="00ED3512">
      <w:pPr>
        <w:rPr>
          <w:rFonts w:hint="eastAsia"/>
        </w:rPr>
      </w:pPr>
      <w:r w:rsidRPr="00ED3512">
        <w:rPr>
          <w:rFonts w:hint="eastAsia"/>
        </w:rPr>
        <w:t>19、根据《合伙企业法》规定，普通合伙企业的财产包括（ ）</w:t>
      </w:r>
    </w:p>
    <w:p w14:paraId="730DAC7E" w14:textId="77777777" w:rsidR="00ED3512" w:rsidRPr="00ED3512" w:rsidRDefault="00ED3512" w:rsidP="00ED3512">
      <w:pPr>
        <w:rPr>
          <w:rFonts w:hint="eastAsia"/>
        </w:rPr>
      </w:pPr>
      <w:r w:rsidRPr="00ED3512">
        <w:rPr>
          <w:rFonts w:hint="eastAsia"/>
        </w:rPr>
        <w:t>正确选项：合伙人出资</w:t>
      </w:r>
    </w:p>
    <w:p w14:paraId="6E9F4AF1" w14:textId="77777777" w:rsidR="00ED3512" w:rsidRPr="00ED3512" w:rsidRDefault="00ED3512" w:rsidP="00ED3512">
      <w:pPr>
        <w:rPr>
          <w:rFonts w:hint="eastAsia"/>
        </w:rPr>
      </w:pPr>
      <w:r w:rsidRPr="00ED3512">
        <w:rPr>
          <w:rFonts w:hint="eastAsia"/>
        </w:rPr>
        <w:t>正确选项：合伙企业的收益</w:t>
      </w:r>
    </w:p>
    <w:p w14:paraId="700AF26A" w14:textId="77777777" w:rsidR="00ED3512" w:rsidRPr="00ED3512" w:rsidRDefault="00ED3512" w:rsidP="00ED3512">
      <w:pPr>
        <w:rPr>
          <w:rFonts w:hint="eastAsia"/>
        </w:rPr>
      </w:pPr>
      <w:r w:rsidRPr="00ED3512">
        <w:rPr>
          <w:rFonts w:hint="eastAsia"/>
        </w:rPr>
        <w:t>正确选项：依法取得的其他财产</w:t>
      </w:r>
    </w:p>
    <w:p w14:paraId="6F02B7E1" w14:textId="77777777" w:rsidR="00ED3512" w:rsidRPr="00ED3512" w:rsidRDefault="00ED3512" w:rsidP="00ED3512">
      <w:pPr>
        <w:rPr>
          <w:rFonts w:hint="eastAsia"/>
        </w:rPr>
      </w:pPr>
      <w:r w:rsidRPr="00ED3512">
        <w:rPr>
          <w:rFonts w:hint="eastAsia"/>
        </w:rPr>
        <w:t>20、根据《企业破产法》的规定，破产申请提出的主要情形包括（ ）</w:t>
      </w:r>
    </w:p>
    <w:p w14:paraId="565517D1" w14:textId="77777777" w:rsidR="00ED3512" w:rsidRPr="00ED3512" w:rsidRDefault="00ED3512" w:rsidP="00ED3512">
      <w:pPr>
        <w:rPr>
          <w:rFonts w:hint="eastAsia"/>
        </w:rPr>
      </w:pPr>
      <w:r w:rsidRPr="00ED3512">
        <w:rPr>
          <w:rFonts w:hint="eastAsia"/>
        </w:rPr>
        <w:t>正确选项：债务人有《企业破产法》第2条规定的情形，可以向人民法院提出重整、和解或者破产清算申请</w:t>
      </w:r>
    </w:p>
    <w:p w14:paraId="197F881E" w14:textId="77777777" w:rsidR="00ED3512" w:rsidRPr="00ED3512" w:rsidRDefault="00ED3512" w:rsidP="00ED3512">
      <w:pPr>
        <w:rPr>
          <w:rFonts w:hint="eastAsia"/>
        </w:rPr>
      </w:pPr>
      <w:r w:rsidRPr="00ED3512">
        <w:rPr>
          <w:rFonts w:hint="eastAsia"/>
        </w:rPr>
        <w:t>正确选项：债务人不能清偿到期债务，债权人可以向人民法院提出对债务人进行重整或者破产清算的申请</w:t>
      </w:r>
    </w:p>
    <w:p w14:paraId="4C959C8C" w14:textId="77777777" w:rsidR="00ED3512" w:rsidRPr="00ED3512" w:rsidRDefault="00ED3512" w:rsidP="00ED3512">
      <w:pPr>
        <w:rPr>
          <w:rFonts w:hint="eastAsia"/>
        </w:rPr>
      </w:pPr>
      <w:r w:rsidRPr="00ED3512">
        <w:rPr>
          <w:rFonts w:hint="eastAsia"/>
        </w:rPr>
        <w:t>正确选项：企业法人已解散但未清算或者未清算完毕，资产不足以清偿债务的，依法负有清算责任的人应当向人民法院申请破产清算</w:t>
      </w:r>
    </w:p>
    <w:p w14:paraId="22A382CC" w14:textId="77777777" w:rsidR="00ED3512" w:rsidRPr="00ED3512" w:rsidRDefault="00ED3512" w:rsidP="00ED3512">
      <w:pPr>
        <w:rPr>
          <w:rFonts w:hint="eastAsia"/>
        </w:rPr>
      </w:pPr>
      <w:r w:rsidRPr="00ED3512">
        <w:rPr>
          <w:rFonts w:hint="eastAsia"/>
        </w:rPr>
        <w:t>正确选项：商业银行、证券公司、保险公司等金融机构有《企业破产法》第2条规定情形的，国务院金融监督管理机构可以向人民法院提出对该金融机构进行重整或者破产清算的申请</w:t>
      </w:r>
    </w:p>
    <w:p w14:paraId="75DDA113" w14:textId="77777777" w:rsidR="00ED3512" w:rsidRPr="00ED3512" w:rsidRDefault="00ED3512" w:rsidP="00ED3512">
      <w:pPr>
        <w:rPr>
          <w:rFonts w:hint="eastAsia"/>
        </w:rPr>
      </w:pPr>
      <w:r w:rsidRPr="00ED3512">
        <w:rPr>
          <w:rFonts w:hint="eastAsia"/>
        </w:rPr>
        <w:t>21、根据《企业破产法》的规定，债权人会议行使的职权包括（ ）</w:t>
      </w:r>
    </w:p>
    <w:p w14:paraId="5279555B" w14:textId="77777777" w:rsidR="00ED3512" w:rsidRPr="00ED3512" w:rsidRDefault="00ED3512" w:rsidP="00ED3512">
      <w:pPr>
        <w:rPr>
          <w:rFonts w:hint="eastAsia"/>
        </w:rPr>
      </w:pPr>
      <w:r w:rsidRPr="00ED3512">
        <w:rPr>
          <w:rFonts w:hint="eastAsia"/>
        </w:rPr>
        <w:t>正确选项：核查债权</w:t>
      </w:r>
    </w:p>
    <w:p w14:paraId="13CC5CDA" w14:textId="77777777" w:rsidR="00ED3512" w:rsidRPr="00ED3512" w:rsidRDefault="00ED3512" w:rsidP="00ED3512">
      <w:pPr>
        <w:rPr>
          <w:rFonts w:hint="eastAsia"/>
        </w:rPr>
      </w:pPr>
      <w:r w:rsidRPr="00ED3512">
        <w:rPr>
          <w:rFonts w:hint="eastAsia"/>
        </w:rPr>
        <w:t>正确选项：监督管理人</w:t>
      </w:r>
    </w:p>
    <w:p w14:paraId="2212D40A" w14:textId="77777777" w:rsidR="00ED3512" w:rsidRPr="00ED3512" w:rsidRDefault="00ED3512" w:rsidP="00ED3512">
      <w:pPr>
        <w:rPr>
          <w:rFonts w:hint="eastAsia"/>
        </w:rPr>
      </w:pPr>
      <w:r w:rsidRPr="00ED3512">
        <w:rPr>
          <w:rFonts w:hint="eastAsia"/>
        </w:rPr>
        <w:t>正确选项：通过重整计划与和解协议</w:t>
      </w:r>
    </w:p>
    <w:p w14:paraId="475D49FE" w14:textId="77777777" w:rsidR="00ED3512" w:rsidRPr="00ED3512" w:rsidRDefault="00ED3512" w:rsidP="00ED3512">
      <w:pPr>
        <w:rPr>
          <w:rFonts w:hint="eastAsia"/>
        </w:rPr>
      </w:pPr>
      <w:r w:rsidRPr="00ED3512">
        <w:rPr>
          <w:rFonts w:hint="eastAsia"/>
        </w:rPr>
        <w:t>22、根据《企业破产法》第25条规定，下列选项属于管理人职责的是（ ）</w:t>
      </w:r>
    </w:p>
    <w:p w14:paraId="60EC5E40" w14:textId="77777777" w:rsidR="00ED3512" w:rsidRPr="00ED3512" w:rsidRDefault="00ED3512" w:rsidP="00ED3512">
      <w:pPr>
        <w:rPr>
          <w:rFonts w:hint="eastAsia"/>
        </w:rPr>
      </w:pPr>
      <w:r w:rsidRPr="00ED3512">
        <w:rPr>
          <w:rFonts w:hint="eastAsia"/>
        </w:rPr>
        <w:t>正确选项：调查债务人财产状况，制作财产状况报告</w:t>
      </w:r>
    </w:p>
    <w:p w14:paraId="66E8BA4E" w14:textId="77777777" w:rsidR="00ED3512" w:rsidRPr="00ED3512" w:rsidRDefault="00ED3512" w:rsidP="00ED3512">
      <w:pPr>
        <w:rPr>
          <w:rFonts w:hint="eastAsia"/>
        </w:rPr>
      </w:pPr>
      <w:r w:rsidRPr="00ED3512">
        <w:rPr>
          <w:rFonts w:hint="eastAsia"/>
        </w:rPr>
        <w:t>正确选项：决定债务人的内部管理事务</w:t>
      </w:r>
    </w:p>
    <w:p w14:paraId="0940223F" w14:textId="77777777" w:rsidR="00ED3512" w:rsidRPr="00ED3512" w:rsidRDefault="00ED3512" w:rsidP="00ED3512">
      <w:pPr>
        <w:rPr>
          <w:rFonts w:hint="eastAsia"/>
        </w:rPr>
      </w:pPr>
      <w:r w:rsidRPr="00ED3512">
        <w:rPr>
          <w:rFonts w:hint="eastAsia"/>
        </w:rPr>
        <w:t>正确选项：管理和处分债务人的财产</w:t>
      </w:r>
    </w:p>
    <w:p w14:paraId="7C6E918A" w14:textId="77777777" w:rsidR="00ED3512" w:rsidRPr="00ED3512" w:rsidRDefault="00ED3512" w:rsidP="00ED3512">
      <w:pPr>
        <w:rPr>
          <w:rFonts w:hint="eastAsia"/>
        </w:rPr>
      </w:pPr>
      <w:r w:rsidRPr="00ED3512">
        <w:rPr>
          <w:rFonts w:hint="eastAsia"/>
        </w:rPr>
        <w:t>正确选项：代表债务人参加诉讼、仲裁或者其他法律程序</w:t>
      </w:r>
    </w:p>
    <w:p w14:paraId="38D2665A" w14:textId="77777777" w:rsidR="00ED3512" w:rsidRPr="00ED3512" w:rsidRDefault="00ED3512" w:rsidP="00ED3512">
      <w:pPr>
        <w:rPr>
          <w:rFonts w:hint="eastAsia"/>
        </w:rPr>
      </w:pPr>
      <w:r w:rsidRPr="00ED3512">
        <w:rPr>
          <w:rFonts w:hint="eastAsia"/>
        </w:rPr>
        <w:t>23、公司的能力包括（ ）</w:t>
      </w:r>
    </w:p>
    <w:p w14:paraId="7AAD510D" w14:textId="77777777" w:rsidR="00ED3512" w:rsidRPr="00ED3512" w:rsidRDefault="00ED3512" w:rsidP="00ED3512">
      <w:pPr>
        <w:rPr>
          <w:rFonts w:hint="eastAsia"/>
        </w:rPr>
      </w:pPr>
      <w:r w:rsidRPr="00ED3512">
        <w:rPr>
          <w:rFonts w:hint="eastAsia"/>
        </w:rPr>
        <w:t>正确选项：公司的权利能力</w:t>
      </w:r>
    </w:p>
    <w:p w14:paraId="660B4F10" w14:textId="77777777" w:rsidR="00ED3512" w:rsidRPr="00ED3512" w:rsidRDefault="00ED3512" w:rsidP="00ED3512">
      <w:pPr>
        <w:rPr>
          <w:rFonts w:hint="eastAsia"/>
        </w:rPr>
      </w:pPr>
      <w:r w:rsidRPr="00ED3512">
        <w:rPr>
          <w:rFonts w:hint="eastAsia"/>
        </w:rPr>
        <w:t>正确选项：公司的行为能力</w:t>
      </w:r>
    </w:p>
    <w:p w14:paraId="5AE51604" w14:textId="77777777" w:rsidR="00ED3512" w:rsidRPr="00ED3512" w:rsidRDefault="00ED3512" w:rsidP="00ED3512">
      <w:pPr>
        <w:rPr>
          <w:rFonts w:hint="eastAsia"/>
        </w:rPr>
      </w:pPr>
      <w:r w:rsidRPr="00ED3512">
        <w:rPr>
          <w:rFonts w:hint="eastAsia"/>
        </w:rPr>
        <w:t>正确选项：公司的侵权行为能力</w:t>
      </w:r>
    </w:p>
    <w:p w14:paraId="218A854D" w14:textId="77777777" w:rsidR="00ED3512" w:rsidRPr="00ED3512" w:rsidRDefault="00ED3512" w:rsidP="00ED3512">
      <w:pPr>
        <w:rPr>
          <w:rFonts w:hint="eastAsia"/>
        </w:rPr>
      </w:pPr>
      <w:r w:rsidRPr="00ED3512">
        <w:rPr>
          <w:rFonts w:hint="eastAsia"/>
        </w:rPr>
        <w:t>24、公司登记是指公司在设立、变更、终止时，依法在公司注册登记机关由申请人提出申请，主管机关审查无误后予以核准并记载法定登记事项的行为。公司登记的类型包括（ ）</w:t>
      </w:r>
    </w:p>
    <w:p w14:paraId="5A289963" w14:textId="77777777" w:rsidR="00ED3512" w:rsidRPr="00ED3512" w:rsidRDefault="00ED3512" w:rsidP="00ED3512">
      <w:pPr>
        <w:rPr>
          <w:rFonts w:hint="eastAsia"/>
        </w:rPr>
      </w:pPr>
      <w:r w:rsidRPr="00ED3512">
        <w:rPr>
          <w:rFonts w:hint="eastAsia"/>
        </w:rPr>
        <w:t>正确选项：设立登记</w:t>
      </w:r>
    </w:p>
    <w:p w14:paraId="62915091" w14:textId="77777777" w:rsidR="00ED3512" w:rsidRPr="00ED3512" w:rsidRDefault="00ED3512" w:rsidP="00ED3512">
      <w:pPr>
        <w:rPr>
          <w:rFonts w:hint="eastAsia"/>
        </w:rPr>
      </w:pPr>
      <w:r w:rsidRPr="00ED3512">
        <w:rPr>
          <w:rFonts w:hint="eastAsia"/>
        </w:rPr>
        <w:t>正确选项：变更登记</w:t>
      </w:r>
    </w:p>
    <w:p w14:paraId="7BCCB033" w14:textId="77777777" w:rsidR="00ED3512" w:rsidRPr="00ED3512" w:rsidRDefault="00ED3512" w:rsidP="00ED3512">
      <w:pPr>
        <w:rPr>
          <w:rFonts w:hint="eastAsia"/>
        </w:rPr>
      </w:pPr>
      <w:r w:rsidRPr="00ED3512">
        <w:rPr>
          <w:rFonts w:hint="eastAsia"/>
        </w:rPr>
        <w:t>正确选项：解散登记</w:t>
      </w:r>
    </w:p>
    <w:p w14:paraId="76909972" w14:textId="77777777" w:rsidR="00ED3512" w:rsidRPr="00ED3512" w:rsidRDefault="00ED3512" w:rsidP="00ED3512">
      <w:pPr>
        <w:rPr>
          <w:rFonts w:hint="eastAsia"/>
        </w:rPr>
      </w:pPr>
      <w:r w:rsidRPr="00ED3512">
        <w:rPr>
          <w:rFonts w:hint="eastAsia"/>
        </w:rPr>
        <w:t>25、公司分立是指一个公司分成两个或两个以上公司的行为，其法律效果主要包括（ ）</w:t>
      </w:r>
    </w:p>
    <w:p w14:paraId="245BB39C" w14:textId="77777777" w:rsidR="00ED3512" w:rsidRPr="00ED3512" w:rsidRDefault="00ED3512" w:rsidP="00ED3512">
      <w:pPr>
        <w:rPr>
          <w:rFonts w:hint="eastAsia"/>
        </w:rPr>
      </w:pPr>
      <w:r w:rsidRPr="00ED3512">
        <w:rPr>
          <w:rFonts w:hint="eastAsia"/>
        </w:rPr>
        <w:t>正确选项：在派生分立中，原公司派生出新的公司，产生了新的公司人格，原公司自身同时发生变更</w:t>
      </w:r>
    </w:p>
    <w:p w14:paraId="6D0631A0" w14:textId="77777777" w:rsidR="00ED3512" w:rsidRPr="00ED3512" w:rsidRDefault="00ED3512" w:rsidP="00ED3512">
      <w:pPr>
        <w:rPr>
          <w:rFonts w:hint="eastAsia"/>
        </w:rPr>
      </w:pPr>
      <w:r w:rsidRPr="00ED3512">
        <w:rPr>
          <w:rFonts w:hint="eastAsia"/>
        </w:rPr>
        <w:t>正确选项：在新设分立中，原公司消灭，丧失了法人人格，同时产生了两个或两个以上新的公司人格</w:t>
      </w:r>
    </w:p>
    <w:p w14:paraId="21AAABAE" w14:textId="77777777" w:rsidR="00ED3512" w:rsidRPr="00ED3512" w:rsidRDefault="00ED3512" w:rsidP="00ED3512">
      <w:pPr>
        <w:rPr>
          <w:rFonts w:hint="eastAsia"/>
        </w:rPr>
      </w:pPr>
      <w:r w:rsidRPr="00ED3512">
        <w:rPr>
          <w:rFonts w:hint="eastAsia"/>
        </w:rPr>
        <w:t>正确选项：公司分立前的债务由分立后的公司承担连带责任，但公司在分立前与债权人就债务清偿达成的书面协议另有约定的除外</w:t>
      </w:r>
    </w:p>
    <w:p w14:paraId="2B89030F" w14:textId="77777777" w:rsidR="00ED3512" w:rsidRPr="00ED3512" w:rsidRDefault="00ED3512" w:rsidP="00ED3512">
      <w:pPr>
        <w:rPr>
          <w:rFonts w:hint="eastAsia"/>
        </w:rPr>
      </w:pPr>
      <w:r w:rsidRPr="00ED3512">
        <w:rPr>
          <w:rFonts w:hint="eastAsia"/>
        </w:rPr>
        <w:t>正确选项：原公司股东可以按照分立协议的有关规定，以其持有的股份或者出资换取存续公司或新设公司的股份</w:t>
      </w:r>
    </w:p>
    <w:p w14:paraId="42472FEA" w14:textId="77777777" w:rsidR="00ED3512" w:rsidRPr="00ED3512" w:rsidRDefault="00ED3512" w:rsidP="00ED3512">
      <w:pPr>
        <w:rPr>
          <w:rFonts w:hint="eastAsia"/>
        </w:rPr>
      </w:pPr>
      <w:r w:rsidRPr="00ED3512">
        <w:rPr>
          <w:rFonts w:hint="eastAsia"/>
        </w:rPr>
        <w:t>26、公司清算的最终目的是为了消灭公司的法人资格，在公司进入清算程序后( )</w:t>
      </w:r>
    </w:p>
    <w:p w14:paraId="4005F934" w14:textId="77777777" w:rsidR="00ED3512" w:rsidRPr="00ED3512" w:rsidRDefault="00ED3512" w:rsidP="00ED3512">
      <w:pPr>
        <w:rPr>
          <w:rFonts w:hint="eastAsia"/>
        </w:rPr>
      </w:pPr>
      <w:r w:rsidRPr="00ED3512">
        <w:rPr>
          <w:rFonts w:hint="eastAsia"/>
        </w:rPr>
        <w:t>正确选项：公司的法人资格并没有消失，但是在清算期间其权利能力和行为能力受到限制</w:t>
      </w:r>
    </w:p>
    <w:p w14:paraId="40360786" w14:textId="77777777" w:rsidR="00ED3512" w:rsidRPr="00ED3512" w:rsidRDefault="00ED3512" w:rsidP="00ED3512">
      <w:pPr>
        <w:rPr>
          <w:rFonts w:hint="eastAsia"/>
        </w:rPr>
      </w:pPr>
      <w:r w:rsidRPr="00ED3512">
        <w:rPr>
          <w:rFonts w:hint="eastAsia"/>
        </w:rPr>
        <w:t>正确选项：在清算期间，公司的代表机构与执行机构为清算人，而非公司的董事会</w:t>
      </w:r>
    </w:p>
    <w:p w14:paraId="73CB6C07" w14:textId="77777777" w:rsidR="00ED3512" w:rsidRPr="00ED3512" w:rsidRDefault="00ED3512" w:rsidP="00ED3512">
      <w:pPr>
        <w:rPr>
          <w:rFonts w:hint="eastAsia"/>
        </w:rPr>
      </w:pPr>
      <w:r w:rsidRPr="00ED3512">
        <w:rPr>
          <w:rFonts w:hint="eastAsia"/>
        </w:rPr>
        <w:lastRenderedPageBreak/>
        <w:t>正确选项：清算组成员因故意或者重大过失给公司或者债权人造成损失的，应当承担赔偿责任</w:t>
      </w:r>
    </w:p>
    <w:p w14:paraId="5DFC4C44" w14:textId="77777777" w:rsidR="00ED3512" w:rsidRPr="00ED3512" w:rsidRDefault="00ED3512" w:rsidP="00ED3512">
      <w:pPr>
        <w:rPr>
          <w:rFonts w:hint="eastAsia"/>
        </w:rPr>
      </w:pPr>
      <w:r w:rsidRPr="00ED3512">
        <w:rPr>
          <w:rFonts w:hint="eastAsia"/>
        </w:rPr>
        <w:t>27、公司是最重要的商主体，公司登记是最重要的商事登记，通常分为（ ）</w:t>
      </w:r>
    </w:p>
    <w:p w14:paraId="3306B322" w14:textId="77777777" w:rsidR="00ED3512" w:rsidRPr="00ED3512" w:rsidRDefault="00ED3512" w:rsidP="00ED3512">
      <w:pPr>
        <w:rPr>
          <w:rFonts w:hint="eastAsia"/>
        </w:rPr>
      </w:pPr>
      <w:r w:rsidRPr="00ED3512">
        <w:rPr>
          <w:rFonts w:hint="eastAsia"/>
        </w:rPr>
        <w:t>正确选项：设立登记</w:t>
      </w:r>
    </w:p>
    <w:p w14:paraId="2312DE71" w14:textId="77777777" w:rsidR="00ED3512" w:rsidRPr="00ED3512" w:rsidRDefault="00ED3512" w:rsidP="00ED3512">
      <w:pPr>
        <w:rPr>
          <w:rFonts w:hint="eastAsia"/>
        </w:rPr>
      </w:pPr>
      <w:r w:rsidRPr="00ED3512">
        <w:rPr>
          <w:rFonts w:hint="eastAsia"/>
        </w:rPr>
        <w:t>正确选项：变更登记</w:t>
      </w:r>
    </w:p>
    <w:p w14:paraId="25EC6CA5" w14:textId="77777777" w:rsidR="00ED3512" w:rsidRPr="00ED3512" w:rsidRDefault="00ED3512" w:rsidP="00ED3512">
      <w:pPr>
        <w:rPr>
          <w:rFonts w:hint="eastAsia"/>
        </w:rPr>
      </w:pPr>
      <w:r w:rsidRPr="00ED3512">
        <w:rPr>
          <w:rFonts w:hint="eastAsia"/>
        </w:rPr>
        <w:t>正确选项：注销登记</w:t>
      </w:r>
    </w:p>
    <w:p w14:paraId="7A10B660" w14:textId="77777777" w:rsidR="00ED3512" w:rsidRPr="00ED3512" w:rsidRDefault="00ED3512" w:rsidP="00ED3512">
      <w:pPr>
        <w:rPr>
          <w:rFonts w:hint="eastAsia"/>
        </w:rPr>
      </w:pPr>
      <w:r w:rsidRPr="00ED3512">
        <w:rPr>
          <w:rFonts w:hint="eastAsia"/>
        </w:rPr>
        <w:t>正确选项：分支机构登记</w:t>
      </w:r>
    </w:p>
    <w:p w14:paraId="6E31892B" w14:textId="77777777" w:rsidR="00ED3512" w:rsidRPr="00ED3512" w:rsidRDefault="00ED3512" w:rsidP="00ED3512">
      <w:pPr>
        <w:rPr>
          <w:rFonts w:hint="eastAsia"/>
        </w:rPr>
      </w:pPr>
      <w:r w:rsidRPr="00ED3512">
        <w:rPr>
          <w:rFonts w:hint="eastAsia"/>
        </w:rPr>
        <w:t>28、公司章程的特征包括（ ）</w:t>
      </w:r>
    </w:p>
    <w:p w14:paraId="7D68200B" w14:textId="77777777" w:rsidR="00ED3512" w:rsidRPr="00ED3512" w:rsidRDefault="00ED3512" w:rsidP="00ED3512">
      <w:pPr>
        <w:rPr>
          <w:rFonts w:hint="eastAsia"/>
        </w:rPr>
      </w:pPr>
      <w:r w:rsidRPr="00ED3512">
        <w:rPr>
          <w:rFonts w:hint="eastAsia"/>
        </w:rPr>
        <w:t>正确选项：法定性</w:t>
      </w:r>
    </w:p>
    <w:p w14:paraId="1EA235B7" w14:textId="77777777" w:rsidR="00ED3512" w:rsidRPr="00ED3512" w:rsidRDefault="00ED3512" w:rsidP="00ED3512">
      <w:pPr>
        <w:rPr>
          <w:rFonts w:hint="eastAsia"/>
        </w:rPr>
      </w:pPr>
      <w:r w:rsidRPr="00ED3512">
        <w:rPr>
          <w:rFonts w:hint="eastAsia"/>
        </w:rPr>
        <w:t>正确选项：要式性</w:t>
      </w:r>
    </w:p>
    <w:p w14:paraId="4FF380BA" w14:textId="77777777" w:rsidR="00ED3512" w:rsidRPr="00ED3512" w:rsidRDefault="00ED3512" w:rsidP="00ED3512">
      <w:pPr>
        <w:rPr>
          <w:rFonts w:hint="eastAsia"/>
        </w:rPr>
      </w:pPr>
      <w:r w:rsidRPr="00ED3512">
        <w:rPr>
          <w:rFonts w:hint="eastAsia"/>
        </w:rPr>
        <w:t>正确选项：公司章程是公司的组织和行为规范</w:t>
      </w:r>
    </w:p>
    <w:p w14:paraId="4B9E31D7" w14:textId="77777777" w:rsidR="00ED3512" w:rsidRPr="00ED3512" w:rsidRDefault="00ED3512" w:rsidP="00ED3512">
      <w:pPr>
        <w:rPr>
          <w:rFonts w:hint="eastAsia"/>
        </w:rPr>
      </w:pPr>
      <w:r w:rsidRPr="00ED3512">
        <w:rPr>
          <w:rFonts w:hint="eastAsia"/>
        </w:rPr>
        <w:t>正确选项：公司章程体现了股东的自由意志</w:t>
      </w:r>
    </w:p>
    <w:p w14:paraId="0EEAEFE2" w14:textId="77777777" w:rsidR="00ED3512" w:rsidRPr="00ED3512" w:rsidRDefault="00ED3512" w:rsidP="00ED3512">
      <w:pPr>
        <w:rPr>
          <w:rFonts w:hint="eastAsia"/>
        </w:rPr>
      </w:pPr>
      <w:r w:rsidRPr="00ED3512">
        <w:rPr>
          <w:rFonts w:hint="eastAsia"/>
        </w:rPr>
        <w:t>29、公司资本的具体形态包括（ ）</w:t>
      </w:r>
    </w:p>
    <w:p w14:paraId="66015E5B" w14:textId="77777777" w:rsidR="00ED3512" w:rsidRPr="00ED3512" w:rsidRDefault="00ED3512" w:rsidP="00ED3512">
      <w:pPr>
        <w:rPr>
          <w:rFonts w:hint="eastAsia"/>
        </w:rPr>
      </w:pPr>
      <w:r w:rsidRPr="00ED3512">
        <w:rPr>
          <w:rFonts w:hint="eastAsia"/>
        </w:rPr>
        <w:t>正确选项：授权资本</w:t>
      </w:r>
    </w:p>
    <w:p w14:paraId="5D8DBE2C" w14:textId="77777777" w:rsidR="00ED3512" w:rsidRPr="00ED3512" w:rsidRDefault="00ED3512" w:rsidP="00ED3512">
      <w:pPr>
        <w:rPr>
          <w:rFonts w:hint="eastAsia"/>
        </w:rPr>
      </w:pPr>
      <w:r w:rsidRPr="00ED3512">
        <w:rPr>
          <w:rFonts w:hint="eastAsia"/>
        </w:rPr>
        <w:t>正确选项：发行资本</w:t>
      </w:r>
    </w:p>
    <w:p w14:paraId="21C57427" w14:textId="77777777" w:rsidR="00ED3512" w:rsidRPr="00ED3512" w:rsidRDefault="00ED3512" w:rsidP="00ED3512">
      <w:pPr>
        <w:rPr>
          <w:rFonts w:hint="eastAsia"/>
        </w:rPr>
      </w:pPr>
      <w:r w:rsidRPr="00ED3512">
        <w:rPr>
          <w:rFonts w:hint="eastAsia"/>
        </w:rPr>
        <w:t>正确选项：实收资本</w:t>
      </w:r>
    </w:p>
    <w:p w14:paraId="2F05D1AA" w14:textId="77777777" w:rsidR="00ED3512" w:rsidRPr="00ED3512" w:rsidRDefault="00ED3512" w:rsidP="00ED3512">
      <w:pPr>
        <w:rPr>
          <w:rFonts w:hint="eastAsia"/>
        </w:rPr>
      </w:pPr>
      <w:r w:rsidRPr="00ED3512">
        <w:rPr>
          <w:rFonts w:hint="eastAsia"/>
        </w:rPr>
        <w:t>正确选项：注册资本</w:t>
      </w:r>
    </w:p>
    <w:p w14:paraId="0D4923E7" w14:textId="77777777" w:rsidR="00ED3512" w:rsidRPr="00ED3512" w:rsidRDefault="00ED3512" w:rsidP="00ED3512">
      <w:pPr>
        <w:rPr>
          <w:rFonts w:hint="eastAsia"/>
        </w:rPr>
      </w:pPr>
      <w:r w:rsidRPr="00ED3512">
        <w:rPr>
          <w:rFonts w:hint="eastAsia"/>
        </w:rPr>
        <w:t>30、公司资本三原则是公司资本制度的核心，主要包括（ ）</w:t>
      </w:r>
    </w:p>
    <w:p w14:paraId="49F310C9" w14:textId="77777777" w:rsidR="00ED3512" w:rsidRPr="00ED3512" w:rsidRDefault="00ED3512" w:rsidP="00ED3512">
      <w:pPr>
        <w:rPr>
          <w:rFonts w:hint="eastAsia"/>
        </w:rPr>
      </w:pPr>
      <w:r w:rsidRPr="00ED3512">
        <w:rPr>
          <w:rFonts w:hint="eastAsia"/>
        </w:rPr>
        <w:t>正确选项：资本确定原则</w:t>
      </w:r>
    </w:p>
    <w:p w14:paraId="0CD7CDE2" w14:textId="77777777" w:rsidR="00ED3512" w:rsidRPr="00ED3512" w:rsidRDefault="00ED3512" w:rsidP="00ED3512">
      <w:pPr>
        <w:rPr>
          <w:rFonts w:hint="eastAsia"/>
        </w:rPr>
      </w:pPr>
      <w:r w:rsidRPr="00ED3512">
        <w:rPr>
          <w:rFonts w:hint="eastAsia"/>
        </w:rPr>
        <w:t>正确选项：资本维持原则</w:t>
      </w:r>
    </w:p>
    <w:p w14:paraId="4E0208EE" w14:textId="77777777" w:rsidR="00ED3512" w:rsidRPr="00ED3512" w:rsidRDefault="00ED3512" w:rsidP="00ED3512">
      <w:pPr>
        <w:rPr>
          <w:rFonts w:hint="eastAsia"/>
        </w:rPr>
      </w:pPr>
      <w:r w:rsidRPr="00ED3512">
        <w:rPr>
          <w:rFonts w:hint="eastAsia"/>
        </w:rPr>
        <w:t>正确选项：资本不变原则</w:t>
      </w:r>
    </w:p>
    <w:p w14:paraId="3F1D6448" w14:textId="77777777" w:rsidR="00ED3512" w:rsidRPr="00ED3512" w:rsidRDefault="00ED3512" w:rsidP="00ED3512">
      <w:pPr>
        <w:rPr>
          <w:rFonts w:hint="eastAsia"/>
        </w:rPr>
      </w:pPr>
      <w:r w:rsidRPr="00ED3512">
        <w:rPr>
          <w:rFonts w:hint="eastAsia"/>
        </w:rPr>
        <w:t>31、股东是指向公司出资或通过其他合法途径取得公司股权的人，这意味着（ ）</w:t>
      </w:r>
    </w:p>
    <w:p w14:paraId="659D057B" w14:textId="77777777" w:rsidR="00ED3512" w:rsidRPr="00ED3512" w:rsidRDefault="00ED3512" w:rsidP="00ED3512">
      <w:pPr>
        <w:rPr>
          <w:rFonts w:hint="eastAsia"/>
        </w:rPr>
      </w:pPr>
      <w:r w:rsidRPr="00ED3512">
        <w:rPr>
          <w:rFonts w:hint="eastAsia"/>
        </w:rPr>
        <w:t>正确选项：股东是股权的主体，持有股权即具有股东资格</w:t>
      </w:r>
    </w:p>
    <w:p w14:paraId="53E82C07" w14:textId="77777777" w:rsidR="00ED3512" w:rsidRPr="00ED3512" w:rsidRDefault="00ED3512" w:rsidP="00ED3512">
      <w:pPr>
        <w:rPr>
          <w:rFonts w:hint="eastAsia"/>
        </w:rPr>
      </w:pPr>
      <w:r w:rsidRPr="00ED3512">
        <w:rPr>
          <w:rFonts w:hint="eastAsia"/>
        </w:rPr>
        <w:t>正确选项：股东是公司的成员，依法对公司享有权利和承担义务</w:t>
      </w:r>
    </w:p>
    <w:p w14:paraId="0CEDFB69" w14:textId="77777777" w:rsidR="00ED3512" w:rsidRPr="00ED3512" w:rsidRDefault="00ED3512" w:rsidP="00ED3512">
      <w:pPr>
        <w:rPr>
          <w:rFonts w:hint="eastAsia"/>
        </w:rPr>
      </w:pPr>
      <w:r w:rsidRPr="00ED3512">
        <w:rPr>
          <w:rFonts w:hint="eastAsia"/>
        </w:rPr>
        <w:t>32、关于商行为的性质，存在的主张主要包括（ ）</w:t>
      </w:r>
    </w:p>
    <w:p w14:paraId="20D2B015" w14:textId="77777777" w:rsidR="00ED3512" w:rsidRPr="00ED3512" w:rsidRDefault="00ED3512" w:rsidP="00ED3512">
      <w:pPr>
        <w:rPr>
          <w:rFonts w:hint="eastAsia"/>
        </w:rPr>
      </w:pPr>
      <w:r w:rsidRPr="00ED3512">
        <w:rPr>
          <w:rFonts w:hint="eastAsia"/>
        </w:rPr>
        <w:t>正确选项：商行为是法律行为</w:t>
      </w:r>
    </w:p>
    <w:p w14:paraId="4DB9CD4D" w14:textId="77777777" w:rsidR="00ED3512" w:rsidRPr="00ED3512" w:rsidRDefault="00ED3512" w:rsidP="00ED3512">
      <w:pPr>
        <w:rPr>
          <w:rFonts w:hint="eastAsia"/>
        </w:rPr>
      </w:pPr>
      <w:r w:rsidRPr="00ED3512">
        <w:rPr>
          <w:rFonts w:hint="eastAsia"/>
        </w:rPr>
        <w:t>正确选项：商行为是独立于法律行为的行为</w:t>
      </w:r>
    </w:p>
    <w:p w14:paraId="6C05DB3C" w14:textId="77777777" w:rsidR="00ED3512" w:rsidRPr="00ED3512" w:rsidRDefault="00ED3512" w:rsidP="00ED3512">
      <w:pPr>
        <w:rPr>
          <w:rFonts w:hint="eastAsia"/>
        </w:rPr>
      </w:pPr>
      <w:r w:rsidRPr="00ED3512">
        <w:rPr>
          <w:rFonts w:hint="eastAsia"/>
        </w:rPr>
        <w:t>正确选项：商行为是混合行为，也包括部分事实行为</w:t>
      </w:r>
    </w:p>
    <w:p w14:paraId="37B88BF3" w14:textId="77777777" w:rsidR="00ED3512" w:rsidRPr="00ED3512" w:rsidRDefault="00ED3512" w:rsidP="00ED3512">
      <w:pPr>
        <w:rPr>
          <w:rFonts w:hint="eastAsia"/>
        </w:rPr>
      </w:pPr>
      <w:r w:rsidRPr="00ED3512">
        <w:rPr>
          <w:rFonts w:hint="eastAsia"/>
        </w:rPr>
        <w:t>33、行使追索权的原因，分为到期追索权行使的原因和期前追索权行使的原因。主要包括的情形是（ ）</w:t>
      </w:r>
    </w:p>
    <w:p w14:paraId="3DDDCC8F" w14:textId="77777777" w:rsidR="00ED3512" w:rsidRPr="00ED3512" w:rsidRDefault="00ED3512" w:rsidP="00ED3512">
      <w:pPr>
        <w:rPr>
          <w:rFonts w:hint="eastAsia"/>
        </w:rPr>
      </w:pPr>
      <w:r w:rsidRPr="00ED3512">
        <w:rPr>
          <w:rFonts w:hint="eastAsia"/>
        </w:rPr>
        <w:t>正确选项：汇票到期被拒绝付款的，持票人可以对背书人、出票人以及汇票的其他债务人行使追索权</w:t>
      </w:r>
    </w:p>
    <w:p w14:paraId="00FD5748" w14:textId="77777777" w:rsidR="00ED3512" w:rsidRPr="00ED3512" w:rsidRDefault="00ED3512" w:rsidP="00ED3512">
      <w:pPr>
        <w:rPr>
          <w:rFonts w:hint="eastAsia"/>
        </w:rPr>
      </w:pPr>
      <w:r w:rsidRPr="00ED3512">
        <w:rPr>
          <w:rFonts w:hint="eastAsia"/>
        </w:rPr>
        <w:t>正确选项：汇票到期日前，汇票被拒绝承兑的</w:t>
      </w:r>
    </w:p>
    <w:p w14:paraId="120A03A8" w14:textId="77777777" w:rsidR="00ED3512" w:rsidRPr="00ED3512" w:rsidRDefault="00ED3512" w:rsidP="00ED3512">
      <w:pPr>
        <w:rPr>
          <w:rFonts w:hint="eastAsia"/>
        </w:rPr>
      </w:pPr>
      <w:r w:rsidRPr="00ED3512">
        <w:rPr>
          <w:rFonts w:hint="eastAsia"/>
        </w:rPr>
        <w:t>正确选项：汇票到期日前，承兑人或者付款人死亡、逃匿的</w:t>
      </w:r>
    </w:p>
    <w:p w14:paraId="253AF4BD" w14:textId="77777777" w:rsidR="00ED3512" w:rsidRPr="00ED3512" w:rsidRDefault="00ED3512" w:rsidP="00ED3512">
      <w:pPr>
        <w:rPr>
          <w:rFonts w:hint="eastAsia"/>
        </w:rPr>
      </w:pPr>
      <w:r w:rsidRPr="00ED3512">
        <w:rPr>
          <w:rFonts w:hint="eastAsia"/>
        </w:rPr>
        <w:t>正确选项：汇票到期日前，承兑人或者付款人被依法宣告破产的或者因违法被责令终止业务活动的</w:t>
      </w:r>
    </w:p>
    <w:p w14:paraId="61CBB82F" w14:textId="77777777" w:rsidR="00ED3512" w:rsidRPr="00ED3512" w:rsidRDefault="00ED3512" w:rsidP="00ED3512">
      <w:pPr>
        <w:rPr>
          <w:rFonts w:hint="eastAsia"/>
        </w:rPr>
      </w:pPr>
      <w:r w:rsidRPr="00ED3512">
        <w:rPr>
          <w:rFonts w:hint="eastAsia"/>
        </w:rPr>
        <w:t>34、合伙企业的事务执行方式灵活多样，应当符合合伙协议的约定，通常分为（ ）</w:t>
      </w:r>
    </w:p>
    <w:p w14:paraId="5F65CA23" w14:textId="77777777" w:rsidR="00ED3512" w:rsidRPr="00ED3512" w:rsidRDefault="00ED3512" w:rsidP="00ED3512">
      <w:pPr>
        <w:rPr>
          <w:rFonts w:hint="eastAsia"/>
        </w:rPr>
      </w:pPr>
      <w:r w:rsidRPr="00ED3512">
        <w:rPr>
          <w:rFonts w:hint="eastAsia"/>
        </w:rPr>
        <w:t>正确选项：代表执行制</w:t>
      </w:r>
    </w:p>
    <w:p w14:paraId="5F0887D1" w14:textId="77777777" w:rsidR="00ED3512" w:rsidRPr="00ED3512" w:rsidRDefault="00ED3512" w:rsidP="00ED3512">
      <w:pPr>
        <w:rPr>
          <w:rFonts w:hint="eastAsia"/>
        </w:rPr>
      </w:pPr>
      <w:r w:rsidRPr="00ED3512">
        <w:rPr>
          <w:rFonts w:hint="eastAsia"/>
        </w:rPr>
        <w:t>正确选项：共同执行制</w:t>
      </w:r>
    </w:p>
    <w:p w14:paraId="654F345D" w14:textId="77777777" w:rsidR="00ED3512" w:rsidRPr="00ED3512" w:rsidRDefault="00ED3512" w:rsidP="00ED3512">
      <w:pPr>
        <w:rPr>
          <w:rFonts w:hint="eastAsia"/>
        </w:rPr>
      </w:pPr>
      <w:r w:rsidRPr="00ED3512">
        <w:rPr>
          <w:rFonts w:hint="eastAsia"/>
        </w:rPr>
        <w:t>正确选项：委托执行制</w:t>
      </w:r>
    </w:p>
    <w:p w14:paraId="2A98D304" w14:textId="77777777" w:rsidR="00ED3512" w:rsidRPr="00ED3512" w:rsidRDefault="00ED3512" w:rsidP="00ED3512">
      <w:pPr>
        <w:rPr>
          <w:rFonts w:hint="eastAsia"/>
        </w:rPr>
      </w:pPr>
      <w:r w:rsidRPr="00ED3512">
        <w:rPr>
          <w:rFonts w:hint="eastAsia"/>
        </w:rPr>
        <w:t>35、汇票的独特性主要体现在（ ）</w:t>
      </w:r>
    </w:p>
    <w:p w14:paraId="43E40443" w14:textId="77777777" w:rsidR="00ED3512" w:rsidRPr="00ED3512" w:rsidRDefault="00ED3512" w:rsidP="00ED3512">
      <w:pPr>
        <w:rPr>
          <w:rFonts w:hint="eastAsia"/>
        </w:rPr>
      </w:pPr>
      <w:r w:rsidRPr="00ED3512">
        <w:rPr>
          <w:rFonts w:hint="eastAsia"/>
        </w:rPr>
        <w:t>正确选项：汇票是委付证券</w:t>
      </w:r>
    </w:p>
    <w:p w14:paraId="1D8466F1" w14:textId="77777777" w:rsidR="00ED3512" w:rsidRPr="00ED3512" w:rsidRDefault="00ED3512" w:rsidP="00ED3512">
      <w:pPr>
        <w:rPr>
          <w:rFonts w:hint="eastAsia"/>
        </w:rPr>
      </w:pPr>
      <w:r w:rsidRPr="00ED3512">
        <w:rPr>
          <w:rFonts w:hint="eastAsia"/>
        </w:rPr>
        <w:t>正确选项：汇票是在指定的到期日或见票时支付的票据，属于信用证券</w:t>
      </w:r>
    </w:p>
    <w:p w14:paraId="7B6DF4E7" w14:textId="77777777" w:rsidR="00ED3512" w:rsidRPr="00ED3512" w:rsidRDefault="00ED3512" w:rsidP="00ED3512">
      <w:pPr>
        <w:rPr>
          <w:rFonts w:hint="eastAsia"/>
        </w:rPr>
      </w:pPr>
      <w:r w:rsidRPr="00ED3512">
        <w:rPr>
          <w:rFonts w:hint="eastAsia"/>
        </w:rPr>
        <w:t>正确选项：汇票上的基本当事人有三方：出票人、付款人和收款人</w:t>
      </w:r>
    </w:p>
    <w:p w14:paraId="44593B74" w14:textId="77777777" w:rsidR="00ED3512" w:rsidRPr="00ED3512" w:rsidRDefault="00ED3512" w:rsidP="00ED3512">
      <w:pPr>
        <w:rPr>
          <w:rFonts w:hint="eastAsia"/>
        </w:rPr>
      </w:pPr>
      <w:r w:rsidRPr="00ED3512">
        <w:rPr>
          <w:rFonts w:hint="eastAsia"/>
        </w:rPr>
        <w:lastRenderedPageBreak/>
        <w:t>36、票据抗辩的提出使票据权利陷入不稳定的状态，并由此可能造成流通性的破坏，因此票据法特设置了票据抗辩的切断制度，即无论何种类型的抗辩，票据债务人均不得以自己与出票人之间或者与持票人前手之间的抗辩事由，对抗持票人。存在的例外主要包括（ ）</w:t>
      </w:r>
    </w:p>
    <w:p w14:paraId="2E4A9C98" w14:textId="77777777" w:rsidR="00ED3512" w:rsidRPr="00ED3512" w:rsidRDefault="00ED3512" w:rsidP="00ED3512">
      <w:pPr>
        <w:rPr>
          <w:rFonts w:hint="eastAsia"/>
        </w:rPr>
      </w:pPr>
      <w:r w:rsidRPr="00ED3512">
        <w:rPr>
          <w:rFonts w:hint="eastAsia"/>
        </w:rPr>
        <w:t>正确选项：知情抗辩</w:t>
      </w:r>
    </w:p>
    <w:p w14:paraId="7F6649AF" w14:textId="77777777" w:rsidR="00ED3512" w:rsidRPr="00ED3512" w:rsidRDefault="00ED3512" w:rsidP="00ED3512">
      <w:pPr>
        <w:rPr>
          <w:rFonts w:hint="eastAsia"/>
        </w:rPr>
      </w:pPr>
      <w:r w:rsidRPr="00ED3512">
        <w:rPr>
          <w:rFonts w:hint="eastAsia"/>
        </w:rPr>
        <w:t>正确选项：无对价抗辩</w:t>
      </w:r>
    </w:p>
    <w:p w14:paraId="1225AFF2" w14:textId="77777777" w:rsidR="00ED3512" w:rsidRPr="00ED3512" w:rsidRDefault="00ED3512" w:rsidP="00ED3512">
      <w:pPr>
        <w:rPr>
          <w:rFonts w:hint="eastAsia"/>
        </w:rPr>
      </w:pPr>
      <w:r w:rsidRPr="00ED3512">
        <w:rPr>
          <w:rFonts w:hint="eastAsia"/>
        </w:rPr>
        <w:t>37、票据为流通证券，票据当事人随着票据的流通而发生变化，在票据做成并交付时，基于出票行为已经存在的当事人是基本当事人，包括（ ）。在票据作成并进入流通领域后，基于其他票据行为，再加入票据关系的当事人为非基本当事人。基本当事人不存在或不完全，票据关系就不能成立，票据无效。</w:t>
      </w:r>
    </w:p>
    <w:p w14:paraId="4ADB83A5" w14:textId="77777777" w:rsidR="00ED3512" w:rsidRPr="00ED3512" w:rsidRDefault="00ED3512" w:rsidP="00ED3512">
      <w:pPr>
        <w:rPr>
          <w:rFonts w:hint="eastAsia"/>
        </w:rPr>
      </w:pPr>
      <w:r w:rsidRPr="00ED3512">
        <w:rPr>
          <w:rFonts w:hint="eastAsia"/>
        </w:rPr>
        <w:t>正确选项：出票人</w:t>
      </w:r>
    </w:p>
    <w:p w14:paraId="62563BA3" w14:textId="77777777" w:rsidR="00ED3512" w:rsidRPr="00ED3512" w:rsidRDefault="00ED3512" w:rsidP="00ED3512">
      <w:pPr>
        <w:rPr>
          <w:rFonts w:hint="eastAsia"/>
        </w:rPr>
      </w:pPr>
      <w:r w:rsidRPr="00ED3512">
        <w:rPr>
          <w:rFonts w:hint="eastAsia"/>
        </w:rPr>
        <w:t>正确选项：收款人</w:t>
      </w:r>
    </w:p>
    <w:p w14:paraId="213ACF3B" w14:textId="77777777" w:rsidR="00ED3512" w:rsidRPr="00ED3512" w:rsidRDefault="00ED3512" w:rsidP="00ED3512">
      <w:pPr>
        <w:rPr>
          <w:rFonts w:hint="eastAsia"/>
        </w:rPr>
      </w:pPr>
      <w:r w:rsidRPr="00ED3512">
        <w:rPr>
          <w:rFonts w:hint="eastAsia"/>
        </w:rPr>
        <w:t>正确选项：付款人</w:t>
      </w:r>
    </w:p>
    <w:p w14:paraId="682CDD4D" w14:textId="77777777" w:rsidR="00ED3512" w:rsidRPr="00ED3512" w:rsidRDefault="00ED3512" w:rsidP="00ED3512">
      <w:pPr>
        <w:rPr>
          <w:rFonts w:hint="eastAsia"/>
        </w:rPr>
      </w:pPr>
      <w:r w:rsidRPr="00ED3512">
        <w:rPr>
          <w:rFonts w:hint="eastAsia"/>
        </w:rPr>
        <w:t>38、票据瑕疵包括（ ），危及票据权利的安全和票据的使用和流通秩序，被法律明确禁止。</w:t>
      </w:r>
    </w:p>
    <w:p w14:paraId="1C32CF22" w14:textId="77777777" w:rsidR="00ED3512" w:rsidRPr="00ED3512" w:rsidRDefault="00ED3512" w:rsidP="00ED3512">
      <w:pPr>
        <w:rPr>
          <w:rFonts w:hint="eastAsia"/>
        </w:rPr>
      </w:pPr>
      <w:r w:rsidRPr="00ED3512">
        <w:rPr>
          <w:rFonts w:hint="eastAsia"/>
        </w:rPr>
        <w:t>正确选项：票据的伪造</w:t>
      </w:r>
    </w:p>
    <w:p w14:paraId="6440FE00" w14:textId="77777777" w:rsidR="00ED3512" w:rsidRPr="00ED3512" w:rsidRDefault="00ED3512" w:rsidP="00ED3512">
      <w:pPr>
        <w:rPr>
          <w:rFonts w:hint="eastAsia"/>
        </w:rPr>
      </w:pPr>
      <w:r w:rsidRPr="00ED3512">
        <w:rPr>
          <w:rFonts w:hint="eastAsia"/>
        </w:rPr>
        <w:t>正确选项：票据的变造</w:t>
      </w:r>
    </w:p>
    <w:p w14:paraId="2C5D3E1D" w14:textId="77777777" w:rsidR="00ED3512" w:rsidRPr="00ED3512" w:rsidRDefault="00ED3512" w:rsidP="00ED3512">
      <w:pPr>
        <w:rPr>
          <w:rFonts w:hint="eastAsia"/>
        </w:rPr>
      </w:pPr>
      <w:r w:rsidRPr="00ED3512">
        <w:rPr>
          <w:rFonts w:hint="eastAsia"/>
        </w:rPr>
        <w:t>39、破产程序终结，又称破产程序终止，是指破产程序进行过程中发生应当终止破产程序的法定原因时，法院裁定结束破产程序。这些原因包括（ ）</w:t>
      </w:r>
    </w:p>
    <w:p w14:paraId="10249888" w14:textId="77777777" w:rsidR="00ED3512" w:rsidRPr="00ED3512" w:rsidRDefault="00ED3512" w:rsidP="00ED3512">
      <w:pPr>
        <w:rPr>
          <w:rFonts w:hint="eastAsia"/>
        </w:rPr>
      </w:pPr>
      <w:r w:rsidRPr="00ED3512">
        <w:rPr>
          <w:rFonts w:hint="eastAsia"/>
        </w:rPr>
        <w:t>正确选项：债务人财产不足以支付破产费用</w:t>
      </w:r>
    </w:p>
    <w:p w14:paraId="66FC6382" w14:textId="77777777" w:rsidR="00ED3512" w:rsidRPr="00ED3512" w:rsidRDefault="00ED3512" w:rsidP="00ED3512">
      <w:pPr>
        <w:rPr>
          <w:rFonts w:hint="eastAsia"/>
        </w:rPr>
      </w:pPr>
      <w:r w:rsidRPr="00ED3512">
        <w:rPr>
          <w:rFonts w:hint="eastAsia"/>
        </w:rPr>
        <w:t>正确选项：债权人同意</w:t>
      </w:r>
    </w:p>
    <w:p w14:paraId="7B8264B7" w14:textId="77777777" w:rsidR="00ED3512" w:rsidRPr="00ED3512" w:rsidRDefault="00ED3512" w:rsidP="00ED3512">
      <w:pPr>
        <w:rPr>
          <w:rFonts w:hint="eastAsia"/>
        </w:rPr>
      </w:pPr>
      <w:r w:rsidRPr="00ED3512">
        <w:rPr>
          <w:rFonts w:hint="eastAsia"/>
        </w:rPr>
        <w:t>正确选项：宣告破产原因消除</w:t>
      </w:r>
    </w:p>
    <w:p w14:paraId="545EAF4C" w14:textId="77777777" w:rsidR="00ED3512" w:rsidRPr="00ED3512" w:rsidRDefault="00ED3512" w:rsidP="00ED3512">
      <w:pPr>
        <w:rPr>
          <w:rFonts w:hint="eastAsia"/>
        </w:rPr>
      </w:pPr>
      <w:r w:rsidRPr="00ED3512">
        <w:rPr>
          <w:rFonts w:hint="eastAsia"/>
        </w:rPr>
        <w:t>正确选项：破产人无财产可供分配</w:t>
      </w:r>
    </w:p>
    <w:p w14:paraId="4F77E953" w14:textId="77777777" w:rsidR="00ED3512" w:rsidRPr="00ED3512" w:rsidRDefault="00ED3512" w:rsidP="00ED3512">
      <w:pPr>
        <w:rPr>
          <w:rFonts w:hint="eastAsia"/>
        </w:rPr>
      </w:pPr>
      <w:r w:rsidRPr="00ED3512">
        <w:rPr>
          <w:rFonts w:hint="eastAsia"/>
        </w:rPr>
        <w:t>40、破产抵销权使破产债权人和债务人相互所负债务同归消灭，实际上导致“债权人较其他债权人处于优先受清偿之地位” ，为防止该权利被滥用，各国立法均对其作出一定的限制性规定。根据我国《企业破产法》第40条规定，不得抵销的情形主要包括（ ）</w:t>
      </w:r>
    </w:p>
    <w:p w14:paraId="463EF283" w14:textId="77777777" w:rsidR="00ED3512" w:rsidRPr="00ED3512" w:rsidRDefault="00ED3512" w:rsidP="00ED3512">
      <w:pPr>
        <w:rPr>
          <w:rFonts w:hint="eastAsia"/>
        </w:rPr>
      </w:pPr>
      <w:r w:rsidRPr="00ED3512">
        <w:rPr>
          <w:rFonts w:hint="eastAsia"/>
        </w:rPr>
        <w:t>正确选项：债务人的债务人在破产申请受理后取得他人对债务人的债权的</w:t>
      </w:r>
    </w:p>
    <w:p w14:paraId="77EA71DD" w14:textId="77777777" w:rsidR="00ED3512" w:rsidRPr="00ED3512" w:rsidRDefault="00ED3512" w:rsidP="00ED3512">
      <w:pPr>
        <w:rPr>
          <w:rFonts w:hint="eastAsia"/>
        </w:rPr>
      </w:pPr>
      <w:r w:rsidRPr="00ED3512">
        <w:rPr>
          <w:rFonts w:hint="eastAsia"/>
        </w:rPr>
        <w:t>债权人已知债务人有不能清偿到期债务或者破产申请的事实，对债务人负担债务的；但是，债权人因为法律规定或者有破产申请1年前所发生的原因而负担债务的除外</w:t>
      </w:r>
    </w:p>
    <w:p w14:paraId="781F2929" w14:textId="77777777" w:rsidR="00ED3512" w:rsidRPr="00ED3512" w:rsidRDefault="00ED3512" w:rsidP="00ED3512">
      <w:pPr>
        <w:rPr>
          <w:rFonts w:hint="eastAsia"/>
        </w:rPr>
      </w:pPr>
      <w:r w:rsidRPr="00ED3512">
        <w:rPr>
          <w:rFonts w:hint="eastAsia"/>
        </w:rPr>
        <w:t>正确选项：债务人的债务人已知债务人有不能清偿到期债务或者破产申请的事实，对债务人取得债权的；但是，债务人的债务人因为法律规定或者有破产申请1年前所发生的原因而取得债权的除外。</w:t>
      </w:r>
    </w:p>
    <w:p w14:paraId="5E7B1017" w14:textId="77777777" w:rsidR="00ED3512" w:rsidRPr="00ED3512" w:rsidRDefault="00ED3512" w:rsidP="00ED3512">
      <w:pPr>
        <w:rPr>
          <w:rFonts w:hint="eastAsia"/>
        </w:rPr>
      </w:pPr>
      <w:r w:rsidRPr="00ED3512">
        <w:rPr>
          <w:rFonts w:hint="eastAsia"/>
        </w:rPr>
        <w:t>41、破产法为使各债权人获得公平清偿，而对不能支付到期债务的债务人进行的一种特别程序，包括（ ）</w:t>
      </w:r>
    </w:p>
    <w:p w14:paraId="3225287C" w14:textId="77777777" w:rsidR="00ED3512" w:rsidRPr="00ED3512" w:rsidRDefault="00ED3512" w:rsidP="00ED3512">
      <w:pPr>
        <w:rPr>
          <w:rFonts w:hint="eastAsia"/>
        </w:rPr>
      </w:pPr>
      <w:r w:rsidRPr="00ED3512">
        <w:rPr>
          <w:rFonts w:hint="eastAsia"/>
        </w:rPr>
        <w:t>正确选项：破产清算程序</w:t>
      </w:r>
    </w:p>
    <w:p w14:paraId="568EE6A0" w14:textId="77777777" w:rsidR="00ED3512" w:rsidRPr="00ED3512" w:rsidRDefault="00ED3512" w:rsidP="00ED3512">
      <w:pPr>
        <w:rPr>
          <w:rFonts w:hint="eastAsia"/>
        </w:rPr>
      </w:pPr>
      <w:r w:rsidRPr="00ED3512">
        <w:rPr>
          <w:rFonts w:hint="eastAsia"/>
        </w:rPr>
        <w:t>正确选项：和解程序</w:t>
      </w:r>
    </w:p>
    <w:p w14:paraId="43327033" w14:textId="77777777" w:rsidR="00ED3512" w:rsidRPr="00ED3512" w:rsidRDefault="00ED3512" w:rsidP="00ED3512">
      <w:pPr>
        <w:rPr>
          <w:rFonts w:hint="eastAsia"/>
        </w:rPr>
      </w:pPr>
      <w:r w:rsidRPr="00ED3512">
        <w:rPr>
          <w:rFonts w:hint="eastAsia"/>
        </w:rPr>
        <w:t>正确选项：重整程序</w:t>
      </w:r>
    </w:p>
    <w:p w14:paraId="010739D6" w14:textId="77777777" w:rsidR="00ED3512" w:rsidRPr="00ED3512" w:rsidRDefault="00ED3512" w:rsidP="00ED3512">
      <w:pPr>
        <w:rPr>
          <w:rFonts w:hint="eastAsia"/>
        </w:rPr>
      </w:pPr>
      <w:r w:rsidRPr="00ED3512">
        <w:rPr>
          <w:rFonts w:hint="eastAsia"/>
        </w:rPr>
        <w:t>42、破产取回权，是指财产权利人向破产管理人主张返还或交付并不属于破产财产的财产的权利，可分为一般取回权与特别取回权。关于一般取回权，《企业破产法》第38条规定：“人民法院受理破产申请后，债务人占有的不属于债务人的财产，该财产的权利人可以通过管理人取回。但是，本法另有规定的除外。”特别取回权则以取回权标的物尚未被破产管理人实际控制为前提。特别取回权可分为（ ）</w:t>
      </w:r>
    </w:p>
    <w:p w14:paraId="0D426A09" w14:textId="77777777" w:rsidR="00ED3512" w:rsidRPr="00ED3512" w:rsidRDefault="00ED3512" w:rsidP="00ED3512">
      <w:pPr>
        <w:rPr>
          <w:rFonts w:hint="eastAsia"/>
        </w:rPr>
      </w:pPr>
      <w:r w:rsidRPr="00ED3512">
        <w:rPr>
          <w:rFonts w:hint="eastAsia"/>
        </w:rPr>
        <w:t>正确选项：出卖人取回权</w:t>
      </w:r>
    </w:p>
    <w:p w14:paraId="47EAA3F3" w14:textId="77777777" w:rsidR="00ED3512" w:rsidRPr="00ED3512" w:rsidRDefault="00ED3512" w:rsidP="00ED3512">
      <w:pPr>
        <w:rPr>
          <w:rFonts w:hint="eastAsia"/>
        </w:rPr>
      </w:pPr>
      <w:r w:rsidRPr="00ED3512">
        <w:rPr>
          <w:rFonts w:hint="eastAsia"/>
        </w:rPr>
        <w:t>正确选项：行纪人取回权</w:t>
      </w:r>
    </w:p>
    <w:p w14:paraId="0FA08DF7" w14:textId="77777777" w:rsidR="00ED3512" w:rsidRPr="00ED3512" w:rsidRDefault="00ED3512" w:rsidP="00ED3512">
      <w:pPr>
        <w:rPr>
          <w:rFonts w:hint="eastAsia"/>
        </w:rPr>
      </w:pPr>
      <w:r w:rsidRPr="00ED3512">
        <w:rPr>
          <w:rFonts w:hint="eastAsia"/>
        </w:rPr>
        <w:t>正确选项：代偿取回权</w:t>
      </w:r>
    </w:p>
    <w:p w14:paraId="1D72EF16" w14:textId="77777777" w:rsidR="00ED3512" w:rsidRPr="00ED3512" w:rsidRDefault="00ED3512" w:rsidP="00ED3512">
      <w:pPr>
        <w:rPr>
          <w:rFonts w:hint="eastAsia"/>
        </w:rPr>
      </w:pPr>
      <w:r w:rsidRPr="00ED3512">
        <w:rPr>
          <w:rFonts w:hint="eastAsia"/>
        </w:rPr>
        <w:t>43、破产是基于债务人不能支付到期债务的客观经济状态所适用的、概括性地解决债务人和</w:t>
      </w:r>
      <w:r w:rsidRPr="00ED3512">
        <w:rPr>
          <w:rFonts w:hint="eastAsia"/>
        </w:rPr>
        <w:lastRenderedPageBreak/>
        <w:t>众多债权人之间债权债务关系的法律程序。其特征主要包括（ ）</w:t>
      </w:r>
    </w:p>
    <w:p w14:paraId="5D4AD4DD" w14:textId="77777777" w:rsidR="00ED3512" w:rsidRPr="00ED3512" w:rsidRDefault="00ED3512" w:rsidP="00ED3512">
      <w:pPr>
        <w:rPr>
          <w:rFonts w:hint="eastAsia"/>
        </w:rPr>
      </w:pPr>
      <w:r w:rsidRPr="00ED3512">
        <w:rPr>
          <w:rFonts w:hint="eastAsia"/>
        </w:rPr>
        <w:t>正确选项：破产程序以债务人发生不能支付到期债务为前提</w:t>
      </w:r>
    </w:p>
    <w:p w14:paraId="1AD51321" w14:textId="77777777" w:rsidR="00ED3512" w:rsidRPr="00ED3512" w:rsidRDefault="00ED3512" w:rsidP="00ED3512">
      <w:pPr>
        <w:rPr>
          <w:rFonts w:hint="eastAsia"/>
        </w:rPr>
      </w:pPr>
      <w:r w:rsidRPr="00ED3512">
        <w:rPr>
          <w:rFonts w:hint="eastAsia"/>
        </w:rPr>
        <w:t>正确选项：法院介身其中并发挥重要的指挥与监督作用</w:t>
      </w:r>
    </w:p>
    <w:p w14:paraId="7B4BA197" w14:textId="77777777" w:rsidR="00ED3512" w:rsidRPr="00ED3512" w:rsidRDefault="00ED3512" w:rsidP="00ED3512">
      <w:pPr>
        <w:rPr>
          <w:rFonts w:hint="eastAsia"/>
        </w:rPr>
      </w:pPr>
      <w:r w:rsidRPr="00ED3512">
        <w:rPr>
          <w:rFonts w:hint="eastAsia"/>
        </w:rPr>
        <w:t>正确选项：破产程序具有优先适用效力</w:t>
      </w:r>
    </w:p>
    <w:p w14:paraId="1F831E6F" w14:textId="77777777" w:rsidR="00ED3512" w:rsidRPr="00ED3512" w:rsidRDefault="00ED3512" w:rsidP="00ED3512">
      <w:pPr>
        <w:rPr>
          <w:rFonts w:hint="eastAsia"/>
        </w:rPr>
      </w:pPr>
      <w:r w:rsidRPr="00ED3512">
        <w:rPr>
          <w:rFonts w:hint="eastAsia"/>
        </w:rPr>
        <w:t>44、普通合伙企业的设立，应当符合的要求包括（ ）</w:t>
      </w:r>
    </w:p>
    <w:p w14:paraId="0433567A" w14:textId="77777777" w:rsidR="00ED3512" w:rsidRPr="00ED3512" w:rsidRDefault="00ED3512" w:rsidP="00ED3512">
      <w:pPr>
        <w:rPr>
          <w:rFonts w:hint="eastAsia"/>
        </w:rPr>
      </w:pPr>
      <w:r w:rsidRPr="00ED3512">
        <w:rPr>
          <w:rFonts w:hint="eastAsia"/>
        </w:rPr>
        <w:t>正确选项：有二个以上合伙人</w:t>
      </w:r>
    </w:p>
    <w:p w14:paraId="40894B1B" w14:textId="77777777" w:rsidR="00ED3512" w:rsidRPr="00ED3512" w:rsidRDefault="00ED3512" w:rsidP="00ED3512">
      <w:pPr>
        <w:rPr>
          <w:rFonts w:hint="eastAsia"/>
        </w:rPr>
      </w:pPr>
      <w:r w:rsidRPr="00ED3512">
        <w:rPr>
          <w:rFonts w:hint="eastAsia"/>
        </w:rPr>
        <w:t>正确选项：有书面合伙协议</w:t>
      </w:r>
    </w:p>
    <w:p w14:paraId="6E131AE8" w14:textId="77777777" w:rsidR="00ED3512" w:rsidRPr="00ED3512" w:rsidRDefault="00ED3512" w:rsidP="00ED3512">
      <w:pPr>
        <w:rPr>
          <w:rFonts w:hint="eastAsia"/>
        </w:rPr>
      </w:pPr>
      <w:r w:rsidRPr="00ED3512">
        <w:rPr>
          <w:rFonts w:hint="eastAsia"/>
        </w:rPr>
        <w:t>正确选项：有符合规定的出资</w:t>
      </w:r>
    </w:p>
    <w:p w14:paraId="6DFC16C9" w14:textId="77777777" w:rsidR="00ED3512" w:rsidRPr="00ED3512" w:rsidRDefault="00ED3512" w:rsidP="00ED3512">
      <w:pPr>
        <w:rPr>
          <w:rFonts w:hint="eastAsia"/>
        </w:rPr>
      </w:pPr>
      <w:r w:rsidRPr="00ED3512">
        <w:rPr>
          <w:rFonts w:hint="eastAsia"/>
        </w:rPr>
        <w:t>正确选项：办理企业登记</w:t>
      </w:r>
    </w:p>
    <w:p w14:paraId="7B031B6C" w14:textId="77777777" w:rsidR="00ED3512" w:rsidRPr="00ED3512" w:rsidRDefault="00ED3512" w:rsidP="00ED3512">
      <w:pPr>
        <w:rPr>
          <w:rFonts w:hint="eastAsia"/>
        </w:rPr>
      </w:pPr>
      <w:r w:rsidRPr="00ED3512">
        <w:rPr>
          <w:rFonts w:hint="eastAsia"/>
        </w:rPr>
        <w:t>45、商行为的特征主要包括（ ）</w:t>
      </w:r>
    </w:p>
    <w:p w14:paraId="413FE88F" w14:textId="77777777" w:rsidR="00ED3512" w:rsidRPr="00ED3512" w:rsidRDefault="00ED3512" w:rsidP="00ED3512">
      <w:pPr>
        <w:rPr>
          <w:rFonts w:hint="eastAsia"/>
        </w:rPr>
      </w:pPr>
      <w:r w:rsidRPr="00ED3512">
        <w:rPr>
          <w:rFonts w:hint="eastAsia"/>
        </w:rPr>
        <w:t>正确选项：商行为的主体是以商行为为业者，商行为是商主体实施的营业行为，商主体正确选项：与商行为相互协同</w:t>
      </w:r>
    </w:p>
    <w:p w14:paraId="4BC98632" w14:textId="77777777" w:rsidR="00ED3512" w:rsidRPr="00ED3512" w:rsidRDefault="00ED3512" w:rsidP="00ED3512">
      <w:pPr>
        <w:rPr>
          <w:rFonts w:hint="eastAsia"/>
        </w:rPr>
      </w:pPr>
      <w:r w:rsidRPr="00ED3512">
        <w:rPr>
          <w:rFonts w:hint="eastAsia"/>
        </w:rPr>
        <w:t>正确选项：商行为是营业行为</w:t>
      </w:r>
    </w:p>
    <w:p w14:paraId="0D2E1A9D" w14:textId="77777777" w:rsidR="00ED3512" w:rsidRPr="00ED3512" w:rsidRDefault="00ED3512" w:rsidP="00ED3512">
      <w:pPr>
        <w:rPr>
          <w:rFonts w:hint="eastAsia"/>
        </w:rPr>
      </w:pPr>
      <w:r w:rsidRPr="00ED3512">
        <w:rPr>
          <w:rFonts w:hint="eastAsia"/>
        </w:rPr>
        <w:t>正确选项：商行为是营利行为</w:t>
      </w:r>
    </w:p>
    <w:p w14:paraId="3CBFA279" w14:textId="77777777" w:rsidR="00ED3512" w:rsidRPr="00ED3512" w:rsidRDefault="00ED3512" w:rsidP="00ED3512">
      <w:pPr>
        <w:rPr>
          <w:rFonts w:hint="eastAsia"/>
        </w:rPr>
      </w:pPr>
      <w:r w:rsidRPr="00ED3512">
        <w:rPr>
          <w:rFonts w:hint="eastAsia"/>
        </w:rPr>
        <w:t>46、商行为既不得违反法律规定，又应当符合交易习惯。在我国审判实践中，交易习惯包括（ ）</w:t>
      </w:r>
    </w:p>
    <w:p w14:paraId="1EC8C098" w14:textId="77777777" w:rsidR="00ED3512" w:rsidRPr="00ED3512" w:rsidRDefault="00ED3512" w:rsidP="00ED3512">
      <w:pPr>
        <w:rPr>
          <w:rFonts w:hint="eastAsia"/>
        </w:rPr>
      </w:pPr>
      <w:r w:rsidRPr="00ED3512">
        <w:rPr>
          <w:rFonts w:hint="eastAsia"/>
        </w:rPr>
        <w:t>正确选项：在交易行为当地或者某一领域、某一行业通常采用并为交易对方订立合同时所知道或者应当知道的做法</w:t>
      </w:r>
    </w:p>
    <w:p w14:paraId="16914962" w14:textId="77777777" w:rsidR="00ED3512" w:rsidRPr="00ED3512" w:rsidRDefault="00ED3512" w:rsidP="00ED3512">
      <w:pPr>
        <w:rPr>
          <w:rFonts w:hint="eastAsia"/>
        </w:rPr>
      </w:pPr>
      <w:r w:rsidRPr="00ED3512">
        <w:rPr>
          <w:rFonts w:hint="eastAsia"/>
        </w:rPr>
        <w:t>正确选项：当事人双方经常使用的习惯做法</w:t>
      </w:r>
    </w:p>
    <w:p w14:paraId="5EB8F6FD" w14:textId="77777777" w:rsidR="00ED3512" w:rsidRPr="00ED3512" w:rsidRDefault="00ED3512" w:rsidP="00ED3512">
      <w:pPr>
        <w:rPr>
          <w:rFonts w:hint="eastAsia"/>
        </w:rPr>
      </w:pPr>
      <w:r w:rsidRPr="00ED3512">
        <w:rPr>
          <w:rFonts w:hint="eastAsia"/>
        </w:rPr>
        <w:t>47、商事登记的主要目的包括（ ），国家管理应当服务于信用功能。</w:t>
      </w:r>
    </w:p>
    <w:p w14:paraId="78E81F33" w14:textId="77777777" w:rsidR="00ED3512" w:rsidRPr="00ED3512" w:rsidRDefault="00ED3512" w:rsidP="00ED3512">
      <w:pPr>
        <w:rPr>
          <w:rFonts w:hint="eastAsia"/>
        </w:rPr>
      </w:pPr>
      <w:r w:rsidRPr="00ED3512">
        <w:rPr>
          <w:rFonts w:hint="eastAsia"/>
        </w:rPr>
        <w:t>正确选项：保持企业信用</w:t>
      </w:r>
    </w:p>
    <w:p w14:paraId="7C01D8D1" w14:textId="77777777" w:rsidR="00ED3512" w:rsidRPr="00ED3512" w:rsidRDefault="00ED3512" w:rsidP="00ED3512">
      <w:pPr>
        <w:rPr>
          <w:rFonts w:hint="eastAsia"/>
        </w:rPr>
      </w:pPr>
      <w:r w:rsidRPr="00ED3512">
        <w:rPr>
          <w:rFonts w:hint="eastAsia"/>
        </w:rPr>
        <w:t>正确选项：保护相对人利益</w:t>
      </w:r>
    </w:p>
    <w:p w14:paraId="6DE7BC57" w14:textId="77777777" w:rsidR="00ED3512" w:rsidRPr="00ED3512" w:rsidRDefault="00ED3512" w:rsidP="00ED3512">
      <w:pPr>
        <w:rPr>
          <w:rFonts w:hint="eastAsia"/>
        </w:rPr>
      </w:pPr>
      <w:r w:rsidRPr="00ED3512">
        <w:rPr>
          <w:rFonts w:hint="eastAsia"/>
        </w:rPr>
        <w:t>正确选项：保护社会公众利益</w:t>
      </w:r>
    </w:p>
    <w:p w14:paraId="6E313D87" w14:textId="77777777" w:rsidR="00ED3512" w:rsidRPr="00ED3512" w:rsidRDefault="00ED3512" w:rsidP="00ED3512">
      <w:pPr>
        <w:rPr>
          <w:rFonts w:hint="eastAsia"/>
        </w:rPr>
      </w:pPr>
      <w:r w:rsidRPr="00ED3512">
        <w:rPr>
          <w:rFonts w:hint="eastAsia"/>
        </w:rPr>
        <w:t>48、商事账簿是具有—定格式、相互联系的账页所组成，用来序时、分类地全面记录某个商主体经济业务事项的会计簿籍。具有以下特征（ ）</w:t>
      </w:r>
    </w:p>
    <w:p w14:paraId="721261D8" w14:textId="77777777" w:rsidR="00ED3512" w:rsidRPr="00ED3512" w:rsidRDefault="00ED3512" w:rsidP="00ED3512">
      <w:pPr>
        <w:rPr>
          <w:rFonts w:hint="eastAsia"/>
        </w:rPr>
      </w:pPr>
      <w:r w:rsidRPr="00ED3512">
        <w:rPr>
          <w:rFonts w:hint="eastAsia"/>
        </w:rPr>
        <w:t>正确选项：商事账簿是由账页所组成的，账页是商事账簿的主体</w:t>
      </w:r>
    </w:p>
    <w:p w14:paraId="46409AC6" w14:textId="77777777" w:rsidR="00ED3512" w:rsidRPr="00ED3512" w:rsidRDefault="00ED3512" w:rsidP="00ED3512">
      <w:pPr>
        <w:rPr>
          <w:rFonts w:hint="eastAsia"/>
        </w:rPr>
      </w:pPr>
      <w:r w:rsidRPr="00ED3512">
        <w:rPr>
          <w:rFonts w:hint="eastAsia"/>
        </w:rPr>
        <w:t>正确选项：商事账簿旨在反映经济业务的情况</w:t>
      </w:r>
    </w:p>
    <w:p w14:paraId="377E68C9" w14:textId="77777777" w:rsidR="00ED3512" w:rsidRPr="00ED3512" w:rsidRDefault="00ED3512" w:rsidP="00ED3512">
      <w:pPr>
        <w:rPr>
          <w:rFonts w:hint="eastAsia"/>
        </w:rPr>
      </w:pPr>
      <w:r w:rsidRPr="00ED3512">
        <w:rPr>
          <w:rFonts w:hint="eastAsia"/>
        </w:rPr>
        <w:t>正确选项：商事账簿是重要的会计档案和历史资料</w:t>
      </w:r>
    </w:p>
    <w:p w14:paraId="0786AC1B" w14:textId="77777777" w:rsidR="00ED3512" w:rsidRPr="00ED3512" w:rsidRDefault="00ED3512" w:rsidP="00ED3512">
      <w:pPr>
        <w:rPr>
          <w:rFonts w:hint="eastAsia"/>
        </w:rPr>
      </w:pPr>
      <w:r w:rsidRPr="00ED3512">
        <w:rPr>
          <w:rFonts w:hint="eastAsia"/>
        </w:rPr>
        <w:t>49、商事账簿是商主体营业中逐渐形成的重要会计资料，除了自己使用外，还应当用于以下用途（ ）</w:t>
      </w:r>
    </w:p>
    <w:p w14:paraId="54854D6B" w14:textId="77777777" w:rsidR="00ED3512" w:rsidRPr="00ED3512" w:rsidRDefault="00ED3512" w:rsidP="00ED3512">
      <w:pPr>
        <w:rPr>
          <w:rFonts w:hint="eastAsia"/>
        </w:rPr>
      </w:pPr>
      <w:r w:rsidRPr="00ED3512">
        <w:rPr>
          <w:rFonts w:hint="eastAsia"/>
        </w:rPr>
        <w:t>正确选项：会计师事务所使用</w:t>
      </w:r>
    </w:p>
    <w:p w14:paraId="18F7D1E6" w14:textId="77777777" w:rsidR="00ED3512" w:rsidRPr="00ED3512" w:rsidRDefault="00ED3512" w:rsidP="00ED3512">
      <w:pPr>
        <w:rPr>
          <w:rFonts w:hint="eastAsia"/>
        </w:rPr>
      </w:pPr>
      <w:r w:rsidRPr="00ED3512">
        <w:rPr>
          <w:rFonts w:hint="eastAsia"/>
        </w:rPr>
        <w:t>正确选项：股东查询</w:t>
      </w:r>
    </w:p>
    <w:p w14:paraId="763C17BA" w14:textId="77777777" w:rsidR="00ED3512" w:rsidRPr="00ED3512" w:rsidRDefault="00ED3512" w:rsidP="00ED3512">
      <w:pPr>
        <w:rPr>
          <w:rFonts w:hint="eastAsia"/>
        </w:rPr>
      </w:pPr>
      <w:r w:rsidRPr="00ED3512">
        <w:rPr>
          <w:rFonts w:hint="eastAsia"/>
        </w:rPr>
        <w:t>正确选项：诉讼证据</w:t>
      </w:r>
    </w:p>
    <w:p w14:paraId="7A673D18" w14:textId="77777777" w:rsidR="00ED3512" w:rsidRPr="00ED3512" w:rsidRDefault="00ED3512" w:rsidP="00ED3512">
      <w:pPr>
        <w:rPr>
          <w:rFonts w:hint="eastAsia"/>
        </w:rPr>
      </w:pPr>
      <w:r w:rsidRPr="00ED3512">
        <w:rPr>
          <w:rFonts w:hint="eastAsia"/>
        </w:rPr>
        <w:t>50、商主体具有的法律特征包括（ ）</w:t>
      </w:r>
    </w:p>
    <w:p w14:paraId="659FABBE" w14:textId="77777777" w:rsidR="00ED3512" w:rsidRPr="00ED3512" w:rsidRDefault="00ED3512" w:rsidP="00ED3512">
      <w:pPr>
        <w:rPr>
          <w:rFonts w:hint="eastAsia"/>
        </w:rPr>
      </w:pPr>
      <w:r w:rsidRPr="00ED3512">
        <w:rPr>
          <w:rFonts w:hint="eastAsia"/>
        </w:rPr>
        <w:t>正确选项：营利性</w:t>
      </w:r>
    </w:p>
    <w:p w14:paraId="398C72C3" w14:textId="77777777" w:rsidR="00ED3512" w:rsidRPr="00ED3512" w:rsidRDefault="00ED3512" w:rsidP="00ED3512">
      <w:pPr>
        <w:rPr>
          <w:rFonts w:hint="eastAsia"/>
        </w:rPr>
      </w:pPr>
      <w:r w:rsidRPr="00ED3512">
        <w:rPr>
          <w:rFonts w:hint="eastAsia"/>
        </w:rPr>
        <w:t>正确选项：营业性</w:t>
      </w:r>
    </w:p>
    <w:p w14:paraId="5C1B7B67" w14:textId="77777777" w:rsidR="00ED3512" w:rsidRPr="00ED3512" w:rsidRDefault="00ED3512" w:rsidP="00ED3512">
      <w:pPr>
        <w:rPr>
          <w:rFonts w:hint="eastAsia"/>
        </w:rPr>
      </w:pPr>
      <w:r w:rsidRPr="00ED3512">
        <w:rPr>
          <w:rFonts w:hint="eastAsia"/>
        </w:rPr>
        <w:t>正确选项：持续性</w:t>
      </w:r>
    </w:p>
    <w:p w14:paraId="255A1315" w14:textId="77777777" w:rsidR="00ED3512" w:rsidRPr="00ED3512" w:rsidRDefault="00ED3512" w:rsidP="00ED3512">
      <w:pPr>
        <w:rPr>
          <w:rFonts w:hint="eastAsia"/>
        </w:rPr>
      </w:pPr>
      <w:r w:rsidRPr="00ED3512">
        <w:rPr>
          <w:rFonts w:hint="eastAsia"/>
        </w:rPr>
        <w:t>正确选项：独立性</w:t>
      </w:r>
    </w:p>
    <w:p w14:paraId="0B9ADF5A" w14:textId="77777777" w:rsidR="00ED3512" w:rsidRPr="00ED3512" w:rsidRDefault="00ED3512" w:rsidP="00ED3512">
      <w:pPr>
        <w:rPr>
          <w:rFonts w:hint="eastAsia"/>
        </w:rPr>
      </w:pPr>
      <w:r w:rsidRPr="00ED3512">
        <w:rPr>
          <w:rFonts w:hint="eastAsia"/>
        </w:rPr>
        <w:t>51、随着商业实践的不断发展，商法规范也不断进步，商法的性质也随之变动，主要表现在（ ）</w:t>
      </w:r>
    </w:p>
    <w:p w14:paraId="4F77478D" w14:textId="77777777" w:rsidR="00ED3512" w:rsidRPr="00ED3512" w:rsidRDefault="00ED3512" w:rsidP="00ED3512">
      <w:pPr>
        <w:rPr>
          <w:rFonts w:hint="eastAsia"/>
        </w:rPr>
      </w:pPr>
      <w:r w:rsidRPr="00ED3512">
        <w:rPr>
          <w:rFonts w:hint="eastAsia"/>
        </w:rPr>
        <w:t>正确选项：向企业组织法转型</w:t>
      </w:r>
    </w:p>
    <w:p w14:paraId="2E00CD7B" w14:textId="77777777" w:rsidR="00ED3512" w:rsidRPr="00ED3512" w:rsidRDefault="00ED3512" w:rsidP="00ED3512">
      <w:pPr>
        <w:rPr>
          <w:rFonts w:hint="eastAsia"/>
        </w:rPr>
      </w:pPr>
      <w:r w:rsidRPr="00ED3512">
        <w:rPr>
          <w:rFonts w:hint="eastAsia"/>
        </w:rPr>
        <w:t>正确选项：向营业活动法转型</w:t>
      </w:r>
    </w:p>
    <w:p w14:paraId="6FD7B8AE" w14:textId="77777777" w:rsidR="00ED3512" w:rsidRPr="00ED3512" w:rsidRDefault="00ED3512" w:rsidP="00ED3512">
      <w:pPr>
        <w:rPr>
          <w:rFonts w:hint="eastAsia"/>
        </w:rPr>
      </w:pPr>
      <w:r w:rsidRPr="00ED3512">
        <w:rPr>
          <w:rFonts w:hint="eastAsia"/>
        </w:rPr>
        <w:t>正确选项：向现代特别私法转型</w:t>
      </w:r>
    </w:p>
    <w:p w14:paraId="41D4D29D" w14:textId="77777777" w:rsidR="00ED3512" w:rsidRPr="00ED3512" w:rsidRDefault="00ED3512" w:rsidP="00ED3512">
      <w:pPr>
        <w:rPr>
          <w:rFonts w:hint="eastAsia"/>
        </w:rPr>
      </w:pPr>
      <w:r w:rsidRPr="00ED3512">
        <w:rPr>
          <w:rFonts w:hint="eastAsia"/>
        </w:rPr>
        <w:t>52、我国公司法规定的是司法裁判解散，其适用的法律要件包括（ ）</w:t>
      </w:r>
    </w:p>
    <w:p w14:paraId="1CA09DFD" w14:textId="77777777" w:rsidR="00ED3512" w:rsidRPr="00ED3512" w:rsidRDefault="00ED3512" w:rsidP="00ED3512">
      <w:pPr>
        <w:rPr>
          <w:rFonts w:hint="eastAsia"/>
        </w:rPr>
      </w:pPr>
      <w:r w:rsidRPr="00ED3512">
        <w:rPr>
          <w:rFonts w:hint="eastAsia"/>
        </w:rPr>
        <w:lastRenderedPageBreak/>
        <w:t>正确选项：公司经营管理发生严重困难</w:t>
      </w:r>
    </w:p>
    <w:p w14:paraId="58D9BB4A" w14:textId="77777777" w:rsidR="00ED3512" w:rsidRPr="00ED3512" w:rsidRDefault="00ED3512" w:rsidP="00ED3512">
      <w:pPr>
        <w:rPr>
          <w:rFonts w:hint="eastAsia"/>
        </w:rPr>
      </w:pPr>
      <w:r w:rsidRPr="00ED3512">
        <w:rPr>
          <w:rFonts w:hint="eastAsia"/>
        </w:rPr>
        <w:t>正确选项：继续存续会使股东利益受到重大损失，且通过其他途径不能解决</w:t>
      </w:r>
    </w:p>
    <w:p w14:paraId="33F2F18E" w14:textId="77777777" w:rsidR="00ED3512" w:rsidRPr="00ED3512" w:rsidRDefault="00ED3512" w:rsidP="00ED3512">
      <w:pPr>
        <w:rPr>
          <w:rFonts w:hint="eastAsia"/>
        </w:rPr>
      </w:pPr>
      <w:r w:rsidRPr="00ED3512">
        <w:rPr>
          <w:rFonts w:hint="eastAsia"/>
        </w:rPr>
        <w:t>正确选项：持有公司全部股东表决权百分之十以上的股东请求</w:t>
      </w:r>
    </w:p>
    <w:p w14:paraId="0A29AF1A" w14:textId="77777777" w:rsidR="00ED3512" w:rsidRPr="00ED3512" w:rsidRDefault="00ED3512" w:rsidP="00ED3512">
      <w:pPr>
        <w:rPr>
          <w:rFonts w:hint="eastAsia"/>
        </w:rPr>
      </w:pPr>
      <w:r w:rsidRPr="00ED3512">
        <w:rPr>
          <w:rFonts w:hint="eastAsia"/>
        </w:rPr>
        <w:t>正确选项：司法解散只能由人民法院依判决作出</w:t>
      </w:r>
    </w:p>
    <w:p w14:paraId="7C2F3C1A" w14:textId="77777777" w:rsidR="00ED3512" w:rsidRPr="00ED3512" w:rsidRDefault="00ED3512" w:rsidP="00ED3512">
      <w:pPr>
        <w:rPr>
          <w:rFonts w:hint="eastAsia"/>
        </w:rPr>
      </w:pPr>
      <w:r w:rsidRPr="00ED3512">
        <w:rPr>
          <w:rFonts w:hint="eastAsia"/>
        </w:rPr>
        <w:t>53、我国没有制定商法典，在立法上没有关于商行为的一般规范，但从学说和域外法来看，各种商行为应当遵守的一般规范包括（ ）</w:t>
      </w:r>
    </w:p>
    <w:p w14:paraId="3B21B279" w14:textId="77777777" w:rsidR="00ED3512" w:rsidRPr="00ED3512" w:rsidRDefault="00ED3512" w:rsidP="00ED3512">
      <w:pPr>
        <w:rPr>
          <w:rFonts w:hint="eastAsia"/>
        </w:rPr>
      </w:pPr>
      <w:r w:rsidRPr="00ED3512">
        <w:rPr>
          <w:rFonts w:hint="eastAsia"/>
        </w:rPr>
        <w:t>正确选项：交易习惯规则</w:t>
      </w:r>
    </w:p>
    <w:p w14:paraId="16C89DB5" w14:textId="77777777" w:rsidR="00ED3512" w:rsidRPr="00ED3512" w:rsidRDefault="00ED3512" w:rsidP="00ED3512">
      <w:pPr>
        <w:rPr>
          <w:rFonts w:hint="eastAsia"/>
        </w:rPr>
      </w:pPr>
      <w:r w:rsidRPr="00ED3512">
        <w:rPr>
          <w:rFonts w:hint="eastAsia"/>
        </w:rPr>
        <w:t>正确选项：特别义务规则</w:t>
      </w:r>
    </w:p>
    <w:p w14:paraId="2956E2C0" w14:textId="77777777" w:rsidR="00ED3512" w:rsidRPr="00ED3512" w:rsidRDefault="00ED3512" w:rsidP="00ED3512">
      <w:pPr>
        <w:rPr>
          <w:rFonts w:hint="eastAsia"/>
        </w:rPr>
      </w:pPr>
      <w:r w:rsidRPr="00ED3512">
        <w:rPr>
          <w:rFonts w:hint="eastAsia"/>
        </w:rPr>
        <w:t>正确选项：报酬和法定利息请求权规则</w:t>
      </w:r>
    </w:p>
    <w:p w14:paraId="0545A9DC" w14:textId="77777777" w:rsidR="00ED3512" w:rsidRPr="00ED3512" w:rsidRDefault="00ED3512" w:rsidP="00ED3512">
      <w:pPr>
        <w:rPr>
          <w:rFonts w:hint="eastAsia"/>
        </w:rPr>
      </w:pPr>
      <w:r w:rsidRPr="00ED3512">
        <w:rPr>
          <w:rFonts w:hint="eastAsia"/>
        </w:rPr>
        <w:t>正确选项：商事担保的特殊规则</w:t>
      </w:r>
    </w:p>
    <w:p w14:paraId="5C9202AF" w14:textId="77777777" w:rsidR="00ED3512" w:rsidRPr="00ED3512" w:rsidRDefault="00ED3512" w:rsidP="00ED3512">
      <w:pPr>
        <w:rPr>
          <w:rFonts w:hint="eastAsia"/>
        </w:rPr>
      </w:pPr>
      <w:r w:rsidRPr="00ED3512">
        <w:rPr>
          <w:rFonts w:hint="eastAsia"/>
        </w:rPr>
        <w:t>54、我国票据立法关注法律与社会经济现实的衔接，为确保规范有效运行的现实条件，真正促进票据的流通，司法实践中对于无因性的限制较多，主要表现为（ ）</w:t>
      </w:r>
    </w:p>
    <w:p w14:paraId="687DE264" w14:textId="77777777" w:rsidR="00ED3512" w:rsidRPr="00ED3512" w:rsidRDefault="00ED3512" w:rsidP="00ED3512">
      <w:pPr>
        <w:rPr>
          <w:rFonts w:hint="eastAsia"/>
        </w:rPr>
      </w:pPr>
      <w:r w:rsidRPr="00ED3512">
        <w:rPr>
          <w:rFonts w:hint="eastAsia"/>
        </w:rPr>
        <w:t>正确选项：票据权利的取得必须依据对价原则与诚信原则</w:t>
      </w:r>
    </w:p>
    <w:p w14:paraId="406308F8" w14:textId="77777777" w:rsidR="00ED3512" w:rsidRPr="00ED3512" w:rsidRDefault="00ED3512" w:rsidP="00ED3512">
      <w:pPr>
        <w:rPr>
          <w:rFonts w:hint="eastAsia"/>
        </w:rPr>
      </w:pPr>
      <w:r w:rsidRPr="00ED3512">
        <w:rPr>
          <w:rFonts w:hint="eastAsia"/>
        </w:rPr>
        <w:t>正确选项：票据法律关系和原因关系并不是绝对分离，直接当事人之间可以票据原因关系对抗票据关系</w:t>
      </w:r>
    </w:p>
    <w:p w14:paraId="325BE87D" w14:textId="77777777" w:rsidR="00ED3512" w:rsidRPr="00ED3512" w:rsidRDefault="00ED3512" w:rsidP="00ED3512">
      <w:pPr>
        <w:rPr>
          <w:rFonts w:hint="eastAsia"/>
        </w:rPr>
      </w:pPr>
      <w:r w:rsidRPr="00ED3512">
        <w:rPr>
          <w:rFonts w:hint="eastAsia"/>
        </w:rPr>
        <w:t>55、我国有限责任公司、股份有限公司的设立条件包括（ ）</w:t>
      </w:r>
    </w:p>
    <w:p w14:paraId="0AF2C773" w14:textId="77777777" w:rsidR="00ED3512" w:rsidRPr="00ED3512" w:rsidRDefault="00ED3512" w:rsidP="00ED3512">
      <w:pPr>
        <w:rPr>
          <w:rFonts w:hint="eastAsia"/>
        </w:rPr>
      </w:pPr>
      <w:r w:rsidRPr="00ED3512">
        <w:rPr>
          <w:rFonts w:hint="eastAsia"/>
        </w:rPr>
        <w:t>正确选项：股东或发起人符合法定人数</w:t>
      </w:r>
    </w:p>
    <w:p w14:paraId="1EDA378F" w14:textId="77777777" w:rsidR="00ED3512" w:rsidRPr="00ED3512" w:rsidRDefault="00ED3512" w:rsidP="00ED3512">
      <w:pPr>
        <w:rPr>
          <w:rFonts w:hint="eastAsia"/>
        </w:rPr>
      </w:pPr>
      <w:r w:rsidRPr="00ED3512">
        <w:rPr>
          <w:rFonts w:hint="eastAsia"/>
        </w:rPr>
        <w:t>正确选项：有符合公司章程规定的出资要求</w:t>
      </w:r>
    </w:p>
    <w:p w14:paraId="349225F1" w14:textId="77777777" w:rsidR="00ED3512" w:rsidRPr="00ED3512" w:rsidRDefault="00ED3512" w:rsidP="00ED3512">
      <w:pPr>
        <w:rPr>
          <w:rFonts w:hint="eastAsia"/>
        </w:rPr>
      </w:pPr>
      <w:r w:rsidRPr="00ED3512">
        <w:rPr>
          <w:rFonts w:hint="eastAsia"/>
        </w:rPr>
        <w:t>正确选项：股东、发起人制定章程</w:t>
      </w:r>
    </w:p>
    <w:p w14:paraId="65C662D8" w14:textId="77777777" w:rsidR="00ED3512" w:rsidRPr="00ED3512" w:rsidRDefault="00ED3512" w:rsidP="00ED3512">
      <w:pPr>
        <w:rPr>
          <w:rFonts w:hint="eastAsia"/>
        </w:rPr>
      </w:pPr>
      <w:r w:rsidRPr="00ED3512">
        <w:rPr>
          <w:rFonts w:hint="eastAsia"/>
        </w:rPr>
        <w:t>正确选项：有公司名称，建立符合有限责任公司要求的组织机构</w:t>
      </w:r>
    </w:p>
    <w:p w14:paraId="06CADF93" w14:textId="77777777" w:rsidR="00ED3512" w:rsidRPr="00ED3512" w:rsidRDefault="00ED3512" w:rsidP="00ED3512">
      <w:pPr>
        <w:rPr>
          <w:rFonts w:hint="eastAsia"/>
        </w:rPr>
      </w:pPr>
      <w:r w:rsidRPr="00ED3512">
        <w:rPr>
          <w:rFonts w:hint="eastAsia"/>
        </w:rPr>
        <w:t>56、狭义的票据行为仅指发生票据上债务（以负担票据债务为意思表示内容）的要式法律行为。在我国，狭义的票据行为包括（ ）</w:t>
      </w:r>
    </w:p>
    <w:p w14:paraId="2FEFBB7B" w14:textId="77777777" w:rsidR="00ED3512" w:rsidRPr="00ED3512" w:rsidRDefault="00ED3512" w:rsidP="00ED3512">
      <w:pPr>
        <w:rPr>
          <w:rFonts w:hint="eastAsia"/>
        </w:rPr>
      </w:pPr>
      <w:r w:rsidRPr="00ED3512">
        <w:rPr>
          <w:rFonts w:hint="eastAsia"/>
        </w:rPr>
        <w:t>正确选项：出票</w:t>
      </w:r>
    </w:p>
    <w:p w14:paraId="1AF8368D" w14:textId="77777777" w:rsidR="00ED3512" w:rsidRPr="00ED3512" w:rsidRDefault="00ED3512" w:rsidP="00ED3512">
      <w:pPr>
        <w:rPr>
          <w:rFonts w:hint="eastAsia"/>
        </w:rPr>
      </w:pPr>
      <w:r w:rsidRPr="00ED3512">
        <w:rPr>
          <w:rFonts w:hint="eastAsia"/>
        </w:rPr>
        <w:t>正确选项：背书</w:t>
      </w:r>
    </w:p>
    <w:p w14:paraId="3F518308" w14:textId="77777777" w:rsidR="00ED3512" w:rsidRPr="00ED3512" w:rsidRDefault="00ED3512" w:rsidP="00ED3512">
      <w:pPr>
        <w:rPr>
          <w:rFonts w:hint="eastAsia"/>
        </w:rPr>
      </w:pPr>
      <w:r w:rsidRPr="00ED3512">
        <w:rPr>
          <w:rFonts w:hint="eastAsia"/>
        </w:rPr>
        <w:t>正确选项：保证</w:t>
      </w:r>
    </w:p>
    <w:p w14:paraId="351CB282" w14:textId="77777777" w:rsidR="00ED3512" w:rsidRPr="00ED3512" w:rsidRDefault="00ED3512" w:rsidP="00ED3512">
      <w:pPr>
        <w:rPr>
          <w:rFonts w:hint="eastAsia"/>
        </w:rPr>
      </w:pPr>
      <w:r w:rsidRPr="00ED3512">
        <w:rPr>
          <w:rFonts w:hint="eastAsia"/>
        </w:rPr>
        <w:t>57、下列不得担任破产管理人的是（ ）</w:t>
      </w:r>
    </w:p>
    <w:p w14:paraId="28F8EE95" w14:textId="77777777" w:rsidR="00ED3512" w:rsidRPr="00ED3512" w:rsidRDefault="00ED3512" w:rsidP="00ED3512">
      <w:pPr>
        <w:rPr>
          <w:rFonts w:hint="eastAsia"/>
        </w:rPr>
      </w:pPr>
      <w:r w:rsidRPr="00ED3512">
        <w:rPr>
          <w:rFonts w:hint="eastAsia"/>
        </w:rPr>
        <w:t>正确选项：因故意犯罪受过刑事处罚</w:t>
      </w:r>
    </w:p>
    <w:p w14:paraId="70E59D4C" w14:textId="77777777" w:rsidR="00ED3512" w:rsidRPr="00ED3512" w:rsidRDefault="00ED3512" w:rsidP="00ED3512">
      <w:pPr>
        <w:rPr>
          <w:rFonts w:hint="eastAsia"/>
        </w:rPr>
      </w:pPr>
      <w:r w:rsidRPr="00ED3512">
        <w:rPr>
          <w:rFonts w:hint="eastAsia"/>
        </w:rPr>
        <w:t>正确选项：曾被吊销相关专业执业证书</w:t>
      </w:r>
    </w:p>
    <w:p w14:paraId="33D05E47" w14:textId="77777777" w:rsidR="00ED3512" w:rsidRPr="00ED3512" w:rsidRDefault="00ED3512" w:rsidP="00ED3512">
      <w:pPr>
        <w:rPr>
          <w:rFonts w:hint="eastAsia"/>
        </w:rPr>
      </w:pPr>
      <w:r w:rsidRPr="00ED3512">
        <w:rPr>
          <w:rFonts w:hint="eastAsia"/>
        </w:rPr>
        <w:t>正确选项：与本案有利害关系</w:t>
      </w:r>
    </w:p>
    <w:p w14:paraId="5BBD9266" w14:textId="77777777" w:rsidR="00ED3512" w:rsidRPr="00ED3512" w:rsidRDefault="00ED3512" w:rsidP="00ED3512">
      <w:pPr>
        <w:rPr>
          <w:rFonts w:hint="eastAsia"/>
        </w:rPr>
      </w:pPr>
      <w:r w:rsidRPr="00ED3512">
        <w:rPr>
          <w:rFonts w:hint="eastAsia"/>
        </w:rPr>
        <w:t>正确选项：人民法院认为不宜担任管理人的其他情形</w:t>
      </w:r>
    </w:p>
    <w:p w14:paraId="12A62D45" w14:textId="77777777" w:rsidR="00ED3512" w:rsidRPr="00ED3512" w:rsidRDefault="00ED3512" w:rsidP="00ED3512">
      <w:pPr>
        <w:rPr>
          <w:rFonts w:hint="eastAsia"/>
        </w:rPr>
      </w:pPr>
      <w:r w:rsidRPr="00ED3512">
        <w:rPr>
          <w:rFonts w:hint="eastAsia"/>
        </w:rPr>
        <w:t>58、下列财产不应认定为债务人财产的是（ ）</w:t>
      </w:r>
    </w:p>
    <w:p w14:paraId="0C237E38" w14:textId="77777777" w:rsidR="00ED3512" w:rsidRPr="00ED3512" w:rsidRDefault="00ED3512" w:rsidP="00ED3512">
      <w:pPr>
        <w:rPr>
          <w:rFonts w:hint="eastAsia"/>
        </w:rPr>
      </w:pPr>
      <w:r w:rsidRPr="00ED3512">
        <w:rPr>
          <w:rFonts w:hint="eastAsia"/>
        </w:rPr>
        <w:t>正确选项：债务人基于仓储、保管、承揽、代销、借用、寄存、租赁等合同或者其他法律关系占有、使用的他人财产</w:t>
      </w:r>
    </w:p>
    <w:p w14:paraId="48ADEF21" w14:textId="77777777" w:rsidR="00ED3512" w:rsidRPr="00ED3512" w:rsidRDefault="00ED3512" w:rsidP="00ED3512">
      <w:pPr>
        <w:rPr>
          <w:rFonts w:hint="eastAsia"/>
        </w:rPr>
      </w:pPr>
      <w:r w:rsidRPr="00ED3512">
        <w:rPr>
          <w:rFonts w:hint="eastAsia"/>
        </w:rPr>
        <w:t>正确选项：债务人在所有权保留买卖中尚未取得所有权的财产</w:t>
      </w:r>
    </w:p>
    <w:p w14:paraId="53BB9516" w14:textId="77777777" w:rsidR="00ED3512" w:rsidRPr="00ED3512" w:rsidRDefault="00ED3512" w:rsidP="00ED3512">
      <w:pPr>
        <w:rPr>
          <w:rFonts w:hint="eastAsia"/>
        </w:rPr>
      </w:pPr>
      <w:r w:rsidRPr="00ED3512">
        <w:rPr>
          <w:rFonts w:hint="eastAsia"/>
        </w:rPr>
        <w:t>正确选项：所有权专属于国家且不得转让的财产</w:t>
      </w:r>
    </w:p>
    <w:p w14:paraId="5E534D80" w14:textId="77777777" w:rsidR="00ED3512" w:rsidRPr="00ED3512" w:rsidRDefault="00ED3512" w:rsidP="00ED3512">
      <w:pPr>
        <w:rPr>
          <w:rFonts w:hint="eastAsia"/>
        </w:rPr>
      </w:pPr>
      <w:r w:rsidRPr="00ED3512">
        <w:rPr>
          <w:rFonts w:hint="eastAsia"/>
        </w:rPr>
        <w:t>正确选项：其他依照法律、行政法规不属于债务人的财产</w:t>
      </w:r>
    </w:p>
    <w:p w14:paraId="3CD0FF8B" w14:textId="77777777" w:rsidR="00ED3512" w:rsidRPr="00ED3512" w:rsidRDefault="00ED3512" w:rsidP="00ED3512">
      <w:pPr>
        <w:rPr>
          <w:rFonts w:hint="eastAsia"/>
        </w:rPr>
      </w:pPr>
      <w:r w:rsidRPr="00ED3512">
        <w:rPr>
          <w:rFonts w:hint="eastAsia"/>
        </w:rPr>
        <w:t>59、下列关于公司法人人格否认制度的选项正确的是（ ）</w:t>
      </w:r>
    </w:p>
    <w:p w14:paraId="38E83B62" w14:textId="77777777" w:rsidR="00ED3512" w:rsidRPr="00ED3512" w:rsidRDefault="00ED3512" w:rsidP="00ED3512">
      <w:pPr>
        <w:rPr>
          <w:rFonts w:hint="eastAsia"/>
        </w:rPr>
      </w:pPr>
      <w:r w:rsidRPr="00ED3512">
        <w:rPr>
          <w:rFonts w:hint="eastAsia"/>
        </w:rPr>
        <w:t>正确选项：是在个案中对公司的人格进行否定</w:t>
      </w:r>
    </w:p>
    <w:p w14:paraId="403AE7CF" w14:textId="77777777" w:rsidR="00ED3512" w:rsidRPr="00ED3512" w:rsidRDefault="00ED3512" w:rsidP="00ED3512">
      <w:pPr>
        <w:rPr>
          <w:rFonts w:hint="eastAsia"/>
        </w:rPr>
      </w:pPr>
      <w:r w:rsidRPr="00ED3512">
        <w:rPr>
          <w:rFonts w:hint="eastAsia"/>
        </w:rPr>
        <w:t>正确选项：其法律后果由滥用法人人格的股东承担责任，不波及其他股东</w:t>
      </w:r>
    </w:p>
    <w:p w14:paraId="2EDBB56F" w14:textId="77777777" w:rsidR="00ED3512" w:rsidRPr="00ED3512" w:rsidRDefault="00ED3512" w:rsidP="00ED3512">
      <w:pPr>
        <w:rPr>
          <w:rFonts w:hint="eastAsia"/>
        </w:rPr>
      </w:pPr>
      <w:r w:rsidRPr="00ED3512">
        <w:rPr>
          <w:rFonts w:hint="eastAsia"/>
        </w:rPr>
        <w:t>60、下列关于我国的保险监督管理机构的选项正确的是（ ）</w:t>
      </w:r>
    </w:p>
    <w:p w14:paraId="3DCC36DF" w14:textId="77777777" w:rsidR="00ED3512" w:rsidRPr="00ED3512" w:rsidRDefault="00ED3512" w:rsidP="00ED3512">
      <w:pPr>
        <w:rPr>
          <w:rFonts w:hint="eastAsia"/>
        </w:rPr>
      </w:pPr>
      <w:r w:rsidRPr="00ED3512">
        <w:rPr>
          <w:rFonts w:hint="eastAsia"/>
        </w:rPr>
        <w:t>正确选项：我国的保险监督管理机构是中国银行保险监督管理委员会（简称银保监会）</w:t>
      </w:r>
    </w:p>
    <w:p w14:paraId="5E61D0CB" w14:textId="77777777" w:rsidR="00ED3512" w:rsidRPr="00ED3512" w:rsidRDefault="00ED3512" w:rsidP="00ED3512">
      <w:pPr>
        <w:rPr>
          <w:rFonts w:hint="eastAsia"/>
        </w:rPr>
      </w:pPr>
      <w:r w:rsidRPr="00ED3512">
        <w:rPr>
          <w:rFonts w:hint="eastAsia"/>
        </w:rPr>
        <w:t>正确选项：应当建立健全保险公司偿付能力监管体系，对保险公司的偿付能力实施监控</w:t>
      </w:r>
    </w:p>
    <w:p w14:paraId="6993D608" w14:textId="77777777" w:rsidR="00ED3512" w:rsidRPr="00ED3512" w:rsidRDefault="00ED3512" w:rsidP="00ED3512">
      <w:pPr>
        <w:rPr>
          <w:rFonts w:hint="eastAsia"/>
        </w:rPr>
      </w:pPr>
      <w:r w:rsidRPr="00ED3512">
        <w:rPr>
          <w:rFonts w:hint="eastAsia"/>
        </w:rPr>
        <w:t>61、下列关于证券法性质的选项正确的是</w:t>
      </w:r>
    </w:p>
    <w:p w14:paraId="6786EC63" w14:textId="77777777" w:rsidR="00ED3512" w:rsidRPr="00ED3512" w:rsidRDefault="00ED3512" w:rsidP="00ED3512">
      <w:pPr>
        <w:rPr>
          <w:rFonts w:hint="eastAsia"/>
        </w:rPr>
      </w:pPr>
      <w:r w:rsidRPr="00ED3512">
        <w:rPr>
          <w:rFonts w:hint="eastAsia"/>
        </w:rPr>
        <w:t>正确选项：证券法是行为法</w:t>
      </w:r>
    </w:p>
    <w:p w14:paraId="3E2778FE" w14:textId="77777777" w:rsidR="00ED3512" w:rsidRPr="00ED3512" w:rsidRDefault="00ED3512" w:rsidP="00ED3512">
      <w:pPr>
        <w:rPr>
          <w:rFonts w:hint="eastAsia"/>
        </w:rPr>
      </w:pPr>
      <w:r w:rsidRPr="00ED3512">
        <w:rPr>
          <w:rFonts w:hint="eastAsia"/>
        </w:rPr>
        <w:lastRenderedPageBreak/>
        <w:t>正确选项：证券法是强制法</w:t>
      </w:r>
    </w:p>
    <w:p w14:paraId="0B5978C0" w14:textId="77777777" w:rsidR="00ED3512" w:rsidRPr="00ED3512" w:rsidRDefault="00ED3512" w:rsidP="00ED3512">
      <w:pPr>
        <w:rPr>
          <w:rFonts w:hint="eastAsia"/>
        </w:rPr>
      </w:pPr>
      <w:r w:rsidRPr="00ED3512">
        <w:rPr>
          <w:rFonts w:hint="eastAsia"/>
        </w:rPr>
        <w:t>正确选项：证券法兼具实体法和程序法的特点</w:t>
      </w:r>
    </w:p>
    <w:p w14:paraId="027A1460" w14:textId="77777777" w:rsidR="00ED3512" w:rsidRPr="00ED3512" w:rsidRDefault="00ED3512" w:rsidP="00ED3512">
      <w:pPr>
        <w:rPr>
          <w:rFonts w:hint="eastAsia"/>
        </w:rPr>
      </w:pPr>
      <w:r w:rsidRPr="00ED3512">
        <w:rPr>
          <w:rFonts w:hint="eastAsia"/>
        </w:rPr>
        <w:t>正确选项：证券法主要是国家制定法</w:t>
      </w:r>
    </w:p>
    <w:p w14:paraId="206C6A50" w14:textId="77777777" w:rsidR="00ED3512" w:rsidRPr="00ED3512" w:rsidRDefault="00ED3512" w:rsidP="00ED3512">
      <w:pPr>
        <w:rPr>
          <w:rFonts w:hint="eastAsia"/>
        </w:rPr>
      </w:pPr>
      <w:r w:rsidRPr="00ED3512">
        <w:rPr>
          <w:rFonts w:hint="eastAsia"/>
        </w:rPr>
        <w:t>62、下列哪些制度体现了保险法的损失补偿原则（ ）</w:t>
      </w:r>
    </w:p>
    <w:p w14:paraId="7A3744D2" w14:textId="77777777" w:rsidR="00ED3512" w:rsidRPr="00ED3512" w:rsidRDefault="00ED3512" w:rsidP="00ED3512">
      <w:pPr>
        <w:rPr>
          <w:rFonts w:hint="eastAsia"/>
        </w:rPr>
      </w:pPr>
      <w:r w:rsidRPr="00ED3512">
        <w:rPr>
          <w:rFonts w:hint="eastAsia"/>
        </w:rPr>
        <w:t>正确选项：超额保险无效</w:t>
      </w:r>
    </w:p>
    <w:p w14:paraId="35582141" w14:textId="77777777" w:rsidR="00ED3512" w:rsidRPr="00ED3512" w:rsidRDefault="00ED3512" w:rsidP="00ED3512">
      <w:pPr>
        <w:rPr>
          <w:rFonts w:hint="eastAsia"/>
        </w:rPr>
      </w:pPr>
      <w:r w:rsidRPr="00ED3512">
        <w:rPr>
          <w:rFonts w:hint="eastAsia"/>
        </w:rPr>
        <w:t>正确选项：保险代位权</w:t>
      </w:r>
    </w:p>
    <w:p w14:paraId="110082EC" w14:textId="77777777" w:rsidR="00ED3512" w:rsidRPr="00ED3512" w:rsidRDefault="00ED3512" w:rsidP="00ED3512">
      <w:pPr>
        <w:rPr>
          <w:rFonts w:hint="eastAsia"/>
        </w:rPr>
      </w:pPr>
      <w:r w:rsidRPr="00ED3512">
        <w:rPr>
          <w:rFonts w:hint="eastAsia"/>
        </w:rPr>
        <w:t>正确选项：复保险分摊</w:t>
      </w:r>
    </w:p>
    <w:p w14:paraId="5BAB5613" w14:textId="77777777" w:rsidR="00ED3512" w:rsidRPr="00ED3512" w:rsidRDefault="00ED3512" w:rsidP="00ED3512">
      <w:pPr>
        <w:rPr>
          <w:rFonts w:hint="eastAsia"/>
        </w:rPr>
      </w:pPr>
      <w:r w:rsidRPr="00ED3512">
        <w:rPr>
          <w:rFonts w:hint="eastAsia"/>
        </w:rPr>
        <w:t>正确选项：保险委付</w:t>
      </w:r>
    </w:p>
    <w:p w14:paraId="5711F589" w14:textId="77777777" w:rsidR="00ED3512" w:rsidRPr="00ED3512" w:rsidRDefault="00ED3512" w:rsidP="00ED3512">
      <w:pPr>
        <w:rPr>
          <w:rFonts w:hint="eastAsia"/>
        </w:rPr>
      </w:pPr>
      <w:r w:rsidRPr="00ED3512">
        <w:rPr>
          <w:rFonts w:hint="eastAsia"/>
        </w:rPr>
        <w:t>63、下列属于根据保险金额和保险价值的关系对财产保险合同进行的分类的是（ ）</w:t>
      </w:r>
    </w:p>
    <w:p w14:paraId="6705726B" w14:textId="77777777" w:rsidR="00ED3512" w:rsidRPr="00ED3512" w:rsidRDefault="00ED3512" w:rsidP="00ED3512">
      <w:pPr>
        <w:rPr>
          <w:rFonts w:hint="eastAsia"/>
        </w:rPr>
      </w:pPr>
      <w:r w:rsidRPr="00ED3512">
        <w:rPr>
          <w:rFonts w:hint="eastAsia"/>
        </w:rPr>
        <w:t>正确选项：足额保险</w:t>
      </w:r>
    </w:p>
    <w:p w14:paraId="5703510E" w14:textId="77777777" w:rsidR="00ED3512" w:rsidRPr="00ED3512" w:rsidRDefault="00ED3512" w:rsidP="00ED3512">
      <w:pPr>
        <w:rPr>
          <w:rFonts w:hint="eastAsia"/>
        </w:rPr>
      </w:pPr>
      <w:r w:rsidRPr="00ED3512">
        <w:rPr>
          <w:rFonts w:hint="eastAsia"/>
        </w:rPr>
        <w:t>正确选项：不足额保险</w:t>
      </w:r>
    </w:p>
    <w:p w14:paraId="35496C4A" w14:textId="77777777" w:rsidR="00ED3512" w:rsidRPr="00ED3512" w:rsidRDefault="00ED3512" w:rsidP="00ED3512">
      <w:pPr>
        <w:rPr>
          <w:rFonts w:hint="eastAsia"/>
        </w:rPr>
      </w:pPr>
      <w:r w:rsidRPr="00ED3512">
        <w:rPr>
          <w:rFonts w:hint="eastAsia"/>
        </w:rPr>
        <w:t>正确选项：超额保险</w:t>
      </w:r>
    </w:p>
    <w:p w14:paraId="5CCC236E" w14:textId="77777777" w:rsidR="00ED3512" w:rsidRPr="00ED3512" w:rsidRDefault="00ED3512" w:rsidP="00ED3512">
      <w:pPr>
        <w:rPr>
          <w:rFonts w:hint="eastAsia"/>
        </w:rPr>
      </w:pPr>
      <w:r w:rsidRPr="00ED3512">
        <w:rPr>
          <w:rFonts w:hint="eastAsia"/>
        </w:rPr>
        <w:t>64、下列属于受到《证券法》禁止的不正当交易行为的是（ ）</w:t>
      </w:r>
    </w:p>
    <w:p w14:paraId="1E7816EB" w14:textId="77777777" w:rsidR="00ED3512" w:rsidRPr="00ED3512" w:rsidRDefault="00ED3512" w:rsidP="00ED3512">
      <w:pPr>
        <w:rPr>
          <w:rFonts w:hint="eastAsia"/>
        </w:rPr>
      </w:pPr>
      <w:r w:rsidRPr="00ED3512">
        <w:rPr>
          <w:rFonts w:hint="eastAsia"/>
        </w:rPr>
        <w:t>正确选项：内幕交易</w:t>
      </w:r>
    </w:p>
    <w:p w14:paraId="0013F4B1" w14:textId="77777777" w:rsidR="00ED3512" w:rsidRPr="00ED3512" w:rsidRDefault="00ED3512" w:rsidP="00ED3512">
      <w:pPr>
        <w:rPr>
          <w:rFonts w:hint="eastAsia"/>
        </w:rPr>
      </w:pPr>
      <w:r w:rsidRPr="00ED3512">
        <w:rPr>
          <w:rFonts w:hint="eastAsia"/>
        </w:rPr>
        <w:t>正确选项：操纵市场</w:t>
      </w:r>
    </w:p>
    <w:p w14:paraId="189ECA13" w14:textId="77777777" w:rsidR="00ED3512" w:rsidRPr="00ED3512" w:rsidRDefault="00ED3512" w:rsidP="00ED3512">
      <w:pPr>
        <w:rPr>
          <w:rFonts w:hint="eastAsia"/>
        </w:rPr>
      </w:pPr>
      <w:r w:rsidRPr="00ED3512">
        <w:rPr>
          <w:rFonts w:hint="eastAsia"/>
        </w:rPr>
        <w:t>正确选项：虚假陈述</w:t>
      </w:r>
    </w:p>
    <w:p w14:paraId="1EBAEEFB" w14:textId="77777777" w:rsidR="00ED3512" w:rsidRPr="00ED3512" w:rsidRDefault="00ED3512" w:rsidP="00ED3512">
      <w:pPr>
        <w:rPr>
          <w:rFonts w:hint="eastAsia"/>
        </w:rPr>
      </w:pPr>
      <w:r w:rsidRPr="00ED3512">
        <w:rPr>
          <w:rFonts w:hint="eastAsia"/>
        </w:rPr>
        <w:t>正确选项：短线交易</w:t>
      </w:r>
    </w:p>
    <w:p w14:paraId="046EDD89" w14:textId="77777777" w:rsidR="00ED3512" w:rsidRPr="00ED3512" w:rsidRDefault="00ED3512" w:rsidP="00ED3512">
      <w:pPr>
        <w:rPr>
          <w:rFonts w:hint="eastAsia"/>
        </w:rPr>
      </w:pPr>
      <w:r w:rsidRPr="00ED3512">
        <w:rPr>
          <w:rFonts w:hint="eastAsia"/>
        </w:rPr>
        <w:t>65、下列属于我国《保险法》第18条规定的保险合同的主要内容的是（ ）</w:t>
      </w:r>
    </w:p>
    <w:p w14:paraId="2C358393" w14:textId="77777777" w:rsidR="00ED3512" w:rsidRPr="00ED3512" w:rsidRDefault="00ED3512" w:rsidP="00ED3512">
      <w:pPr>
        <w:rPr>
          <w:rFonts w:hint="eastAsia"/>
        </w:rPr>
      </w:pPr>
      <w:r w:rsidRPr="00ED3512">
        <w:rPr>
          <w:rFonts w:hint="eastAsia"/>
        </w:rPr>
        <w:t>正确选项：保险标的</w:t>
      </w:r>
    </w:p>
    <w:p w14:paraId="1C0557BA" w14:textId="77777777" w:rsidR="00ED3512" w:rsidRPr="00ED3512" w:rsidRDefault="00ED3512" w:rsidP="00ED3512">
      <w:pPr>
        <w:rPr>
          <w:rFonts w:hint="eastAsia"/>
        </w:rPr>
      </w:pPr>
      <w:r w:rsidRPr="00ED3512">
        <w:rPr>
          <w:rFonts w:hint="eastAsia"/>
        </w:rPr>
        <w:t>正确选项：保险责任和责任免除</w:t>
      </w:r>
    </w:p>
    <w:p w14:paraId="14032C53" w14:textId="77777777" w:rsidR="00ED3512" w:rsidRPr="00ED3512" w:rsidRDefault="00ED3512" w:rsidP="00ED3512">
      <w:pPr>
        <w:rPr>
          <w:rFonts w:hint="eastAsia"/>
        </w:rPr>
      </w:pPr>
      <w:r w:rsidRPr="00ED3512">
        <w:rPr>
          <w:rFonts w:hint="eastAsia"/>
        </w:rPr>
        <w:t>正确选项：保险期间和保险责任开始时间</w:t>
      </w:r>
    </w:p>
    <w:p w14:paraId="58C83701" w14:textId="77777777" w:rsidR="00ED3512" w:rsidRPr="00ED3512" w:rsidRDefault="00ED3512" w:rsidP="00ED3512">
      <w:pPr>
        <w:rPr>
          <w:rFonts w:hint="eastAsia"/>
        </w:rPr>
      </w:pPr>
      <w:r w:rsidRPr="00ED3512">
        <w:rPr>
          <w:rFonts w:hint="eastAsia"/>
        </w:rPr>
        <w:t>正确选项：保险金额和保险费</w:t>
      </w:r>
    </w:p>
    <w:p w14:paraId="13F30CD0" w14:textId="77777777" w:rsidR="00ED3512" w:rsidRPr="00ED3512" w:rsidRDefault="00ED3512" w:rsidP="00ED3512">
      <w:pPr>
        <w:rPr>
          <w:rFonts w:hint="eastAsia"/>
        </w:rPr>
      </w:pPr>
      <w:r w:rsidRPr="00ED3512">
        <w:rPr>
          <w:rFonts w:hint="eastAsia"/>
        </w:rPr>
        <w:t>66、下列选项属于人身保险合同特殊条款的是（ ）</w:t>
      </w:r>
    </w:p>
    <w:p w14:paraId="6E3F4D2B" w14:textId="77777777" w:rsidR="00ED3512" w:rsidRPr="00ED3512" w:rsidRDefault="00ED3512" w:rsidP="00ED3512">
      <w:pPr>
        <w:rPr>
          <w:rFonts w:hint="eastAsia"/>
        </w:rPr>
      </w:pPr>
      <w:r w:rsidRPr="00ED3512">
        <w:rPr>
          <w:rFonts w:hint="eastAsia"/>
        </w:rPr>
        <w:t>正确选项：不可抗辩条款</w:t>
      </w:r>
    </w:p>
    <w:p w14:paraId="0D806103" w14:textId="77777777" w:rsidR="00ED3512" w:rsidRPr="00ED3512" w:rsidRDefault="00ED3512" w:rsidP="00ED3512">
      <w:pPr>
        <w:rPr>
          <w:rFonts w:hint="eastAsia"/>
        </w:rPr>
      </w:pPr>
      <w:r w:rsidRPr="00ED3512">
        <w:rPr>
          <w:rFonts w:hint="eastAsia"/>
        </w:rPr>
        <w:t>正确选项：年龄误告条款</w:t>
      </w:r>
    </w:p>
    <w:p w14:paraId="11166345" w14:textId="77777777" w:rsidR="00ED3512" w:rsidRPr="00ED3512" w:rsidRDefault="00ED3512" w:rsidP="00ED3512">
      <w:pPr>
        <w:rPr>
          <w:rFonts w:hint="eastAsia"/>
        </w:rPr>
      </w:pPr>
      <w:r w:rsidRPr="00ED3512">
        <w:rPr>
          <w:rFonts w:hint="eastAsia"/>
        </w:rPr>
        <w:t>正确选项：效力中止和复效条款</w:t>
      </w:r>
    </w:p>
    <w:p w14:paraId="22EB03DE" w14:textId="77777777" w:rsidR="00ED3512" w:rsidRPr="00ED3512" w:rsidRDefault="00ED3512" w:rsidP="00ED3512">
      <w:pPr>
        <w:rPr>
          <w:rFonts w:hint="eastAsia"/>
        </w:rPr>
      </w:pPr>
      <w:r w:rsidRPr="00ED3512">
        <w:rPr>
          <w:rFonts w:hint="eastAsia"/>
        </w:rPr>
        <w:t>正确选项：不丧失价值条款</w:t>
      </w:r>
    </w:p>
    <w:p w14:paraId="2D001F29" w14:textId="77777777" w:rsidR="00ED3512" w:rsidRPr="00ED3512" w:rsidRDefault="00ED3512" w:rsidP="00ED3512">
      <w:pPr>
        <w:rPr>
          <w:rFonts w:hint="eastAsia"/>
        </w:rPr>
      </w:pPr>
      <w:r w:rsidRPr="00ED3512">
        <w:rPr>
          <w:rFonts w:hint="eastAsia"/>
        </w:rPr>
        <w:t>67、下列选项属于上市公司收购后果的是（ ）</w:t>
      </w:r>
    </w:p>
    <w:p w14:paraId="78B8349E" w14:textId="77777777" w:rsidR="00ED3512" w:rsidRPr="00ED3512" w:rsidRDefault="00ED3512" w:rsidP="00ED3512">
      <w:pPr>
        <w:rPr>
          <w:rFonts w:hint="eastAsia"/>
        </w:rPr>
      </w:pPr>
      <w:r w:rsidRPr="00ED3512">
        <w:rPr>
          <w:rFonts w:hint="eastAsia"/>
        </w:rPr>
        <w:t>正确选项：损害赔偿责任</w:t>
      </w:r>
    </w:p>
    <w:p w14:paraId="4DC7919A" w14:textId="77777777" w:rsidR="00ED3512" w:rsidRPr="00ED3512" w:rsidRDefault="00ED3512" w:rsidP="00ED3512">
      <w:pPr>
        <w:rPr>
          <w:rFonts w:hint="eastAsia"/>
        </w:rPr>
      </w:pPr>
      <w:r w:rsidRPr="00ED3512">
        <w:rPr>
          <w:rFonts w:hint="eastAsia"/>
        </w:rPr>
        <w:t>正确选项：终止上市交易</w:t>
      </w:r>
    </w:p>
    <w:p w14:paraId="7C2992B0" w14:textId="77777777" w:rsidR="00ED3512" w:rsidRPr="00ED3512" w:rsidRDefault="00ED3512" w:rsidP="00ED3512">
      <w:pPr>
        <w:rPr>
          <w:rFonts w:hint="eastAsia"/>
        </w:rPr>
      </w:pPr>
      <w:r w:rsidRPr="00ED3512">
        <w:rPr>
          <w:rFonts w:hint="eastAsia"/>
        </w:rPr>
        <w:t>正确选项：强制受让股份</w:t>
      </w:r>
    </w:p>
    <w:p w14:paraId="61ED70A8" w14:textId="77777777" w:rsidR="00ED3512" w:rsidRPr="00ED3512" w:rsidRDefault="00ED3512" w:rsidP="00ED3512">
      <w:pPr>
        <w:rPr>
          <w:rFonts w:hint="eastAsia"/>
        </w:rPr>
      </w:pPr>
      <w:r w:rsidRPr="00ED3512">
        <w:rPr>
          <w:rFonts w:hint="eastAsia"/>
        </w:rPr>
        <w:t>正确选项：变更组织形式</w:t>
      </w:r>
    </w:p>
    <w:p w14:paraId="6D07CDA5" w14:textId="77777777" w:rsidR="00ED3512" w:rsidRPr="00ED3512" w:rsidRDefault="00ED3512" w:rsidP="00ED3512">
      <w:pPr>
        <w:rPr>
          <w:rFonts w:hint="eastAsia"/>
        </w:rPr>
      </w:pPr>
      <w:r w:rsidRPr="00ED3512">
        <w:rPr>
          <w:rFonts w:hint="eastAsia"/>
        </w:rPr>
        <w:t>68、下列选项属于我国《公司法》规定的，有限责任公司和股份有限责任公司的股东（大）会职权的是（ ）</w:t>
      </w:r>
    </w:p>
    <w:p w14:paraId="5F69335E" w14:textId="77777777" w:rsidR="00ED3512" w:rsidRPr="00ED3512" w:rsidRDefault="00ED3512" w:rsidP="00ED3512">
      <w:pPr>
        <w:rPr>
          <w:rFonts w:hint="eastAsia"/>
        </w:rPr>
      </w:pPr>
      <w:r w:rsidRPr="00ED3512">
        <w:rPr>
          <w:rFonts w:hint="eastAsia"/>
        </w:rPr>
        <w:t>正确选项：对公司增加或者减少注册资本作出决议</w:t>
      </w:r>
    </w:p>
    <w:p w14:paraId="61E483E0" w14:textId="77777777" w:rsidR="00ED3512" w:rsidRPr="00ED3512" w:rsidRDefault="00ED3512" w:rsidP="00ED3512">
      <w:pPr>
        <w:rPr>
          <w:rFonts w:hint="eastAsia"/>
        </w:rPr>
      </w:pPr>
      <w:r w:rsidRPr="00ED3512">
        <w:rPr>
          <w:rFonts w:hint="eastAsia"/>
        </w:rPr>
        <w:t>正确选项：对公司合并、分立、解散、清算或者变更公司形式作出决议</w:t>
      </w:r>
    </w:p>
    <w:p w14:paraId="16A40357" w14:textId="77777777" w:rsidR="00ED3512" w:rsidRPr="00ED3512" w:rsidRDefault="00ED3512" w:rsidP="00ED3512">
      <w:pPr>
        <w:rPr>
          <w:rFonts w:hint="eastAsia"/>
        </w:rPr>
      </w:pPr>
      <w:r w:rsidRPr="00ED3512">
        <w:rPr>
          <w:rFonts w:hint="eastAsia"/>
        </w:rPr>
        <w:t>正确选项：修改公司章程</w:t>
      </w:r>
    </w:p>
    <w:p w14:paraId="2D20E7B7" w14:textId="77777777" w:rsidR="00ED3512" w:rsidRPr="00ED3512" w:rsidRDefault="00ED3512" w:rsidP="00ED3512">
      <w:pPr>
        <w:rPr>
          <w:rFonts w:hint="eastAsia"/>
        </w:rPr>
      </w:pPr>
      <w:r w:rsidRPr="00ED3512">
        <w:rPr>
          <w:rFonts w:hint="eastAsia"/>
        </w:rPr>
        <w:t>正确选项：公司章程规定的其他职权</w:t>
      </w:r>
    </w:p>
    <w:p w14:paraId="6266196A" w14:textId="77777777" w:rsidR="00ED3512" w:rsidRPr="00ED3512" w:rsidRDefault="00ED3512" w:rsidP="00ED3512">
      <w:pPr>
        <w:rPr>
          <w:rFonts w:hint="eastAsia"/>
        </w:rPr>
      </w:pPr>
      <w:r w:rsidRPr="00ED3512">
        <w:rPr>
          <w:rFonts w:hint="eastAsia"/>
        </w:rPr>
        <w:t>69、依《证券法》第9条规定，公募发行包括的情形有（ ）</w:t>
      </w:r>
    </w:p>
    <w:p w14:paraId="01E9F1B8" w14:textId="77777777" w:rsidR="00ED3512" w:rsidRPr="00ED3512" w:rsidRDefault="00ED3512" w:rsidP="00ED3512">
      <w:pPr>
        <w:rPr>
          <w:rFonts w:hint="eastAsia"/>
        </w:rPr>
      </w:pPr>
      <w:r w:rsidRPr="00ED3512">
        <w:rPr>
          <w:rFonts w:hint="eastAsia"/>
        </w:rPr>
        <w:t>正确选项：向不特定对象发行证券</w:t>
      </w:r>
    </w:p>
    <w:p w14:paraId="06EADD24" w14:textId="77777777" w:rsidR="00ED3512" w:rsidRPr="00ED3512" w:rsidRDefault="00ED3512" w:rsidP="00ED3512">
      <w:pPr>
        <w:rPr>
          <w:rFonts w:hint="eastAsia"/>
        </w:rPr>
      </w:pPr>
      <w:r w:rsidRPr="00ED3512">
        <w:rPr>
          <w:rFonts w:hint="eastAsia"/>
        </w:rPr>
        <w:t>正确选项：向特定对象发行证券累计超过200人，但依法实施员工持股计划的员工人数不计算在内</w:t>
      </w:r>
    </w:p>
    <w:p w14:paraId="7B325185" w14:textId="77777777" w:rsidR="00ED3512" w:rsidRPr="00ED3512" w:rsidRDefault="00ED3512" w:rsidP="00ED3512">
      <w:pPr>
        <w:rPr>
          <w:rFonts w:hint="eastAsia"/>
        </w:rPr>
      </w:pPr>
      <w:r w:rsidRPr="00ED3512">
        <w:rPr>
          <w:rFonts w:hint="eastAsia"/>
        </w:rPr>
        <w:t>正确选项：法律、行政法规规定的其他发行行为</w:t>
      </w:r>
    </w:p>
    <w:p w14:paraId="546E48ED" w14:textId="77777777" w:rsidR="00ED3512" w:rsidRPr="00ED3512" w:rsidRDefault="00ED3512" w:rsidP="00ED3512">
      <w:pPr>
        <w:rPr>
          <w:rFonts w:hint="eastAsia"/>
        </w:rPr>
      </w:pPr>
      <w:r w:rsidRPr="00ED3512">
        <w:rPr>
          <w:rFonts w:hint="eastAsia"/>
        </w:rPr>
        <w:t>70、以下选项哪些属于证券公司经营证券业务必须符合的业务规则？（ ）</w:t>
      </w:r>
    </w:p>
    <w:p w14:paraId="25F09320" w14:textId="77777777" w:rsidR="00ED3512" w:rsidRPr="00ED3512" w:rsidRDefault="00ED3512" w:rsidP="00ED3512">
      <w:pPr>
        <w:rPr>
          <w:rFonts w:hint="eastAsia"/>
        </w:rPr>
      </w:pPr>
      <w:r w:rsidRPr="00ED3512">
        <w:rPr>
          <w:rFonts w:hint="eastAsia"/>
        </w:rPr>
        <w:lastRenderedPageBreak/>
        <w:t>正确选项：依法经营义务</w:t>
      </w:r>
    </w:p>
    <w:p w14:paraId="1949031A" w14:textId="77777777" w:rsidR="00ED3512" w:rsidRPr="00ED3512" w:rsidRDefault="00ED3512" w:rsidP="00ED3512">
      <w:pPr>
        <w:rPr>
          <w:rFonts w:hint="eastAsia"/>
        </w:rPr>
      </w:pPr>
      <w:r w:rsidRPr="00ED3512">
        <w:rPr>
          <w:rFonts w:hint="eastAsia"/>
        </w:rPr>
        <w:t>正确选项：审慎经营义务</w:t>
      </w:r>
    </w:p>
    <w:p w14:paraId="2108B312" w14:textId="77777777" w:rsidR="00ED3512" w:rsidRPr="00ED3512" w:rsidRDefault="00ED3512" w:rsidP="00ED3512">
      <w:pPr>
        <w:rPr>
          <w:rFonts w:hint="eastAsia"/>
        </w:rPr>
      </w:pPr>
      <w:r w:rsidRPr="00ED3512">
        <w:rPr>
          <w:rFonts w:hint="eastAsia"/>
        </w:rPr>
        <w:t>正确选项：禁止混合操作</w:t>
      </w:r>
    </w:p>
    <w:p w14:paraId="65CA7CF9" w14:textId="77777777" w:rsidR="00ED3512" w:rsidRPr="00ED3512" w:rsidRDefault="00ED3512" w:rsidP="00ED3512">
      <w:pPr>
        <w:rPr>
          <w:rFonts w:hint="eastAsia"/>
        </w:rPr>
      </w:pPr>
      <w:r w:rsidRPr="00ED3512">
        <w:rPr>
          <w:rFonts w:hint="eastAsia"/>
        </w:rPr>
        <w:t>正确选项：勤勉尽责义务</w:t>
      </w:r>
    </w:p>
    <w:p w14:paraId="24294895" w14:textId="77777777" w:rsidR="00ED3512" w:rsidRPr="00ED3512" w:rsidRDefault="00ED3512" w:rsidP="00ED3512">
      <w:pPr>
        <w:rPr>
          <w:rFonts w:hint="eastAsia"/>
        </w:rPr>
      </w:pPr>
      <w:r w:rsidRPr="00ED3512">
        <w:rPr>
          <w:rFonts w:hint="eastAsia"/>
        </w:rPr>
        <w:t>71、与其他有价证券相比，票据的特殊属性包括（ ）</w:t>
      </w:r>
    </w:p>
    <w:p w14:paraId="5ED233B9" w14:textId="77777777" w:rsidR="00ED3512" w:rsidRPr="00ED3512" w:rsidRDefault="00ED3512" w:rsidP="00ED3512">
      <w:pPr>
        <w:rPr>
          <w:rFonts w:hint="eastAsia"/>
        </w:rPr>
      </w:pPr>
      <w:r w:rsidRPr="00ED3512">
        <w:rPr>
          <w:rFonts w:hint="eastAsia"/>
        </w:rPr>
        <w:t>正确选项：票据是完全的有价证券</w:t>
      </w:r>
    </w:p>
    <w:p w14:paraId="411737DE" w14:textId="77777777" w:rsidR="00ED3512" w:rsidRPr="00ED3512" w:rsidRDefault="00ED3512" w:rsidP="00ED3512">
      <w:pPr>
        <w:rPr>
          <w:rFonts w:hint="eastAsia"/>
        </w:rPr>
      </w:pPr>
      <w:r w:rsidRPr="00ED3512">
        <w:rPr>
          <w:rFonts w:hint="eastAsia"/>
        </w:rPr>
        <w:t>正确选项：票据是金钱债权证券</w:t>
      </w:r>
    </w:p>
    <w:p w14:paraId="32C71C90" w14:textId="77777777" w:rsidR="00ED3512" w:rsidRPr="00ED3512" w:rsidRDefault="00ED3512" w:rsidP="00ED3512">
      <w:pPr>
        <w:rPr>
          <w:rFonts w:hint="eastAsia"/>
        </w:rPr>
      </w:pPr>
      <w:r w:rsidRPr="00ED3512">
        <w:rPr>
          <w:rFonts w:hint="eastAsia"/>
        </w:rPr>
        <w:t>正确选项：票据是文义证券</w:t>
      </w:r>
    </w:p>
    <w:p w14:paraId="1B9F7CC8" w14:textId="77777777" w:rsidR="00ED3512" w:rsidRPr="00ED3512" w:rsidRDefault="00ED3512" w:rsidP="00ED3512">
      <w:pPr>
        <w:rPr>
          <w:rFonts w:hint="eastAsia"/>
        </w:rPr>
      </w:pPr>
      <w:r w:rsidRPr="00ED3512">
        <w:rPr>
          <w:rFonts w:hint="eastAsia"/>
        </w:rPr>
        <w:t>正确选项：票据是无因证券</w:t>
      </w:r>
    </w:p>
    <w:p w14:paraId="5082CE89" w14:textId="77777777" w:rsidR="00ED3512" w:rsidRPr="00ED3512" w:rsidRDefault="00ED3512" w:rsidP="00ED3512">
      <w:pPr>
        <w:rPr>
          <w:rFonts w:hint="eastAsia"/>
        </w:rPr>
      </w:pPr>
      <w:r w:rsidRPr="00ED3512">
        <w:rPr>
          <w:rFonts w:hint="eastAsia"/>
        </w:rPr>
        <w:t>72、原则上投保人可以随时行使法定解除权解除保险合同，但保险人仅在有限的情况下才享有法定解除权。保险人享有法定解除权的情况主要包括（ ）</w:t>
      </w:r>
    </w:p>
    <w:p w14:paraId="453A3B5B" w14:textId="77777777" w:rsidR="00ED3512" w:rsidRPr="00ED3512" w:rsidRDefault="00ED3512" w:rsidP="00ED3512">
      <w:pPr>
        <w:rPr>
          <w:rFonts w:hint="eastAsia"/>
        </w:rPr>
      </w:pPr>
      <w:r w:rsidRPr="00ED3512">
        <w:rPr>
          <w:rFonts w:hint="eastAsia"/>
        </w:rPr>
        <w:t>正确选项：投保人未履行如实告知义务</w:t>
      </w:r>
    </w:p>
    <w:p w14:paraId="6603E6E0" w14:textId="77777777" w:rsidR="00ED3512" w:rsidRPr="00ED3512" w:rsidRDefault="00ED3512" w:rsidP="00ED3512">
      <w:pPr>
        <w:rPr>
          <w:rFonts w:hint="eastAsia"/>
        </w:rPr>
      </w:pPr>
      <w:r w:rsidRPr="00ED3512">
        <w:rPr>
          <w:rFonts w:hint="eastAsia"/>
        </w:rPr>
        <w:t>正确选项：被保险人、受益人谎称发生保险事故骗保</w:t>
      </w:r>
    </w:p>
    <w:p w14:paraId="3EBD10E4" w14:textId="77777777" w:rsidR="00ED3512" w:rsidRPr="00ED3512" w:rsidRDefault="00ED3512" w:rsidP="00ED3512">
      <w:pPr>
        <w:rPr>
          <w:rFonts w:hint="eastAsia"/>
        </w:rPr>
      </w:pPr>
      <w:r w:rsidRPr="00ED3512">
        <w:rPr>
          <w:rFonts w:hint="eastAsia"/>
        </w:rPr>
        <w:t>正确选项：投保被、保险人故意制造保险事故</w:t>
      </w:r>
    </w:p>
    <w:p w14:paraId="763DDBC8" w14:textId="77777777" w:rsidR="00ED3512" w:rsidRPr="00ED3512" w:rsidRDefault="00ED3512" w:rsidP="00ED3512">
      <w:pPr>
        <w:rPr>
          <w:rFonts w:hint="eastAsia"/>
        </w:rPr>
      </w:pPr>
      <w:r w:rsidRPr="00ED3512">
        <w:rPr>
          <w:rFonts w:hint="eastAsia"/>
        </w:rPr>
        <w:t>正确选项：标的危险程度增加</w:t>
      </w:r>
    </w:p>
    <w:p w14:paraId="3E258982" w14:textId="77777777" w:rsidR="00ED3512" w:rsidRPr="00ED3512" w:rsidRDefault="00ED3512" w:rsidP="00ED3512">
      <w:pPr>
        <w:rPr>
          <w:rFonts w:hint="eastAsia"/>
        </w:rPr>
      </w:pPr>
      <w:r w:rsidRPr="00ED3512">
        <w:rPr>
          <w:rFonts w:hint="eastAsia"/>
        </w:rPr>
        <w:t>73、在第三方支付机构与付款方的关系中，第三方支付机构主要的权利是要求付款方支付特定金额，并保管付款人转移至第三方平台上的资金。第三方支付机构的主要义务包括（ ）</w:t>
      </w:r>
    </w:p>
    <w:p w14:paraId="411911D3" w14:textId="77777777" w:rsidR="00ED3512" w:rsidRPr="00ED3512" w:rsidRDefault="00ED3512" w:rsidP="00ED3512">
      <w:pPr>
        <w:rPr>
          <w:rFonts w:hint="eastAsia"/>
        </w:rPr>
      </w:pPr>
      <w:r w:rsidRPr="00ED3512">
        <w:rPr>
          <w:rFonts w:hint="eastAsia"/>
        </w:rPr>
        <w:t>正确选项：信息披露</w:t>
      </w:r>
    </w:p>
    <w:p w14:paraId="79CD9E12" w14:textId="77777777" w:rsidR="00ED3512" w:rsidRPr="00ED3512" w:rsidRDefault="00ED3512" w:rsidP="00ED3512">
      <w:pPr>
        <w:rPr>
          <w:rFonts w:hint="eastAsia"/>
        </w:rPr>
      </w:pPr>
      <w:r w:rsidRPr="00ED3512">
        <w:rPr>
          <w:rFonts w:hint="eastAsia"/>
        </w:rPr>
        <w:t>正确选项：妥善保管付款方备付金</w:t>
      </w:r>
    </w:p>
    <w:p w14:paraId="6036113F" w14:textId="77777777" w:rsidR="00ED3512" w:rsidRPr="00ED3512" w:rsidRDefault="00ED3512" w:rsidP="00ED3512">
      <w:pPr>
        <w:rPr>
          <w:rFonts w:hint="eastAsia"/>
        </w:rPr>
      </w:pPr>
      <w:r w:rsidRPr="00ED3512">
        <w:rPr>
          <w:rFonts w:hint="eastAsia"/>
        </w:rPr>
        <w:t>正确选项：按照指令代为支付</w:t>
      </w:r>
    </w:p>
    <w:p w14:paraId="15408FB5" w14:textId="77777777" w:rsidR="00ED3512" w:rsidRPr="00ED3512" w:rsidRDefault="00ED3512" w:rsidP="00ED3512">
      <w:pPr>
        <w:rPr>
          <w:rFonts w:hint="eastAsia"/>
        </w:rPr>
      </w:pPr>
      <w:r w:rsidRPr="00ED3512">
        <w:rPr>
          <w:rFonts w:hint="eastAsia"/>
        </w:rPr>
        <w:t>正确选项：保守客户商业秘密及妥善保管付款方个人信息</w:t>
      </w:r>
    </w:p>
    <w:p w14:paraId="68D5C2DB" w14:textId="77777777" w:rsidR="00ED3512" w:rsidRPr="00ED3512" w:rsidRDefault="00ED3512" w:rsidP="00ED3512">
      <w:pPr>
        <w:rPr>
          <w:rFonts w:hint="eastAsia"/>
        </w:rPr>
      </w:pPr>
      <w:r w:rsidRPr="00ED3512">
        <w:rPr>
          <w:rFonts w:hint="eastAsia"/>
        </w:rPr>
        <w:t>74、在重整期间，有下列（ ）情形，经管理人或者利害关系人请求，人民法院应当裁定终止重整程序，并宣告债务人破产。</w:t>
      </w:r>
    </w:p>
    <w:p w14:paraId="6BA13CEC" w14:textId="77777777" w:rsidR="00ED3512" w:rsidRPr="00ED3512" w:rsidRDefault="00ED3512" w:rsidP="00ED3512">
      <w:pPr>
        <w:rPr>
          <w:rFonts w:hint="eastAsia"/>
        </w:rPr>
      </w:pPr>
      <w:r w:rsidRPr="00ED3512">
        <w:rPr>
          <w:rFonts w:hint="eastAsia"/>
        </w:rPr>
        <w:t>正确选项：债务人的经营状况和财产状况继续恶化，缺乏挽救的可能性</w:t>
      </w:r>
    </w:p>
    <w:p w14:paraId="23AB231F" w14:textId="77777777" w:rsidR="00ED3512" w:rsidRPr="00ED3512" w:rsidRDefault="00ED3512" w:rsidP="00ED3512">
      <w:pPr>
        <w:rPr>
          <w:rFonts w:hint="eastAsia"/>
        </w:rPr>
      </w:pPr>
      <w:r w:rsidRPr="00ED3512">
        <w:rPr>
          <w:rFonts w:hint="eastAsia"/>
        </w:rPr>
        <w:t>正确选项：债务人有欺诈、恶意减少债务人财产或者其他显著不利于债权人的行为</w:t>
      </w:r>
    </w:p>
    <w:p w14:paraId="776F19A0" w14:textId="77777777" w:rsidR="00ED3512" w:rsidRPr="00ED3512" w:rsidRDefault="00ED3512" w:rsidP="00ED3512">
      <w:pPr>
        <w:rPr>
          <w:rFonts w:hint="eastAsia"/>
        </w:rPr>
      </w:pPr>
      <w:r w:rsidRPr="00ED3512">
        <w:rPr>
          <w:rFonts w:hint="eastAsia"/>
        </w:rPr>
        <w:t>正确选项：由于债务人的行为致使管理人无法执行职务</w:t>
      </w:r>
    </w:p>
    <w:p w14:paraId="7C370642" w14:textId="77777777" w:rsidR="00ED3512" w:rsidRPr="00ED3512" w:rsidRDefault="00ED3512" w:rsidP="00ED3512">
      <w:pPr>
        <w:rPr>
          <w:rFonts w:hint="eastAsia"/>
        </w:rPr>
      </w:pPr>
      <w:r w:rsidRPr="00ED3512">
        <w:rPr>
          <w:rFonts w:hint="eastAsia"/>
        </w:rPr>
        <w:t>75、证监会的法定义务包括（ ）</w:t>
      </w:r>
    </w:p>
    <w:p w14:paraId="65F80AFC" w14:textId="77777777" w:rsidR="00ED3512" w:rsidRPr="00ED3512" w:rsidRDefault="00ED3512" w:rsidP="00ED3512">
      <w:pPr>
        <w:rPr>
          <w:rFonts w:hint="eastAsia"/>
        </w:rPr>
      </w:pPr>
      <w:r w:rsidRPr="00ED3512">
        <w:rPr>
          <w:rFonts w:hint="eastAsia"/>
        </w:rPr>
        <w:t>正确选项：依法履职</w:t>
      </w:r>
    </w:p>
    <w:p w14:paraId="77CA4CDF" w14:textId="77777777" w:rsidR="00ED3512" w:rsidRPr="00ED3512" w:rsidRDefault="00ED3512" w:rsidP="00ED3512">
      <w:pPr>
        <w:rPr>
          <w:rFonts w:hint="eastAsia"/>
        </w:rPr>
      </w:pPr>
      <w:r w:rsidRPr="00ED3512">
        <w:rPr>
          <w:rFonts w:hint="eastAsia"/>
        </w:rPr>
        <w:t>正确选项：公开履职</w:t>
      </w:r>
    </w:p>
    <w:p w14:paraId="26F3F35C" w14:textId="77777777" w:rsidR="00ED3512" w:rsidRPr="00ED3512" w:rsidRDefault="00ED3512" w:rsidP="00ED3512">
      <w:pPr>
        <w:rPr>
          <w:rFonts w:hint="eastAsia"/>
        </w:rPr>
      </w:pPr>
      <w:r w:rsidRPr="00ED3512">
        <w:rPr>
          <w:rFonts w:hint="eastAsia"/>
        </w:rPr>
        <w:t>正确选项：公正履职</w:t>
      </w:r>
    </w:p>
    <w:p w14:paraId="77CBDD12" w14:textId="77777777" w:rsidR="00ED3512" w:rsidRPr="00ED3512" w:rsidRDefault="00ED3512" w:rsidP="00ED3512">
      <w:pPr>
        <w:rPr>
          <w:rFonts w:hint="eastAsia"/>
        </w:rPr>
      </w:pPr>
      <w:r w:rsidRPr="00ED3512">
        <w:rPr>
          <w:rFonts w:hint="eastAsia"/>
        </w:rPr>
        <w:t>正确选项：遵守举报制度</w:t>
      </w:r>
    </w:p>
    <w:p w14:paraId="62ECF4C5" w14:textId="77777777" w:rsidR="00ED3512" w:rsidRPr="00ED3512" w:rsidRDefault="00ED3512" w:rsidP="00ED3512">
      <w:pPr>
        <w:rPr>
          <w:rFonts w:hint="eastAsia"/>
        </w:rPr>
      </w:pPr>
      <w:r w:rsidRPr="00ED3512">
        <w:rPr>
          <w:rFonts w:hint="eastAsia"/>
        </w:rPr>
        <w:t>76、证券承销是指具有证券承销资格的证券公司依法经与证券发行人约定，为证券发行人利益向投资者发行证券的行为。根据证券法规定，证券承销的种类主要包括（ ）</w:t>
      </w:r>
    </w:p>
    <w:p w14:paraId="377725E0" w14:textId="77777777" w:rsidR="00ED3512" w:rsidRPr="00ED3512" w:rsidRDefault="00ED3512" w:rsidP="00ED3512">
      <w:pPr>
        <w:rPr>
          <w:rFonts w:hint="eastAsia"/>
        </w:rPr>
      </w:pPr>
      <w:r w:rsidRPr="00ED3512">
        <w:rPr>
          <w:rFonts w:hint="eastAsia"/>
        </w:rPr>
        <w:t>正确选项：证券代销</w:t>
      </w:r>
    </w:p>
    <w:p w14:paraId="70F4C2F6" w14:textId="77777777" w:rsidR="00ED3512" w:rsidRPr="00ED3512" w:rsidRDefault="00ED3512" w:rsidP="00ED3512">
      <w:pPr>
        <w:rPr>
          <w:rFonts w:hint="eastAsia"/>
        </w:rPr>
      </w:pPr>
      <w:r w:rsidRPr="00ED3512">
        <w:rPr>
          <w:rFonts w:hint="eastAsia"/>
        </w:rPr>
        <w:t>正确选项：证券包销</w:t>
      </w:r>
    </w:p>
    <w:p w14:paraId="78E8473B" w14:textId="77777777" w:rsidR="00ED3512" w:rsidRPr="00ED3512" w:rsidRDefault="00ED3512" w:rsidP="00ED3512">
      <w:pPr>
        <w:rPr>
          <w:rFonts w:hint="eastAsia"/>
        </w:rPr>
      </w:pPr>
      <w:r w:rsidRPr="00ED3512">
        <w:rPr>
          <w:rFonts w:hint="eastAsia"/>
        </w:rPr>
        <w:t>正确选项：承销团承销</w:t>
      </w:r>
    </w:p>
    <w:p w14:paraId="0201A9FC" w14:textId="77777777" w:rsidR="00ED3512" w:rsidRPr="00ED3512" w:rsidRDefault="00ED3512" w:rsidP="00ED3512">
      <w:pPr>
        <w:rPr>
          <w:rFonts w:hint="eastAsia"/>
        </w:rPr>
      </w:pPr>
      <w:r w:rsidRPr="00ED3512">
        <w:rPr>
          <w:rFonts w:hint="eastAsia"/>
        </w:rPr>
        <w:t>77、证券法的基本原则是根据证券制度的本质特征并结合证券市场特殊规律性，经抽象而形成、贯穿于证券法始终并广泛适用于调整证券法律关系的基本行为准则，主要包括（ ）</w:t>
      </w:r>
    </w:p>
    <w:p w14:paraId="14E2CC4A" w14:textId="77777777" w:rsidR="00ED3512" w:rsidRPr="00ED3512" w:rsidRDefault="00ED3512" w:rsidP="00ED3512">
      <w:pPr>
        <w:rPr>
          <w:rFonts w:hint="eastAsia"/>
        </w:rPr>
      </w:pPr>
      <w:r w:rsidRPr="00ED3512">
        <w:rPr>
          <w:rFonts w:hint="eastAsia"/>
        </w:rPr>
        <w:t>正确选项：公开原则</w:t>
      </w:r>
    </w:p>
    <w:p w14:paraId="5BC3FF03" w14:textId="77777777" w:rsidR="00ED3512" w:rsidRPr="00ED3512" w:rsidRDefault="00ED3512" w:rsidP="00ED3512">
      <w:pPr>
        <w:rPr>
          <w:rFonts w:hint="eastAsia"/>
        </w:rPr>
      </w:pPr>
      <w:r w:rsidRPr="00ED3512">
        <w:rPr>
          <w:rFonts w:hint="eastAsia"/>
        </w:rPr>
        <w:t>正确选项：公平原则</w:t>
      </w:r>
    </w:p>
    <w:p w14:paraId="091AF58D" w14:textId="77777777" w:rsidR="00ED3512" w:rsidRPr="00ED3512" w:rsidRDefault="00ED3512" w:rsidP="00ED3512">
      <w:pPr>
        <w:rPr>
          <w:rFonts w:hint="eastAsia"/>
        </w:rPr>
      </w:pPr>
      <w:r w:rsidRPr="00ED3512">
        <w:rPr>
          <w:rFonts w:hint="eastAsia"/>
        </w:rPr>
        <w:t>正确选项：公正原则</w:t>
      </w:r>
    </w:p>
    <w:p w14:paraId="6A4AE56E" w14:textId="77777777" w:rsidR="00ED3512" w:rsidRPr="00ED3512" w:rsidRDefault="00ED3512" w:rsidP="00ED3512">
      <w:pPr>
        <w:rPr>
          <w:rFonts w:hint="eastAsia"/>
        </w:rPr>
      </w:pPr>
      <w:r w:rsidRPr="00ED3512">
        <w:rPr>
          <w:rFonts w:hint="eastAsia"/>
        </w:rPr>
        <w:t>正确选项：效率与安全原则</w:t>
      </w:r>
    </w:p>
    <w:p w14:paraId="5650AA8A" w14:textId="77777777" w:rsidR="00ED3512" w:rsidRPr="00ED3512" w:rsidRDefault="00ED3512" w:rsidP="00ED3512">
      <w:pPr>
        <w:rPr>
          <w:rFonts w:hint="eastAsia"/>
        </w:rPr>
      </w:pPr>
      <w:r w:rsidRPr="00ED3512">
        <w:rPr>
          <w:rFonts w:hint="eastAsia"/>
        </w:rPr>
        <w:t>78、证券法调整哪些种类的证券行为，是确定《证券法》调整范围的关键问题之一。总体而言，我国《证券法》同时调整着（ ）等法律行为。</w:t>
      </w:r>
    </w:p>
    <w:p w14:paraId="6FAB5A74" w14:textId="77777777" w:rsidR="00ED3512" w:rsidRPr="00ED3512" w:rsidRDefault="00ED3512" w:rsidP="00ED3512">
      <w:pPr>
        <w:rPr>
          <w:rFonts w:hint="eastAsia"/>
        </w:rPr>
      </w:pPr>
      <w:r w:rsidRPr="00ED3512">
        <w:rPr>
          <w:rFonts w:hint="eastAsia"/>
        </w:rPr>
        <w:lastRenderedPageBreak/>
        <w:t>正确选项：证券发行</w:t>
      </w:r>
    </w:p>
    <w:p w14:paraId="1BBA0AAE" w14:textId="77777777" w:rsidR="00ED3512" w:rsidRPr="00ED3512" w:rsidRDefault="00ED3512" w:rsidP="00ED3512">
      <w:pPr>
        <w:rPr>
          <w:rFonts w:hint="eastAsia"/>
        </w:rPr>
      </w:pPr>
      <w:r w:rsidRPr="00ED3512">
        <w:rPr>
          <w:rFonts w:hint="eastAsia"/>
        </w:rPr>
        <w:t>正确选项：证券交易</w:t>
      </w:r>
    </w:p>
    <w:p w14:paraId="4B387679" w14:textId="77777777" w:rsidR="00ED3512" w:rsidRPr="00ED3512" w:rsidRDefault="00ED3512" w:rsidP="00ED3512">
      <w:pPr>
        <w:rPr>
          <w:rFonts w:hint="eastAsia"/>
        </w:rPr>
      </w:pPr>
      <w:r w:rsidRPr="00ED3512">
        <w:rPr>
          <w:rFonts w:hint="eastAsia"/>
        </w:rPr>
        <w:t>正确选项：证券服务</w:t>
      </w:r>
    </w:p>
    <w:p w14:paraId="5025E1D0" w14:textId="77777777" w:rsidR="00ED3512" w:rsidRPr="00ED3512" w:rsidRDefault="00ED3512" w:rsidP="00ED3512">
      <w:pPr>
        <w:rPr>
          <w:rFonts w:hint="eastAsia"/>
        </w:rPr>
      </w:pPr>
      <w:r w:rsidRPr="00ED3512">
        <w:rPr>
          <w:rFonts w:hint="eastAsia"/>
        </w:rPr>
        <w:t>正确选项：证券监管</w:t>
      </w:r>
    </w:p>
    <w:p w14:paraId="5854CAF1" w14:textId="77777777" w:rsidR="00ED3512" w:rsidRPr="00ED3512" w:rsidRDefault="00ED3512" w:rsidP="00ED3512">
      <w:pPr>
        <w:rPr>
          <w:rFonts w:hint="eastAsia"/>
        </w:rPr>
      </w:pPr>
      <w:r w:rsidRPr="00ED3512">
        <w:rPr>
          <w:rFonts w:hint="eastAsia"/>
        </w:rPr>
        <w:t>79、证券法以“规范证券发行和交易行为，保护投资者的合法权益，维护社会经济秩序和社会公共利益，促进社会主义市场经济的发展”为宗旨，具体内容包括( )</w:t>
      </w:r>
    </w:p>
    <w:p w14:paraId="47FA6C59" w14:textId="77777777" w:rsidR="00ED3512" w:rsidRPr="00ED3512" w:rsidRDefault="00ED3512" w:rsidP="00ED3512">
      <w:pPr>
        <w:rPr>
          <w:rFonts w:hint="eastAsia"/>
        </w:rPr>
      </w:pPr>
      <w:r w:rsidRPr="00ED3512">
        <w:rPr>
          <w:rFonts w:hint="eastAsia"/>
        </w:rPr>
        <w:t>正确选项：各方参与者的利益保护</w:t>
      </w:r>
    </w:p>
    <w:p w14:paraId="6D1B6247" w14:textId="77777777" w:rsidR="00ED3512" w:rsidRPr="00ED3512" w:rsidRDefault="00ED3512" w:rsidP="00ED3512">
      <w:pPr>
        <w:rPr>
          <w:rFonts w:hint="eastAsia"/>
        </w:rPr>
      </w:pPr>
      <w:r w:rsidRPr="00ED3512">
        <w:rPr>
          <w:rFonts w:hint="eastAsia"/>
        </w:rPr>
        <w:t>正确选项：投资者利益的特别保护</w:t>
      </w:r>
    </w:p>
    <w:p w14:paraId="4E9636BA" w14:textId="77777777" w:rsidR="00ED3512" w:rsidRPr="00ED3512" w:rsidRDefault="00ED3512" w:rsidP="00ED3512">
      <w:pPr>
        <w:rPr>
          <w:rFonts w:hint="eastAsia"/>
        </w:rPr>
      </w:pPr>
      <w:r w:rsidRPr="00ED3512">
        <w:rPr>
          <w:rFonts w:hint="eastAsia"/>
        </w:rPr>
        <w:t>80、证券交易程序是投资者在证券交易市场买进或者卖出证券的具体步骤。在证券交易所集中交易的程序，主要分为（ ）等步骤。</w:t>
      </w:r>
    </w:p>
    <w:p w14:paraId="73BE5E00" w14:textId="77777777" w:rsidR="00ED3512" w:rsidRPr="00ED3512" w:rsidRDefault="00ED3512" w:rsidP="00ED3512">
      <w:pPr>
        <w:rPr>
          <w:rFonts w:hint="eastAsia"/>
        </w:rPr>
      </w:pPr>
      <w:r w:rsidRPr="00ED3512">
        <w:rPr>
          <w:rFonts w:hint="eastAsia"/>
        </w:rPr>
        <w:t>正确选项：开户、委托</w:t>
      </w:r>
    </w:p>
    <w:p w14:paraId="69291D6F" w14:textId="77777777" w:rsidR="00ED3512" w:rsidRPr="00ED3512" w:rsidRDefault="00ED3512" w:rsidP="00ED3512">
      <w:pPr>
        <w:rPr>
          <w:rFonts w:hint="eastAsia"/>
        </w:rPr>
      </w:pPr>
      <w:r w:rsidRPr="00ED3512">
        <w:rPr>
          <w:rFonts w:hint="eastAsia"/>
        </w:rPr>
        <w:t>正确选项：申报、竞价成交</w:t>
      </w:r>
    </w:p>
    <w:p w14:paraId="695B19D7" w14:textId="77777777" w:rsidR="00ED3512" w:rsidRPr="00ED3512" w:rsidRDefault="00ED3512" w:rsidP="00ED3512">
      <w:pPr>
        <w:rPr>
          <w:rFonts w:hint="eastAsia"/>
        </w:rPr>
      </w:pPr>
      <w:r w:rsidRPr="00ED3512">
        <w:rPr>
          <w:rFonts w:hint="eastAsia"/>
        </w:rPr>
        <w:t>正确选项：清算交收</w:t>
      </w:r>
    </w:p>
    <w:p w14:paraId="66FB4A3C" w14:textId="77777777" w:rsidR="00ED3512" w:rsidRPr="00ED3512" w:rsidRDefault="00ED3512" w:rsidP="00ED3512">
      <w:pPr>
        <w:rPr>
          <w:rFonts w:hint="eastAsia"/>
        </w:rPr>
      </w:pPr>
      <w:r w:rsidRPr="00ED3512">
        <w:rPr>
          <w:rFonts w:hint="eastAsia"/>
        </w:rPr>
        <w:t>81、证券交易所的监管职能包括（ ）</w:t>
      </w:r>
    </w:p>
    <w:p w14:paraId="515BC6AC" w14:textId="77777777" w:rsidR="00ED3512" w:rsidRPr="00ED3512" w:rsidRDefault="00ED3512" w:rsidP="00ED3512">
      <w:pPr>
        <w:rPr>
          <w:rFonts w:hint="eastAsia"/>
        </w:rPr>
      </w:pPr>
      <w:r w:rsidRPr="00ED3512">
        <w:rPr>
          <w:rFonts w:hint="eastAsia"/>
        </w:rPr>
        <w:t>正确选项：证券公司监管</w:t>
      </w:r>
    </w:p>
    <w:p w14:paraId="48E19D62" w14:textId="77777777" w:rsidR="00ED3512" w:rsidRPr="00ED3512" w:rsidRDefault="00ED3512" w:rsidP="00ED3512">
      <w:pPr>
        <w:rPr>
          <w:rFonts w:hint="eastAsia"/>
        </w:rPr>
      </w:pPr>
      <w:r w:rsidRPr="00ED3512">
        <w:rPr>
          <w:rFonts w:hint="eastAsia"/>
        </w:rPr>
        <w:t>正确选项：证券发行人监管</w:t>
      </w:r>
    </w:p>
    <w:p w14:paraId="125F9DD5" w14:textId="77777777" w:rsidR="00ED3512" w:rsidRPr="00ED3512" w:rsidRDefault="00ED3512" w:rsidP="00ED3512">
      <w:pPr>
        <w:rPr>
          <w:rFonts w:hint="eastAsia"/>
        </w:rPr>
      </w:pPr>
      <w:r w:rsidRPr="00ED3512">
        <w:rPr>
          <w:rFonts w:hint="eastAsia"/>
        </w:rPr>
        <w:t>正确选项：证券交易监管</w:t>
      </w:r>
    </w:p>
    <w:p w14:paraId="7936B710" w14:textId="77777777" w:rsidR="00ED3512" w:rsidRPr="00ED3512" w:rsidRDefault="00ED3512" w:rsidP="00ED3512">
      <w:pPr>
        <w:rPr>
          <w:rFonts w:hint="eastAsia"/>
        </w:rPr>
      </w:pPr>
      <w:r w:rsidRPr="00ED3512">
        <w:rPr>
          <w:rFonts w:hint="eastAsia"/>
        </w:rPr>
        <w:t>82、证券民事责任能否顺利、全面实现，事关证券违法行为能否得到应有的惩戒，投资者合法权益能否得到足够的赔偿，证券法立法宗旨能否得到充分的实现。证券民事责任的实现方式主要包括（ ）</w:t>
      </w:r>
    </w:p>
    <w:p w14:paraId="4319D3FA" w14:textId="77777777" w:rsidR="00ED3512" w:rsidRPr="00ED3512" w:rsidRDefault="00ED3512" w:rsidP="00ED3512">
      <w:pPr>
        <w:rPr>
          <w:rFonts w:hint="eastAsia"/>
        </w:rPr>
      </w:pPr>
      <w:r w:rsidRPr="00ED3512">
        <w:rPr>
          <w:rFonts w:hint="eastAsia"/>
        </w:rPr>
        <w:t>正确选项：先行赔付</w:t>
      </w:r>
    </w:p>
    <w:p w14:paraId="50E5FEB4" w14:textId="77777777" w:rsidR="00ED3512" w:rsidRPr="00ED3512" w:rsidRDefault="00ED3512" w:rsidP="00ED3512">
      <w:pPr>
        <w:rPr>
          <w:rFonts w:hint="eastAsia"/>
        </w:rPr>
      </w:pPr>
      <w:r w:rsidRPr="00ED3512">
        <w:rPr>
          <w:rFonts w:hint="eastAsia"/>
        </w:rPr>
        <w:t>正确选项：调解</w:t>
      </w:r>
    </w:p>
    <w:p w14:paraId="226913E9" w14:textId="77777777" w:rsidR="00ED3512" w:rsidRPr="00ED3512" w:rsidRDefault="00ED3512" w:rsidP="00ED3512">
      <w:pPr>
        <w:rPr>
          <w:rFonts w:hint="eastAsia"/>
        </w:rPr>
      </w:pPr>
      <w:r w:rsidRPr="00ED3512">
        <w:rPr>
          <w:rFonts w:hint="eastAsia"/>
        </w:rPr>
        <w:t>正确选项：诉讼</w:t>
      </w:r>
    </w:p>
    <w:p w14:paraId="342DA74A" w14:textId="77777777" w:rsidR="00ED3512" w:rsidRPr="00ED3512" w:rsidRDefault="00ED3512" w:rsidP="00ED3512">
      <w:pPr>
        <w:rPr>
          <w:rFonts w:hint="eastAsia"/>
        </w:rPr>
      </w:pPr>
      <w:r w:rsidRPr="00ED3512">
        <w:rPr>
          <w:rFonts w:hint="eastAsia"/>
        </w:rPr>
        <w:t>正确选项：案例不定项选择题</w:t>
      </w:r>
    </w:p>
    <w:p w14:paraId="56778CF6" w14:textId="77777777" w:rsidR="00ED3512" w:rsidRPr="00ED3512" w:rsidRDefault="00ED3512" w:rsidP="00ED3512">
      <w:pPr>
        <w:rPr>
          <w:rFonts w:hint="eastAsia"/>
        </w:rPr>
      </w:pPr>
      <w:r w:rsidRPr="00ED3512">
        <w:rPr>
          <w:rFonts w:hint="eastAsia"/>
        </w:rPr>
        <w:t>1、2016年1月16日，甲公司与乙公司签订了一份电脑购销合同，双方约定：由乙公司向甲公司供应电脑100台，货款为50万元，交货期为2016年1月25日，货款结算后即付3个月到期的商业承兑汇票。1月24日，甲公司向乙公司签发并承兑商业汇票一张，金额为50万元，到期日为2016年4月24日。2月10日，乙公司持该汇票向S银行申请贴现，S银行审核后同意贴现，向乙公司实付贴现金额47.2万元，乙公司将汇票背书转让给S银行。该商业汇票到期后，S银行持甲公司承兑的汇票提示付款，因该公司银行存款不足而遭退票。于是，S银行向甲公司交涉票款。甲公司以乙公司未履行合同为由拒绝付款。为此，S银行诉至法院要求汇票的承兑人甲公司偿付票款50万元及利息。甲公司辩称，该商业承兑汇票确系由甲公司签发并经承兑，但乙公司未履行合同，有骗取票据之嫌，故拒绝支付票款。甲公司是否应履行付款责任，为什么？（ ）</w:t>
      </w:r>
    </w:p>
    <w:p w14:paraId="4367935B" w14:textId="77777777" w:rsidR="00ED3512" w:rsidRPr="00ED3512" w:rsidRDefault="00ED3512" w:rsidP="00ED3512">
      <w:pPr>
        <w:rPr>
          <w:rFonts w:hint="eastAsia"/>
        </w:rPr>
      </w:pPr>
      <w:r w:rsidRPr="00ED3512">
        <w:rPr>
          <w:rFonts w:hint="eastAsia"/>
        </w:rPr>
        <w:t>正确选项：甲公司应当履行付款责任。在本案中，甲公司作为承兑人，也是出票人，不能以乙公司未履行合同为由拒付票款，该抗辩事由只可以对乙公司，不得对抗其他善意持票人。S银行通过贴现，支付了相应的对价，经原持票人背书后成为新的善意持票人，享有票据权利。</w:t>
      </w:r>
    </w:p>
    <w:p w14:paraId="778CE9AA" w14:textId="77777777" w:rsidR="00ED3512" w:rsidRPr="00ED3512" w:rsidRDefault="00ED3512" w:rsidP="00ED3512">
      <w:pPr>
        <w:rPr>
          <w:rFonts w:hint="eastAsia"/>
        </w:rPr>
      </w:pPr>
      <w:r w:rsidRPr="00ED3512">
        <w:rPr>
          <w:rFonts w:hint="eastAsia"/>
        </w:rPr>
        <w:t>2、2016年3月1日，为支付工程款项，A公司向B公司签发一张以甲银行为承兑人，金额为150万元的银行承兑汇票。汇票到期日为2016年9月1日，甲银行作为承兑人在汇票票面上签章。4月1日，B公司将该汇票背书转让给C公司，用于支付买卖合同价款，后因C公司向B公司 出售的合同项下货物存在严重质量问题，双方发生纠纷。5月1日，C公司为支付广告费，将该汇票背书给D公司。D公司负责人知悉B,C之间合同纠纷的详情，对该汇票产生疑虑，遂要求C公司的关联企业E公司与D公司签订了一份保证合同。保证合同</w:t>
      </w:r>
      <w:r w:rsidRPr="00ED3512">
        <w:rPr>
          <w:rFonts w:hint="eastAsia"/>
        </w:rPr>
        <w:lastRenderedPageBreak/>
        <w:t>约定，E公司就C公司对D公司承担的票据责任提供连带责任保证。但E公司未在汇票上记载有关保证事项，亦未签章。6月1日，D公司将该汇票背书转让给F公司，以偿还所欠F公司的租金。9月2日，F公司持该汇票向甲银行提示付款，甲银行以A公司资信状况不佳，账户余额不足为由拒付。F公司遂向B,D公司追偿。B公司以C公司违反买卖合同为由，对F公司的追偿予以拒绝。D公司向F公司承担票据责任后，分别向B,E公司追索。B公司仍以C公司违反买卖合同为由，对D公司的追索予以拒绝，E公司亦拒绝。 B公司拒绝D公司追索的理由是否成立？ （ ）</w:t>
      </w:r>
    </w:p>
    <w:p w14:paraId="73ED1644" w14:textId="77777777" w:rsidR="00ED3512" w:rsidRPr="00ED3512" w:rsidRDefault="00ED3512" w:rsidP="00ED3512">
      <w:pPr>
        <w:rPr>
          <w:rFonts w:hint="eastAsia"/>
        </w:rPr>
      </w:pPr>
      <w:r w:rsidRPr="00ED3512">
        <w:rPr>
          <w:rFonts w:hint="eastAsia"/>
        </w:rPr>
        <w:t>正确选项：成立。D公司知悉B公司与C公司之间的合同纠纷，属于恶意取得票据。所以B公司可以拒绝D公司的追索。</w:t>
      </w:r>
    </w:p>
    <w:p w14:paraId="697C241D" w14:textId="77777777" w:rsidR="00ED3512" w:rsidRPr="00ED3512" w:rsidRDefault="00ED3512" w:rsidP="00ED3512">
      <w:pPr>
        <w:rPr>
          <w:rFonts w:hint="eastAsia"/>
        </w:rPr>
      </w:pPr>
      <w:r w:rsidRPr="00ED3512">
        <w:rPr>
          <w:rFonts w:hint="eastAsia"/>
        </w:rPr>
        <w:t>3、2016年3月1日，为支付工程款项，A公司向B公司签发一张以甲银行为承兑人，金额为150万元的银行承兑汇票。汇票到期日为2016年9月1日，甲银行作为承兑人在汇票票面上签章。4月1日，B公司将该汇票背书转让给C公司，用于支付买卖合同价款，后因C公司向B公司 出售的合同项下货物存在严重质量问题，双方发生纠纷。5月1日，C公司为支付广告费，将该汇票背书给D公司。D公司负责人知悉B,C之间合同纠纷的详情，对该汇票产生疑虑，遂要求C公司的关联企业E公司与D公司签订了一份保证合同。保证合同约定，E公司就C公司对D公司承担的票据责任提供连带责任保证。但E公司未在汇票上记载有关保证事项，亦未签章。6月1日，D公司将该汇票背书转让给F公司，以偿还所欠F公司的租金。9月2日，F公司持该汇票向甲银行提示付款，甲银行以A公司资信状况不佳，账户余额不足为由拒付。F公司遂向B,D公司追偿。B公司以C公司违反买卖合同为由，对F公司的追偿予以拒绝。D公司向F公司承担票据责任后，分别向B,E公司追索。B公司仍以C公司违反买卖合同为由，对D公司的追索予以拒绝，E公司亦拒绝。 D公司能否要求E公司承担票据责任？能否依保证合同要求E公司承担保证责任？（ ）</w:t>
      </w:r>
    </w:p>
    <w:p w14:paraId="5A825EA6" w14:textId="77777777" w:rsidR="00ED3512" w:rsidRPr="00ED3512" w:rsidRDefault="00ED3512" w:rsidP="00ED3512">
      <w:pPr>
        <w:rPr>
          <w:rFonts w:hint="eastAsia"/>
        </w:rPr>
      </w:pPr>
      <w:r w:rsidRPr="00ED3512">
        <w:rPr>
          <w:rFonts w:hint="eastAsia"/>
        </w:rPr>
        <w:t>正确选项：D公司无权要求E公司承担票据责任。保证人未在票据或者粘单上记载“保证”字样而另行签订保证合同或者保证条款的，不属于票据保证，E公司无需承担票据责任。</w:t>
      </w:r>
    </w:p>
    <w:p w14:paraId="5675F8A5" w14:textId="77777777" w:rsidR="00ED3512" w:rsidRPr="00ED3512" w:rsidRDefault="00ED3512" w:rsidP="00ED3512">
      <w:pPr>
        <w:rPr>
          <w:rFonts w:hint="eastAsia"/>
        </w:rPr>
      </w:pPr>
      <w:r w:rsidRPr="00ED3512">
        <w:rPr>
          <w:rFonts w:hint="eastAsia"/>
        </w:rPr>
        <w:t>正确选项：D公司有权依保证合同要求E公司承担保证责任。保证人未在票据或者粘单上记载“保证”字样而另行签订保证合同或者保证条款的，虽不属于票据保证，但仍具有民法上的保证效力。因此，D公司可依据该有效的保证合同要求E公司承担连带保证责任。</w:t>
      </w:r>
    </w:p>
    <w:p w14:paraId="06D0B2D4" w14:textId="77777777" w:rsidR="00ED3512" w:rsidRPr="00ED3512" w:rsidRDefault="00ED3512" w:rsidP="00ED3512">
      <w:pPr>
        <w:rPr>
          <w:rFonts w:hint="eastAsia"/>
        </w:rPr>
      </w:pPr>
      <w:r w:rsidRPr="00ED3512">
        <w:rPr>
          <w:rFonts w:hint="eastAsia"/>
        </w:rPr>
        <w:t>4、2016年3月1日，为支付工程款项，A公司向B公司签发一张以甲银行为承兑人，金额为150万元的银行承兑汇票。汇票到期日为2016年9月1日，甲银行作为承兑人在汇票票面上签章。4月1日，B公司将该汇票背书转让给C公司，用于支付买卖合同价款，后因C公司向B公司 出售的合同项下货物存在严重质量问题，双方发生纠纷。        5月1日，C公司为支付广告费，将该汇票背书给D公司。        6月1日，D公司将该汇票背书转让给E公司，以偿还所欠E公司的租金。        9月2日，E公司持该汇票向甲银行提示付款，甲银行以A公司资信状况不佳，账户余额不足为由拒付。E公司遂向B,D公司追偿。B公司以C公司违反买卖合同为由，对E公司的追偿予以拒绝。B公司拒绝E公司追索的理由是否成立?（ ）</w:t>
      </w:r>
    </w:p>
    <w:p w14:paraId="0F691D2D" w14:textId="77777777" w:rsidR="00ED3512" w:rsidRPr="00ED3512" w:rsidRDefault="00ED3512" w:rsidP="00ED3512">
      <w:pPr>
        <w:rPr>
          <w:rFonts w:hint="eastAsia"/>
        </w:rPr>
      </w:pPr>
      <w:r w:rsidRPr="00ED3512">
        <w:rPr>
          <w:rFonts w:hint="eastAsia"/>
        </w:rPr>
        <w:t>正确选项：不成立。E公司已经支付取得票据的对价，享有票据权利。E公司对B公司与C公司之间的合同纠纷并不知情，B公司不能以此为由拒绝向E公司承担票据责任。</w:t>
      </w:r>
    </w:p>
    <w:p w14:paraId="4E90F6A0" w14:textId="77777777" w:rsidR="00ED3512" w:rsidRPr="00ED3512" w:rsidRDefault="00ED3512" w:rsidP="00ED3512">
      <w:pPr>
        <w:rPr>
          <w:rFonts w:hint="eastAsia"/>
        </w:rPr>
      </w:pPr>
      <w:r w:rsidRPr="00ED3512">
        <w:rPr>
          <w:rFonts w:hint="eastAsia"/>
        </w:rPr>
        <w:t xml:space="preserve">5、2016年3月1日，为支付工程款项，A公司向B公司签发一张以甲银行为承兑人，金额为150万元的银行承兑汇票。汇票到期日为2016年9月1日，甲银行作为承兑人在汇票票面上签章。4月1日，B公司将该汇票背书转让给C公司，用于支付买卖合同价款，后因C公司向B公司 出售的合同项下货物存在严重质量问题，双方发生纠纷。        5月1日，C公司为支付广告费，将该汇票背书给D公司。9月2日，D公司持该汇票向甲银行提示付款，甲银行以A公司资信状况不佳，账户余额不足为由拒付。甲银行的拒付理由是否成立? </w:t>
      </w:r>
      <w:r w:rsidRPr="00ED3512">
        <w:rPr>
          <w:rFonts w:hint="eastAsia"/>
        </w:rPr>
        <w:lastRenderedPageBreak/>
        <w:t>（ ）</w:t>
      </w:r>
    </w:p>
    <w:p w14:paraId="2A524991" w14:textId="77777777" w:rsidR="00ED3512" w:rsidRPr="00ED3512" w:rsidRDefault="00ED3512" w:rsidP="00ED3512">
      <w:pPr>
        <w:rPr>
          <w:rFonts w:hint="eastAsia"/>
        </w:rPr>
      </w:pPr>
      <w:r w:rsidRPr="00ED3512">
        <w:rPr>
          <w:rFonts w:hint="eastAsia"/>
        </w:rPr>
        <w:t>正确选项：不成立。甲银行承兑后，即应承担到期付款的责任。作为票据债务人不得以其与出票人A公司之间的资金关系对抗持票人D，拒绝支付汇票金额。</w:t>
      </w:r>
    </w:p>
    <w:p w14:paraId="31DD19AA" w14:textId="77777777" w:rsidR="00ED3512" w:rsidRPr="00ED3512" w:rsidRDefault="00ED3512" w:rsidP="00ED3512">
      <w:pPr>
        <w:rPr>
          <w:rFonts w:hint="eastAsia"/>
        </w:rPr>
      </w:pPr>
      <w:r w:rsidRPr="00ED3512">
        <w:rPr>
          <w:rFonts w:hint="eastAsia"/>
        </w:rPr>
        <w:t>6、2017年7月，甲公司与乙公司共同发起设立快乐娃食品有限责任公司。双方发起人订立了发起人协议，约定了出资、机构设置等事宜，其中约定公司筹备与注册登记由甲公司负责。同年8月，乙公司依约将200万投资款汇入甲公司账户。此后双方制定了公司章程，设置了董事会等机构，并召开了相关会议。甲公司于是在工商局办理了快乐娃公司的名称登记预核准，但一直未进行正式的注册登记。2019年10月，已超过约定的注册时间2年，快乐娃公司仍未注册。乙公司因业务变化，要求抽回出资。甲公司称快乐娃公司在实质上已经合法成立，乙公司要求在公司成立后抽回出资，违反法律规定。后调查发现，甲公司早已挪用乙公司出资款进行股票投资，亏损严重，且因未能按规定年检，在2019年7月已经被工商局吊销营业执照。甲公司声称公司已经倒闭，法人资格消灭，无需承担还债责任。甲公司被吊销营业执照的法律后果是什么？甲公司的法人资格是否存续？（ ）</w:t>
      </w:r>
    </w:p>
    <w:p w14:paraId="0A2E6E5F" w14:textId="77777777" w:rsidR="00ED3512" w:rsidRPr="00ED3512" w:rsidRDefault="00ED3512" w:rsidP="00ED3512">
      <w:pPr>
        <w:rPr>
          <w:rFonts w:hint="eastAsia"/>
        </w:rPr>
      </w:pPr>
      <w:r w:rsidRPr="00ED3512">
        <w:rPr>
          <w:rFonts w:hint="eastAsia"/>
        </w:rPr>
        <w:t>正确选项：经营资格终止 /法人资格仍然存在</w:t>
      </w:r>
    </w:p>
    <w:p w14:paraId="324CDD4C" w14:textId="77777777" w:rsidR="00ED3512" w:rsidRPr="00ED3512" w:rsidRDefault="00ED3512" w:rsidP="00ED3512">
      <w:pPr>
        <w:rPr>
          <w:rFonts w:hint="eastAsia"/>
        </w:rPr>
      </w:pPr>
      <w:r w:rsidRPr="00ED3512">
        <w:rPr>
          <w:rFonts w:hint="eastAsia"/>
        </w:rPr>
        <w:t>7、2017年7月，甲公司与乙公司共同发起设立快乐娃食品有限责任公司。双方发起人订立了发起人协议，约定了出资、机构设置等事宜，其中约定公司筹备与注册登记由甲公司负责。同年8月，乙公司依约将200万投资款汇入甲公司账户。此后双方制定了公司章程，设置了董事会等机构，并召开了相关会议。甲公司于是在工商局办理了快乐娃公司的名称登记预核准，但一直未进行正式的注册登记。2019年10月，已超过约定的注册时间2年，快乐娃公司仍未注册。乙公司因业务变化，要求抽回出资。甲公司称快乐娃公司在实质上已经合法成立，乙公司要求在公司成立后抽回出资，违反法律规定。后调查发现，甲公司早已挪用乙公司出资款进行股票投资，亏损严重，且因未能按规定年检，在2019年7月已经被工商局吊销营业执照。甲公司声称公司已经倒闭，法人资格消灭，无需承担还债责任。乙公司有权抽回出资吗？（ ）</w:t>
      </w:r>
    </w:p>
    <w:p w14:paraId="49D27B95" w14:textId="77777777" w:rsidR="00ED3512" w:rsidRPr="00ED3512" w:rsidRDefault="00ED3512" w:rsidP="00ED3512">
      <w:pPr>
        <w:rPr>
          <w:rFonts w:hint="eastAsia"/>
        </w:rPr>
      </w:pPr>
      <w:r w:rsidRPr="00ED3512">
        <w:rPr>
          <w:rFonts w:hint="eastAsia"/>
        </w:rPr>
        <w:t>正确选项：乙公司有权抽回出资</w:t>
      </w:r>
    </w:p>
    <w:p w14:paraId="2ADBEE34" w14:textId="77777777" w:rsidR="00ED3512" w:rsidRPr="00ED3512" w:rsidRDefault="00ED3512" w:rsidP="00ED3512">
      <w:pPr>
        <w:rPr>
          <w:rFonts w:hint="eastAsia"/>
        </w:rPr>
      </w:pPr>
      <w:r w:rsidRPr="00ED3512">
        <w:rPr>
          <w:rFonts w:hint="eastAsia"/>
        </w:rPr>
        <w:t>8、2017年7月，甲公司与乙公司共同发起设立快乐娃食品有限责任公司。双方发起人订立了发起人协议，约定了出资、机构设置等事宜，其中约定公司筹备与注册登记由甲公司负责。同年8月，乙公司依约将200万投资款汇入甲公司账户。此后双方制定了公司章程，设置了董事会等机构，并召开了相关会议。甲公司于是在工商局办理了快乐娃公司的名称登记预核准，但一直未进行正式的注册登记。2019年10月，已超过约定的注册时间2年，快乐娃公司仍未注册。乙公司因业务变化，要求抽回出资。甲公司称快乐娃公司在实质上已经合法成立，乙公司要求在公司成立后抽回出资，违反法律规定。后调查发现，甲公司早已挪用乙公司出资款进行股票投资，亏损严重。快乐娃公司是否已成立？（ ）</w:t>
      </w:r>
    </w:p>
    <w:p w14:paraId="524E0A05" w14:textId="77777777" w:rsidR="00ED3512" w:rsidRPr="00ED3512" w:rsidRDefault="00ED3512" w:rsidP="00ED3512">
      <w:pPr>
        <w:rPr>
          <w:rFonts w:hint="eastAsia"/>
        </w:rPr>
      </w:pPr>
      <w:r w:rsidRPr="00ED3512">
        <w:rPr>
          <w:rFonts w:hint="eastAsia"/>
        </w:rPr>
        <w:t>正确选项：因未进行注册登记，没有成立</w:t>
      </w:r>
    </w:p>
    <w:p w14:paraId="16E34673" w14:textId="77777777" w:rsidR="00ED3512" w:rsidRPr="00ED3512" w:rsidRDefault="00ED3512" w:rsidP="00ED3512">
      <w:pPr>
        <w:rPr>
          <w:rFonts w:hint="eastAsia"/>
        </w:rPr>
      </w:pPr>
      <w:r w:rsidRPr="00ED3512">
        <w:rPr>
          <w:rFonts w:hint="eastAsia"/>
        </w:rPr>
        <w:t>9、2018年6月，张松桥以50万元加入某有限合伙企业，成为有限合伙人。后该企业的另一名有限合伙人周福退出，张松桥便成为唯一的有限合伙人。2019年9月，张松桥不幸发生车祸，虽经抢救保住性命，但已成为植物人。对此，下列哪一表述是正确的？（ ）</w:t>
      </w:r>
    </w:p>
    <w:p w14:paraId="28125B15" w14:textId="77777777" w:rsidR="00ED3512" w:rsidRPr="00ED3512" w:rsidRDefault="00ED3512" w:rsidP="00ED3512">
      <w:pPr>
        <w:rPr>
          <w:rFonts w:hint="eastAsia"/>
        </w:rPr>
      </w:pPr>
      <w:r w:rsidRPr="00ED3512">
        <w:rPr>
          <w:rFonts w:hint="eastAsia"/>
        </w:rPr>
        <w:t>正确选项：就张松桥入伙前该合伙企业的债务，张松桥仅需以50万元为限承担责任</w:t>
      </w:r>
    </w:p>
    <w:p w14:paraId="633CFC09" w14:textId="77777777" w:rsidR="00ED3512" w:rsidRPr="00ED3512" w:rsidRDefault="00ED3512" w:rsidP="00ED3512">
      <w:pPr>
        <w:rPr>
          <w:rFonts w:hint="eastAsia"/>
        </w:rPr>
      </w:pPr>
      <w:r w:rsidRPr="00ED3512">
        <w:rPr>
          <w:rFonts w:hint="eastAsia"/>
        </w:rPr>
        <w:t>10、A公司和B公司协议设立C公司，计划A公司出资1300万元，B公司出资1000万元设立，实际到位的注册资本为2200万元。依公司章程规定，A公司的最后出资期限尚未到期，因此还有100万元出资没有到位。后来，因投资决策发生严重失误，C公司在经营中遭受重大损失，不能清偿到期债务，向人民法院申请破产。如果A公司需要补缴尚未缴纳的出资，这钱属于什么性质？如果A公司享有破产债权，如何处理与未到位的100万元注册资本金的关系？（ ）</w:t>
      </w:r>
    </w:p>
    <w:p w14:paraId="359DC315" w14:textId="77777777" w:rsidR="00ED3512" w:rsidRPr="00ED3512" w:rsidRDefault="00ED3512" w:rsidP="00ED3512">
      <w:pPr>
        <w:rPr>
          <w:rFonts w:hint="eastAsia"/>
        </w:rPr>
      </w:pPr>
      <w:r w:rsidRPr="00ED3512">
        <w:rPr>
          <w:rFonts w:hint="eastAsia"/>
        </w:rPr>
        <w:lastRenderedPageBreak/>
        <w:t>正确选项：A公司的注册资本投入不足，应当予以补足，补足部分属于破产财产。A公司不得主张对C公司享有的破产债权与其未到位的100万元注册资本金相抵销。</w:t>
      </w:r>
    </w:p>
    <w:p w14:paraId="0051BFFE" w14:textId="77777777" w:rsidR="00ED3512" w:rsidRPr="00ED3512" w:rsidRDefault="00ED3512" w:rsidP="00ED3512">
      <w:pPr>
        <w:rPr>
          <w:rFonts w:hint="eastAsia"/>
        </w:rPr>
      </w:pPr>
      <w:r w:rsidRPr="00ED3512">
        <w:rPr>
          <w:rFonts w:hint="eastAsia"/>
        </w:rPr>
        <w:t>11、A股份公司于2020年3月在上海证券交易所上市。监事李某于2020年4月9日以均价每股8元价格购买5万股公司股票，并于2020年7月10日以均价每股16元价格将上述股票全部卖出。李某买卖公司股票的行为是否符合法律规定？为什么？（ ）</w:t>
      </w:r>
    </w:p>
    <w:p w14:paraId="5B3F3210" w14:textId="77777777" w:rsidR="00ED3512" w:rsidRPr="00ED3512" w:rsidRDefault="00ED3512" w:rsidP="00ED3512">
      <w:pPr>
        <w:rPr>
          <w:rFonts w:hint="eastAsia"/>
        </w:rPr>
      </w:pPr>
      <w:r w:rsidRPr="00ED3512">
        <w:rPr>
          <w:rFonts w:hint="eastAsia"/>
        </w:rPr>
        <w:t>正确选项：李某的行为不符合法律规定。根据法律的规定，上市公司、股票在国务院批准的其他全国性证券交易场所交易的公司持有5%以上股份的股东、董事、监事、高级管理人员，将其持有的该公司的股票或者其他具有股权性质的证券在买入后6个月内卖出，或者在卖出后6个月内又买入，由此所得收益归该公司所有，公司董事会应当收回其所得收益。在本题中，李某买入、卖出股票的时间间隔未超过6个月。</w:t>
      </w:r>
    </w:p>
    <w:p w14:paraId="227071E6" w14:textId="77777777" w:rsidR="00ED3512" w:rsidRPr="00ED3512" w:rsidRDefault="00ED3512" w:rsidP="00ED3512">
      <w:pPr>
        <w:rPr>
          <w:rFonts w:hint="eastAsia"/>
        </w:rPr>
      </w:pPr>
      <w:r w:rsidRPr="00ED3512">
        <w:rPr>
          <w:rFonts w:hint="eastAsia"/>
        </w:rPr>
        <w:t>12、碧水公司被法院裁定重整，重整计划被批准后，碧水公司执行了一部分，不再继续执行，法院裁定终止重整计划的执行。碧水公司重整前欠绿洲公司5万元货款及20万元的设备款，欠白杨公司20万元货款；欠山丹丹公司10万元租金。根据重整计划，绿洲公司放弃了5万元的货款，重整计划批准后，碧水公司向绿洲公司偿还了10万元的设备款，尚欠10万元设备款，未偿还白杨公司和山丹丹公司的欠款，下列说法中正确的是哪一项？( )</w:t>
      </w:r>
    </w:p>
    <w:p w14:paraId="4ECE3D80" w14:textId="77777777" w:rsidR="00ED3512" w:rsidRPr="00ED3512" w:rsidRDefault="00ED3512" w:rsidP="00ED3512">
      <w:pPr>
        <w:rPr>
          <w:rFonts w:hint="eastAsia"/>
        </w:rPr>
      </w:pPr>
      <w:r w:rsidRPr="00ED3512">
        <w:rPr>
          <w:rFonts w:hint="eastAsia"/>
        </w:rPr>
        <w:t>正确选项：绿洲公司放弃5万元货款的承诺失效</w:t>
      </w:r>
    </w:p>
    <w:p w14:paraId="591A3323" w14:textId="77777777" w:rsidR="00ED3512" w:rsidRPr="00ED3512" w:rsidRDefault="00ED3512" w:rsidP="00ED3512">
      <w:pPr>
        <w:rPr>
          <w:rFonts w:hint="eastAsia"/>
        </w:rPr>
      </w:pPr>
      <w:r w:rsidRPr="00ED3512">
        <w:rPr>
          <w:rFonts w:hint="eastAsia"/>
        </w:rPr>
        <w:t>正确选项：绿洲公司所受的10万元设备款清偿有效</w:t>
      </w:r>
    </w:p>
    <w:p w14:paraId="5D28A52C" w14:textId="77777777" w:rsidR="00ED3512" w:rsidRPr="00ED3512" w:rsidRDefault="00ED3512" w:rsidP="00ED3512">
      <w:pPr>
        <w:rPr>
          <w:rFonts w:hint="eastAsia"/>
        </w:rPr>
      </w:pPr>
      <w:r w:rsidRPr="00ED3512">
        <w:rPr>
          <w:rFonts w:hint="eastAsia"/>
        </w:rPr>
        <w:t>正确选项：绿洲公司未受清偿的10万元的设备款与白杨公司、山丹丹公司的债权一起列为破产债权</w:t>
      </w:r>
    </w:p>
    <w:p w14:paraId="7B55728E" w14:textId="77777777" w:rsidR="00ED3512" w:rsidRPr="00ED3512" w:rsidRDefault="00ED3512" w:rsidP="00ED3512">
      <w:pPr>
        <w:rPr>
          <w:rFonts w:hint="eastAsia"/>
        </w:rPr>
      </w:pPr>
      <w:r w:rsidRPr="00ED3512">
        <w:rPr>
          <w:rFonts w:hint="eastAsia"/>
        </w:rPr>
        <w:t>正确选项：如果碧水公司可供清偿普通债权的破产财产仅有10万元，绿洲公司未受清偿的债权将得不到清偿</w:t>
      </w:r>
    </w:p>
    <w:p w14:paraId="1818AF2B" w14:textId="77777777" w:rsidR="00ED3512" w:rsidRPr="00ED3512" w:rsidRDefault="00ED3512" w:rsidP="00ED3512">
      <w:pPr>
        <w:rPr>
          <w:rFonts w:hint="eastAsia"/>
        </w:rPr>
      </w:pPr>
      <w:r w:rsidRPr="00ED3512">
        <w:rPr>
          <w:rFonts w:hint="eastAsia"/>
        </w:rPr>
        <w:t>13、彩云之巅有限公司设有股东会、董事会和监事会。近期公司的几次投标均失败，董事会对此的解释是市场竞争激烈，对手强大。但监事会认为是因为董事白某将公司的标底暗中透露给其好友的公司。对此，监事会有权采取下列哪些处理措施？（ ）</w:t>
      </w:r>
    </w:p>
    <w:p w14:paraId="0604C896" w14:textId="77777777" w:rsidR="00ED3512" w:rsidRPr="00ED3512" w:rsidRDefault="00ED3512" w:rsidP="00ED3512">
      <w:pPr>
        <w:rPr>
          <w:rFonts w:hint="eastAsia"/>
        </w:rPr>
      </w:pPr>
      <w:r w:rsidRPr="00ED3512">
        <w:rPr>
          <w:rFonts w:hint="eastAsia"/>
        </w:rPr>
        <w:t>正确选项：提议召开股东会</w:t>
      </w:r>
    </w:p>
    <w:p w14:paraId="008FCC4E" w14:textId="77777777" w:rsidR="00ED3512" w:rsidRPr="00ED3512" w:rsidRDefault="00ED3512" w:rsidP="00ED3512">
      <w:pPr>
        <w:rPr>
          <w:rFonts w:hint="eastAsia"/>
        </w:rPr>
      </w:pPr>
      <w:r w:rsidRPr="00ED3512">
        <w:rPr>
          <w:rFonts w:hint="eastAsia"/>
        </w:rPr>
        <w:t>正确选项：提议罢免狄某</w:t>
      </w:r>
    </w:p>
    <w:p w14:paraId="279D8D73" w14:textId="77777777" w:rsidR="00ED3512" w:rsidRPr="00ED3512" w:rsidRDefault="00ED3512" w:rsidP="00ED3512">
      <w:pPr>
        <w:rPr>
          <w:rFonts w:hint="eastAsia"/>
        </w:rPr>
      </w:pPr>
      <w:r w:rsidRPr="00ED3512">
        <w:rPr>
          <w:rFonts w:hint="eastAsia"/>
        </w:rPr>
        <w:t>正确选项：聘请律师协助调查</w:t>
      </w:r>
    </w:p>
    <w:p w14:paraId="624848B2" w14:textId="77777777" w:rsidR="00ED3512" w:rsidRPr="00ED3512" w:rsidRDefault="00ED3512" w:rsidP="00ED3512">
      <w:pPr>
        <w:rPr>
          <w:rFonts w:hint="eastAsia"/>
        </w:rPr>
      </w:pPr>
      <w:r w:rsidRPr="00ED3512">
        <w:rPr>
          <w:rFonts w:hint="eastAsia"/>
        </w:rPr>
        <w:t>14、法院受理了天籁公司的破产申请。管理人甲发现，天籁公司与东山公司之间的债权债务关系较为复杂。下列哪些说法是正确的？（ ）</w:t>
      </w:r>
    </w:p>
    <w:p w14:paraId="0A19CACB" w14:textId="77777777" w:rsidR="00ED3512" w:rsidRPr="00ED3512" w:rsidRDefault="00ED3512" w:rsidP="00ED3512">
      <w:pPr>
        <w:rPr>
          <w:rFonts w:hint="eastAsia"/>
        </w:rPr>
      </w:pPr>
      <w:r w:rsidRPr="00ED3512">
        <w:rPr>
          <w:rFonts w:hint="eastAsia"/>
        </w:rPr>
        <w:t>正确选项：东山公司与天籁公司有一合同未履行完毕，甲可解除该合同</w:t>
      </w:r>
    </w:p>
    <w:p w14:paraId="1A857BC1" w14:textId="77777777" w:rsidR="00ED3512" w:rsidRPr="00ED3512" w:rsidRDefault="00ED3512" w:rsidP="00ED3512">
      <w:pPr>
        <w:rPr>
          <w:rFonts w:hint="eastAsia"/>
        </w:rPr>
      </w:pPr>
      <w:r w:rsidRPr="00ED3512">
        <w:rPr>
          <w:rFonts w:hint="eastAsia"/>
        </w:rPr>
        <w:t>正确选项：东山公司的某一项债权有房产抵押，可在破产宣告后行使抵押权</w:t>
      </w:r>
    </w:p>
    <w:p w14:paraId="0DE962D3" w14:textId="77777777" w:rsidR="00ED3512" w:rsidRPr="00ED3512" w:rsidRDefault="00ED3512" w:rsidP="00ED3512">
      <w:pPr>
        <w:rPr>
          <w:rFonts w:hint="eastAsia"/>
        </w:rPr>
      </w:pPr>
      <w:r w:rsidRPr="00ED3512">
        <w:rPr>
          <w:rFonts w:hint="eastAsia"/>
        </w:rPr>
        <w:t>正确选项：东山公司与天籁公司有一合同未履行完毕，甲有权决定继续履行该合同</w:t>
      </w:r>
    </w:p>
    <w:p w14:paraId="4D80E59C" w14:textId="77777777" w:rsidR="00ED3512" w:rsidRPr="00ED3512" w:rsidRDefault="00ED3512" w:rsidP="00ED3512">
      <w:pPr>
        <w:rPr>
          <w:rFonts w:hint="eastAsia"/>
        </w:rPr>
      </w:pPr>
      <w:r w:rsidRPr="00ED3512">
        <w:rPr>
          <w:rFonts w:hint="eastAsia"/>
        </w:rPr>
        <w:t>15、甲、乙、丙各出资40万元，拟设立“洋洋食品有限公司”。甲手头只有30万元的现金，就让朋友丁为其垫付1O万元，并许诺一旦公司成立，就将该10万元从公司中抽回偿还给丁。公司于2019年5月成立，甲为董事长兼法定代表人，丙为总经理。公司成立后，甲以公司名义，与丁签订一份买卖合同，约定公司向丁购买10万元的食材。合同订立后第2天，甲就指示公司财务转账付款，而实际上丁从未经营过食材，也未打算履行该合同。对此，下列表述正确的是（ ）</w:t>
      </w:r>
    </w:p>
    <w:p w14:paraId="64F56AE9" w14:textId="77777777" w:rsidR="00ED3512" w:rsidRPr="00ED3512" w:rsidRDefault="00ED3512" w:rsidP="00ED3512">
      <w:pPr>
        <w:rPr>
          <w:rFonts w:hint="eastAsia"/>
        </w:rPr>
      </w:pPr>
      <w:r w:rsidRPr="00ED3512">
        <w:rPr>
          <w:rFonts w:hint="eastAsia"/>
        </w:rPr>
        <w:t>正确选项：该食材买卖合同属于恶意串通行为，应为无效</w:t>
      </w:r>
    </w:p>
    <w:p w14:paraId="3613534C" w14:textId="77777777" w:rsidR="00ED3512" w:rsidRPr="00ED3512" w:rsidRDefault="00ED3512" w:rsidP="00ED3512">
      <w:pPr>
        <w:rPr>
          <w:rFonts w:hint="eastAsia"/>
        </w:rPr>
      </w:pPr>
      <w:r w:rsidRPr="00ED3512">
        <w:rPr>
          <w:rFonts w:hint="eastAsia"/>
        </w:rPr>
        <w:t>正确选项：甲通过该食材买卖合同而转移1O万元的行为构成抽逃出资行为</w:t>
      </w:r>
    </w:p>
    <w:p w14:paraId="1E6F5E9B" w14:textId="77777777" w:rsidR="00ED3512" w:rsidRPr="00ED3512" w:rsidRDefault="00ED3512" w:rsidP="00ED3512">
      <w:pPr>
        <w:rPr>
          <w:rFonts w:hint="eastAsia"/>
        </w:rPr>
      </w:pPr>
      <w:r w:rsidRPr="00ED3512">
        <w:rPr>
          <w:rFonts w:hint="eastAsia"/>
        </w:rPr>
        <w:t>16、甲参加乙旅行社组织的长城一日游，乙旅行社为此向红星保险公司购买了旅行社责任保险。丙客运公司受乙旅行社之托，将甲运送至长城，丙公司为此向白云保险公司购买了承运人责任保险。丙公司在运送过程中发生交通事故，致甲死亡，丙公司负事故全责。甲的继承人为丁。在通常情形下，下列哪些表述是正确的？（ ）</w:t>
      </w:r>
    </w:p>
    <w:p w14:paraId="318D2B8A" w14:textId="77777777" w:rsidR="00ED3512" w:rsidRPr="00ED3512" w:rsidRDefault="00ED3512" w:rsidP="00ED3512">
      <w:pPr>
        <w:rPr>
          <w:rFonts w:hint="eastAsia"/>
        </w:rPr>
      </w:pPr>
      <w:r w:rsidRPr="00ED3512">
        <w:rPr>
          <w:rFonts w:hint="eastAsia"/>
        </w:rPr>
        <w:lastRenderedPageBreak/>
        <w:t>正确选项：乙旅行社有权要求红星保险公司直接对丁支付保险金</w:t>
      </w:r>
    </w:p>
    <w:p w14:paraId="0FCC0EB3" w14:textId="77777777" w:rsidR="00ED3512" w:rsidRPr="00ED3512" w:rsidRDefault="00ED3512" w:rsidP="00ED3512">
      <w:pPr>
        <w:rPr>
          <w:rFonts w:hint="eastAsia"/>
        </w:rPr>
      </w:pPr>
      <w:r w:rsidRPr="00ED3512">
        <w:rPr>
          <w:rFonts w:hint="eastAsia"/>
        </w:rPr>
        <w:t>正确选项：丙公司有权要求白云保险公司直接对丁支付保险金</w:t>
      </w:r>
    </w:p>
    <w:p w14:paraId="225C9A08" w14:textId="77777777" w:rsidR="00ED3512" w:rsidRPr="00ED3512" w:rsidRDefault="00ED3512" w:rsidP="00ED3512">
      <w:pPr>
        <w:rPr>
          <w:rFonts w:hint="eastAsia"/>
        </w:rPr>
      </w:pPr>
      <w:r w:rsidRPr="00ED3512">
        <w:rPr>
          <w:rFonts w:hint="eastAsia"/>
        </w:rPr>
        <w:t>17、甲公司有一座仓库，董事会责成经理对仓库投保火灾险。公司经理在保险公司陈述时称仓库堆放金属零件和少量的润滑油，没有其他易燃易爆物品。保险公司以该仓库处在居民区，周围的火源比较多，为安全起见，反复声明易燃易爆物品与仓库安全的意义，并再次向甲公司经理询问仓库内是否有易燃易爆物品。但甲公司经理一直称没有问题。保险公司遂与甲公司订立了仓库火灾保险合同。在合同生效的第二个月，保险公司发现该仓库里还堆放了2吨香蕉水，香蕉水属于高度危险物品，保险公司当即要求甲公司将香蕉水立即转移出去，但甲公司表示没有其他仓库存放，拒绝转移香蕉水，保险公司遂解除了该保险合同。在合同解除的第三天，仓库发生火灾，损失100万元。甲公司提出保险合同是双方签订的，保险公司无权单方解除，所以合同继续有效，保险公司应当赔偿损失。保险公司能否单方面解除保险合同？（ ）</w:t>
      </w:r>
    </w:p>
    <w:p w14:paraId="558DF6CD" w14:textId="77777777" w:rsidR="00ED3512" w:rsidRPr="00ED3512" w:rsidRDefault="00ED3512" w:rsidP="00ED3512">
      <w:pPr>
        <w:rPr>
          <w:rFonts w:hint="eastAsia"/>
        </w:rPr>
      </w:pPr>
      <w:r w:rsidRPr="00ED3512">
        <w:rPr>
          <w:rFonts w:hint="eastAsia"/>
        </w:rPr>
        <w:t>正确选项：可以</w:t>
      </w:r>
    </w:p>
    <w:p w14:paraId="424204C4" w14:textId="77777777" w:rsidR="00ED3512" w:rsidRPr="00ED3512" w:rsidRDefault="00ED3512" w:rsidP="00ED3512">
      <w:pPr>
        <w:rPr>
          <w:rFonts w:hint="eastAsia"/>
        </w:rPr>
      </w:pPr>
      <w:r w:rsidRPr="00ED3512">
        <w:rPr>
          <w:rFonts w:hint="eastAsia"/>
        </w:rPr>
        <w:t>18、甲公司有一座仓库，董事会责成经理对仓库投保火灾险。公司经理在保险公司陈述时称仓库堆放金属零件和少量的润滑油，没有其他易燃易爆物品。保险公司以该仓库处在居民区，周围的火源比较多，为安全起见，反复声明易燃易爆物品与仓库安全的意义，并再次向甲公司经理询问仓库内是否有易燃易爆物品。但甲公司经理一直称没有问题。保险公司遂与甲公司订立了仓库火灾保险合同。在合同生效的第二个月，保险公司发现该仓库里还堆放了2吨香蕉水，香蕉水属于高度危险物品，保险公司当即要求甲公司将香蕉水立即转移出去，但甲公司表示没有其他仓库存放，拒绝转移香蕉水，保险公司遂解除了该保险合同。在合同解除的第三天，仓库发生火灾，损失100万元。甲公司提出保险合同是双方签订的，保险公司无权单方解除，所以合同继续有效，保险公司应当赔偿损失。甲公司能否要求保险公司赔偿损失？（ ）</w:t>
      </w:r>
    </w:p>
    <w:p w14:paraId="79BDBB6D" w14:textId="77777777" w:rsidR="00ED3512" w:rsidRPr="00ED3512" w:rsidRDefault="00ED3512" w:rsidP="00ED3512">
      <w:pPr>
        <w:rPr>
          <w:rFonts w:hint="eastAsia"/>
        </w:rPr>
      </w:pPr>
      <w:r w:rsidRPr="00ED3512">
        <w:rPr>
          <w:rFonts w:hint="eastAsia"/>
        </w:rPr>
        <w:t>正确选项：甲公司无权要求保险公司赔偿损失，也无权要求退还保费</w:t>
      </w:r>
    </w:p>
    <w:p w14:paraId="7ECC37D5" w14:textId="77777777" w:rsidR="00ED3512" w:rsidRPr="00ED3512" w:rsidRDefault="00ED3512" w:rsidP="00ED3512">
      <w:pPr>
        <w:rPr>
          <w:rFonts w:hint="eastAsia"/>
        </w:rPr>
      </w:pPr>
      <w:r w:rsidRPr="00ED3512">
        <w:rPr>
          <w:rFonts w:hint="eastAsia"/>
        </w:rPr>
        <w:t>19、甲股份有限公司由刘、关、张、曹、孙、马、丁七个股东于2018年共同发起设立，注册资本为700万元人民币，发行股份700万股，其中刘、曹、孙、马、丁各认购120万股，关、张各认购50万股。董事会由刘、曹、孙、马、丁五人组成，其中刘担任董事长兼总经理，曹担任副董事长。监事会由关、张及员工董某三人组成，关担任监事会主席。成立1年多以来，甲公司董事会成员经营思路分歧较大，经营状况一直不佳。关在董事会成员无法解决矛盾，顺利开展经营的情况下，能否单独申请法院解散甲公司？（ ）</w:t>
      </w:r>
    </w:p>
    <w:p w14:paraId="7B86F4AA" w14:textId="77777777" w:rsidR="00ED3512" w:rsidRPr="00ED3512" w:rsidRDefault="00ED3512" w:rsidP="00ED3512">
      <w:pPr>
        <w:rPr>
          <w:rFonts w:hint="eastAsia"/>
        </w:rPr>
      </w:pPr>
      <w:r w:rsidRPr="00ED3512">
        <w:rPr>
          <w:rFonts w:hint="eastAsia"/>
        </w:rPr>
        <w:t>正确选项：不能。《公司法》规定，公司经营管理发生严重困难，继续存续会使股东利益受到重大损失，通过其他途径不能解决的，持有公司全部股东表决权百分之十以上的股东，可以请求人民法院解散公司。关某持股50万股，未达到700万股的百分之十。</w:t>
      </w:r>
    </w:p>
    <w:p w14:paraId="03651B91" w14:textId="77777777" w:rsidR="00ED3512" w:rsidRPr="00ED3512" w:rsidRDefault="00ED3512" w:rsidP="00ED3512">
      <w:pPr>
        <w:rPr>
          <w:rFonts w:hint="eastAsia"/>
        </w:rPr>
      </w:pPr>
      <w:r w:rsidRPr="00ED3512">
        <w:rPr>
          <w:rFonts w:hint="eastAsia"/>
        </w:rPr>
        <w:t>20、甲以自己为被保险人向某保险公司投保健康险，指定其子乙为受益人，保险公司承保并出具保单。两个月后，甲突发心脏病死亡。保险公司经调查发现，甲两年前曾做过心脏搭桥手术，但在填写投保单以及回答保险公司相关询问时，甲均未如实告知。对此，下列表述正确的是？（ ）</w:t>
      </w:r>
    </w:p>
    <w:p w14:paraId="58DF3C40" w14:textId="77777777" w:rsidR="00ED3512" w:rsidRPr="00ED3512" w:rsidRDefault="00ED3512" w:rsidP="00ED3512">
      <w:pPr>
        <w:rPr>
          <w:rFonts w:hint="eastAsia"/>
        </w:rPr>
      </w:pPr>
      <w:r w:rsidRPr="00ED3512">
        <w:rPr>
          <w:rFonts w:hint="eastAsia"/>
        </w:rPr>
        <w:t>正确选项：保险公司有权解除保险合同</w:t>
      </w:r>
    </w:p>
    <w:p w14:paraId="07175465" w14:textId="77777777" w:rsidR="00ED3512" w:rsidRPr="00ED3512" w:rsidRDefault="00ED3512" w:rsidP="00ED3512">
      <w:pPr>
        <w:rPr>
          <w:rFonts w:hint="eastAsia"/>
        </w:rPr>
      </w:pPr>
      <w:r w:rsidRPr="00ED3512">
        <w:rPr>
          <w:rFonts w:hint="eastAsia"/>
        </w:rPr>
        <w:t>正确选项：保险公司如果怠于行使合同解除权，超过期限后则需给付保险金</w:t>
      </w:r>
    </w:p>
    <w:p w14:paraId="250D64CF" w14:textId="77777777" w:rsidR="00ED3512" w:rsidRPr="00ED3512" w:rsidRDefault="00ED3512" w:rsidP="00ED3512">
      <w:pPr>
        <w:rPr>
          <w:rFonts w:hint="eastAsia"/>
        </w:rPr>
      </w:pPr>
      <w:r w:rsidRPr="00ED3512">
        <w:rPr>
          <w:rFonts w:hint="eastAsia"/>
        </w:rPr>
        <w:t>21、甲在证券市场上陆续买入A股份公司的股票，持股达6%时才公告，被证券监督管理机构以信息披露违法为由处罚。之后甲欲继续购入A公司股票，A公司的股东乙、丙反对，持股4%的股东丁同意。对此，下列哪些说法是正确的？（ ）</w:t>
      </w:r>
    </w:p>
    <w:p w14:paraId="0DE122EF" w14:textId="77777777" w:rsidR="00ED3512" w:rsidRPr="00ED3512" w:rsidRDefault="00ED3512" w:rsidP="00ED3512">
      <w:pPr>
        <w:rPr>
          <w:rFonts w:hint="eastAsia"/>
        </w:rPr>
      </w:pPr>
      <w:r w:rsidRPr="00ED3512">
        <w:rPr>
          <w:rFonts w:hint="eastAsia"/>
        </w:rPr>
        <w:t>正确选项：乙可邀请其他公司对A公司展开要约收购</w:t>
      </w:r>
    </w:p>
    <w:p w14:paraId="1105D41D" w14:textId="77777777" w:rsidR="00ED3512" w:rsidRPr="00ED3512" w:rsidRDefault="00ED3512" w:rsidP="00ED3512">
      <w:pPr>
        <w:rPr>
          <w:rFonts w:hint="eastAsia"/>
        </w:rPr>
      </w:pPr>
      <w:r w:rsidRPr="00ED3512">
        <w:rPr>
          <w:rFonts w:hint="eastAsia"/>
        </w:rPr>
        <w:t>正确选项：丁可与甲签订股权转让协议，将自己所持全部股份卖给甲</w:t>
      </w:r>
    </w:p>
    <w:p w14:paraId="27A7133C" w14:textId="77777777" w:rsidR="00ED3512" w:rsidRPr="00ED3512" w:rsidRDefault="00ED3512" w:rsidP="00ED3512">
      <w:pPr>
        <w:rPr>
          <w:rFonts w:hint="eastAsia"/>
        </w:rPr>
      </w:pPr>
      <w:r w:rsidRPr="00ED3512">
        <w:rPr>
          <w:rFonts w:hint="eastAsia"/>
        </w:rPr>
        <w:lastRenderedPageBreak/>
        <w:t>22、燎原公司是一家上市公司。现董事长吴某就燎原公司向至元公司的投资之事准备召开董事会。因公司资金比较紧张，且其中一名董事梁某的妻子又在至元公司任副董事长，有部分董事对此投资事宜表示异议。关于本案，下列哪些选项是正确的？（ ）</w:t>
      </w:r>
    </w:p>
    <w:p w14:paraId="4F99AF33" w14:textId="77777777" w:rsidR="00ED3512" w:rsidRPr="00ED3512" w:rsidRDefault="00ED3512" w:rsidP="00ED3512">
      <w:pPr>
        <w:rPr>
          <w:rFonts w:hint="eastAsia"/>
        </w:rPr>
      </w:pPr>
      <w:r w:rsidRPr="00ED3512">
        <w:rPr>
          <w:rFonts w:hint="eastAsia"/>
        </w:rPr>
        <w:t>正确选项：梁某不应参加董事会表决</w:t>
      </w:r>
    </w:p>
    <w:p w14:paraId="55E31F87" w14:textId="77777777" w:rsidR="00ED3512" w:rsidRPr="00ED3512" w:rsidRDefault="00ED3512" w:rsidP="00ED3512">
      <w:pPr>
        <w:rPr>
          <w:rFonts w:hint="eastAsia"/>
        </w:rPr>
      </w:pPr>
      <w:r w:rsidRPr="00ED3512">
        <w:rPr>
          <w:rFonts w:hint="eastAsia"/>
        </w:rPr>
        <w:t>正确选项：若参加董事会人数不足，则应提交股东大会审议</w:t>
      </w:r>
    </w:p>
    <w:p w14:paraId="053D5C62" w14:textId="77777777" w:rsidR="00ED3512" w:rsidRPr="00ED3512" w:rsidRDefault="00ED3512" w:rsidP="00ED3512">
      <w:pPr>
        <w:rPr>
          <w:rFonts w:hint="eastAsia"/>
        </w:rPr>
      </w:pPr>
      <w:r w:rsidRPr="00ED3512">
        <w:rPr>
          <w:rFonts w:hint="eastAsia"/>
        </w:rPr>
        <w:t>23、顺昌有限公司等五家公司作为发起人，拟以募集方式设立一家股份有限公司。关于公开募集程序，下列哪些表述是正确的？( )</w:t>
      </w:r>
    </w:p>
    <w:p w14:paraId="1E0DC304" w14:textId="77777777" w:rsidR="00ED3512" w:rsidRPr="00ED3512" w:rsidRDefault="00ED3512" w:rsidP="00ED3512">
      <w:pPr>
        <w:rPr>
          <w:rFonts w:hint="eastAsia"/>
        </w:rPr>
      </w:pPr>
      <w:r w:rsidRPr="00ED3512">
        <w:rPr>
          <w:rFonts w:hint="eastAsia"/>
        </w:rPr>
        <w:t>正确选项：发起人应与依法设立的证券公司签订承销协议，由其承销公开募集的股份</w:t>
      </w:r>
    </w:p>
    <w:p w14:paraId="10FF38C3" w14:textId="77777777" w:rsidR="00ED3512" w:rsidRPr="00ED3512" w:rsidRDefault="00ED3512" w:rsidP="00ED3512">
      <w:pPr>
        <w:rPr>
          <w:rFonts w:hint="eastAsia"/>
        </w:rPr>
      </w:pPr>
      <w:r w:rsidRPr="00ED3512">
        <w:rPr>
          <w:rFonts w:hint="eastAsia"/>
        </w:rPr>
        <w:t>正确选项：发行股份的股款缴足后，须经依法设立的验资机构验资并出具证明</w:t>
      </w:r>
    </w:p>
    <w:p w14:paraId="2A314F2F" w14:textId="77777777" w:rsidR="00ED3512" w:rsidRPr="00ED3512" w:rsidRDefault="00ED3512" w:rsidP="00ED3512">
      <w:pPr>
        <w:rPr>
          <w:rFonts w:hint="eastAsia"/>
        </w:rPr>
      </w:pPr>
      <w:r w:rsidRPr="00ED3512">
        <w:rPr>
          <w:rFonts w:hint="eastAsia"/>
        </w:rPr>
        <w:t>24、张明于2019年10月7日购买了一辆价值12万元的轿车，此后与保险公司就该车辆签订了火灾保险合同，在使用性质一栏，张明注明是非营业。如果张明在保险期内将汽车租给朋友跑滴滴快车使用，故意向保险公司隐瞒了这一情况，一旦发生保险事故，则保险公司应否理赔？为什么？（ ）</w:t>
      </w:r>
    </w:p>
    <w:p w14:paraId="40B77658" w14:textId="77777777" w:rsidR="00ED3512" w:rsidRPr="00ED3512" w:rsidRDefault="00ED3512" w:rsidP="00ED3512">
      <w:pPr>
        <w:rPr>
          <w:rFonts w:hint="eastAsia"/>
        </w:rPr>
      </w:pPr>
      <w:r w:rsidRPr="00ED3512">
        <w:rPr>
          <w:rFonts w:hint="eastAsia"/>
        </w:rPr>
        <w:t>正确选项：不应理赔。在改变使用性质，危险显著增加的情况下，义务人怠于通知的，对因危险增加而发生的保险事故，保险公司不承担赔付义务。</w:t>
      </w:r>
    </w:p>
    <w:p w14:paraId="5943F79E" w14:textId="77777777" w:rsidR="00ED3512" w:rsidRPr="00ED3512" w:rsidRDefault="00ED3512" w:rsidP="00ED3512">
      <w:pPr>
        <w:rPr>
          <w:rFonts w:hint="eastAsia"/>
        </w:rPr>
      </w:pPr>
      <w:r w:rsidRPr="00ED3512">
        <w:rPr>
          <w:rFonts w:hint="eastAsia"/>
        </w:rPr>
        <w:t>25、注册会计师甲、乙、丙、丁共同出资设立A会计师事务所，该事务所为特殊的普通合伙。甲、乙在某次审计业务中，因故意出具不实审计报告被人民法院判决由会计师事务所赔偿当事人损失。下列有关该赔偿责任承担的表述中，正确的是( )。</w:t>
      </w:r>
    </w:p>
    <w:p w14:paraId="1F7F4696" w14:textId="77777777" w:rsidR="00ED3512" w:rsidRPr="00ED3512" w:rsidRDefault="00ED3512" w:rsidP="00ED3512">
      <w:pPr>
        <w:rPr>
          <w:rFonts w:hint="eastAsia"/>
        </w:rPr>
      </w:pPr>
      <w:r w:rsidRPr="00ED3512">
        <w:rPr>
          <w:rFonts w:hint="eastAsia"/>
        </w:rPr>
        <w:t>正确选项：甲、乙应当承担无限连带责任，丙、丁以其在A会计师事务所中的财产份额为限承担责任</w:t>
      </w:r>
    </w:p>
    <w:p w14:paraId="11E9F0AF"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26"/>
    <w:rsid w:val="00095160"/>
    <w:rsid w:val="00596517"/>
    <w:rsid w:val="00614A80"/>
    <w:rsid w:val="00691F15"/>
    <w:rsid w:val="00C21826"/>
    <w:rsid w:val="00C62419"/>
    <w:rsid w:val="00ED3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E8624-378E-427F-8122-30F2E4C1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8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18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182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182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182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182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182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182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182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82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182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182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1826"/>
    <w:rPr>
      <w:rFonts w:cstheme="majorBidi"/>
      <w:color w:val="0F4761" w:themeColor="accent1" w:themeShade="BF"/>
      <w:sz w:val="28"/>
      <w:szCs w:val="28"/>
    </w:rPr>
  </w:style>
  <w:style w:type="character" w:customStyle="1" w:styleId="50">
    <w:name w:val="标题 5 字符"/>
    <w:basedOn w:val="a0"/>
    <w:link w:val="5"/>
    <w:uiPriority w:val="9"/>
    <w:semiHidden/>
    <w:rsid w:val="00C21826"/>
    <w:rPr>
      <w:rFonts w:cstheme="majorBidi"/>
      <w:color w:val="0F4761" w:themeColor="accent1" w:themeShade="BF"/>
      <w:sz w:val="24"/>
      <w:szCs w:val="24"/>
    </w:rPr>
  </w:style>
  <w:style w:type="character" w:customStyle="1" w:styleId="60">
    <w:name w:val="标题 6 字符"/>
    <w:basedOn w:val="a0"/>
    <w:link w:val="6"/>
    <w:uiPriority w:val="9"/>
    <w:semiHidden/>
    <w:rsid w:val="00C21826"/>
    <w:rPr>
      <w:rFonts w:cstheme="majorBidi"/>
      <w:b/>
      <w:bCs/>
      <w:color w:val="0F4761" w:themeColor="accent1" w:themeShade="BF"/>
    </w:rPr>
  </w:style>
  <w:style w:type="character" w:customStyle="1" w:styleId="70">
    <w:name w:val="标题 7 字符"/>
    <w:basedOn w:val="a0"/>
    <w:link w:val="7"/>
    <w:uiPriority w:val="9"/>
    <w:semiHidden/>
    <w:rsid w:val="00C21826"/>
    <w:rPr>
      <w:rFonts w:cstheme="majorBidi"/>
      <w:b/>
      <w:bCs/>
      <w:color w:val="595959" w:themeColor="text1" w:themeTint="A6"/>
    </w:rPr>
  </w:style>
  <w:style w:type="character" w:customStyle="1" w:styleId="80">
    <w:name w:val="标题 8 字符"/>
    <w:basedOn w:val="a0"/>
    <w:link w:val="8"/>
    <w:uiPriority w:val="9"/>
    <w:semiHidden/>
    <w:rsid w:val="00C21826"/>
    <w:rPr>
      <w:rFonts w:cstheme="majorBidi"/>
      <w:color w:val="595959" w:themeColor="text1" w:themeTint="A6"/>
    </w:rPr>
  </w:style>
  <w:style w:type="character" w:customStyle="1" w:styleId="90">
    <w:name w:val="标题 9 字符"/>
    <w:basedOn w:val="a0"/>
    <w:link w:val="9"/>
    <w:uiPriority w:val="9"/>
    <w:semiHidden/>
    <w:rsid w:val="00C21826"/>
    <w:rPr>
      <w:rFonts w:eastAsiaTheme="majorEastAsia" w:cstheme="majorBidi"/>
      <w:color w:val="595959" w:themeColor="text1" w:themeTint="A6"/>
    </w:rPr>
  </w:style>
  <w:style w:type="paragraph" w:styleId="a3">
    <w:name w:val="Title"/>
    <w:basedOn w:val="a"/>
    <w:next w:val="a"/>
    <w:link w:val="a4"/>
    <w:uiPriority w:val="10"/>
    <w:qFormat/>
    <w:rsid w:val="00C218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18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18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18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1826"/>
    <w:pPr>
      <w:spacing w:before="160" w:after="160"/>
      <w:jc w:val="center"/>
    </w:pPr>
    <w:rPr>
      <w:i/>
      <w:iCs/>
      <w:color w:val="404040" w:themeColor="text1" w:themeTint="BF"/>
    </w:rPr>
  </w:style>
  <w:style w:type="character" w:customStyle="1" w:styleId="a8">
    <w:name w:val="引用 字符"/>
    <w:basedOn w:val="a0"/>
    <w:link w:val="a7"/>
    <w:uiPriority w:val="29"/>
    <w:rsid w:val="00C21826"/>
    <w:rPr>
      <w:i/>
      <w:iCs/>
      <w:color w:val="404040" w:themeColor="text1" w:themeTint="BF"/>
    </w:rPr>
  </w:style>
  <w:style w:type="paragraph" w:styleId="a9">
    <w:name w:val="List Paragraph"/>
    <w:basedOn w:val="a"/>
    <w:uiPriority w:val="34"/>
    <w:qFormat/>
    <w:rsid w:val="00C21826"/>
    <w:pPr>
      <w:ind w:left="720"/>
      <w:contextualSpacing/>
    </w:pPr>
  </w:style>
  <w:style w:type="character" w:styleId="aa">
    <w:name w:val="Intense Emphasis"/>
    <w:basedOn w:val="a0"/>
    <w:uiPriority w:val="21"/>
    <w:qFormat/>
    <w:rsid w:val="00C21826"/>
    <w:rPr>
      <w:i/>
      <w:iCs/>
      <w:color w:val="0F4761" w:themeColor="accent1" w:themeShade="BF"/>
    </w:rPr>
  </w:style>
  <w:style w:type="paragraph" w:styleId="ab">
    <w:name w:val="Intense Quote"/>
    <w:basedOn w:val="a"/>
    <w:next w:val="a"/>
    <w:link w:val="ac"/>
    <w:uiPriority w:val="30"/>
    <w:qFormat/>
    <w:rsid w:val="00C21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1826"/>
    <w:rPr>
      <w:i/>
      <w:iCs/>
      <w:color w:val="0F4761" w:themeColor="accent1" w:themeShade="BF"/>
    </w:rPr>
  </w:style>
  <w:style w:type="character" w:styleId="ad">
    <w:name w:val="Intense Reference"/>
    <w:basedOn w:val="a0"/>
    <w:uiPriority w:val="32"/>
    <w:qFormat/>
    <w:rsid w:val="00C21826"/>
    <w:rPr>
      <w:b/>
      <w:bCs/>
      <w:smallCaps/>
      <w:color w:val="0F4761" w:themeColor="accent1" w:themeShade="BF"/>
      <w:spacing w:val="5"/>
    </w:rPr>
  </w:style>
  <w:style w:type="paragraph" w:customStyle="1" w:styleId="msonormal0">
    <w:name w:val="msonormal"/>
    <w:basedOn w:val="a"/>
    <w:rsid w:val="00ED3512"/>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ED3512"/>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ED3512"/>
  </w:style>
  <w:style w:type="character" w:customStyle="1" w:styleId="jsdarkmode13">
    <w:name w:val="js_darkmode__13"/>
    <w:basedOn w:val="a0"/>
    <w:rsid w:val="00ED3512"/>
  </w:style>
  <w:style w:type="character" w:customStyle="1" w:styleId="jsdarkmode14">
    <w:name w:val="js_darkmode__14"/>
    <w:basedOn w:val="a0"/>
    <w:rsid w:val="00ED3512"/>
  </w:style>
  <w:style w:type="character" w:customStyle="1" w:styleId="jsdarkmode15">
    <w:name w:val="js_darkmode__15"/>
    <w:basedOn w:val="a0"/>
    <w:rsid w:val="00ED3512"/>
  </w:style>
  <w:style w:type="character" w:customStyle="1" w:styleId="jsdarkmode16">
    <w:name w:val="js_darkmode__16"/>
    <w:basedOn w:val="a0"/>
    <w:rsid w:val="00ED3512"/>
  </w:style>
  <w:style w:type="character" w:customStyle="1" w:styleId="jsdarkmode17">
    <w:name w:val="js_darkmode__17"/>
    <w:basedOn w:val="a0"/>
    <w:rsid w:val="00ED3512"/>
  </w:style>
  <w:style w:type="character" w:customStyle="1" w:styleId="jsdarkmode18">
    <w:name w:val="js_darkmode__18"/>
    <w:basedOn w:val="a0"/>
    <w:rsid w:val="00ED3512"/>
  </w:style>
  <w:style w:type="character" w:customStyle="1" w:styleId="jsdarkmode19">
    <w:name w:val="js_darkmode__19"/>
    <w:basedOn w:val="a0"/>
    <w:rsid w:val="00ED3512"/>
  </w:style>
  <w:style w:type="character" w:customStyle="1" w:styleId="jsdarkmode20">
    <w:name w:val="js_darkmode__20"/>
    <w:basedOn w:val="a0"/>
    <w:rsid w:val="00ED3512"/>
  </w:style>
  <w:style w:type="character" w:customStyle="1" w:styleId="jsdarkmode21">
    <w:name w:val="js_darkmode__21"/>
    <w:basedOn w:val="a0"/>
    <w:rsid w:val="00ED3512"/>
  </w:style>
  <w:style w:type="character" w:customStyle="1" w:styleId="jsdarkmode22">
    <w:name w:val="js_darkmode__22"/>
    <w:basedOn w:val="a0"/>
    <w:rsid w:val="00ED3512"/>
  </w:style>
  <w:style w:type="character" w:customStyle="1" w:styleId="jsdarkmode23">
    <w:name w:val="js_darkmode__23"/>
    <w:basedOn w:val="a0"/>
    <w:rsid w:val="00ED3512"/>
  </w:style>
  <w:style w:type="character" w:customStyle="1" w:styleId="jsdarkmode24">
    <w:name w:val="js_darkmode__24"/>
    <w:basedOn w:val="a0"/>
    <w:rsid w:val="00ED3512"/>
  </w:style>
  <w:style w:type="character" w:customStyle="1" w:styleId="jsdarkmode25">
    <w:name w:val="js_darkmode__25"/>
    <w:basedOn w:val="a0"/>
    <w:rsid w:val="00ED3512"/>
  </w:style>
  <w:style w:type="character" w:customStyle="1" w:styleId="jsdarkmode26">
    <w:name w:val="js_darkmode__26"/>
    <w:basedOn w:val="a0"/>
    <w:rsid w:val="00ED3512"/>
  </w:style>
  <w:style w:type="character" w:customStyle="1" w:styleId="jsdarkmode27">
    <w:name w:val="js_darkmode__27"/>
    <w:basedOn w:val="a0"/>
    <w:rsid w:val="00ED3512"/>
  </w:style>
  <w:style w:type="character" w:customStyle="1" w:styleId="jsdarkmode28">
    <w:name w:val="js_darkmode__28"/>
    <w:basedOn w:val="a0"/>
    <w:rsid w:val="00ED3512"/>
  </w:style>
  <w:style w:type="character" w:customStyle="1" w:styleId="jsdarkmode29">
    <w:name w:val="js_darkmode__29"/>
    <w:basedOn w:val="a0"/>
    <w:rsid w:val="00ED3512"/>
  </w:style>
  <w:style w:type="character" w:customStyle="1" w:styleId="jsdarkmode30">
    <w:name w:val="js_darkmode__30"/>
    <w:basedOn w:val="a0"/>
    <w:rsid w:val="00ED3512"/>
  </w:style>
  <w:style w:type="character" w:customStyle="1" w:styleId="jsdarkmode31">
    <w:name w:val="js_darkmode__31"/>
    <w:basedOn w:val="a0"/>
    <w:rsid w:val="00ED3512"/>
  </w:style>
  <w:style w:type="character" w:customStyle="1" w:styleId="jsdarkmode32">
    <w:name w:val="js_darkmode__32"/>
    <w:basedOn w:val="a0"/>
    <w:rsid w:val="00ED3512"/>
  </w:style>
  <w:style w:type="character" w:customStyle="1" w:styleId="jsdarkmode33">
    <w:name w:val="js_darkmode__33"/>
    <w:basedOn w:val="a0"/>
    <w:rsid w:val="00ED3512"/>
  </w:style>
  <w:style w:type="character" w:customStyle="1" w:styleId="jsdarkmode34">
    <w:name w:val="js_darkmode__34"/>
    <w:basedOn w:val="a0"/>
    <w:rsid w:val="00ED3512"/>
  </w:style>
  <w:style w:type="character" w:customStyle="1" w:styleId="jsdarkmode35">
    <w:name w:val="js_darkmode__35"/>
    <w:basedOn w:val="a0"/>
    <w:rsid w:val="00ED3512"/>
  </w:style>
  <w:style w:type="character" w:customStyle="1" w:styleId="jsdarkmode36">
    <w:name w:val="js_darkmode__36"/>
    <w:basedOn w:val="a0"/>
    <w:rsid w:val="00ED3512"/>
  </w:style>
  <w:style w:type="character" w:customStyle="1" w:styleId="jsdarkmode37">
    <w:name w:val="js_darkmode__37"/>
    <w:basedOn w:val="a0"/>
    <w:rsid w:val="00ED3512"/>
  </w:style>
  <w:style w:type="character" w:customStyle="1" w:styleId="jsdarkmode38">
    <w:name w:val="js_darkmode__38"/>
    <w:basedOn w:val="a0"/>
    <w:rsid w:val="00ED3512"/>
  </w:style>
  <w:style w:type="character" w:customStyle="1" w:styleId="jsdarkmode39">
    <w:name w:val="js_darkmode__39"/>
    <w:basedOn w:val="a0"/>
    <w:rsid w:val="00ED3512"/>
  </w:style>
  <w:style w:type="character" w:customStyle="1" w:styleId="jsdarkmode40">
    <w:name w:val="js_darkmode__40"/>
    <w:basedOn w:val="a0"/>
    <w:rsid w:val="00ED3512"/>
  </w:style>
  <w:style w:type="character" w:customStyle="1" w:styleId="jsdarkmode41">
    <w:name w:val="js_darkmode__41"/>
    <w:basedOn w:val="a0"/>
    <w:rsid w:val="00ED3512"/>
  </w:style>
  <w:style w:type="character" w:customStyle="1" w:styleId="jsdarkmode42">
    <w:name w:val="js_darkmode__42"/>
    <w:basedOn w:val="a0"/>
    <w:rsid w:val="00ED3512"/>
  </w:style>
  <w:style w:type="character" w:customStyle="1" w:styleId="jsdarkmode43">
    <w:name w:val="js_darkmode__43"/>
    <w:basedOn w:val="a0"/>
    <w:rsid w:val="00ED3512"/>
  </w:style>
  <w:style w:type="character" w:customStyle="1" w:styleId="jsdarkmode44">
    <w:name w:val="js_darkmode__44"/>
    <w:basedOn w:val="a0"/>
    <w:rsid w:val="00ED3512"/>
  </w:style>
  <w:style w:type="character" w:customStyle="1" w:styleId="jsdarkmode45">
    <w:name w:val="js_darkmode__45"/>
    <w:basedOn w:val="a0"/>
    <w:rsid w:val="00ED3512"/>
  </w:style>
  <w:style w:type="character" w:customStyle="1" w:styleId="jsdarkmode46">
    <w:name w:val="js_darkmode__46"/>
    <w:basedOn w:val="a0"/>
    <w:rsid w:val="00ED3512"/>
  </w:style>
  <w:style w:type="character" w:customStyle="1" w:styleId="jsdarkmode47">
    <w:name w:val="js_darkmode__47"/>
    <w:basedOn w:val="a0"/>
    <w:rsid w:val="00ED3512"/>
  </w:style>
  <w:style w:type="character" w:customStyle="1" w:styleId="jsdarkmode48">
    <w:name w:val="js_darkmode__48"/>
    <w:basedOn w:val="a0"/>
    <w:rsid w:val="00ED3512"/>
  </w:style>
  <w:style w:type="character" w:customStyle="1" w:styleId="jsdarkmode49">
    <w:name w:val="js_darkmode__49"/>
    <w:basedOn w:val="a0"/>
    <w:rsid w:val="00ED3512"/>
  </w:style>
  <w:style w:type="character" w:customStyle="1" w:styleId="jsdarkmode50">
    <w:name w:val="js_darkmode__50"/>
    <w:basedOn w:val="a0"/>
    <w:rsid w:val="00ED3512"/>
  </w:style>
  <w:style w:type="character" w:customStyle="1" w:styleId="jsdarkmode51">
    <w:name w:val="js_darkmode__51"/>
    <w:basedOn w:val="a0"/>
    <w:rsid w:val="00ED3512"/>
  </w:style>
  <w:style w:type="character" w:customStyle="1" w:styleId="jsdarkmode52">
    <w:name w:val="js_darkmode__52"/>
    <w:basedOn w:val="a0"/>
    <w:rsid w:val="00ED3512"/>
  </w:style>
  <w:style w:type="character" w:customStyle="1" w:styleId="jsdarkmode53">
    <w:name w:val="js_darkmode__53"/>
    <w:basedOn w:val="a0"/>
    <w:rsid w:val="00ED3512"/>
  </w:style>
  <w:style w:type="character" w:customStyle="1" w:styleId="jsdarkmode54">
    <w:name w:val="js_darkmode__54"/>
    <w:basedOn w:val="a0"/>
    <w:rsid w:val="00ED3512"/>
  </w:style>
  <w:style w:type="character" w:customStyle="1" w:styleId="jsdarkmode55">
    <w:name w:val="js_darkmode__55"/>
    <w:basedOn w:val="a0"/>
    <w:rsid w:val="00ED3512"/>
  </w:style>
  <w:style w:type="character" w:customStyle="1" w:styleId="jsdarkmode56">
    <w:name w:val="js_darkmode__56"/>
    <w:basedOn w:val="a0"/>
    <w:rsid w:val="00ED3512"/>
  </w:style>
  <w:style w:type="character" w:customStyle="1" w:styleId="jsdarkmode57">
    <w:name w:val="js_darkmode__57"/>
    <w:basedOn w:val="a0"/>
    <w:rsid w:val="00ED3512"/>
  </w:style>
  <w:style w:type="character" w:customStyle="1" w:styleId="jsdarkmode58">
    <w:name w:val="js_darkmode__58"/>
    <w:basedOn w:val="a0"/>
    <w:rsid w:val="00ED3512"/>
  </w:style>
  <w:style w:type="character" w:customStyle="1" w:styleId="jsdarkmode59">
    <w:name w:val="js_darkmode__59"/>
    <w:basedOn w:val="a0"/>
    <w:rsid w:val="00ED3512"/>
  </w:style>
  <w:style w:type="character" w:customStyle="1" w:styleId="jsdarkmode60">
    <w:name w:val="js_darkmode__60"/>
    <w:basedOn w:val="a0"/>
    <w:rsid w:val="00ED3512"/>
  </w:style>
  <w:style w:type="character" w:customStyle="1" w:styleId="jsdarkmode61">
    <w:name w:val="js_darkmode__61"/>
    <w:basedOn w:val="a0"/>
    <w:rsid w:val="00ED3512"/>
  </w:style>
  <w:style w:type="character" w:customStyle="1" w:styleId="jsdarkmode62">
    <w:name w:val="js_darkmode__62"/>
    <w:basedOn w:val="a0"/>
    <w:rsid w:val="00ED3512"/>
  </w:style>
  <w:style w:type="character" w:customStyle="1" w:styleId="jsdarkmode63">
    <w:name w:val="js_darkmode__63"/>
    <w:basedOn w:val="a0"/>
    <w:rsid w:val="00ED3512"/>
  </w:style>
  <w:style w:type="character" w:customStyle="1" w:styleId="jsdarkmode64">
    <w:name w:val="js_darkmode__64"/>
    <w:basedOn w:val="a0"/>
    <w:rsid w:val="00ED3512"/>
  </w:style>
  <w:style w:type="character" w:customStyle="1" w:styleId="jsdarkmode65">
    <w:name w:val="js_darkmode__65"/>
    <w:basedOn w:val="a0"/>
    <w:rsid w:val="00ED3512"/>
  </w:style>
  <w:style w:type="character" w:customStyle="1" w:styleId="jsdarkmode66">
    <w:name w:val="js_darkmode__66"/>
    <w:basedOn w:val="a0"/>
    <w:rsid w:val="00ED3512"/>
  </w:style>
  <w:style w:type="character" w:customStyle="1" w:styleId="jsdarkmode67">
    <w:name w:val="js_darkmode__67"/>
    <w:basedOn w:val="a0"/>
    <w:rsid w:val="00ED3512"/>
  </w:style>
  <w:style w:type="character" w:customStyle="1" w:styleId="jsdarkmode68">
    <w:name w:val="js_darkmode__68"/>
    <w:basedOn w:val="a0"/>
    <w:rsid w:val="00ED3512"/>
  </w:style>
  <w:style w:type="character" w:customStyle="1" w:styleId="jsdarkmode69">
    <w:name w:val="js_darkmode__69"/>
    <w:basedOn w:val="a0"/>
    <w:rsid w:val="00ED3512"/>
  </w:style>
  <w:style w:type="character" w:customStyle="1" w:styleId="jsdarkmode70">
    <w:name w:val="js_darkmode__70"/>
    <w:basedOn w:val="a0"/>
    <w:rsid w:val="00ED3512"/>
  </w:style>
  <w:style w:type="character" w:customStyle="1" w:styleId="jsdarkmode71">
    <w:name w:val="js_darkmode__71"/>
    <w:basedOn w:val="a0"/>
    <w:rsid w:val="00ED3512"/>
  </w:style>
  <w:style w:type="character" w:customStyle="1" w:styleId="jsdarkmode72">
    <w:name w:val="js_darkmode__72"/>
    <w:basedOn w:val="a0"/>
    <w:rsid w:val="00ED3512"/>
  </w:style>
  <w:style w:type="character" w:customStyle="1" w:styleId="jsdarkmode73">
    <w:name w:val="js_darkmode__73"/>
    <w:basedOn w:val="a0"/>
    <w:rsid w:val="00ED3512"/>
  </w:style>
  <w:style w:type="character" w:customStyle="1" w:styleId="jsdarkmode74">
    <w:name w:val="js_darkmode__74"/>
    <w:basedOn w:val="a0"/>
    <w:rsid w:val="00ED3512"/>
  </w:style>
  <w:style w:type="character" w:customStyle="1" w:styleId="jsdarkmode75">
    <w:name w:val="js_darkmode__75"/>
    <w:basedOn w:val="a0"/>
    <w:rsid w:val="00ED3512"/>
  </w:style>
  <w:style w:type="character" w:customStyle="1" w:styleId="jsdarkmode76">
    <w:name w:val="js_darkmode__76"/>
    <w:basedOn w:val="a0"/>
    <w:rsid w:val="00ED3512"/>
  </w:style>
  <w:style w:type="character" w:customStyle="1" w:styleId="jsdarkmode77">
    <w:name w:val="js_darkmode__77"/>
    <w:basedOn w:val="a0"/>
    <w:rsid w:val="00ED3512"/>
  </w:style>
  <w:style w:type="character" w:customStyle="1" w:styleId="jsdarkmode78">
    <w:name w:val="js_darkmode__78"/>
    <w:basedOn w:val="a0"/>
    <w:rsid w:val="00ED3512"/>
  </w:style>
  <w:style w:type="character" w:customStyle="1" w:styleId="jsdarkmode79">
    <w:name w:val="js_darkmode__79"/>
    <w:basedOn w:val="a0"/>
    <w:rsid w:val="00ED3512"/>
  </w:style>
  <w:style w:type="character" w:customStyle="1" w:styleId="jsdarkmode80">
    <w:name w:val="js_darkmode__80"/>
    <w:basedOn w:val="a0"/>
    <w:rsid w:val="00ED3512"/>
  </w:style>
  <w:style w:type="character" w:customStyle="1" w:styleId="jsdarkmode81">
    <w:name w:val="js_darkmode__81"/>
    <w:basedOn w:val="a0"/>
    <w:rsid w:val="00ED3512"/>
  </w:style>
  <w:style w:type="character" w:customStyle="1" w:styleId="jsdarkmode82">
    <w:name w:val="js_darkmode__82"/>
    <w:basedOn w:val="a0"/>
    <w:rsid w:val="00ED3512"/>
  </w:style>
  <w:style w:type="character" w:customStyle="1" w:styleId="jsdarkmode83">
    <w:name w:val="js_darkmode__83"/>
    <w:basedOn w:val="a0"/>
    <w:rsid w:val="00ED3512"/>
  </w:style>
  <w:style w:type="character" w:customStyle="1" w:styleId="jsdarkmode84">
    <w:name w:val="js_darkmode__84"/>
    <w:basedOn w:val="a0"/>
    <w:rsid w:val="00ED3512"/>
  </w:style>
  <w:style w:type="character" w:customStyle="1" w:styleId="jsdarkmode85">
    <w:name w:val="js_darkmode__85"/>
    <w:basedOn w:val="a0"/>
    <w:rsid w:val="00ED3512"/>
  </w:style>
  <w:style w:type="character" w:customStyle="1" w:styleId="jsdarkmode86">
    <w:name w:val="js_darkmode__86"/>
    <w:basedOn w:val="a0"/>
    <w:rsid w:val="00ED3512"/>
  </w:style>
  <w:style w:type="character" w:customStyle="1" w:styleId="jsdarkmode87">
    <w:name w:val="js_darkmode__87"/>
    <w:basedOn w:val="a0"/>
    <w:rsid w:val="00ED3512"/>
  </w:style>
  <w:style w:type="character" w:customStyle="1" w:styleId="jsdarkmode88">
    <w:name w:val="js_darkmode__88"/>
    <w:basedOn w:val="a0"/>
    <w:rsid w:val="00ED3512"/>
  </w:style>
  <w:style w:type="character" w:customStyle="1" w:styleId="jsdarkmode89">
    <w:name w:val="js_darkmode__89"/>
    <w:basedOn w:val="a0"/>
    <w:rsid w:val="00ED3512"/>
  </w:style>
  <w:style w:type="character" w:customStyle="1" w:styleId="jsdarkmode90">
    <w:name w:val="js_darkmode__90"/>
    <w:basedOn w:val="a0"/>
    <w:rsid w:val="00ED3512"/>
  </w:style>
  <w:style w:type="character" w:customStyle="1" w:styleId="jsdarkmode91">
    <w:name w:val="js_darkmode__91"/>
    <w:basedOn w:val="a0"/>
    <w:rsid w:val="00ED3512"/>
  </w:style>
  <w:style w:type="character" w:customStyle="1" w:styleId="jsdarkmode92">
    <w:name w:val="js_darkmode__92"/>
    <w:basedOn w:val="a0"/>
    <w:rsid w:val="00ED3512"/>
  </w:style>
  <w:style w:type="character" w:customStyle="1" w:styleId="jsdarkmode93">
    <w:name w:val="js_darkmode__93"/>
    <w:basedOn w:val="a0"/>
    <w:rsid w:val="00ED3512"/>
  </w:style>
  <w:style w:type="character" w:customStyle="1" w:styleId="jsdarkmode94">
    <w:name w:val="js_darkmode__94"/>
    <w:basedOn w:val="a0"/>
    <w:rsid w:val="00ED3512"/>
  </w:style>
  <w:style w:type="character" w:customStyle="1" w:styleId="jsdarkmode95">
    <w:name w:val="js_darkmode__95"/>
    <w:basedOn w:val="a0"/>
    <w:rsid w:val="00ED3512"/>
  </w:style>
  <w:style w:type="character" w:customStyle="1" w:styleId="jsdarkmode96">
    <w:name w:val="js_darkmode__96"/>
    <w:basedOn w:val="a0"/>
    <w:rsid w:val="00ED3512"/>
  </w:style>
  <w:style w:type="character" w:customStyle="1" w:styleId="jsdarkmode97">
    <w:name w:val="js_darkmode__97"/>
    <w:basedOn w:val="a0"/>
    <w:rsid w:val="00ED3512"/>
  </w:style>
  <w:style w:type="character" w:customStyle="1" w:styleId="jsdarkmode98">
    <w:name w:val="js_darkmode__98"/>
    <w:basedOn w:val="a0"/>
    <w:rsid w:val="00ED3512"/>
  </w:style>
  <w:style w:type="character" w:customStyle="1" w:styleId="jsdarkmode99">
    <w:name w:val="js_darkmode__99"/>
    <w:basedOn w:val="a0"/>
    <w:rsid w:val="00ED3512"/>
  </w:style>
  <w:style w:type="character" w:customStyle="1" w:styleId="jsdarkmode100">
    <w:name w:val="js_darkmode__100"/>
    <w:basedOn w:val="a0"/>
    <w:rsid w:val="00ED3512"/>
  </w:style>
  <w:style w:type="character" w:customStyle="1" w:styleId="jsdarkmode101">
    <w:name w:val="js_darkmode__101"/>
    <w:basedOn w:val="a0"/>
    <w:rsid w:val="00ED3512"/>
  </w:style>
  <w:style w:type="character" w:customStyle="1" w:styleId="jsdarkmode102">
    <w:name w:val="js_darkmode__102"/>
    <w:basedOn w:val="a0"/>
    <w:rsid w:val="00ED3512"/>
  </w:style>
  <w:style w:type="character" w:customStyle="1" w:styleId="jsdarkmode103">
    <w:name w:val="js_darkmode__103"/>
    <w:basedOn w:val="a0"/>
    <w:rsid w:val="00ED3512"/>
  </w:style>
  <w:style w:type="character" w:customStyle="1" w:styleId="jsdarkmode104">
    <w:name w:val="js_darkmode__104"/>
    <w:basedOn w:val="a0"/>
    <w:rsid w:val="00ED3512"/>
  </w:style>
  <w:style w:type="character" w:customStyle="1" w:styleId="jsdarkmode105">
    <w:name w:val="js_darkmode__105"/>
    <w:basedOn w:val="a0"/>
    <w:rsid w:val="00ED3512"/>
  </w:style>
  <w:style w:type="character" w:customStyle="1" w:styleId="jsdarkmode106">
    <w:name w:val="js_darkmode__106"/>
    <w:basedOn w:val="a0"/>
    <w:rsid w:val="00ED3512"/>
  </w:style>
  <w:style w:type="character" w:customStyle="1" w:styleId="jsdarkmode107">
    <w:name w:val="js_darkmode__107"/>
    <w:basedOn w:val="a0"/>
    <w:rsid w:val="00ED3512"/>
  </w:style>
  <w:style w:type="character" w:customStyle="1" w:styleId="jsdarkmode108">
    <w:name w:val="js_darkmode__108"/>
    <w:basedOn w:val="a0"/>
    <w:rsid w:val="00ED3512"/>
  </w:style>
  <w:style w:type="character" w:customStyle="1" w:styleId="jsdarkmode109">
    <w:name w:val="js_darkmode__109"/>
    <w:basedOn w:val="a0"/>
    <w:rsid w:val="00ED3512"/>
  </w:style>
  <w:style w:type="character" w:customStyle="1" w:styleId="jsdarkmode110">
    <w:name w:val="js_darkmode__110"/>
    <w:basedOn w:val="a0"/>
    <w:rsid w:val="00ED3512"/>
  </w:style>
  <w:style w:type="character" w:customStyle="1" w:styleId="jsdarkmode111">
    <w:name w:val="js_darkmode__111"/>
    <w:basedOn w:val="a0"/>
    <w:rsid w:val="00ED3512"/>
  </w:style>
  <w:style w:type="character" w:customStyle="1" w:styleId="jsdarkmode112">
    <w:name w:val="js_darkmode__112"/>
    <w:basedOn w:val="a0"/>
    <w:rsid w:val="00ED3512"/>
  </w:style>
  <w:style w:type="character" w:customStyle="1" w:styleId="jsdarkmode113">
    <w:name w:val="js_darkmode__113"/>
    <w:basedOn w:val="a0"/>
    <w:rsid w:val="00ED3512"/>
  </w:style>
  <w:style w:type="character" w:customStyle="1" w:styleId="jsdarkmode114">
    <w:name w:val="js_darkmode__114"/>
    <w:basedOn w:val="a0"/>
    <w:rsid w:val="00ED3512"/>
  </w:style>
  <w:style w:type="character" w:customStyle="1" w:styleId="jsdarkmode115">
    <w:name w:val="js_darkmode__115"/>
    <w:basedOn w:val="a0"/>
    <w:rsid w:val="00ED3512"/>
  </w:style>
  <w:style w:type="character" w:customStyle="1" w:styleId="jsdarkmode116">
    <w:name w:val="js_darkmode__116"/>
    <w:basedOn w:val="a0"/>
    <w:rsid w:val="00ED3512"/>
  </w:style>
  <w:style w:type="character" w:customStyle="1" w:styleId="jsdarkmode117">
    <w:name w:val="js_darkmode__117"/>
    <w:basedOn w:val="a0"/>
    <w:rsid w:val="00ED3512"/>
  </w:style>
  <w:style w:type="character" w:customStyle="1" w:styleId="jsdarkmode118">
    <w:name w:val="js_darkmode__118"/>
    <w:basedOn w:val="a0"/>
    <w:rsid w:val="00ED3512"/>
  </w:style>
  <w:style w:type="character" w:customStyle="1" w:styleId="jsdarkmode119">
    <w:name w:val="js_darkmode__119"/>
    <w:basedOn w:val="a0"/>
    <w:rsid w:val="00ED3512"/>
  </w:style>
  <w:style w:type="character" w:customStyle="1" w:styleId="jsdarkmode120">
    <w:name w:val="js_darkmode__120"/>
    <w:basedOn w:val="a0"/>
    <w:rsid w:val="00ED3512"/>
  </w:style>
  <w:style w:type="character" w:customStyle="1" w:styleId="jsdarkmode121">
    <w:name w:val="js_darkmode__121"/>
    <w:basedOn w:val="a0"/>
    <w:rsid w:val="00ED3512"/>
  </w:style>
  <w:style w:type="character" w:customStyle="1" w:styleId="jsdarkmode122">
    <w:name w:val="js_darkmode__122"/>
    <w:basedOn w:val="a0"/>
    <w:rsid w:val="00ED3512"/>
  </w:style>
  <w:style w:type="character" w:customStyle="1" w:styleId="jsdarkmode123">
    <w:name w:val="js_darkmode__123"/>
    <w:basedOn w:val="a0"/>
    <w:rsid w:val="00ED3512"/>
  </w:style>
  <w:style w:type="character" w:customStyle="1" w:styleId="jsdarkmode124">
    <w:name w:val="js_darkmode__124"/>
    <w:basedOn w:val="a0"/>
    <w:rsid w:val="00ED3512"/>
  </w:style>
  <w:style w:type="character" w:customStyle="1" w:styleId="jsdarkmode125">
    <w:name w:val="js_darkmode__125"/>
    <w:basedOn w:val="a0"/>
    <w:rsid w:val="00ED3512"/>
  </w:style>
  <w:style w:type="character" w:customStyle="1" w:styleId="jsdarkmode126">
    <w:name w:val="js_darkmode__126"/>
    <w:basedOn w:val="a0"/>
    <w:rsid w:val="00ED3512"/>
  </w:style>
  <w:style w:type="character" w:customStyle="1" w:styleId="jsdarkmode127">
    <w:name w:val="js_darkmode__127"/>
    <w:basedOn w:val="a0"/>
    <w:rsid w:val="00ED3512"/>
  </w:style>
  <w:style w:type="character" w:customStyle="1" w:styleId="jsdarkmode128">
    <w:name w:val="js_darkmode__128"/>
    <w:basedOn w:val="a0"/>
    <w:rsid w:val="00ED3512"/>
  </w:style>
  <w:style w:type="character" w:customStyle="1" w:styleId="jsdarkmode129">
    <w:name w:val="js_darkmode__129"/>
    <w:basedOn w:val="a0"/>
    <w:rsid w:val="00ED3512"/>
  </w:style>
  <w:style w:type="character" w:customStyle="1" w:styleId="jsdarkmode130">
    <w:name w:val="js_darkmode__130"/>
    <w:basedOn w:val="a0"/>
    <w:rsid w:val="00ED3512"/>
  </w:style>
  <w:style w:type="character" w:customStyle="1" w:styleId="jsdarkmode131">
    <w:name w:val="js_darkmode__131"/>
    <w:basedOn w:val="a0"/>
    <w:rsid w:val="00ED3512"/>
  </w:style>
  <w:style w:type="character" w:customStyle="1" w:styleId="jsdarkmode132">
    <w:name w:val="js_darkmode__132"/>
    <w:basedOn w:val="a0"/>
    <w:rsid w:val="00ED3512"/>
  </w:style>
  <w:style w:type="character" w:customStyle="1" w:styleId="jsdarkmode133">
    <w:name w:val="js_darkmode__133"/>
    <w:basedOn w:val="a0"/>
    <w:rsid w:val="00ED3512"/>
  </w:style>
  <w:style w:type="character" w:customStyle="1" w:styleId="jsdarkmode134">
    <w:name w:val="js_darkmode__134"/>
    <w:basedOn w:val="a0"/>
    <w:rsid w:val="00ED3512"/>
  </w:style>
  <w:style w:type="character" w:customStyle="1" w:styleId="jsdarkmode135">
    <w:name w:val="js_darkmode__135"/>
    <w:basedOn w:val="a0"/>
    <w:rsid w:val="00ED3512"/>
  </w:style>
  <w:style w:type="character" w:customStyle="1" w:styleId="jsdarkmode136">
    <w:name w:val="js_darkmode__136"/>
    <w:basedOn w:val="a0"/>
    <w:rsid w:val="00ED3512"/>
  </w:style>
  <w:style w:type="character" w:customStyle="1" w:styleId="jsdarkmode137">
    <w:name w:val="js_darkmode__137"/>
    <w:basedOn w:val="a0"/>
    <w:rsid w:val="00ED3512"/>
  </w:style>
  <w:style w:type="character" w:customStyle="1" w:styleId="jsdarkmode138">
    <w:name w:val="js_darkmode__138"/>
    <w:basedOn w:val="a0"/>
    <w:rsid w:val="00ED3512"/>
  </w:style>
  <w:style w:type="character" w:customStyle="1" w:styleId="jsdarkmode139">
    <w:name w:val="js_darkmode__139"/>
    <w:basedOn w:val="a0"/>
    <w:rsid w:val="00ED3512"/>
  </w:style>
  <w:style w:type="character" w:customStyle="1" w:styleId="jsdarkmode140">
    <w:name w:val="js_darkmode__140"/>
    <w:basedOn w:val="a0"/>
    <w:rsid w:val="00ED3512"/>
  </w:style>
  <w:style w:type="character" w:customStyle="1" w:styleId="jsdarkmode141">
    <w:name w:val="js_darkmode__141"/>
    <w:basedOn w:val="a0"/>
    <w:rsid w:val="00ED3512"/>
  </w:style>
  <w:style w:type="character" w:customStyle="1" w:styleId="jsdarkmode142">
    <w:name w:val="js_darkmode__142"/>
    <w:basedOn w:val="a0"/>
    <w:rsid w:val="00ED3512"/>
  </w:style>
  <w:style w:type="character" w:customStyle="1" w:styleId="jsdarkmode143">
    <w:name w:val="js_darkmode__143"/>
    <w:basedOn w:val="a0"/>
    <w:rsid w:val="00ED3512"/>
  </w:style>
  <w:style w:type="character" w:customStyle="1" w:styleId="jsdarkmode144">
    <w:name w:val="js_darkmode__144"/>
    <w:basedOn w:val="a0"/>
    <w:rsid w:val="00ED3512"/>
  </w:style>
  <w:style w:type="character" w:customStyle="1" w:styleId="jsdarkmode145">
    <w:name w:val="js_darkmode__145"/>
    <w:basedOn w:val="a0"/>
    <w:rsid w:val="00ED3512"/>
  </w:style>
  <w:style w:type="character" w:customStyle="1" w:styleId="jsdarkmode146">
    <w:name w:val="js_darkmode__146"/>
    <w:basedOn w:val="a0"/>
    <w:rsid w:val="00ED3512"/>
  </w:style>
  <w:style w:type="character" w:customStyle="1" w:styleId="jsdarkmode147">
    <w:name w:val="js_darkmode__147"/>
    <w:basedOn w:val="a0"/>
    <w:rsid w:val="00ED3512"/>
  </w:style>
  <w:style w:type="character" w:customStyle="1" w:styleId="jsdarkmode148">
    <w:name w:val="js_darkmode__148"/>
    <w:basedOn w:val="a0"/>
    <w:rsid w:val="00ED3512"/>
  </w:style>
  <w:style w:type="character" w:customStyle="1" w:styleId="jsdarkmode149">
    <w:name w:val="js_darkmode__149"/>
    <w:basedOn w:val="a0"/>
    <w:rsid w:val="00ED3512"/>
  </w:style>
  <w:style w:type="character" w:customStyle="1" w:styleId="jsdarkmode150">
    <w:name w:val="js_darkmode__150"/>
    <w:basedOn w:val="a0"/>
    <w:rsid w:val="00ED3512"/>
  </w:style>
  <w:style w:type="character" w:customStyle="1" w:styleId="jsdarkmode151">
    <w:name w:val="js_darkmode__151"/>
    <w:basedOn w:val="a0"/>
    <w:rsid w:val="00ED3512"/>
  </w:style>
  <w:style w:type="character" w:customStyle="1" w:styleId="jsdarkmode152">
    <w:name w:val="js_darkmode__152"/>
    <w:basedOn w:val="a0"/>
    <w:rsid w:val="00ED3512"/>
  </w:style>
  <w:style w:type="character" w:customStyle="1" w:styleId="jsdarkmode153">
    <w:name w:val="js_darkmode__153"/>
    <w:basedOn w:val="a0"/>
    <w:rsid w:val="00ED3512"/>
  </w:style>
  <w:style w:type="character" w:customStyle="1" w:styleId="jsdarkmode154">
    <w:name w:val="js_darkmode__154"/>
    <w:basedOn w:val="a0"/>
    <w:rsid w:val="00ED3512"/>
  </w:style>
  <w:style w:type="character" w:customStyle="1" w:styleId="jsdarkmode155">
    <w:name w:val="js_darkmode__155"/>
    <w:basedOn w:val="a0"/>
    <w:rsid w:val="00ED3512"/>
  </w:style>
  <w:style w:type="character" w:customStyle="1" w:styleId="jsdarkmode156">
    <w:name w:val="js_darkmode__156"/>
    <w:basedOn w:val="a0"/>
    <w:rsid w:val="00ED3512"/>
  </w:style>
  <w:style w:type="character" w:customStyle="1" w:styleId="jsdarkmode157">
    <w:name w:val="js_darkmode__157"/>
    <w:basedOn w:val="a0"/>
    <w:rsid w:val="00ED3512"/>
  </w:style>
  <w:style w:type="character" w:customStyle="1" w:styleId="jsdarkmode158">
    <w:name w:val="js_darkmode__158"/>
    <w:basedOn w:val="a0"/>
    <w:rsid w:val="00ED3512"/>
  </w:style>
  <w:style w:type="character" w:customStyle="1" w:styleId="jsdarkmode159">
    <w:name w:val="js_darkmode__159"/>
    <w:basedOn w:val="a0"/>
    <w:rsid w:val="00ED3512"/>
  </w:style>
  <w:style w:type="character" w:customStyle="1" w:styleId="jsdarkmode160">
    <w:name w:val="js_darkmode__160"/>
    <w:basedOn w:val="a0"/>
    <w:rsid w:val="00ED3512"/>
  </w:style>
  <w:style w:type="character" w:customStyle="1" w:styleId="jsdarkmode161">
    <w:name w:val="js_darkmode__161"/>
    <w:basedOn w:val="a0"/>
    <w:rsid w:val="00ED3512"/>
  </w:style>
  <w:style w:type="character" w:customStyle="1" w:styleId="jsdarkmode162">
    <w:name w:val="js_darkmode__162"/>
    <w:basedOn w:val="a0"/>
    <w:rsid w:val="00ED3512"/>
  </w:style>
  <w:style w:type="character" w:customStyle="1" w:styleId="jsdarkmode163">
    <w:name w:val="js_darkmode__163"/>
    <w:basedOn w:val="a0"/>
    <w:rsid w:val="00ED3512"/>
  </w:style>
  <w:style w:type="character" w:customStyle="1" w:styleId="jsdarkmode164">
    <w:name w:val="js_darkmode__164"/>
    <w:basedOn w:val="a0"/>
    <w:rsid w:val="00ED3512"/>
  </w:style>
  <w:style w:type="character" w:customStyle="1" w:styleId="jsdarkmode165">
    <w:name w:val="js_darkmode__165"/>
    <w:basedOn w:val="a0"/>
    <w:rsid w:val="00ED3512"/>
  </w:style>
  <w:style w:type="character" w:customStyle="1" w:styleId="jsdarkmode166">
    <w:name w:val="js_darkmode__166"/>
    <w:basedOn w:val="a0"/>
    <w:rsid w:val="00ED3512"/>
  </w:style>
  <w:style w:type="character" w:customStyle="1" w:styleId="jsdarkmode167">
    <w:name w:val="js_darkmode__167"/>
    <w:basedOn w:val="a0"/>
    <w:rsid w:val="00ED3512"/>
  </w:style>
  <w:style w:type="character" w:customStyle="1" w:styleId="jsdarkmode168">
    <w:name w:val="js_darkmode__168"/>
    <w:basedOn w:val="a0"/>
    <w:rsid w:val="00ED3512"/>
  </w:style>
  <w:style w:type="character" w:customStyle="1" w:styleId="jsdarkmode169">
    <w:name w:val="js_darkmode__169"/>
    <w:basedOn w:val="a0"/>
    <w:rsid w:val="00ED3512"/>
  </w:style>
  <w:style w:type="character" w:customStyle="1" w:styleId="jsdarkmode170">
    <w:name w:val="js_darkmode__170"/>
    <w:basedOn w:val="a0"/>
    <w:rsid w:val="00ED3512"/>
  </w:style>
  <w:style w:type="character" w:customStyle="1" w:styleId="jsdarkmode171">
    <w:name w:val="js_darkmode__171"/>
    <w:basedOn w:val="a0"/>
    <w:rsid w:val="00ED3512"/>
  </w:style>
  <w:style w:type="character" w:customStyle="1" w:styleId="jsdarkmode172">
    <w:name w:val="js_darkmode__172"/>
    <w:basedOn w:val="a0"/>
    <w:rsid w:val="00ED3512"/>
  </w:style>
  <w:style w:type="character" w:customStyle="1" w:styleId="jsdarkmode173">
    <w:name w:val="js_darkmode__173"/>
    <w:basedOn w:val="a0"/>
    <w:rsid w:val="00ED3512"/>
  </w:style>
  <w:style w:type="character" w:customStyle="1" w:styleId="jsdarkmode174">
    <w:name w:val="js_darkmode__174"/>
    <w:basedOn w:val="a0"/>
    <w:rsid w:val="00ED3512"/>
  </w:style>
  <w:style w:type="character" w:customStyle="1" w:styleId="jsdarkmode175">
    <w:name w:val="js_darkmode__175"/>
    <w:basedOn w:val="a0"/>
    <w:rsid w:val="00ED3512"/>
  </w:style>
  <w:style w:type="character" w:customStyle="1" w:styleId="jsdarkmode176">
    <w:name w:val="js_darkmode__176"/>
    <w:basedOn w:val="a0"/>
    <w:rsid w:val="00ED3512"/>
  </w:style>
  <w:style w:type="character" w:customStyle="1" w:styleId="jsdarkmode177">
    <w:name w:val="js_darkmode__177"/>
    <w:basedOn w:val="a0"/>
    <w:rsid w:val="00ED3512"/>
  </w:style>
  <w:style w:type="character" w:customStyle="1" w:styleId="jsdarkmode178">
    <w:name w:val="js_darkmode__178"/>
    <w:basedOn w:val="a0"/>
    <w:rsid w:val="00ED3512"/>
  </w:style>
  <w:style w:type="character" w:customStyle="1" w:styleId="jsdarkmode179">
    <w:name w:val="js_darkmode__179"/>
    <w:basedOn w:val="a0"/>
    <w:rsid w:val="00ED3512"/>
  </w:style>
  <w:style w:type="character" w:customStyle="1" w:styleId="jsdarkmode180">
    <w:name w:val="js_darkmode__180"/>
    <w:basedOn w:val="a0"/>
    <w:rsid w:val="00ED3512"/>
  </w:style>
  <w:style w:type="character" w:customStyle="1" w:styleId="jsdarkmode181">
    <w:name w:val="js_darkmode__181"/>
    <w:basedOn w:val="a0"/>
    <w:rsid w:val="00ED3512"/>
  </w:style>
  <w:style w:type="character" w:customStyle="1" w:styleId="jsdarkmode182">
    <w:name w:val="js_darkmode__182"/>
    <w:basedOn w:val="a0"/>
    <w:rsid w:val="00ED3512"/>
  </w:style>
  <w:style w:type="character" w:customStyle="1" w:styleId="jsdarkmode183">
    <w:name w:val="js_darkmode__183"/>
    <w:basedOn w:val="a0"/>
    <w:rsid w:val="00ED3512"/>
  </w:style>
  <w:style w:type="character" w:customStyle="1" w:styleId="jsdarkmode184">
    <w:name w:val="js_darkmode__184"/>
    <w:basedOn w:val="a0"/>
    <w:rsid w:val="00ED3512"/>
  </w:style>
  <w:style w:type="character" w:customStyle="1" w:styleId="jsdarkmode185">
    <w:name w:val="js_darkmode__185"/>
    <w:basedOn w:val="a0"/>
    <w:rsid w:val="00ED3512"/>
  </w:style>
  <w:style w:type="character" w:customStyle="1" w:styleId="jsdarkmode186">
    <w:name w:val="js_darkmode__186"/>
    <w:basedOn w:val="a0"/>
    <w:rsid w:val="00ED3512"/>
  </w:style>
  <w:style w:type="character" w:customStyle="1" w:styleId="jsdarkmode187">
    <w:name w:val="js_darkmode__187"/>
    <w:basedOn w:val="a0"/>
    <w:rsid w:val="00ED3512"/>
  </w:style>
  <w:style w:type="character" w:customStyle="1" w:styleId="jsdarkmode188">
    <w:name w:val="js_darkmode__188"/>
    <w:basedOn w:val="a0"/>
    <w:rsid w:val="00ED3512"/>
  </w:style>
  <w:style w:type="character" w:customStyle="1" w:styleId="jsdarkmode189">
    <w:name w:val="js_darkmode__189"/>
    <w:basedOn w:val="a0"/>
    <w:rsid w:val="00ED3512"/>
  </w:style>
  <w:style w:type="character" w:customStyle="1" w:styleId="jsdarkmode190">
    <w:name w:val="js_darkmode__190"/>
    <w:basedOn w:val="a0"/>
    <w:rsid w:val="00ED3512"/>
  </w:style>
  <w:style w:type="character" w:customStyle="1" w:styleId="jsdarkmode191">
    <w:name w:val="js_darkmode__191"/>
    <w:basedOn w:val="a0"/>
    <w:rsid w:val="00ED3512"/>
  </w:style>
  <w:style w:type="character" w:customStyle="1" w:styleId="jsdarkmode192">
    <w:name w:val="js_darkmode__192"/>
    <w:basedOn w:val="a0"/>
    <w:rsid w:val="00ED3512"/>
  </w:style>
  <w:style w:type="character" w:customStyle="1" w:styleId="jsdarkmode193">
    <w:name w:val="js_darkmode__193"/>
    <w:basedOn w:val="a0"/>
    <w:rsid w:val="00ED3512"/>
  </w:style>
  <w:style w:type="character" w:customStyle="1" w:styleId="jsdarkmode194">
    <w:name w:val="js_darkmode__194"/>
    <w:basedOn w:val="a0"/>
    <w:rsid w:val="00ED3512"/>
  </w:style>
  <w:style w:type="character" w:customStyle="1" w:styleId="jsdarkmode195">
    <w:name w:val="js_darkmode__195"/>
    <w:basedOn w:val="a0"/>
    <w:rsid w:val="00ED3512"/>
  </w:style>
  <w:style w:type="character" w:customStyle="1" w:styleId="jsdarkmode196">
    <w:name w:val="js_darkmode__196"/>
    <w:basedOn w:val="a0"/>
    <w:rsid w:val="00ED3512"/>
  </w:style>
  <w:style w:type="character" w:customStyle="1" w:styleId="jsdarkmode197">
    <w:name w:val="js_darkmode__197"/>
    <w:basedOn w:val="a0"/>
    <w:rsid w:val="00ED3512"/>
  </w:style>
  <w:style w:type="character" w:customStyle="1" w:styleId="jsdarkmode198">
    <w:name w:val="js_darkmode__198"/>
    <w:basedOn w:val="a0"/>
    <w:rsid w:val="00ED3512"/>
  </w:style>
  <w:style w:type="character" w:customStyle="1" w:styleId="jsdarkmode199">
    <w:name w:val="js_darkmode__199"/>
    <w:basedOn w:val="a0"/>
    <w:rsid w:val="00ED3512"/>
  </w:style>
  <w:style w:type="character" w:customStyle="1" w:styleId="jsdarkmode200">
    <w:name w:val="js_darkmode__200"/>
    <w:basedOn w:val="a0"/>
    <w:rsid w:val="00ED3512"/>
  </w:style>
  <w:style w:type="character" w:customStyle="1" w:styleId="jsdarkmode201">
    <w:name w:val="js_darkmode__201"/>
    <w:basedOn w:val="a0"/>
    <w:rsid w:val="00ED3512"/>
  </w:style>
  <w:style w:type="character" w:customStyle="1" w:styleId="jsdarkmode202">
    <w:name w:val="js_darkmode__202"/>
    <w:basedOn w:val="a0"/>
    <w:rsid w:val="00ED3512"/>
  </w:style>
  <w:style w:type="character" w:customStyle="1" w:styleId="jsdarkmode203">
    <w:name w:val="js_darkmode__203"/>
    <w:basedOn w:val="a0"/>
    <w:rsid w:val="00ED3512"/>
  </w:style>
  <w:style w:type="character" w:customStyle="1" w:styleId="jsdarkmode204">
    <w:name w:val="js_darkmode__204"/>
    <w:basedOn w:val="a0"/>
    <w:rsid w:val="00ED3512"/>
  </w:style>
  <w:style w:type="character" w:customStyle="1" w:styleId="jsdarkmode205">
    <w:name w:val="js_darkmode__205"/>
    <w:basedOn w:val="a0"/>
    <w:rsid w:val="00ED3512"/>
  </w:style>
  <w:style w:type="character" w:customStyle="1" w:styleId="jsdarkmode206">
    <w:name w:val="js_darkmode__206"/>
    <w:basedOn w:val="a0"/>
    <w:rsid w:val="00ED3512"/>
  </w:style>
  <w:style w:type="character" w:customStyle="1" w:styleId="jsdarkmode207">
    <w:name w:val="js_darkmode__207"/>
    <w:basedOn w:val="a0"/>
    <w:rsid w:val="00ED3512"/>
  </w:style>
  <w:style w:type="character" w:customStyle="1" w:styleId="jsdarkmode208">
    <w:name w:val="js_darkmode__208"/>
    <w:basedOn w:val="a0"/>
    <w:rsid w:val="00ED3512"/>
  </w:style>
  <w:style w:type="character" w:customStyle="1" w:styleId="jsdarkmode209">
    <w:name w:val="js_darkmode__209"/>
    <w:basedOn w:val="a0"/>
    <w:rsid w:val="00ED3512"/>
  </w:style>
  <w:style w:type="character" w:customStyle="1" w:styleId="jsdarkmode210">
    <w:name w:val="js_darkmode__210"/>
    <w:basedOn w:val="a0"/>
    <w:rsid w:val="00ED3512"/>
  </w:style>
  <w:style w:type="character" w:customStyle="1" w:styleId="jsdarkmode211">
    <w:name w:val="js_darkmode__211"/>
    <w:basedOn w:val="a0"/>
    <w:rsid w:val="00ED3512"/>
  </w:style>
  <w:style w:type="character" w:customStyle="1" w:styleId="jsdarkmode212">
    <w:name w:val="js_darkmode__212"/>
    <w:basedOn w:val="a0"/>
    <w:rsid w:val="00ED3512"/>
  </w:style>
  <w:style w:type="character" w:customStyle="1" w:styleId="jsdarkmode213">
    <w:name w:val="js_darkmode__213"/>
    <w:basedOn w:val="a0"/>
    <w:rsid w:val="00ED3512"/>
  </w:style>
  <w:style w:type="character" w:customStyle="1" w:styleId="jsdarkmode214">
    <w:name w:val="js_darkmode__214"/>
    <w:basedOn w:val="a0"/>
    <w:rsid w:val="00ED3512"/>
  </w:style>
  <w:style w:type="character" w:customStyle="1" w:styleId="jsdarkmode215">
    <w:name w:val="js_darkmode__215"/>
    <w:basedOn w:val="a0"/>
    <w:rsid w:val="00ED3512"/>
  </w:style>
  <w:style w:type="character" w:customStyle="1" w:styleId="jsdarkmode216">
    <w:name w:val="js_darkmode__216"/>
    <w:basedOn w:val="a0"/>
    <w:rsid w:val="00ED3512"/>
  </w:style>
  <w:style w:type="character" w:customStyle="1" w:styleId="jsdarkmode217">
    <w:name w:val="js_darkmode__217"/>
    <w:basedOn w:val="a0"/>
    <w:rsid w:val="00ED3512"/>
  </w:style>
  <w:style w:type="character" w:customStyle="1" w:styleId="jsdarkmode218">
    <w:name w:val="js_darkmode__218"/>
    <w:basedOn w:val="a0"/>
    <w:rsid w:val="00ED3512"/>
  </w:style>
  <w:style w:type="character" w:customStyle="1" w:styleId="jsdarkmode219">
    <w:name w:val="js_darkmode__219"/>
    <w:basedOn w:val="a0"/>
    <w:rsid w:val="00ED3512"/>
  </w:style>
  <w:style w:type="character" w:customStyle="1" w:styleId="jsdarkmode220">
    <w:name w:val="js_darkmode__220"/>
    <w:basedOn w:val="a0"/>
    <w:rsid w:val="00ED3512"/>
  </w:style>
  <w:style w:type="character" w:customStyle="1" w:styleId="jsdarkmode221">
    <w:name w:val="js_darkmode__221"/>
    <w:basedOn w:val="a0"/>
    <w:rsid w:val="00ED3512"/>
  </w:style>
  <w:style w:type="character" w:customStyle="1" w:styleId="jsdarkmode222">
    <w:name w:val="js_darkmode__222"/>
    <w:basedOn w:val="a0"/>
    <w:rsid w:val="00ED3512"/>
  </w:style>
  <w:style w:type="character" w:customStyle="1" w:styleId="jsdarkmode223">
    <w:name w:val="js_darkmode__223"/>
    <w:basedOn w:val="a0"/>
    <w:rsid w:val="00ED3512"/>
  </w:style>
  <w:style w:type="character" w:customStyle="1" w:styleId="jsdarkmode224">
    <w:name w:val="js_darkmode__224"/>
    <w:basedOn w:val="a0"/>
    <w:rsid w:val="00ED3512"/>
  </w:style>
  <w:style w:type="character" w:customStyle="1" w:styleId="jsdarkmode225">
    <w:name w:val="js_darkmode__225"/>
    <w:basedOn w:val="a0"/>
    <w:rsid w:val="00ED3512"/>
  </w:style>
  <w:style w:type="character" w:customStyle="1" w:styleId="jsdarkmode226">
    <w:name w:val="js_darkmode__226"/>
    <w:basedOn w:val="a0"/>
    <w:rsid w:val="00ED3512"/>
  </w:style>
  <w:style w:type="character" w:customStyle="1" w:styleId="jsdarkmode227">
    <w:name w:val="js_darkmode__227"/>
    <w:basedOn w:val="a0"/>
    <w:rsid w:val="00ED3512"/>
  </w:style>
  <w:style w:type="character" w:customStyle="1" w:styleId="jsdarkmode228">
    <w:name w:val="js_darkmode__228"/>
    <w:basedOn w:val="a0"/>
    <w:rsid w:val="00ED3512"/>
  </w:style>
  <w:style w:type="character" w:customStyle="1" w:styleId="jsdarkmode229">
    <w:name w:val="js_darkmode__229"/>
    <w:basedOn w:val="a0"/>
    <w:rsid w:val="00ED3512"/>
  </w:style>
  <w:style w:type="character" w:customStyle="1" w:styleId="jsdarkmode230">
    <w:name w:val="js_darkmode__230"/>
    <w:basedOn w:val="a0"/>
    <w:rsid w:val="00ED3512"/>
  </w:style>
  <w:style w:type="character" w:customStyle="1" w:styleId="jsdarkmode231">
    <w:name w:val="js_darkmode__231"/>
    <w:basedOn w:val="a0"/>
    <w:rsid w:val="00ED3512"/>
  </w:style>
  <w:style w:type="character" w:customStyle="1" w:styleId="jsdarkmode232">
    <w:name w:val="js_darkmode__232"/>
    <w:basedOn w:val="a0"/>
    <w:rsid w:val="00ED3512"/>
  </w:style>
  <w:style w:type="character" w:customStyle="1" w:styleId="jsdarkmode233">
    <w:name w:val="js_darkmode__233"/>
    <w:basedOn w:val="a0"/>
    <w:rsid w:val="00ED3512"/>
  </w:style>
  <w:style w:type="character" w:customStyle="1" w:styleId="jsdarkmode234">
    <w:name w:val="js_darkmode__234"/>
    <w:basedOn w:val="a0"/>
    <w:rsid w:val="00ED3512"/>
  </w:style>
  <w:style w:type="character" w:customStyle="1" w:styleId="jsdarkmode235">
    <w:name w:val="js_darkmode__235"/>
    <w:basedOn w:val="a0"/>
    <w:rsid w:val="00ED3512"/>
  </w:style>
  <w:style w:type="character" w:customStyle="1" w:styleId="jsdarkmode236">
    <w:name w:val="js_darkmode__236"/>
    <w:basedOn w:val="a0"/>
    <w:rsid w:val="00ED3512"/>
  </w:style>
  <w:style w:type="character" w:customStyle="1" w:styleId="jsdarkmode237">
    <w:name w:val="js_darkmode__237"/>
    <w:basedOn w:val="a0"/>
    <w:rsid w:val="00ED3512"/>
  </w:style>
  <w:style w:type="character" w:customStyle="1" w:styleId="jsdarkmode238">
    <w:name w:val="js_darkmode__238"/>
    <w:basedOn w:val="a0"/>
    <w:rsid w:val="00ED3512"/>
  </w:style>
  <w:style w:type="character" w:customStyle="1" w:styleId="jsdarkmode239">
    <w:name w:val="js_darkmode__239"/>
    <w:basedOn w:val="a0"/>
    <w:rsid w:val="00ED3512"/>
  </w:style>
  <w:style w:type="character" w:customStyle="1" w:styleId="jsdarkmode240">
    <w:name w:val="js_darkmode__240"/>
    <w:basedOn w:val="a0"/>
    <w:rsid w:val="00ED3512"/>
  </w:style>
  <w:style w:type="character" w:customStyle="1" w:styleId="jsdarkmode241">
    <w:name w:val="js_darkmode__241"/>
    <w:basedOn w:val="a0"/>
    <w:rsid w:val="00ED3512"/>
  </w:style>
  <w:style w:type="character" w:customStyle="1" w:styleId="jsdarkmode242">
    <w:name w:val="js_darkmode__242"/>
    <w:basedOn w:val="a0"/>
    <w:rsid w:val="00ED3512"/>
  </w:style>
  <w:style w:type="character" w:customStyle="1" w:styleId="jsdarkmode243">
    <w:name w:val="js_darkmode__243"/>
    <w:basedOn w:val="a0"/>
    <w:rsid w:val="00ED3512"/>
  </w:style>
  <w:style w:type="character" w:customStyle="1" w:styleId="jsdarkmode244">
    <w:name w:val="js_darkmode__244"/>
    <w:basedOn w:val="a0"/>
    <w:rsid w:val="00ED3512"/>
  </w:style>
  <w:style w:type="character" w:customStyle="1" w:styleId="jsdarkmode245">
    <w:name w:val="js_darkmode__245"/>
    <w:basedOn w:val="a0"/>
    <w:rsid w:val="00ED3512"/>
  </w:style>
  <w:style w:type="character" w:customStyle="1" w:styleId="jsdarkmode246">
    <w:name w:val="js_darkmode__246"/>
    <w:basedOn w:val="a0"/>
    <w:rsid w:val="00ED3512"/>
  </w:style>
  <w:style w:type="character" w:customStyle="1" w:styleId="jsdarkmode247">
    <w:name w:val="js_darkmode__247"/>
    <w:basedOn w:val="a0"/>
    <w:rsid w:val="00ED3512"/>
  </w:style>
  <w:style w:type="character" w:customStyle="1" w:styleId="jsdarkmode248">
    <w:name w:val="js_darkmode__248"/>
    <w:basedOn w:val="a0"/>
    <w:rsid w:val="00ED3512"/>
  </w:style>
  <w:style w:type="character" w:customStyle="1" w:styleId="jsdarkmode249">
    <w:name w:val="js_darkmode__249"/>
    <w:basedOn w:val="a0"/>
    <w:rsid w:val="00ED3512"/>
  </w:style>
  <w:style w:type="character" w:customStyle="1" w:styleId="jsdarkmode250">
    <w:name w:val="js_darkmode__250"/>
    <w:basedOn w:val="a0"/>
    <w:rsid w:val="00ED3512"/>
  </w:style>
  <w:style w:type="character" w:customStyle="1" w:styleId="jsdarkmode251">
    <w:name w:val="js_darkmode__251"/>
    <w:basedOn w:val="a0"/>
    <w:rsid w:val="00ED3512"/>
  </w:style>
  <w:style w:type="character" w:customStyle="1" w:styleId="jsdarkmode252">
    <w:name w:val="js_darkmode__252"/>
    <w:basedOn w:val="a0"/>
    <w:rsid w:val="00ED3512"/>
  </w:style>
  <w:style w:type="character" w:customStyle="1" w:styleId="jsdarkmode253">
    <w:name w:val="js_darkmode__253"/>
    <w:basedOn w:val="a0"/>
    <w:rsid w:val="00ED3512"/>
  </w:style>
  <w:style w:type="character" w:customStyle="1" w:styleId="jsdarkmode254">
    <w:name w:val="js_darkmode__254"/>
    <w:basedOn w:val="a0"/>
    <w:rsid w:val="00ED3512"/>
  </w:style>
  <w:style w:type="character" w:customStyle="1" w:styleId="jsdarkmode255">
    <w:name w:val="js_darkmode__255"/>
    <w:basedOn w:val="a0"/>
    <w:rsid w:val="00ED3512"/>
  </w:style>
  <w:style w:type="character" w:customStyle="1" w:styleId="jsdarkmode256">
    <w:name w:val="js_darkmode__256"/>
    <w:basedOn w:val="a0"/>
    <w:rsid w:val="00ED3512"/>
  </w:style>
  <w:style w:type="character" w:customStyle="1" w:styleId="jsdarkmode257">
    <w:name w:val="js_darkmode__257"/>
    <w:basedOn w:val="a0"/>
    <w:rsid w:val="00ED3512"/>
  </w:style>
  <w:style w:type="character" w:customStyle="1" w:styleId="jsdarkmode258">
    <w:name w:val="js_darkmode__258"/>
    <w:basedOn w:val="a0"/>
    <w:rsid w:val="00ED3512"/>
  </w:style>
  <w:style w:type="character" w:customStyle="1" w:styleId="jsdarkmode259">
    <w:name w:val="js_darkmode__259"/>
    <w:basedOn w:val="a0"/>
    <w:rsid w:val="00ED3512"/>
  </w:style>
  <w:style w:type="character" w:customStyle="1" w:styleId="jsdarkmode260">
    <w:name w:val="js_darkmode__260"/>
    <w:basedOn w:val="a0"/>
    <w:rsid w:val="00ED3512"/>
  </w:style>
  <w:style w:type="character" w:customStyle="1" w:styleId="jsdarkmode261">
    <w:name w:val="js_darkmode__261"/>
    <w:basedOn w:val="a0"/>
    <w:rsid w:val="00ED3512"/>
  </w:style>
  <w:style w:type="character" w:customStyle="1" w:styleId="jsdarkmode262">
    <w:name w:val="js_darkmode__262"/>
    <w:basedOn w:val="a0"/>
    <w:rsid w:val="00ED3512"/>
  </w:style>
  <w:style w:type="character" w:customStyle="1" w:styleId="jsdarkmode263">
    <w:name w:val="js_darkmode__263"/>
    <w:basedOn w:val="a0"/>
    <w:rsid w:val="00ED3512"/>
  </w:style>
  <w:style w:type="character" w:customStyle="1" w:styleId="jsdarkmode264">
    <w:name w:val="js_darkmode__264"/>
    <w:basedOn w:val="a0"/>
    <w:rsid w:val="00ED3512"/>
  </w:style>
  <w:style w:type="character" w:customStyle="1" w:styleId="jsdarkmode265">
    <w:name w:val="js_darkmode__265"/>
    <w:basedOn w:val="a0"/>
    <w:rsid w:val="00ED3512"/>
  </w:style>
  <w:style w:type="character" w:customStyle="1" w:styleId="jsdarkmode266">
    <w:name w:val="js_darkmode__266"/>
    <w:basedOn w:val="a0"/>
    <w:rsid w:val="00ED3512"/>
  </w:style>
  <w:style w:type="character" w:customStyle="1" w:styleId="jsdarkmode267">
    <w:name w:val="js_darkmode__267"/>
    <w:basedOn w:val="a0"/>
    <w:rsid w:val="00ED3512"/>
  </w:style>
  <w:style w:type="character" w:customStyle="1" w:styleId="jsdarkmode268">
    <w:name w:val="js_darkmode__268"/>
    <w:basedOn w:val="a0"/>
    <w:rsid w:val="00ED3512"/>
  </w:style>
  <w:style w:type="character" w:customStyle="1" w:styleId="jsdarkmode269">
    <w:name w:val="js_darkmode__269"/>
    <w:basedOn w:val="a0"/>
    <w:rsid w:val="00ED3512"/>
  </w:style>
  <w:style w:type="character" w:customStyle="1" w:styleId="jsdarkmode270">
    <w:name w:val="js_darkmode__270"/>
    <w:basedOn w:val="a0"/>
    <w:rsid w:val="00ED3512"/>
  </w:style>
  <w:style w:type="character" w:customStyle="1" w:styleId="jsdarkmode271">
    <w:name w:val="js_darkmode__271"/>
    <w:basedOn w:val="a0"/>
    <w:rsid w:val="00ED3512"/>
  </w:style>
  <w:style w:type="character" w:customStyle="1" w:styleId="jsdarkmode272">
    <w:name w:val="js_darkmode__272"/>
    <w:basedOn w:val="a0"/>
    <w:rsid w:val="00ED3512"/>
  </w:style>
  <w:style w:type="character" w:customStyle="1" w:styleId="jsdarkmode273">
    <w:name w:val="js_darkmode__273"/>
    <w:basedOn w:val="a0"/>
    <w:rsid w:val="00ED3512"/>
  </w:style>
  <w:style w:type="character" w:customStyle="1" w:styleId="jsdarkmode274">
    <w:name w:val="js_darkmode__274"/>
    <w:basedOn w:val="a0"/>
    <w:rsid w:val="00ED3512"/>
  </w:style>
  <w:style w:type="character" w:customStyle="1" w:styleId="jsdarkmode275">
    <w:name w:val="js_darkmode__275"/>
    <w:basedOn w:val="a0"/>
    <w:rsid w:val="00ED3512"/>
  </w:style>
  <w:style w:type="character" w:customStyle="1" w:styleId="jsdarkmode276">
    <w:name w:val="js_darkmode__276"/>
    <w:basedOn w:val="a0"/>
    <w:rsid w:val="00ED3512"/>
  </w:style>
  <w:style w:type="character" w:customStyle="1" w:styleId="jsdarkmode277">
    <w:name w:val="js_darkmode__277"/>
    <w:basedOn w:val="a0"/>
    <w:rsid w:val="00ED3512"/>
  </w:style>
  <w:style w:type="character" w:customStyle="1" w:styleId="jsdarkmode278">
    <w:name w:val="js_darkmode__278"/>
    <w:basedOn w:val="a0"/>
    <w:rsid w:val="00ED3512"/>
  </w:style>
  <w:style w:type="character" w:customStyle="1" w:styleId="jsdarkmode279">
    <w:name w:val="js_darkmode__279"/>
    <w:basedOn w:val="a0"/>
    <w:rsid w:val="00ED3512"/>
  </w:style>
  <w:style w:type="character" w:customStyle="1" w:styleId="jsdarkmode280">
    <w:name w:val="js_darkmode__280"/>
    <w:basedOn w:val="a0"/>
    <w:rsid w:val="00ED3512"/>
  </w:style>
  <w:style w:type="character" w:customStyle="1" w:styleId="jsdarkmode281">
    <w:name w:val="js_darkmode__281"/>
    <w:basedOn w:val="a0"/>
    <w:rsid w:val="00ED3512"/>
  </w:style>
  <w:style w:type="character" w:customStyle="1" w:styleId="jsdarkmode282">
    <w:name w:val="js_darkmode__282"/>
    <w:basedOn w:val="a0"/>
    <w:rsid w:val="00ED3512"/>
  </w:style>
  <w:style w:type="character" w:customStyle="1" w:styleId="jsdarkmode283">
    <w:name w:val="js_darkmode__283"/>
    <w:basedOn w:val="a0"/>
    <w:rsid w:val="00ED3512"/>
  </w:style>
  <w:style w:type="character" w:customStyle="1" w:styleId="jsdarkmode284">
    <w:name w:val="js_darkmode__284"/>
    <w:basedOn w:val="a0"/>
    <w:rsid w:val="00ED3512"/>
  </w:style>
  <w:style w:type="character" w:customStyle="1" w:styleId="jsdarkmode285">
    <w:name w:val="js_darkmode__285"/>
    <w:basedOn w:val="a0"/>
    <w:rsid w:val="00ED3512"/>
  </w:style>
  <w:style w:type="character" w:customStyle="1" w:styleId="jsdarkmode286">
    <w:name w:val="js_darkmode__286"/>
    <w:basedOn w:val="a0"/>
    <w:rsid w:val="00ED3512"/>
  </w:style>
  <w:style w:type="character" w:customStyle="1" w:styleId="jsdarkmode287">
    <w:name w:val="js_darkmode__287"/>
    <w:basedOn w:val="a0"/>
    <w:rsid w:val="00ED3512"/>
  </w:style>
  <w:style w:type="character" w:customStyle="1" w:styleId="jsdarkmode288">
    <w:name w:val="js_darkmode__288"/>
    <w:basedOn w:val="a0"/>
    <w:rsid w:val="00ED3512"/>
  </w:style>
  <w:style w:type="character" w:customStyle="1" w:styleId="jsdarkmode289">
    <w:name w:val="js_darkmode__289"/>
    <w:basedOn w:val="a0"/>
    <w:rsid w:val="00ED3512"/>
  </w:style>
  <w:style w:type="character" w:customStyle="1" w:styleId="jsdarkmode290">
    <w:name w:val="js_darkmode__290"/>
    <w:basedOn w:val="a0"/>
    <w:rsid w:val="00ED3512"/>
  </w:style>
  <w:style w:type="character" w:customStyle="1" w:styleId="jsdarkmode291">
    <w:name w:val="js_darkmode__291"/>
    <w:basedOn w:val="a0"/>
    <w:rsid w:val="00ED3512"/>
  </w:style>
  <w:style w:type="character" w:customStyle="1" w:styleId="jsdarkmode292">
    <w:name w:val="js_darkmode__292"/>
    <w:basedOn w:val="a0"/>
    <w:rsid w:val="00ED3512"/>
  </w:style>
  <w:style w:type="character" w:customStyle="1" w:styleId="jsdarkmode293">
    <w:name w:val="js_darkmode__293"/>
    <w:basedOn w:val="a0"/>
    <w:rsid w:val="00ED3512"/>
  </w:style>
  <w:style w:type="character" w:customStyle="1" w:styleId="jsdarkmode294">
    <w:name w:val="js_darkmode__294"/>
    <w:basedOn w:val="a0"/>
    <w:rsid w:val="00ED3512"/>
  </w:style>
  <w:style w:type="character" w:customStyle="1" w:styleId="jsdarkmode295">
    <w:name w:val="js_darkmode__295"/>
    <w:basedOn w:val="a0"/>
    <w:rsid w:val="00ED3512"/>
  </w:style>
  <w:style w:type="character" w:customStyle="1" w:styleId="jsdarkmode296">
    <w:name w:val="js_darkmode__296"/>
    <w:basedOn w:val="a0"/>
    <w:rsid w:val="00ED3512"/>
  </w:style>
  <w:style w:type="character" w:customStyle="1" w:styleId="jsdarkmode297">
    <w:name w:val="js_darkmode__297"/>
    <w:basedOn w:val="a0"/>
    <w:rsid w:val="00ED3512"/>
  </w:style>
  <w:style w:type="character" w:customStyle="1" w:styleId="jsdarkmode298">
    <w:name w:val="js_darkmode__298"/>
    <w:basedOn w:val="a0"/>
    <w:rsid w:val="00ED3512"/>
  </w:style>
  <w:style w:type="character" w:customStyle="1" w:styleId="jsdarkmode299">
    <w:name w:val="js_darkmode__299"/>
    <w:basedOn w:val="a0"/>
    <w:rsid w:val="00ED3512"/>
  </w:style>
  <w:style w:type="character" w:customStyle="1" w:styleId="jsdarkmode300">
    <w:name w:val="js_darkmode__300"/>
    <w:basedOn w:val="a0"/>
    <w:rsid w:val="00ED3512"/>
  </w:style>
  <w:style w:type="character" w:customStyle="1" w:styleId="jsdarkmode301">
    <w:name w:val="js_darkmode__301"/>
    <w:basedOn w:val="a0"/>
    <w:rsid w:val="00ED3512"/>
  </w:style>
  <w:style w:type="character" w:customStyle="1" w:styleId="jsdarkmode302">
    <w:name w:val="js_darkmode__302"/>
    <w:basedOn w:val="a0"/>
    <w:rsid w:val="00ED3512"/>
  </w:style>
  <w:style w:type="character" w:customStyle="1" w:styleId="jsdarkmode303">
    <w:name w:val="js_darkmode__303"/>
    <w:basedOn w:val="a0"/>
    <w:rsid w:val="00ED3512"/>
  </w:style>
  <w:style w:type="character" w:customStyle="1" w:styleId="jsdarkmode304">
    <w:name w:val="js_darkmode__304"/>
    <w:basedOn w:val="a0"/>
    <w:rsid w:val="00ED3512"/>
  </w:style>
  <w:style w:type="character" w:customStyle="1" w:styleId="jsdarkmode305">
    <w:name w:val="js_darkmode__305"/>
    <w:basedOn w:val="a0"/>
    <w:rsid w:val="00ED3512"/>
  </w:style>
  <w:style w:type="character" w:customStyle="1" w:styleId="jsdarkmode306">
    <w:name w:val="js_darkmode__306"/>
    <w:basedOn w:val="a0"/>
    <w:rsid w:val="00ED3512"/>
  </w:style>
  <w:style w:type="character" w:customStyle="1" w:styleId="jsdarkmode307">
    <w:name w:val="js_darkmode__307"/>
    <w:basedOn w:val="a0"/>
    <w:rsid w:val="00ED3512"/>
  </w:style>
  <w:style w:type="character" w:customStyle="1" w:styleId="jsdarkmode308">
    <w:name w:val="js_darkmode__308"/>
    <w:basedOn w:val="a0"/>
    <w:rsid w:val="00ED3512"/>
  </w:style>
  <w:style w:type="character" w:customStyle="1" w:styleId="jsdarkmode309">
    <w:name w:val="js_darkmode__309"/>
    <w:basedOn w:val="a0"/>
    <w:rsid w:val="00ED3512"/>
  </w:style>
  <w:style w:type="character" w:customStyle="1" w:styleId="jsdarkmode310">
    <w:name w:val="js_darkmode__310"/>
    <w:basedOn w:val="a0"/>
    <w:rsid w:val="00ED3512"/>
  </w:style>
  <w:style w:type="character" w:customStyle="1" w:styleId="jsdarkmode311">
    <w:name w:val="js_darkmode__311"/>
    <w:basedOn w:val="a0"/>
    <w:rsid w:val="00ED3512"/>
  </w:style>
  <w:style w:type="character" w:customStyle="1" w:styleId="jsdarkmode312">
    <w:name w:val="js_darkmode__312"/>
    <w:basedOn w:val="a0"/>
    <w:rsid w:val="00ED3512"/>
  </w:style>
  <w:style w:type="character" w:customStyle="1" w:styleId="jsdarkmode313">
    <w:name w:val="js_darkmode__313"/>
    <w:basedOn w:val="a0"/>
    <w:rsid w:val="00ED3512"/>
  </w:style>
  <w:style w:type="character" w:customStyle="1" w:styleId="jsdarkmode314">
    <w:name w:val="js_darkmode__314"/>
    <w:basedOn w:val="a0"/>
    <w:rsid w:val="00ED3512"/>
  </w:style>
  <w:style w:type="character" w:customStyle="1" w:styleId="jsdarkmode315">
    <w:name w:val="js_darkmode__315"/>
    <w:basedOn w:val="a0"/>
    <w:rsid w:val="00ED3512"/>
  </w:style>
  <w:style w:type="character" w:customStyle="1" w:styleId="jsdarkmode316">
    <w:name w:val="js_darkmode__316"/>
    <w:basedOn w:val="a0"/>
    <w:rsid w:val="00ED3512"/>
  </w:style>
  <w:style w:type="character" w:customStyle="1" w:styleId="jsdarkmode317">
    <w:name w:val="js_darkmode__317"/>
    <w:basedOn w:val="a0"/>
    <w:rsid w:val="00ED3512"/>
  </w:style>
  <w:style w:type="character" w:customStyle="1" w:styleId="jsdarkmode318">
    <w:name w:val="js_darkmode__318"/>
    <w:basedOn w:val="a0"/>
    <w:rsid w:val="00ED3512"/>
  </w:style>
  <w:style w:type="character" w:customStyle="1" w:styleId="jsdarkmode319">
    <w:name w:val="js_darkmode__319"/>
    <w:basedOn w:val="a0"/>
    <w:rsid w:val="00ED3512"/>
  </w:style>
  <w:style w:type="character" w:customStyle="1" w:styleId="jsdarkmode320">
    <w:name w:val="js_darkmode__320"/>
    <w:basedOn w:val="a0"/>
    <w:rsid w:val="00ED3512"/>
  </w:style>
  <w:style w:type="character" w:customStyle="1" w:styleId="jsdarkmode321">
    <w:name w:val="js_darkmode__321"/>
    <w:basedOn w:val="a0"/>
    <w:rsid w:val="00ED3512"/>
  </w:style>
  <w:style w:type="character" w:customStyle="1" w:styleId="jsdarkmode322">
    <w:name w:val="js_darkmode__322"/>
    <w:basedOn w:val="a0"/>
    <w:rsid w:val="00ED3512"/>
  </w:style>
  <w:style w:type="character" w:customStyle="1" w:styleId="jsdarkmode323">
    <w:name w:val="js_darkmode__323"/>
    <w:basedOn w:val="a0"/>
    <w:rsid w:val="00ED3512"/>
  </w:style>
  <w:style w:type="character" w:customStyle="1" w:styleId="jsdarkmode324">
    <w:name w:val="js_darkmode__324"/>
    <w:basedOn w:val="a0"/>
    <w:rsid w:val="00ED3512"/>
  </w:style>
  <w:style w:type="character" w:customStyle="1" w:styleId="jsdarkmode325">
    <w:name w:val="js_darkmode__325"/>
    <w:basedOn w:val="a0"/>
    <w:rsid w:val="00ED3512"/>
  </w:style>
  <w:style w:type="character" w:customStyle="1" w:styleId="jsdarkmode326">
    <w:name w:val="js_darkmode__326"/>
    <w:basedOn w:val="a0"/>
    <w:rsid w:val="00ED3512"/>
  </w:style>
  <w:style w:type="character" w:customStyle="1" w:styleId="jsdarkmode327">
    <w:name w:val="js_darkmode__327"/>
    <w:basedOn w:val="a0"/>
    <w:rsid w:val="00ED3512"/>
  </w:style>
  <w:style w:type="character" w:customStyle="1" w:styleId="jsdarkmode328">
    <w:name w:val="js_darkmode__328"/>
    <w:basedOn w:val="a0"/>
    <w:rsid w:val="00ED3512"/>
  </w:style>
  <w:style w:type="character" w:customStyle="1" w:styleId="jsdarkmode329">
    <w:name w:val="js_darkmode__329"/>
    <w:basedOn w:val="a0"/>
    <w:rsid w:val="00ED3512"/>
  </w:style>
  <w:style w:type="character" w:customStyle="1" w:styleId="jsdarkmode330">
    <w:name w:val="js_darkmode__330"/>
    <w:basedOn w:val="a0"/>
    <w:rsid w:val="00ED3512"/>
  </w:style>
  <w:style w:type="character" w:customStyle="1" w:styleId="jsdarkmode331">
    <w:name w:val="js_darkmode__331"/>
    <w:basedOn w:val="a0"/>
    <w:rsid w:val="00ED3512"/>
  </w:style>
  <w:style w:type="character" w:customStyle="1" w:styleId="jsdarkmode332">
    <w:name w:val="js_darkmode__332"/>
    <w:basedOn w:val="a0"/>
    <w:rsid w:val="00ED3512"/>
  </w:style>
  <w:style w:type="character" w:customStyle="1" w:styleId="jsdarkmode333">
    <w:name w:val="js_darkmode__333"/>
    <w:basedOn w:val="a0"/>
    <w:rsid w:val="00ED3512"/>
  </w:style>
  <w:style w:type="character" w:customStyle="1" w:styleId="jsdarkmode334">
    <w:name w:val="js_darkmode__334"/>
    <w:basedOn w:val="a0"/>
    <w:rsid w:val="00ED3512"/>
  </w:style>
  <w:style w:type="character" w:customStyle="1" w:styleId="jsdarkmode335">
    <w:name w:val="js_darkmode__335"/>
    <w:basedOn w:val="a0"/>
    <w:rsid w:val="00ED3512"/>
  </w:style>
  <w:style w:type="character" w:customStyle="1" w:styleId="jsdarkmode336">
    <w:name w:val="js_darkmode__336"/>
    <w:basedOn w:val="a0"/>
    <w:rsid w:val="00ED3512"/>
  </w:style>
  <w:style w:type="character" w:customStyle="1" w:styleId="jsdarkmode337">
    <w:name w:val="js_darkmode__337"/>
    <w:basedOn w:val="a0"/>
    <w:rsid w:val="00ED3512"/>
  </w:style>
  <w:style w:type="character" w:customStyle="1" w:styleId="jsdarkmode338">
    <w:name w:val="js_darkmode__338"/>
    <w:basedOn w:val="a0"/>
    <w:rsid w:val="00ED3512"/>
  </w:style>
  <w:style w:type="character" w:customStyle="1" w:styleId="jsdarkmode339">
    <w:name w:val="js_darkmode__339"/>
    <w:basedOn w:val="a0"/>
    <w:rsid w:val="00ED3512"/>
  </w:style>
  <w:style w:type="character" w:customStyle="1" w:styleId="jsdarkmode340">
    <w:name w:val="js_darkmode__340"/>
    <w:basedOn w:val="a0"/>
    <w:rsid w:val="00ED3512"/>
  </w:style>
  <w:style w:type="character" w:customStyle="1" w:styleId="jsdarkmode341">
    <w:name w:val="js_darkmode__341"/>
    <w:basedOn w:val="a0"/>
    <w:rsid w:val="00ED3512"/>
  </w:style>
  <w:style w:type="character" w:customStyle="1" w:styleId="jsdarkmode342">
    <w:name w:val="js_darkmode__342"/>
    <w:basedOn w:val="a0"/>
    <w:rsid w:val="00ED3512"/>
  </w:style>
  <w:style w:type="character" w:customStyle="1" w:styleId="jsdarkmode343">
    <w:name w:val="js_darkmode__343"/>
    <w:basedOn w:val="a0"/>
    <w:rsid w:val="00ED3512"/>
  </w:style>
  <w:style w:type="character" w:customStyle="1" w:styleId="jsdarkmode344">
    <w:name w:val="js_darkmode__344"/>
    <w:basedOn w:val="a0"/>
    <w:rsid w:val="00ED3512"/>
  </w:style>
  <w:style w:type="character" w:customStyle="1" w:styleId="jsdarkmode345">
    <w:name w:val="js_darkmode__345"/>
    <w:basedOn w:val="a0"/>
    <w:rsid w:val="00ED3512"/>
  </w:style>
  <w:style w:type="character" w:customStyle="1" w:styleId="jsdarkmode346">
    <w:name w:val="js_darkmode__346"/>
    <w:basedOn w:val="a0"/>
    <w:rsid w:val="00ED3512"/>
  </w:style>
  <w:style w:type="character" w:customStyle="1" w:styleId="jsdarkmode347">
    <w:name w:val="js_darkmode__347"/>
    <w:basedOn w:val="a0"/>
    <w:rsid w:val="00ED3512"/>
  </w:style>
  <w:style w:type="character" w:customStyle="1" w:styleId="jsdarkmode348">
    <w:name w:val="js_darkmode__348"/>
    <w:basedOn w:val="a0"/>
    <w:rsid w:val="00ED3512"/>
  </w:style>
  <w:style w:type="character" w:customStyle="1" w:styleId="jsdarkmode349">
    <w:name w:val="js_darkmode__349"/>
    <w:basedOn w:val="a0"/>
    <w:rsid w:val="00ED3512"/>
  </w:style>
  <w:style w:type="character" w:customStyle="1" w:styleId="jsdarkmode350">
    <w:name w:val="js_darkmode__350"/>
    <w:basedOn w:val="a0"/>
    <w:rsid w:val="00ED3512"/>
  </w:style>
  <w:style w:type="character" w:customStyle="1" w:styleId="jsdarkmode351">
    <w:name w:val="js_darkmode__351"/>
    <w:basedOn w:val="a0"/>
    <w:rsid w:val="00ED3512"/>
  </w:style>
  <w:style w:type="character" w:customStyle="1" w:styleId="jsdarkmode352">
    <w:name w:val="js_darkmode__352"/>
    <w:basedOn w:val="a0"/>
    <w:rsid w:val="00ED3512"/>
  </w:style>
  <w:style w:type="character" w:customStyle="1" w:styleId="jsdarkmode353">
    <w:name w:val="js_darkmode__353"/>
    <w:basedOn w:val="a0"/>
    <w:rsid w:val="00ED3512"/>
  </w:style>
  <w:style w:type="character" w:customStyle="1" w:styleId="jsdarkmode354">
    <w:name w:val="js_darkmode__354"/>
    <w:basedOn w:val="a0"/>
    <w:rsid w:val="00ED3512"/>
  </w:style>
  <w:style w:type="character" w:customStyle="1" w:styleId="jsdarkmode355">
    <w:name w:val="js_darkmode__355"/>
    <w:basedOn w:val="a0"/>
    <w:rsid w:val="00ED3512"/>
  </w:style>
  <w:style w:type="character" w:customStyle="1" w:styleId="jsdarkmode356">
    <w:name w:val="js_darkmode__356"/>
    <w:basedOn w:val="a0"/>
    <w:rsid w:val="00ED3512"/>
  </w:style>
  <w:style w:type="character" w:customStyle="1" w:styleId="jsdarkmode357">
    <w:name w:val="js_darkmode__357"/>
    <w:basedOn w:val="a0"/>
    <w:rsid w:val="00ED3512"/>
  </w:style>
  <w:style w:type="character" w:customStyle="1" w:styleId="jsdarkmode358">
    <w:name w:val="js_darkmode__358"/>
    <w:basedOn w:val="a0"/>
    <w:rsid w:val="00ED3512"/>
  </w:style>
  <w:style w:type="character" w:customStyle="1" w:styleId="jsdarkmode359">
    <w:name w:val="js_darkmode__359"/>
    <w:basedOn w:val="a0"/>
    <w:rsid w:val="00ED3512"/>
  </w:style>
  <w:style w:type="character" w:customStyle="1" w:styleId="jsdarkmode360">
    <w:name w:val="js_darkmode__360"/>
    <w:basedOn w:val="a0"/>
    <w:rsid w:val="00ED3512"/>
  </w:style>
  <w:style w:type="character" w:customStyle="1" w:styleId="jsdarkmode361">
    <w:name w:val="js_darkmode__361"/>
    <w:basedOn w:val="a0"/>
    <w:rsid w:val="00ED3512"/>
  </w:style>
  <w:style w:type="character" w:customStyle="1" w:styleId="jsdarkmode362">
    <w:name w:val="js_darkmode__362"/>
    <w:basedOn w:val="a0"/>
    <w:rsid w:val="00ED3512"/>
  </w:style>
  <w:style w:type="character" w:customStyle="1" w:styleId="jsdarkmode363">
    <w:name w:val="js_darkmode__363"/>
    <w:basedOn w:val="a0"/>
    <w:rsid w:val="00ED3512"/>
  </w:style>
  <w:style w:type="character" w:customStyle="1" w:styleId="jsdarkmode364">
    <w:name w:val="js_darkmode__364"/>
    <w:basedOn w:val="a0"/>
    <w:rsid w:val="00ED3512"/>
  </w:style>
  <w:style w:type="character" w:customStyle="1" w:styleId="jsdarkmode365">
    <w:name w:val="js_darkmode__365"/>
    <w:basedOn w:val="a0"/>
    <w:rsid w:val="00ED3512"/>
  </w:style>
  <w:style w:type="character" w:customStyle="1" w:styleId="jsdarkmode366">
    <w:name w:val="js_darkmode__366"/>
    <w:basedOn w:val="a0"/>
    <w:rsid w:val="00ED3512"/>
  </w:style>
  <w:style w:type="character" w:customStyle="1" w:styleId="jsdarkmode367">
    <w:name w:val="js_darkmode__367"/>
    <w:basedOn w:val="a0"/>
    <w:rsid w:val="00ED3512"/>
  </w:style>
  <w:style w:type="character" w:customStyle="1" w:styleId="jsdarkmode368">
    <w:name w:val="js_darkmode__368"/>
    <w:basedOn w:val="a0"/>
    <w:rsid w:val="00ED3512"/>
  </w:style>
  <w:style w:type="character" w:customStyle="1" w:styleId="jsdarkmode369">
    <w:name w:val="js_darkmode__369"/>
    <w:basedOn w:val="a0"/>
    <w:rsid w:val="00ED3512"/>
  </w:style>
  <w:style w:type="character" w:customStyle="1" w:styleId="jsdarkmode370">
    <w:name w:val="js_darkmode__370"/>
    <w:basedOn w:val="a0"/>
    <w:rsid w:val="00ED3512"/>
  </w:style>
  <w:style w:type="character" w:customStyle="1" w:styleId="jsdarkmode371">
    <w:name w:val="js_darkmode__371"/>
    <w:basedOn w:val="a0"/>
    <w:rsid w:val="00ED3512"/>
  </w:style>
  <w:style w:type="character" w:customStyle="1" w:styleId="jsdarkmode372">
    <w:name w:val="js_darkmode__372"/>
    <w:basedOn w:val="a0"/>
    <w:rsid w:val="00ED3512"/>
  </w:style>
  <w:style w:type="character" w:customStyle="1" w:styleId="jsdarkmode373">
    <w:name w:val="js_darkmode__373"/>
    <w:basedOn w:val="a0"/>
    <w:rsid w:val="00ED3512"/>
  </w:style>
  <w:style w:type="character" w:customStyle="1" w:styleId="jsdarkmode374">
    <w:name w:val="js_darkmode__374"/>
    <w:basedOn w:val="a0"/>
    <w:rsid w:val="00ED3512"/>
  </w:style>
  <w:style w:type="character" w:customStyle="1" w:styleId="jsdarkmode375">
    <w:name w:val="js_darkmode__375"/>
    <w:basedOn w:val="a0"/>
    <w:rsid w:val="00ED3512"/>
  </w:style>
  <w:style w:type="character" w:customStyle="1" w:styleId="jsdarkmode376">
    <w:name w:val="js_darkmode__376"/>
    <w:basedOn w:val="a0"/>
    <w:rsid w:val="00ED3512"/>
  </w:style>
  <w:style w:type="character" w:customStyle="1" w:styleId="jsdarkmode377">
    <w:name w:val="js_darkmode__377"/>
    <w:basedOn w:val="a0"/>
    <w:rsid w:val="00ED3512"/>
  </w:style>
  <w:style w:type="character" w:customStyle="1" w:styleId="jsdarkmode378">
    <w:name w:val="js_darkmode__378"/>
    <w:basedOn w:val="a0"/>
    <w:rsid w:val="00ED3512"/>
  </w:style>
  <w:style w:type="character" w:customStyle="1" w:styleId="jsdarkmode379">
    <w:name w:val="js_darkmode__379"/>
    <w:basedOn w:val="a0"/>
    <w:rsid w:val="00ED3512"/>
  </w:style>
  <w:style w:type="character" w:customStyle="1" w:styleId="jsdarkmode380">
    <w:name w:val="js_darkmode__380"/>
    <w:basedOn w:val="a0"/>
    <w:rsid w:val="00ED3512"/>
  </w:style>
  <w:style w:type="character" w:customStyle="1" w:styleId="jsdarkmode381">
    <w:name w:val="js_darkmode__381"/>
    <w:basedOn w:val="a0"/>
    <w:rsid w:val="00ED3512"/>
  </w:style>
  <w:style w:type="character" w:customStyle="1" w:styleId="jsdarkmode382">
    <w:name w:val="js_darkmode__382"/>
    <w:basedOn w:val="a0"/>
    <w:rsid w:val="00ED3512"/>
  </w:style>
  <w:style w:type="character" w:customStyle="1" w:styleId="jsdarkmode383">
    <w:name w:val="js_darkmode__383"/>
    <w:basedOn w:val="a0"/>
    <w:rsid w:val="00ED3512"/>
  </w:style>
  <w:style w:type="character" w:customStyle="1" w:styleId="jsdarkmode384">
    <w:name w:val="js_darkmode__384"/>
    <w:basedOn w:val="a0"/>
    <w:rsid w:val="00ED3512"/>
  </w:style>
  <w:style w:type="character" w:customStyle="1" w:styleId="jsdarkmode385">
    <w:name w:val="js_darkmode__385"/>
    <w:basedOn w:val="a0"/>
    <w:rsid w:val="00ED3512"/>
  </w:style>
  <w:style w:type="character" w:customStyle="1" w:styleId="jsdarkmode386">
    <w:name w:val="js_darkmode__386"/>
    <w:basedOn w:val="a0"/>
    <w:rsid w:val="00ED3512"/>
  </w:style>
  <w:style w:type="character" w:customStyle="1" w:styleId="jsdarkmode387">
    <w:name w:val="js_darkmode__387"/>
    <w:basedOn w:val="a0"/>
    <w:rsid w:val="00ED3512"/>
  </w:style>
  <w:style w:type="character" w:customStyle="1" w:styleId="jsdarkmode388">
    <w:name w:val="js_darkmode__388"/>
    <w:basedOn w:val="a0"/>
    <w:rsid w:val="00ED3512"/>
  </w:style>
  <w:style w:type="character" w:customStyle="1" w:styleId="jsdarkmode389">
    <w:name w:val="js_darkmode__389"/>
    <w:basedOn w:val="a0"/>
    <w:rsid w:val="00ED3512"/>
  </w:style>
  <w:style w:type="character" w:customStyle="1" w:styleId="jsdarkmode390">
    <w:name w:val="js_darkmode__390"/>
    <w:basedOn w:val="a0"/>
    <w:rsid w:val="00ED3512"/>
  </w:style>
  <w:style w:type="character" w:customStyle="1" w:styleId="jsdarkmode391">
    <w:name w:val="js_darkmode__391"/>
    <w:basedOn w:val="a0"/>
    <w:rsid w:val="00ED3512"/>
  </w:style>
  <w:style w:type="character" w:customStyle="1" w:styleId="jsdarkmode392">
    <w:name w:val="js_darkmode__392"/>
    <w:basedOn w:val="a0"/>
    <w:rsid w:val="00ED3512"/>
  </w:style>
  <w:style w:type="character" w:customStyle="1" w:styleId="jsdarkmode393">
    <w:name w:val="js_darkmode__393"/>
    <w:basedOn w:val="a0"/>
    <w:rsid w:val="00ED3512"/>
  </w:style>
  <w:style w:type="character" w:customStyle="1" w:styleId="jsdarkmode394">
    <w:name w:val="js_darkmode__394"/>
    <w:basedOn w:val="a0"/>
    <w:rsid w:val="00ED3512"/>
  </w:style>
  <w:style w:type="character" w:customStyle="1" w:styleId="jsdarkmode395">
    <w:name w:val="js_darkmode__395"/>
    <w:basedOn w:val="a0"/>
    <w:rsid w:val="00ED3512"/>
  </w:style>
  <w:style w:type="character" w:customStyle="1" w:styleId="jsdarkmode396">
    <w:name w:val="js_darkmode__396"/>
    <w:basedOn w:val="a0"/>
    <w:rsid w:val="00ED3512"/>
  </w:style>
  <w:style w:type="character" w:customStyle="1" w:styleId="jsdarkmode397">
    <w:name w:val="js_darkmode__397"/>
    <w:basedOn w:val="a0"/>
    <w:rsid w:val="00ED3512"/>
  </w:style>
  <w:style w:type="character" w:customStyle="1" w:styleId="jsdarkmode398">
    <w:name w:val="js_darkmode__398"/>
    <w:basedOn w:val="a0"/>
    <w:rsid w:val="00ED3512"/>
  </w:style>
  <w:style w:type="character" w:customStyle="1" w:styleId="jsdarkmode399">
    <w:name w:val="js_darkmode__399"/>
    <w:basedOn w:val="a0"/>
    <w:rsid w:val="00ED3512"/>
  </w:style>
  <w:style w:type="character" w:customStyle="1" w:styleId="jsdarkmode400">
    <w:name w:val="js_darkmode__400"/>
    <w:basedOn w:val="a0"/>
    <w:rsid w:val="00ED3512"/>
  </w:style>
  <w:style w:type="character" w:customStyle="1" w:styleId="jsdarkmode401">
    <w:name w:val="js_darkmode__401"/>
    <w:basedOn w:val="a0"/>
    <w:rsid w:val="00ED3512"/>
  </w:style>
  <w:style w:type="character" w:customStyle="1" w:styleId="jsdarkmode402">
    <w:name w:val="js_darkmode__402"/>
    <w:basedOn w:val="a0"/>
    <w:rsid w:val="00ED3512"/>
  </w:style>
  <w:style w:type="character" w:customStyle="1" w:styleId="jsdarkmode403">
    <w:name w:val="js_darkmode__403"/>
    <w:basedOn w:val="a0"/>
    <w:rsid w:val="00ED3512"/>
  </w:style>
  <w:style w:type="character" w:customStyle="1" w:styleId="jsdarkmode404">
    <w:name w:val="js_darkmode__404"/>
    <w:basedOn w:val="a0"/>
    <w:rsid w:val="00ED3512"/>
  </w:style>
  <w:style w:type="character" w:customStyle="1" w:styleId="jsdarkmode405">
    <w:name w:val="js_darkmode__405"/>
    <w:basedOn w:val="a0"/>
    <w:rsid w:val="00ED3512"/>
  </w:style>
  <w:style w:type="character" w:customStyle="1" w:styleId="jsdarkmode406">
    <w:name w:val="js_darkmode__406"/>
    <w:basedOn w:val="a0"/>
    <w:rsid w:val="00ED3512"/>
  </w:style>
  <w:style w:type="character" w:customStyle="1" w:styleId="jsdarkmode407">
    <w:name w:val="js_darkmode__407"/>
    <w:basedOn w:val="a0"/>
    <w:rsid w:val="00ED3512"/>
  </w:style>
  <w:style w:type="character" w:customStyle="1" w:styleId="jsdarkmode408">
    <w:name w:val="js_darkmode__408"/>
    <w:basedOn w:val="a0"/>
    <w:rsid w:val="00ED3512"/>
  </w:style>
  <w:style w:type="character" w:customStyle="1" w:styleId="jsdarkmode409">
    <w:name w:val="js_darkmode__409"/>
    <w:basedOn w:val="a0"/>
    <w:rsid w:val="00ED3512"/>
  </w:style>
  <w:style w:type="character" w:customStyle="1" w:styleId="jsdarkmode410">
    <w:name w:val="js_darkmode__410"/>
    <w:basedOn w:val="a0"/>
    <w:rsid w:val="00ED3512"/>
  </w:style>
  <w:style w:type="character" w:customStyle="1" w:styleId="jsdarkmode411">
    <w:name w:val="js_darkmode__411"/>
    <w:basedOn w:val="a0"/>
    <w:rsid w:val="00ED3512"/>
  </w:style>
  <w:style w:type="character" w:customStyle="1" w:styleId="jsdarkmode412">
    <w:name w:val="js_darkmode__412"/>
    <w:basedOn w:val="a0"/>
    <w:rsid w:val="00ED3512"/>
  </w:style>
  <w:style w:type="character" w:customStyle="1" w:styleId="jsdarkmode413">
    <w:name w:val="js_darkmode__413"/>
    <w:basedOn w:val="a0"/>
    <w:rsid w:val="00ED3512"/>
  </w:style>
  <w:style w:type="character" w:customStyle="1" w:styleId="jsdarkmode414">
    <w:name w:val="js_darkmode__414"/>
    <w:basedOn w:val="a0"/>
    <w:rsid w:val="00ED3512"/>
  </w:style>
  <w:style w:type="character" w:customStyle="1" w:styleId="jsdarkmode415">
    <w:name w:val="js_darkmode__415"/>
    <w:basedOn w:val="a0"/>
    <w:rsid w:val="00ED3512"/>
  </w:style>
  <w:style w:type="character" w:customStyle="1" w:styleId="jsdarkmode416">
    <w:name w:val="js_darkmode__416"/>
    <w:basedOn w:val="a0"/>
    <w:rsid w:val="00ED3512"/>
  </w:style>
  <w:style w:type="character" w:customStyle="1" w:styleId="jsdarkmode417">
    <w:name w:val="js_darkmode__417"/>
    <w:basedOn w:val="a0"/>
    <w:rsid w:val="00ED3512"/>
  </w:style>
  <w:style w:type="character" w:customStyle="1" w:styleId="jsdarkmode418">
    <w:name w:val="js_darkmode__418"/>
    <w:basedOn w:val="a0"/>
    <w:rsid w:val="00ED3512"/>
  </w:style>
  <w:style w:type="character" w:customStyle="1" w:styleId="jsdarkmode419">
    <w:name w:val="js_darkmode__419"/>
    <w:basedOn w:val="a0"/>
    <w:rsid w:val="00ED3512"/>
  </w:style>
  <w:style w:type="character" w:customStyle="1" w:styleId="jsdarkmode420">
    <w:name w:val="js_darkmode__420"/>
    <w:basedOn w:val="a0"/>
    <w:rsid w:val="00ED3512"/>
  </w:style>
  <w:style w:type="character" w:customStyle="1" w:styleId="jsdarkmode421">
    <w:name w:val="js_darkmode__421"/>
    <w:basedOn w:val="a0"/>
    <w:rsid w:val="00ED3512"/>
  </w:style>
  <w:style w:type="character" w:customStyle="1" w:styleId="jsdarkmode422">
    <w:name w:val="js_darkmode__422"/>
    <w:basedOn w:val="a0"/>
    <w:rsid w:val="00ED3512"/>
  </w:style>
  <w:style w:type="character" w:customStyle="1" w:styleId="jsdarkmode423">
    <w:name w:val="js_darkmode__423"/>
    <w:basedOn w:val="a0"/>
    <w:rsid w:val="00ED3512"/>
  </w:style>
  <w:style w:type="character" w:customStyle="1" w:styleId="jsdarkmode424">
    <w:name w:val="js_darkmode__424"/>
    <w:basedOn w:val="a0"/>
    <w:rsid w:val="00ED3512"/>
  </w:style>
  <w:style w:type="character" w:customStyle="1" w:styleId="jsdarkmode425">
    <w:name w:val="js_darkmode__425"/>
    <w:basedOn w:val="a0"/>
    <w:rsid w:val="00ED3512"/>
  </w:style>
  <w:style w:type="character" w:customStyle="1" w:styleId="jsdarkmode426">
    <w:name w:val="js_darkmode__426"/>
    <w:basedOn w:val="a0"/>
    <w:rsid w:val="00ED3512"/>
  </w:style>
  <w:style w:type="character" w:customStyle="1" w:styleId="jsdarkmode427">
    <w:name w:val="js_darkmode__427"/>
    <w:basedOn w:val="a0"/>
    <w:rsid w:val="00ED3512"/>
  </w:style>
  <w:style w:type="character" w:customStyle="1" w:styleId="jsdarkmode428">
    <w:name w:val="js_darkmode__428"/>
    <w:basedOn w:val="a0"/>
    <w:rsid w:val="00ED3512"/>
  </w:style>
  <w:style w:type="character" w:customStyle="1" w:styleId="jsdarkmode429">
    <w:name w:val="js_darkmode__429"/>
    <w:basedOn w:val="a0"/>
    <w:rsid w:val="00ED3512"/>
  </w:style>
  <w:style w:type="character" w:customStyle="1" w:styleId="jsdarkmode430">
    <w:name w:val="js_darkmode__430"/>
    <w:basedOn w:val="a0"/>
    <w:rsid w:val="00ED3512"/>
  </w:style>
  <w:style w:type="character" w:customStyle="1" w:styleId="jsdarkmode431">
    <w:name w:val="js_darkmode__431"/>
    <w:basedOn w:val="a0"/>
    <w:rsid w:val="00ED3512"/>
  </w:style>
  <w:style w:type="character" w:customStyle="1" w:styleId="jsdarkmode432">
    <w:name w:val="js_darkmode__432"/>
    <w:basedOn w:val="a0"/>
    <w:rsid w:val="00ED3512"/>
  </w:style>
  <w:style w:type="character" w:customStyle="1" w:styleId="jsdarkmode433">
    <w:name w:val="js_darkmode__433"/>
    <w:basedOn w:val="a0"/>
    <w:rsid w:val="00ED3512"/>
  </w:style>
  <w:style w:type="character" w:customStyle="1" w:styleId="jsdarkmode434">
    <w:name w:val="js_darkmode__434"/>
    <w:basedOn w:val="a0"/>
    <w:rsid w:val="00ED3512"/>
  </w:style>
  <w:style w:type="character" w:customStyle="1" w:styleId="jsdarkmode435">
    <w:name w:val="js_darkmode__435"/>
    <w:basedOn w:val="a0"/>
    <w:rsid w:val="00ED3512"/>
  </w:style>
  <w:style w:type="character" w:customStyle="1" w:styleId="jsdarkmode436">
    <w:name w:val="js_darkmode__436"/>
    <w:basedOn w:val="a0"/>
    <w:rsid w:val="00ED3512"/>
  </w:style>
  <w:style w:type="character" w:customStyle="1" w:styleId="jsdarkmode437">
    <w:name w:val="js_darkmode__437"/>
    <w:basedOn w:val="a0"/>
    <w:rsid w:val="00ED3512"/>
  </w:style>
  <w:style w:type="character" w:customStyle="1" w:styleId="jsdarkmode438">
    <w:name w:val="js_darkmode__438"/>
    <w:basedOn w:val="a0"/>
    <w:rsid w:val="00ED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16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3931</Words>
  <Characters>22412</Characters>
  <Application>Microsoft Office Word</Application>
  <DocSecurity>0</DocSecurity>
  <Lines>186</Lines>
  <Paragraphs>52</Paragraphs>
  <ScaleCrop>false</ScaleCrop>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2024-06-22T03:00:00Z</dcterms:created>
  <dcterms:modified xsi:type="dcterms:W3CDTF">2024-06-22T03:00:00Z</dcterms:modified>
</cp:coreProperties>
</file>