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6115" w14:textId="77777777" w:rsidR="006E2CB2" w:rsidRDefault="00000000" w:rsidP="006E2CB2">
      <w:r>
        <w:rPr>
          <w:rFonts w:hint="eastAsia"/>
        </w:rPr>
        <w:t>国家开放大学《大学语文》形考任务1-5</w:t>
      </w:r>
    </w:p>
    <w:p w14:paraId="660FFF62" w14:textId="77777777" w:rsidR="001B3AC3" w:rsidRPr="001B3AC3" w:rsidRDefault="001B3AC3" w:rsidP="006E2CB2">
      <w:pPr>
        <w:rPr>
          <w:rFonts w:hint="eastAsia"/>
        </w:rPr>
      </w:pPr>
    </w:p>
    <w:p w14:paraId="611437E5" w14:textId="77777777" w:rsidR="006E2CB2" w:rsidRDefault="00000000" w:rsidP="006E2CB2">
      <w:pPr>
        <w:rPr>
          <w:rFonts w:hint="eastAsia"/>
        </w:rPr>
      </w:pPr>
      <w:r>
        <w:rPr>
          <w:rFonts w:hint="eastAsia"/>
        </w:rPr>
        <w:t>第一次形成性考核任务</w:t>
      </w:r>
    </w:p>
    <w:p w14:paraId="5FB14127" w14:textId="77777777" w:rsidR="006E2CB2" w:rsidRDefault="00000000" w:rsidP="006E2CB2">
      <w:pPr>
        <w:rPr>
          <w:rFonts w:hint="eastAsia"/>
        </w:rPr>
      </w:pPr>
      <w:r>
        <w:rPr>
          <w:rFonts w:hint="eastAsia"/>
        </w:rPr>
        <w:t>一、参考教材中《秋兴八首》其一的注释方式，依据下划线提示为《秋兴八首》其七作注。</w:t>
      </w:r>
    </w:p>
    <w:p w14:paraId="2E1D63C3" w14:textId="77777777" w:rsidR="006E2CB2" w:rsidRDefault="00000000" w:rsidP="006E2CB2">
      <w:pPr>
        <w:rPr>
          <w:rFonts w:hint="eastAsia"/>
        </w:rPr>
      </w:pPr>
      <w:r>
        <w:rPr>
          <w:rFonts w:hint="eastAsia"/>
        </w:rPr>
        <w:t>1.昆明池：</w:t>
      </w:r>
    </w:p>
    <w:p w14:paraId="38890D93" w14:textId="77777777" w:rsidR="006E2CB2" w:rsidRDefault="00000000" w:rsidP="006E2CB2">
      <w:pPr>
        <w:rPr>
          <w:rFonts w:hint="eastAsia"/>
        </w:rPr>
      </w:pPr>
      <w:r>
        <w:rPr>
          <w:rFonts w:hint="eastAsia"/>
        </w:rPr>
        <w:t>答：汉武帝在长安开凿的池沼，用以训练水军，此处借指唐代长安的曲江池，象征国家昔日的强盛。</w:t>
      </w:r>
    </w:p>
    <w:p w14:paraId="7CDAA328" w14:textId="77777777" w:rsidR="006E2CB2" w:rsidRDefault="00000000" w:rsidP="006E2CB2">
      <w:pPr>
        <w:rPr>
          <w:rFonts w:hint="eastAsia"/>
        </w:rPr>
      </w:pPr>
      <w:r>
        <w:rPr>
          <w:rFonts w:hint="eastAsia"/>
        </w:rPr>
        <w:t>2.织女</w:t>
      </w:r>
    </w:p>
    <w:p w14:paraId="6AB21ECE" w14:textId="77777777" w:rsidR="006E2CB2" w:rsidRDefault="00000000" w:rsidP="006E2CB2">
      <w:pPr>
        <w:rPr>
          <w:rFonts w:hint="eastAsia"/>
        </w:rPr>
      </w:pPr>
      <w:r>
        <w:rPr>
          <w:rFonts w:hint="eastAsia"/>
        </w:rPr>
        <w:t>答：指昆明池旁的织女石像，相传为汉代所立，象征国家礼制与秩序。</w:t>
      </w:r>
    </w:p>
    <w:p w14:paraId="4E54A69E" w14:textId="77777777" w:rsidR="006E2CB2" w:rsidRDefault="00000000" w:rsidP="006E2CB2">
      <w:pPr>
        <w:rPr>
          <w:rFonts w:hint="eastAsia"/>
        </w:rPr>
      </w:pPr>
      <w:r>
        <w:rPr>
          <w:rFonts w:hint="eastAsia"/>
        </w:rPr>
        <w:t>3.石鲸</w:t>
      </w:r>
    </w:p>
    <w:p w14:paraId="2088D6D0" w14:textId="77777777" w:rsidR="006E2CB2" w:rsidRDefault="00000000" w:rsidP="006E2CB2">
      <w:pPr>
        <w:rPr>
          <w:rFonts w:hint="eastAsia"/>
        </w:rPr>
      </w:pPr>
      <w:r>
        <w:rPr>
          <w:rFonts w:hint="eastAsia"/>
        </w:rPr>
        <w:t>答：指昆明池中刻有鳞甲的鲸鱼石雕，随秋风摆动，仿佛在动，渲染池景的萧瑟与幻灭感。</w:t>
      </w:r>
    </w:p>
    <w:p w14:paraId="3CA5B41E" w14:textId="77777777" w:rsidR="006E2CB2" w:rsidRDefault="00000000" w:rsidP="006E2CB2">
      <w:pPr>
        <w:rPr>
          <w:rFonts w:hint="eastAsia"/>
        </w:rPr>
      </w:pPr>
      <w:r>
        <w:rPr>
          <w:rFonts w:hint="eastAsia"/>
        </w:rPr>
        <w:t>4.菰米</w:t>
      </w:r>
    </w:p>
    <w:p w14:paraId="3BFBB279" w14:textId="77777777" w:rsidR="006E2CB2" w:rsidRDefault="00000000" w:rsidP="006E2CB2">
      <w:pPr>
        <w:rPr>
          <w:rFonts w:hint="eastAsia"/>
        </w:rPr>
      </w:pPr>
      <w:r>
        <w:rPr>
          <w:rFonts w:hint="eastAsia"/>
        </w:rPr>
        <w:t>答：一种生长于水边的草本植物果实，可食用，此处描绘昆明池荒芜景象，野米飘浮如黑云。</w:t>
      </w:r>
    </w:p>
    <w:p w14:paraId="41FAA20D" w14:textId="77777777" w:rsidR="006E2CB2" w:rsidRDefault="00000000" w:rsidP="006E2CB2">
      <w:pPr>
        <w:rPr>
          <w:rFonts w:hint="eastAsia"/>
        </w:rPr>
      </w:pPr>
      <w:r>
        <w:rPr>
          <w:rFonts w:hint="eastAsia"/>
        </w:rPr>
        <w:t>5.鸟道</w:t>
      </w:r>
    </w:p>
    <w:p w14:paraId="47279B3F" w14:textId="77777777" w:rsidR="006E2CB2" w:rsidRDefault="00000000" w:rsidP="006E2CB2">
      <w:pPr>
        <w:rPr>
          <w:rFonts w:hint="eastAsia"/>
        </w:rPr>
      </w:pPr>
      <w:r>
        <w:rPr>
          <w:rFonts w:hint="eastAsia"/>
        </w:rPr>
        <w:t>答：形容高峻险要、只有飞鸟可通的山路，极言关塞之险远。</w:t>
      </w:r>
    </w:p>
    <w:p w14:paraId="557BA783" w14:textId="77777777" w:rsidR="006E2CB2" w:rsidRDefault="00000000" w:rsidP="006E2CB2">
      <w:pPr>
        <w:rPr>
          <w:rFonts w:hint="eastAsia"/>
        </w:rPr>
      </w:pPr>
      <w:r>
        <w:rPr>
          <w:rFonts w:hint="eastAsia"/>
        </w:rPr>
        <w:t>二、杜甫的《秋兴八首》主要抒发作者的悲秋之情、忧国之心和飘零之感，试参考教材对《秋兴八首》其一的分析及相关的研究论著，分析《秋兴八首》其七是如何表达这三种感情的。</w:t>
      </w:r>
    </w:p>
    <w:p w14:paraId="03D62E73" w14:textId="77777777" w:rsidR="006E2CB2" w:rsidRDefault="00000000" w:rsidP="006E2CB2">
      <w:pPr>
        <w:rPr>
          <w:rFonts w:hint="eastAsia"/>
        </w:rPr>
      </w:pPr>
      <w:r>
        <w:rPr>
          <w:rFonts w:hint="eastAsia"/>
        </w:rPr>
        <w:t>6.悲秋之情</w:t>
      </w:r>
    </w:p>
    <w:p w14:paraId="4AC0ADCB" w14:textId="77777777" w:rsidR="006E2CB2" w:rsidRDefault="00000000" w:rsidP="006E2CB2">
      <w:pPr>
        <w:rPr>
          <w:rFonts w:hint="eastAsia"/>
        </w:rPr>
      </w:pPr>
      <w:r>
        <w:rPr>
          <w:rFonts w:hint="eastAsia"/>
        </w:rPr>
        <w:t>答：通过“石鲸鳞甲动秋风”“露冷莲房坠粉红”等意象，描绘秋风萧瑟、莲房凋零的凄凉景象，借昆明池今昔对比，抒发对时光流逝、繁华不再的深切悲感。</w:t>
      </w:r>
    </w:p>
    <w:p w14:paraId="5CD8318A" w14:textId="77777777" w:rsidR="006E2CB2" w:rsidRDefault="00000000" w:rsidP="006E2CB2">
      <w:pPr>
        <w:rPr>
          <w:rFonts w:hint="eastAsia"/>
        </w:rPr>
      </w:pPr>
      <w:r>
        <w:rPr>
          <w:rFonts w:hint="eastAsia"/>
        </w:rPr>
        <w:t>7.忧国之心</w:t>
      </w:r>
    </w:p>
    <w:p w14:paraId="6CF17171" w14:textId="77777777" w:rsidR="006E2CB2" w:rsidRDefault="00000000" w:rsidP="006E2CB2">
      <w:pPr>
        <w:rPr>
          <w:rFonts w:hint="eastAsia"/>
        </w:rPr>
      </w:pPr>
      <w:r>
        <w:rPr>
          <w:rFonts w:hint="eastAsia"/>
        </w:rPr>
        <w:t>答：以“昆明池水汉时功”追忆汉武盛世，反衬安史之乱后国势衰微；“关塞极天惟鸟道”暗喻国家边防残破、政令不通，表达对国事的深切忧虑。</w:t>
      </w:r>
    </w:p>
    <w:p w14:paraId="0599F4FD" w14:textId="77777777" w:rsidR="006E2CB2" w:rsidRDefault="00000000" w:rsidP="006E2CB2">
      <w:pPr>
        <w:rPr>
          <w:rFonts w:hint="eastAsia"/>
        </w:rPr>
      </w:pPr>
      <w:r>
        <w:rPr>
          <w:rFonts w:hint="eastAsia"/>
        </w:rPr>
        <w:t>8.飘零之感</w:t>
      </w:r>
    </w:p>
    <w:p w14:paraId="7E5847FA" w14:textId="77777777" w:rsidR="006E2CB2" w:rsidRDefault="00000000" w:rsidP="006E2CB2">
      <w:pPr>
        <w:rPr>
          <w:rFonts w:hint="eastAsia"/>
        </w:rPr>
      </w:pPr>
      <w:r>
        <w:rPr>
          <w:rFonts w:hint="eastAsia"/>
        </w:rPr>
        <w:t>答：尾联“江湖满地一渔翁”以渔翁自比，身处广阔江湖却孤苦无依，与前六句的宏大历</w:t>
      </w:r>
      <w:r>
        <w:rPr>
          <w:rFonts w:hint="eastAsia"/>
        </w:rPr>
        <w:lastRenderedPageBreak/>
        <w:t>史意象形成反差，凸显诗人漂泊西南、孤独无归的凄凉境遇。</w:t>
      </w:r>
    </w:p>
    <w:p w14:paraId="1BCE3942" w14:textId="77777777" w:rsidR="006E2CB2" w:rsidRDefault="00000000" w:rsidP="006E2CB2">
      <w:pPr>
        <w:rPr>
          <w:rFonts w:hint="eastAsia"/>
        </w:rPr>
      </w:pPr>
      <w:r>
        <w:rPr>
          <w:rFonts w:hint="eastAsia"/>
        </w:rPr>
        <w:t>三、《秋兴八首》是杜甫艺术成就最高的律诗作品之一，试分析以下艺术特点在《秋兴八首》其七中的表现。</w:t>
      </w:r>
    </w:p>
    <w:p w14:paraId="51776122" w14:textId="77777777" w:rsidR="006E2CB2" w:rsidRDefault="00000000" w:rsidP="006E2CB2">
      <w:pPr>
        <w:rPr>
          <w:rFonts w:hint="eastAsia"/>
        </w:rPr>
      </w:pPr>
      <w:r>
        <w:rPr>
          <w:rFonts w:hint="eastAsia"/>
        </w:rPr>
        <w:t>9.借景抒情</w:t>
      </w:r>
    </w:p>
    <w:p w14:paraId="6BD62C1E" w14:textId="77777777" w:rsidR="006E2CB2" w:rsidRDefault="00000000" w:rsidP="006E2CB2">
      <w:pPr>
        <w:rPr>
          <w:rFonts w:hint="eastAsia"/>
        </w:rPr>
      </w:pPr>
      <w:r>
        <w:rPr>
          <w:rFonts w:hint="eastAsia"/>
        </w:rPr>
        <w:t>答：全诗借昆明池的荒凉秋景（波漂菰米、露冷莲房）抒发盛衰之叹与身世之悲，景语皆情语，情景交融，含蓄深沉。</w:t>
      </w:r>
    </w:p>
    <w:p w14:paraId="126761C7" w14:textId="77777777" w:rsidR="006E2CB2" w:rsidRDefault="00000000" w:rsidP="006E2CB2">
      <w:pPr>
        <w:rPr>
          <w:rFonts w:hint="eastAsia"/>
        </w:rPr>
      </w:pPr>
      <w:r>
        <w:rPr>
          <w:rFonts w:hint="eastAsia"/>
        </w:rPr>
        <w:t>10.时空跳跃</w:t>
      </w:r>
    </w:p>
    <w:p w14:paraId="231ED1E8" w14:textId="77777777" w:rsidR="006E2CB2" w:rsidRDefault="00000000" w:rsidP="006E2CB2">
      <w:pPr>
        <w:rPr>
          <w:rFonts w:hint="eastAsia"/>
        </w:rPr>
      </w:pPr>
      <w:r>
        <w:rPr>
          <w:rFonts w:hint="eastAsia"/>
        </w:rPr>
        <w:t>答：首联由现实望昆明池，联想到汉武帝旌旗，实现空间（长安）与时间（汉代）的跳跃；后转入当下秋景，再至极远关塞与自身江湖漂泊，时空交错，意境开阔。</w:t>
      </w:r>
    </w:p>
    <w:p w14:paraId="7067771D" w14:textId="77777777" w:rsidR="006E2CB2" w:rsidRDefault="00000000" w:rsidP="006E2CB2">
      <w:pPr>
        <w:rPr>
          <w:rFonts w:hint="eastAsia"/>
        </w:rPr>
      </w:pPr>
      <w:r>
        <w:rPr>
          <w:rFonts w:hint="eastAsia"/>
        </w:rPr>
        <w:t>11.炼字琢句</w:t>
      </w:r>
    </w:p>
    <w:p w14:paraId="4C517877" w14:textId="77777777" w:rsidR="006E2CB2" w:rsidRDefault="00000000" w:rsidP="006E2CB2">
      <w:pPr>
        <w:rPr>
          <w:rFonts w:hint="eastAsia"/>
        </w:rPr>
      </w:pPr>
      <w:r>
        <w:rPr>
          <w:rFonts w:hint="eastAsia"/>
        </w:rPr>
        <w:t>答：“动”字写出石鲸鳞甲在秋风中似动非动的幻觉，赋予静物以动感与生命；“沉云黑”以夸张手法写菰米之多与天色之暗，强化荒芜压抑之感。</w:t>
      </w:r>
    </w:p>
    <w:p w14:paraId="6C873A7B" w14:textId="77777777" w:rsidR="006E2CB2" w:rsidRDefault="00000000" w:rsidP="006E2CB2">
      <w:pPr>
        <w:rPr>
          <w:rFonts w:hint="eastAsia"/>
        </w:rPr>
      </w:pPr>
      <w:r>
        <w:rPr>
          <w:rFonts w:hint="eastAsia"/>
        </w:rPr>
        <w:t>四、比较李白的古诗《宣州谢朓楼饯别校书叔云》、杜甫的律诗《秋兴八首》其一、其七</w:t>
      </w:r>
    </w:p>
    <w:p w14:paraId="1ADB64F1" w14:textId="77777777" w:rsidR="006E2CB2" w:rsidRDefault="00000000" w:rsidP="006E2CB2">
      <w:pPr>
        <w:rPr>
          <w:rFonts w:hint="eastAsia"/>
        </w:rPr>
      </w:pPr>
      <w:r>
        <w:rPr>
          <w:rFonts w:hint="eastAsia"/>
        </w:rPr>
        <w:t>12.简要分析古诗和律诗在形式上，包括句数、诗行字数、押韵、对仗等方面，有何不同。</w:t>
      </w:r>
    </w:p>
    <w:p w14:paraId="6DBC2686" w14:textId="77777777" w:rsidR="006E2CB2" w:rsidRDefault="00000000" w:rsidP="006E2CB2">
      <w:r>
        <w:rPr>
          <w:rFonts w:hint="eastAsia"/>
        </w:rPr>
        <w:t>答：古诗（如李白诗）句数不定，多为五言或七言，押韵较自由，不严格对仗；律诗（如杜甫诗）为八句，七言为主，押平声韵一韵到底，中间两联必须对仗，格律严谨。</w:t>
      </w:r>
    </w:p>
    <w:p w14:paraId="3ED92A9E" w14:textId="77777777" w:rsidR="001B3AC3" w:rsidRDefault="001B3AC3" w:rsidP="006E2CB2"/>
    <w:p w14:paraId="659E3E31" w14:textId="77777777" w:rsidR="001B3AC3" w:rsidRDefault="001B3AC3" w:rsidP="006E2CB2">
      <w:pPr>
        <w:rPr>
          <w:rFonts w:hint="eastAsia"/>
        </w:rPr>
      </w:pPr>
    </w:p>
    <w:p w14:paraId="661ECCA0" w14:textId="77777777" w:rsidR="006E2CB2" w:rsidRDefault="00000000" w:rsidP="006E2CB2">
      <w:pPr>
        <w:rPr>
          <w:rFonts w:hint="eastAsia"/>
        </w:rPr>
      </w:pPr>
      <w:r>
        <w:rPr>
          <w:rFonts w:hint="eastAsia"/>
        </w:rPr>
        <w:t>第二次形成性考核任务</w:t>
      </w:r>
    </w:p>
    <w:p w14:paraId="469D1055" w14:textId="77777777" w:rsidR="006E2CB2" w:rsidRDefault="00000000" w:rsidP="006E2CB2">
      <w:pPr>
        <w:rPr>
          <w:rFonts w:hint="eastAsia"/>
        </w:rPr>
      </w:pPr>
      <w:r>
        <w:rPr>
          <w:rFonts w:hint="eastAsia"/>
        </w:rPr>
        <w:t>一、结合教材中的注释，将《庄子·秋水》中的下列两个段落翻译成白话文。</w:t>
      </w:r>
    </w:p>
    <w:p w14:paraId="12887089" w14:textId="77777777" w:rsidR="006E2CB2" w:rsidRDefault="00000000" w:rsidP="006E2CB2">
      <w:pPr>
        <w:rPr>
          <w:rFonts w:hint="eastAsia"/>
        </w:rPr>
      </w:pPr>
      <w:r>
        <w:rPr>
          <w:rFonts w:hint="eastAsia"/>
        </w:rPr>
        <w:t>1.原文：井蛙不可以语于海者，拘于虚也；夏虫不可以语于冰者，笃于时也；曲士不可以语于道者，束于教也。今尔出于崖涘，观于大海，乃知尔丑，尔将可与语大理矣。</w:t>
      </w:r>
    </w:p>
    <w:p w14:paraId="17520194" w14:textId="77777777" w:rsidR="006E2CB2" w:rsidRDefault="00000000" w:rsidP="006E2CB2">
      <w:pPr>
        <w:rPr>
          <w:rFonts w:hint="eastAsia"/>
        </w:rPr>
      </w:pPr>
      <w:r>
        <w:rPr>
          <w:rFonts w:hint="eastAsia"/>
        </w:rPr>
        <w:t>答：井里的青蛙不能和它谈论大海，是因为它被所处的空间限制；夏天的虫子不能和它谈论冰雪，是因为它被生存的时令束缚；见识浅陋的人不能和他谈论大道，是因为他被所受的教育局限。现在你从河岸出来，看到了大海，才知道自己的渺小，这样就可以和你谈论大道理了。</w:t>
      </w:r>
    </w:p>
    <w:p w14:paraId="40133B05" w14:textId="77777777" w:rsidR="006E2CB2" w:rsidRDefault="00000000" w:rsidP="006E2CB2">
      <w:pPr>
        <w:rPr>
          <w:rFonts w:hint="eastAsia"/>
        </w:rPr>
      </w:pPr>
      <w:r>
        <w:rPr>
          <w:rFonts w:hint="eastAsia"/>
        </w:rPr>
        <w:t>2.原文：北海若曰：……吾在天地之间，犹小石小木之在大山也，方存乎见少，又奚以自多？计四海之在天地之间也，不似礨空之在大泽乎？计中国之在海内，不似稊米之</w:t>
      </w:r>
      <w:r>
        <w:rPr>
          <w:rFonts w:hint="eastAsia"/>
        </w:rPr>
        <w:lastRenderedPageBreak/>
        <w:t>在大仓乎？</w:t>
      </w:r>
    </w:p>
    <w:p w14:paraId="3CCC07C2" w14:textId="77777777" w:rsidR="006E2CB2" w:rsidRDefault="00000000" w:rsidP="006E2CB2">
      <w:pPr>
        <w:rPr>
          <w:rFonts w:hint="eastAsia"/>
        </w:rPr>
      </w:pPr>
      <w:r>
        <w:rPr>
          <w:rFonts w:hint="eastAsia"/>
        </w:rPr>
        <w:t>答：北海若说：……我在天地之间，就像小石小树在大山里一样，正觉得自己渺小，又怎么能够自夸呢？想想四海在天地之间，不就像蚁穴在大湖中吗？想想中国在四海之内，不就像一粒小米在大粮仓里吗？</w:t>
      </w:r>
    </w:p>
    <w:p w14:paraId="7A526840" w14:textId="77777777" w:rsidR="006E2CB2" w:rsidRDefault="00000000" w:rsidP="006E2CB2">
      <w:pPr>
        <w:rPr>
          <w:rFonts w:hint="eastAsia"/>
        </w:rPr>
      </w:pPr>
      <w:r>
        <w:rPr>
          <w:rFonts w:hint="eastAsia"/>
        </w:rPr>
        <w:t>二、教材节选的这段文章是《秋水》开篇河伯和北海若的对话。</w:t>
      </w:r>
    </w:p>
    <w:p w14:paraId="46766A18" w14:textId="77777777" w:rsidR="006E2CB2" w:rsidRDefault="00000000" w:rsidP="006E2CB2">
      <w:pPr>
        <w:rPr>
          <w:rFonts w:hint="eastAsia"/>
        </w:rPr>
      </w:pPr>
      <w:r>
        <w:rPr>
          <w:rFonts w:hint="eastAsia"/>
        </w:rPr>
        <w:t>3.这段节选通过河伯和北海若的对话阐发了什么哲理？</w:t>
      </w:r>
    </w:p>
    <w:p w14:paraId="47D0E486" w14:textId="77777777" w:rsidR="006E2CB2" w:rsidRDefault="00000000" w:rsidP="006E2CB2">
      <w:pPr>
        <w:rPr>
          <w:rFonts w:hint="eastAsia"/>
        </w:rPr>
      </w:pPr>
      <w:r>
        <w:rPr>
          <w:rFonts w:hint="eastAsia"/>
        </w:rPr>
        <w:t>答：阐发了宇宙无限、人的认识有限的哲理，告诫人们不可囿于自身狭隘经验，应认识到自身的渺小，保持谦虚，不断开阔眼界。</w:t>
      </w:r>
    </w:p>
    <w:p w14:paraId="33DBBF4C" w14:textId="77777777" w:rsidR="006E2CB2" w:rsidRDefault="00000000" w:rsidP="006E2CB2">
      <w:pPr>
        <w:rPr>
          <w:rFonts w:hint="eastAsia"/>
        </w:rPr>
      </w:pPr>
      <w:r>
        <w:rPr>
          <w:rFonts w:hint="eastAsia"/>
        </w:rPr>
        <w:t>4.你如何看待北海若的观点？假设你在河伯和北海若谈话的现场，听完北海若的话，你会对他说什么？</w:t>
      </w:r>
    </w:p>
    <w:p w14:paraId="10469F8D" w14:textId="77777777" w:rsidR="006E2CB2" w:rsidRDefault="00000000" w:rsidP="006E2CB2">
      <w:pPr>
        <w:rPr>
          <w:rFonts w:hint="eastAsia"/>
        </w:rPr>
      </w:pPr>
      <w:r>
        <w:rPr>
          <w:rFonts w:hint="eastAsia"/>
        </w:rPr>
        <w:t>答：北海若的观点深刻揭示了相对主义与谦逊之道。我会说：“感谢您的开导，您让我明白个人见识之渺小。但我也认为，虽个体如稊米，亦可努力探索，以有限之知追求无限之理，此亦人生之意义。”</w:t>
      </w:r>
    </w:p>
    <w:p w14:paraId="0063AF01" w14:textId="77777777" w:rsidR="006E2CB2" w:rsidRDefault="00000000" w:rsidP="006E2CB2">
      <w:pPr>
        <w:rPr>
          <w:rFonts w:hint="eastAsia"/>
        </w:rPr>
      </w:pPr>
      <w:r>
        <w:rPr>
          <w:rFonts w:hint="eastAsia"/>
        </w:rPr>
        <w:t xml:space="preserve">四、《庄子》是一部说理散文，其核心的哲理表达载体就是寓言。 </w:t>
      </w:r>
    </w:p>
    <w:p w14:paraId="0B3D777B" w14:textId="77777777" w:rsidR="006E2CB2" w:rsidRDefault="00000000" w:rsidP="006E2CB2">
      <w:pPr>
        <w:rPr>
          <w:rFonts w:hint="eastAsia"/>
        </w:rPr>
      </w:pPr>
      <w:r>
        <w:rPr>
          <w:rFonts w:hint="eastAsia"/>
        </w:rPr>
        <w:t>5.阅读《秋水》全文及《庄子》其他篇章，介绍一则你喜欢而教材没有选择的寓言，并简要说明你喜欢它们的理由。</w:t>
      </w:r>
    </w:p>
    <w:p w14:paraId="501D736A" w14:textId="77777777" w:rsidR="006E2CB2" w:rsidRDefault="00000000" w:rsidP="006E2CB2">
      <w:pPr>
        <w:rPr>
          <w:rFonts w:hint="eastAsia"/>
        </w:rPr>
      </w:pPr>
      <w:r>
        <w:rPr>
          <w:rFonts w:hint="eastAsia"/>
        </w:rPr>
        <w:t>答：《庄子·养生主》中“庖丁解牛”：庖丁解牛技艺高超，因他“依乎天理”“因其固然”，顺应牛的天然结构。我喜欢此寓言，因为它以生动故事阐明“道法自然”“顺其自然”的深刻哲理，极具启发性。</w:t>
      </w:r>
    </w:p>
    <w:p w14:paraId="14E18789" w14:textId="77777777" w:rsidR="006E2CB2" w:rsidRDefault="00000000" w:rsidP="006E2CB2">
      <w:pPr>
        <w:rPr>
          <w:rFonts w:hint="eastAsia"/>
        </w:rPr>
      </w:pPr>
      <w:r>
        <w:rPr>
          <w:rFonts w:hint="eastAsia"/>
        </w:rPr>
        <w:t>6.借助寓言说理是庄子核心的哲理表达方式，也是先秦时代常用的论说方式，教材上编散文篇之《庄辛谓楚襄王》也采用了这种论说方式，试举其中一例简要介绍。</w:t>
      </w:r>
    </w:p>
    <w:p w14:paraId="2B195BC0" w14:textId="77777777" w:rsidR="006E2CB2" w:rsidRDefault="00000000" w:rsidP="006E2CB2">
      <w:r>
        <w:rPr>
          <w:rFonts w:hint="eastAsia"/>
        </w:rPr>
        <w:t>答：《庄辛谓楚襄王》中，庄辛以“蜻蛉—黄雀—黄鹄—蔡灵侯”逐层递进的寓言，说明由小祸不戒终致大祸的道理，劝谏楚襄王勿沉溺享乐，应居安思危。</w:t>
      </w:r>
    </w:p>
    <w:p w14:paraId="3807EED8" w14:textId="77777777" w:rsidR="001B3AC3" w:rsidRDefault="001B3AC3" w:rsidP="006E2CB2"/>
    <w:p w14:paraId="1A1F5162" w14:textId="77777777" w:rsidR="001B3AC3" w:rsidRDefault="001B3AC3" w:rsidP="006E2CB2">
      <w:pPr>
        <w:rPr>
          <w:rFonts w:hint="eastAsia"/>
        </w:rPr>
      </w:pPr>
    </w:p>
    <w:p w14:paraId="06E1AB72" w14:textId="77777777" w:rsidR="006E2CB2" w:rsidRDefault="00000000" w:rsidP="006E2CB2">
      <w:pPr>
        <w:rPr>
          <w:rFonts w:hint="eastAsia"/>
        </w:rPr>
      </w:pPr>
      <w:r>
        <w:rPr>
          <w:rFonts w:hint="eastAsia"/>
        </w:rPr>
        <w:t>第三次形成性考核任务</w:t>
      </w:r>
    </w:p>
    <w:p w14:paraId="1A7AEDF6" w14:textId="77777777" w:rsidR="006E2CB2" w:rsidRDefault="00000000" w:rsidP="006E2CB2">
      <w:pPr>
        <w:rPr>
          <w:rFonts w:hint="eastAsia"/>
        </w:rPr>
      </w:pPr>
      <w:r>
        <w:rPr>
          <w:rFonts w:hint="eastAsia"/>
        </w:rPr>
        <w:t>1.作为记叙文，苏轼《前赤壁赋》以记叙夜游赤壁为主体，但却以人生哲理的阐发为主旨，请结合原文分析苏轼是如何实现叙事与议论的有机融合的？</w:t>
      </w:r>
    </w:p>
    <w:p w14:paraId="7907BD05" w14:textId="77777777" w:rsidR="006E2CB2" w:rsidRDefault="00000000" w:rsidP="006E2CB2">
      <w:pPr>
        <w:rPr>
          <w:rFonts w:hint="eastAsia"/>
        </w:rPr>
      </w:pPr>
      <w:r>
        <w:rPr>
          <w:rFonts w:hint="eastAsia"/>
        </w:rPr>
        <w:t>答：文章以“夜游赤壁”为叙事线索，由景生情（乐），由情入悲（客之洞箫引出人生短暂之悲），再由悲转悟（主以“变与不变”“物各有主”之论化解），叙事为议论提供场景与契机，议论深化叙事内涵，二者水乳交融。</w:t>
      </w:r>
    </w:p>
    <w:p w14:paraId="38EB7409" w14:textId="77777777" w:rsidR="006E2CB2" w:rsidRDefault="00000000" w:rsidP="006E2CB2">
      <w:pPr>
        <w:rPr>
          <w:rFonts w:hint="eastAsia"/>
        </w:rPr>
      </w:pPr>
      <w:r>
        <w:rPr>
          <w:rFonts w:hint="eastAsia"/>
        </w:rPr>
        <w:lastRenderedPageBreak/>
        <w:t>2.清人魏际瑞说：“人之为人，有一端独至者，即生平得力所在。虽曰一端，而其人 之全体著矣。小疵小癖，反见大意，所谓颊上三毫，眉间一点是也。今必合众美以 誉人；而独至者，反为浮美所掩，人精神聚于一端，乃能独至，吾之精神亦必聚于 此人之一端，乃能写其独至”。这对我们描写人物有何启示？谈谈你的理解。</w:t>
      </w:r>
    </w:p>
    <w:p w14:paraId="3BCF43A1" w14:textId="77777777" w:rsidR="006E2CB2" w:rsidRDefault="00000000" w:rsidP="006E2CB2">
      <w:pPr>
        <w:rPr>
          <w:rFonts w:hint="eastAsia"/>
        </w:rPr>
      </w:pPr>
      <w:r>
        <w:rPr>
          <w:rFonts w:hint="eastAsia"/>
        </w:rPr>
        <w:t>答：启示我们描写人物应抓住其最突出的特征（“一端”），集中笔墨深入刻画，通过细节（“小疵小癖”）展现其精神本质，避免面面俱到却流于表面，方能塑造出鲜活、深刻的人物形象。</w:t>
      </w:r>
    </w:p>
    <w:p w14:paraId="19624079" w14:textId="77777777" w:rsidR="006E2CB2" w:rsidRDefault="00000000" w:rsidP="006E2CB2">
      <w:pPr>
        <w:rPr>
          <w:rFonts w:hint="eastAsia"/>
        </w:rPr>
      </w:pPr>
      <w:r>
        <w:rPr>
          <w:rFonts w:hint="eastAsia"/>
        </w:rPr>
        <w:t>3.小说《麦琪的礼物》采用的是第三人称叙事视角创作的作品，请尝试以德拉的视角以第一人称方式改写德拉哭泣之后决定卖掉头发的段落，即“德拉哭完了以后”到“来到街上”，并通过与原文的比较体会第一人称叙事视角与第三人称叙事视角的不同特点。</w:t>
      </w:r>
    </w:p>
    <w:p w14:paraId="69501249" w14:textId="77777777" w:rsidR="006E2CB2" w:rsidRDefault="00000000" w:rsidP="006E2CB2">
      <w:r>
        <w:rPr>
          <w:rFonts w:hint="eastAsia"/>
        </w:rPr>
        <w:t>答：第一人称使读者直接进入德拉内心，感受其痛苦、挣扎与决心，情感更真切；第三人称则客观冷静，能全面展现人物行为与心理，更具叙事张力与悬念。两者各有优势。</w:t>
      </w:r>
    </w:p>
    <w:p w14:paraId="5443AC85" w14:textId="77777777" w:rsidR="001B3AC3" w:rsidRDefault="001B3AC3" w:rsidP="006E2CB2"/>
    <w:p w14:paraId="46E659EA" w14:textId="77777777" w:rsidR="001B3AC3" w:rsidRDefault="001B3AC3" w:rsidP="006E2CB2">
      <w:pPr>
        <w:rPr>
          <w:rFonts w:hint="eastAsia"/>
        </w:rPr>
      </w:pPr>
    </w:p>
    <w:p w14:paraId="3FDA5A6E" w14:textId="77777777" w:rsidR="006E2CB2" w:rsidRDefault="00000000" w:rsidP="006E2CB2">
      <w:pPr>
        <w:rPr>
          <w:rFonts w:hint="eastAsia"/>
        </w:rPr>
      </w:pPr>
      <w:r>
        <w:rPr>
          <w:rFonts w:hint="eastAsia"/>
        </w:rPr>
        <w:t>第四次形成性考核任务</w:t>
      </w:r>
    </w:p>
    <w:p w14:paraId="36CBF49F" w14:textId="77777777" w:rsidR="006E2CB2" w:rsidRDefault="00000000" w:rsidP="006E2CB2">
      <w:pPr>
        <w:rPr>
          <w:rFonts w:hint="eastAsia"/>
        </w:rPr>
      </w:pPr>
      <w:r>
        <w:t>1.近年来，“内卷”成为网络热词，受到广泛关注。“内卷”一词源于人类学家克利福德</w:t>
      </w:r>
      <w:r>
        <w:rPr>
          <w:rFonts w:ascii="微软雅黑" w:eastAsia="微软雅黑" w:hAnsi="微软雅黑" w:cs="微软雅黑" w:hint="eastAsia"/>
        </w:rPr>
        <w:t>・</w:t>
      </w:r>
      <w:r>
        <w:rPr>
          <w:rFonts w:ascii="等线" w:eastAsia="等线" w:hAnsi="等线" w:cs="等线" w:hint="eastAsia"/>
        </w:rPr>
        <w:t>格尔茨对农业社会的研究，指一种“没有发展的增长”——在资源有限的环境中，个体或群体通过过度竞争，陷入“付出越多、收益越少”的困境。如今，这一概念延伸至职场、教育等多个领域：大学生为“内卷”刷绩点选择毫无兴趣但是容易高分的课程；职场人为“内卷”刷</w:t>
      </w:r>
      <w:r>
        <w:t xml:space="preserve"> KPI牺牲健康疯狂加班。有人认为适度内卷能激发人的潜力；也有人认为内卷本质是 “恶性竞争”，只会造成个体精神内耗与社会资源浪费。对此，你有怎样的思考？</w:t>
      </w:r>
    </w:p>
    <w:p w14:paraId="49743640" w14:textId="77777777" w:rsidR="006E2CB2" w:rsidRDefault="00000000" w:rsidP="006E2CB2">
      <w:pPr>
        <w:rPr>
          <w:rFonts w:hint="eastAsia"/>
        </w:rPr>
      </w:pPr>
      <w:r>
        <w:rPr>
          <w:rFonts w:hint="eastAsia"/>
        </w:rPr>
        <w:t>请认真学习教材下编议论篇概说与文选，借鉴其中的写作技巧写一篇议论文表达你对此的思考。</w:t>
      </w:r>
    </w:p>
    <w:p w14:paraId="0A5221D3" w14:textId="77777777" w:rsidR="006E2CB2" w:rsidRDefault="00000000" w:rsidP="006E2CB2">
      <w:pPr>
        <w:rPr>
          <w:rFonts w:hint="eastAsia"/>
        </w:rPr>
      </w:pPr>
      <w:r>
        <w:rPr>
          <w:rFonts w:hint="eastAsia"/>
        </w:rPr>
        <w:t>要求：</w:t>
      </w:r>
    </w:p>
    <w:p w14:paraId="0BE856B3" w14:textId="77777777" w:rsidR="006E2CB2" w:rsidRDefault="00000000" w:rsidP="006E2CB2">
      <w:pPr>
        <w:rPr>
          <w:rFonts w:hint="eastAsia"/>
        </w:rPr>
      </w:pPr>
      <w:r>
        <w:rPr>
          <w:rFonts w:hint="eastAsia"/>
        </w:rPr>
        <w:t>1.自拟题目；</w:t>
      </w:r>
    </w:p>
    <w:p w14:paraId="6B52C999" w14:textId="77777777" w:rsidR="006E2CB2" w:rsidRDefault="00000000" w:rsidP="006E2CB2">
      <w:pPr>
        <w:rPr>
          <w:rFonts w:hint="eastAsia"/>
        </w:rPr>
      </w:pPr>
      <w:r>
        <w:rPr>
          <w:rFonts w:hint="eastAsia"/>
        </w:rPr>
        <w:t>2.论点明确，论据充实，论证周密；</w:t>
      </w:r>
    </w:p>
    <w:p w14:paraId="620CD1BD" w14:textId="77777777" w:rsidR="006E2CB2" w:rsidRDefault="00000000" w:rsidP="006E2CB2">
      <w:pPr>
        <w:rPr>
          <w:rFonts w:hint="eastAsia"/>
        </w:rPr>
      </w:pPr>
      <w:r>
        <w:rPr>
          <w:rFonts w:hint="eastAsia"/>
        </w:rPr>
        <w:t>3.语言通顺流畅，字数不少于800字。</w:t>
      </w:r>
    </w:p>
    <w:p w14:paraId="20D733E0" w14:textId="77777777" w:rsidR="006E2CB2" w:rsidRDefault="00000000" w:rsidP="006E2CB2">
      <w:pPr>
        <w:rPr>
          <w:rFonts w:hint="eastAsia"/>
        </w:rPr>
      </w:pPr>
      <w:r>
        <w:rPr>
          <w:rFonts w:hint="eastAsia"/>
        </w:rPr>
        <w:t>题目：破茧：论“内卷”困局中的突围之道</w:t>
      </w:r>
    </w:p>
    <w:p w14:paraId="7AEDE7A5" w14:textId="77777777" w:rsidR="006E2CB2" w:rsidRDefault="00000000" w:rsidP="006E2CB2">
      <w:pPr>
        <w:rPr>
          <w:rFonts w:hint="eastAsia"/>
        </w:rPr>
      </w:pPr>
      <w:r>
        <w:rPr>
          <w:rFonts w:hint="eastAsia"/>
        </w:rPr>
        <w:t>当“内卷”一词从学术象牙塔跃入大众视野，它便如一面棱镜，折射出当代社会在高速发</w:t>
      </w:r>
      <w:r>
        <w:rPr>
          <w:rFonts w:hint="eastAsia"/>
        </w:rPr>
        <w:lastRenderedPageBreak/>
        <w:t>展背后潜藏的集体焦虑。从校园里为绩点锱铢必较的学子，到办公室彻夜不熄的灯火，我们似乎陷入了一个怪圈：投入的精力与时间成倍增长，而收获的满足与进步却日渐稀薄。面对这“没有发展的增长”困境，有人视其为激发潜力的鞭策，有人则斥之为消耗生命的恶性竞争。我以为，“内卷”的本质并非竞争本身，而是竞争方向的迷失与价值标准的单一。唯有打破思维定式，重塑多元价值，方能实现真正的突围。</w:t>
      </w:r>
    </w:p>
    <w:p w14:paraId="13DCABE4" w14:textId="77777777" w:rsidR="006E2CB2" w:rsidRDefault="00000000" w:rsidP="006E2CB2">
      <w:pPr>
        <w:rPr>
          <w:rFonts w:hint="eastAsia"/>
        </w:rPr>
      </w:pPr>
      <w:r>
        <w:rPr>
          <w:rFonts w:hint="eastAsia"/>
        </w:rPr>
        <w:t>诚然，适度的竞争如同鲶鱼效应，能激活个体潜能，推动社会进步。古语有云：“生于忧患，死于安乐。”适度的压力确实能促使人走出舒适区，挖掘自身潜力。历史上，科举制度虽有其弊端，但在一定程度上打破了门第垄断，为寒门子弟提供了上升通道，这种竞争机制在当时具有进步意义。今日职场中，合理的绩效考核也能激励员工提升效率，创造价值。因此，将“内卷”一概而论为洪水猛兽，未免有失偏颇。它如同一把双刃剑，在特定情境下，其“卷”的动力也可能转化为发展的推力。</w:t>
      </w:r>
    </w:p>
    <w:p w14:paraId="13BB028D" w14:textId="77777777" w:rsidR="006E2CB2" w:rsidRDefault="00000000" w:rsidP="006E2CB2">
      <w:pPr>
        <w:rPr>
          <w:rFonts w:hint="eastAsia"/>
        </w:rPr>
      </w:pPr>
      <w:r>
        <w:rPr>
          <w:rFonts w:hint="eastAsia"/>
        </w:rPr>
        <w:t>当竞争从“良性”滑向“过度”，当“内卷”演变为一种无意义的消耗，其危害便不容忽视。其核心弊病在于，它将复杂多元的人生价值，粗暴地压缩为单一、可量化的指标——绩点、KPI、薪资、头衔。在这样的标准下，大学生为刷高分而放弃真正热爱的课程，职场人以健康为代价换取加班时长，教育沦为应试的工具，工作异化为数字的奴隶。这正如《庄子》中“夏虫不可以语于冰者，笃于时也”，我们被眼前狭隘的评价体系所束缚，失去了对更广阔天地的感知与追求。长此以往，个体陷入精神内耗，创造力被扼杀，社会整体也因资源错配而效率低下，形成“内卷化”的死循环。</w:t>
      </w:r>
    </w:p>
    <w:p w14:paraId="085DA1F5" w14:textId="77777777" w:rsidR="006E2CB2" w:rsidRDefault="00000000" w:rsidP="006E2CB2">
      <w:pPr>
        <w:rPr>
          <w:rFonts w:hint="eastAsia"/>
        </w:rPr>
      </w:pPr>
      <w:r>
        <w:rPr>
          <w:rFonts w:hint="eastAsia"/>
        </w:rPr>
        <w:t>如何破局？关键在于“破茧”。这个“茧”，正是我们内心对单一成功标准的执念。我们需要借鉴《论语》中“君子不器”的智慧，认识到人的价值不应被固化为某种工具或标签。教育应鼓励探索与个性发展，而非制造“做题家”；企业应建立更科学的评价体系，重视创新与长期价值，而非仅看短期数据。更重要的是，个体需进行深刻的自我审视，如苏轼在《前赤壁赋》中所悟，认识到“自其不变者而观之，则物与我皆无尽也”，在纷繁的竞争中守住内心的定力，追寻真正热爱的事业与生活方式。当社会评价体系趋于多元，当个体敢于定义属于自己的成功，那看似无解的“内卷”之茧，便有了被破开的可能。</w:t>
      </w:r>
    </w:p>
    <w:p w14:paraId="0B1AF977" w14:textId="77777777" w:rsidR="006E2CB2" w:rsidRDefault="00000000" w:rsidP="006E2CB2">
      <w:r>
        <w:rPr>
          <w:rFonts w:hint="eastAsia"/>
        </w:rPr>
        <w:t>“内卷”是时代的一面镜子，映照出我们的焦虑与迷茫。但历史的车轮不会因停滞而倒退，唯有主动求变，打破价值单一的桎梏，才能从无谓的消耗中解放出来，让竞争回归其激发活力、促进成长的本真意义。破茧成蝶，虽有阵痛，却是走向更广阔天地的必经之路。</w:t>
      </w:r>
    </w:p>
    <w:p w14:paraId="19934D57" w14:textId="77777777" w:rsidR="001B3AC3" w:rsidRDefault="001B3AC3" w:rsidP="006E2CB2"/>
    <w:p w14:paraId="0DB2ECE6" w14:textId="77777777" w:rsidR="001B3AC3" w:rsidRDefault="001B3AC3" w:rsidP="006E2CB2">
      <w:pPr>
        <w:rPr>
          <w:rFonts w:hint="eastAsia"/>
        </w:rPr>
      </w:pPr>
    </w:p>
    <w:p w14:paraId="24E10C52" w14:textId="6ABAE94E" w:rsidR="006E2CB2" w:rsidRDefault="00000000" w:rsidP="006E2CB2">
      <w:pPr>
        <w:rPr>
          <w:rFonts w:hint="eastAsia"/>
        </w:rPr>
      </w:pPr>
      <w:r>
        <w:rPr>
          <w:rFonts w:hint="eastAsia"/>
        </w:rPr>
        <w:t>第五次形成性考核任务</w:t>
      </w:r>
      <w:r w:rsidR="001B3AC3">
        <w:rPr>
          <w:rFonts w:hint="eastAsia"/>
        </w:rPr>
        <w:t>（题目可能随机，复制题干搜答案）</w:t>
      </w:r>
    </w:p>
    <w:p w14:paraId="68A26134" w14:textId="77777777" w:rsidR="006E2CB2" w:rsidRDefault="00000000" w:rsidP="006E2CB2">
      <w:pPr>
        <w:rPr>
          <w:rFonts w:hint="eastAsia"/>
        </w:rPr>
      </w:pPr>
      <w:r>
        <w:rPr>
          <w:rFonts w:hint="eastAsia"/>
        </w:rPr>
        <w:t>一、单项选择题</w:t>
      </w:r>
    </w:p>
    <w:p w14:paraId="387809AB" w14:textId="77777777" w:rsidR="006E2CB2" w:rsidRDefault="00000000" w:rsidP="006E2CB2">
      <w:pPr>
        <w:rPr>
          <w:rFonts w:hint="eastAsia"/>
        </w:rPr>
      </w:pPr>
      <w:r>
        <w:rPr>
          <w:rFonts w:hint="eastAsia"/>
        </w:rPr>
        <w:lastRenderedPageBreak/>
        <w:t>(1)描写女性婚恋悲剧的作品《氓》出自《诗经》的（ ）。</w:t>
      </w:r>
    </w:p>
    <w:p w14:paraId="7017AFAC" w14:textId="77777777" w:rsidR="006E2CB2" w:rsidRDefault="00000000" w:rsidP="006E2CB2">
      <w:pPr>
        <w:rPr>
          <w:rFonts w:hint="eastAsia"/>
        </w:rPr>
      </w:pPr>
      <w:r>
        <w:rPr>
          <w:rFonts w:hint="eastAsia"/>
        </w:rPr>
        <w:t>答案：A.国风</w:t>
      </w:r>
    </w:p>
    <w:p w14:paraId="57BB4F6C" w14:textId="77777777" w:rsidR="006E2CB2" w:rsidRDefault="00000000" w:rsidP="006E2CB2">
      <w:pPr>
        <w:rPr>
          <w:rFonts w:hint="eastAsia"/>
        </w:rPr>
      </w:pPr>
      <w:r>
        <w:rPr>
          <w:rFonts w:hint="eastAsia"/>
        </w:rPr>
        <w:t>(2)我们熟悉的成语“信誓旦旦”出自下列作品中的（ ）。</w:t>
      </w:r>
    </w:p>
    <w:p w14:paraId="47E2B87A" w14:textId="77777777" w:rsidR="006E2CB2" w:rsidRDefault="00000000" w:rsidP="006E2CB2">
      <w:pPr>
        <w:rPr>
          <w:rFonts w:hint="eastAsia"/>
        </w:rPr>
      </w:pPr>
      <w:r>
        <w:rPr>
          <w:rFonts w:hint="eastAsia"/>
        </w:rPr>
        <w:t>答案：A.《氓》</w:t>
      </w:r>
    </w:p>
    <w:p w14:paraId="5FCBFCC8" w14:textId="77777777" w:rsidR="006E2CB2" w:rsidRDefault="00000000" w:rsidP="006E2CB2">
      <w:pPr>
        <w:rPr>
          <w:rFonts w:hint="eastAsia"/>
        </w:rPr>
      </w:pPr>
      <w:r>
        <w:rPr>
          <w:rFonts w:hint="eastAsia"/>
        </w:rPr>
        <w:t>(3)《诗经·氓》中“桑之未落，其叶沃若”使用了（ ）的写作手法。</w:t>
      </w:r>
    </w:p>
    <w:p w14:paraId="2FAD640B" w14:textId="77777777" w:rsidR="006E2CB2" w:rsidRDefault="00000000" w:rsidP="006E2CB2">
      <w:pPr>
        <w:rPr>
          <w:rFonts w:hint="eastAsia"/>
        </w:rPr>
      </w:pPr>
      <w:r>
        <w:rPr>
          <w:rFonts w:hint="eastAsia"/>
        </w:rPr>
        <w:t>答案：B.比兴</w:t>
      </w:r>
    </w:p>
    <w:p w14:paraId="29E3B63D" w14:textId="77777777" w:rsidR="006E2CB2" w:rsidRDefault="00000000" w:rsidP="006E2CB2">
      <w:pPr>
        <w:rPr>
          <w:rFonts w:hint="eastAsia"/>
        </w:rPr>
      </w:pPr>
      <w:r>
        <w:rPr>
          <w:rFonts w:hint="eastAsia"/>
        </w:rPr>
        <w:t>(4)下列作品中出自屈原组诗《九章》的是（ ）。</w:t>
      </w:r>
    </w:p>
    <w:p w14:paraId="1FD31D80" w14:textId="77777777" w:rsidR="006E2CB2" w:rsidRDefault="00000000" w:rsidP="006E2CB2">
      <w:pPr>
        <w:rPr>
          <w:rFonts w:hint="eastAsia"/>
        </w:rPr>
      </w:pPr>
      <w:r>
        <w:rPr>
          <w:rFonts w:hint="eastAsia"/>
        </w:rPr>
        <w:t>答案：C.《哀郢》</w:t>
      </w:r>
    </w:p>
    <w:p w14:paraId="011F7B17" w14:textId="77777777" w:rsidR="006E2CB2" w:rsidRDefault="00000000" w:rsidP="006E2CB2">
      <w:pPr>
        <w:rPr>
          <w:rFonts w:hint="eastAsia"/>
        </w:rPr>
      </w:pPr>
      <w:r>
        <w:rPr>
          <w:rFonts w:hint="eastAsia"/>
        </w:rPr>
        <w:t>(5)“鸟飞反故乡兮，狐死必首丘”是（ ）一诗中表达爱国之情的句子。</w:t>
      </w:r>
    </w:p>
    <w:p w14:paraId="2FC1CEB0" w14:textId="77777777" w:rsidR="006E2CB2" w:rsidRDefault="00000000" w:rsidP="006E2CB2">
      <w:pPr>
        <w:rPr>
          <w:rFonts w:hint="eastAsia"/>
        </w:rPr>
      </w:pPr>
      <w:r>
        <w:rPr>
          <w:rFonts w:hint="eastAsia"/>
        </w:rPr>
        <w:t>答案：D.《涉江》</w:t>
      </w:r>
    </w:p>
    <w:p w14:paraId="39230BA8" w14:textId="77777777" w:rsidR="006E2CB2" w:rsidRDefault="00000000" w:rsidP="006E2CB2">
      <w:pPr>
        <w:rPr>
          <w:rFonts w:hint="eastAsia"/>
        </w:rPr>
      </w:pPr>
      <w:r>
        <w:rPr>
          <w:rFonts w:hint="eastAsia"/>
        </w:rPr>
        <w:t>(6)下列作品中出自“建安七子”的是（ ）。</w:t>
      </w:r>
    </w:p>
    <w:p w14:paraId="10830995" w14:textId="77777777" w:rsidR="006E2CB2" w:rsidRDefault="00000000" w:rsidP="006E2CB2">
      <w:pPr>
        <w:rPr>
          <w:rFonts w:hint="eastAsia"/>
        </w:rPr>
      </w:pPr>
      <w:r>
        <w:rPr>
          <w:rFonts w:hint="eastAsia"/>
        </w:rPr>
        <w:t>答案：A.《登楼赋》</w:t>
      </w:r>
    </w:p>
    <w:p w14:paraId="0E135753" w14:textId="77777777" w:rsidR="006E2CB2" w:rsidRDefault="00000000" w:rsidP="006E2CB2">
      <w:pPr>
        <w:rPr>
          <w:rFonts w:hint="eastAsia"/>
        </w:rPr>
      </w:pPr>
      <w:r>
        <w:rPr>
          <w:rFonts w:hint="eastAsia"/>
        </w:rPr>
        <w:t>(7)“弃我去者，昨日之日不可留；乱我心者，今日之日多烦忧”是（ ）的名句。</w:t>
      </w:r>
    </w:p>
    <w:p w14:paraId="1709B57D" w14:textId="77777777" w:rsidR="006E2CB2" w:rsidRDefault="00000000" w:rsidP="006E2CB2">
      <w:pPr>
        <w:rPr>
          <w:rFonts w:hint="eastAsia"/>
        </w:rPr>
      </w:pPr>
      <w:r>
        <w:rPr>
          <w:rFonts w:hint="eastAsia"/>
        </w:rPr>
        <w:t>答案：B.李白</w:t>
      </w:r>
    </w:p>
    <w:p w14:paraId="6A8447F0" w14:textId="77777777" w:rsidR="006E2CB2" w:rsidRDefault="00000000" w:rsidP="006E2CB2">
      <w:pPr>
        <w:rPr>
          <w:rFonts w:hint="eastAsia"/>
        </w:rPr>
      </w:pPr>
      <w:r>
        <w:rPr>
          <w:rFonts w:hint="eastAsia"/>
        </w:rPr>
        <w:t>(8)“抽刀断水水更流，举杯浇愁愁更愁”出自李白的（ ）。</w:t>
      </w:r>
    </w:p>
    <w:p w14:paraId="6FC89F9F" w14:textId="77777777" w:rsidR="006E2CB2" w:rsidRDefault="00000000" w:rsidP="006E2CB2">
      <w:pPr>
        <w:rPr>
          <w:rFonts w:hint="eastAsia"/>
        </w:rPr>
      </w:pPr>
      <w:r>
        <w:rPr>
          <w:rFonts w:hint="eastAsia"/>
        </w:rPr>
        <w:t>答案：D.《宣州谢朓楼饯别校书叔云》</w:t>
      </w:r>
    </w:p>
    <w:p w14:paraId="7EA08401" w14:textId="77777777" w:rsidR="006E2CB2" w:rsidRDefault="00000000" w:rsidP="006E2CB2">
      <w:pPr>
        <w:rPr>
          <w:rFonts w:hint="eastAsia"/>
        </w:rPr>
      </w:pPr>
      <w:r>
        <w:rPr>
          <w:rFonts w:hint="eastAsia"/>
        </w:rPr>
        <w:t>(9)李白曾曰“蓬莱文章建安骨”，下列作家中能代表李白赞美的“建安风骨”的是（ ）</w:t>
      </w:r>
    </w:p>
    <w:p w14:paraId="6EF51445" w14:textId="77777777" w:rsidR="006E2CB2" w:rsidRDefault="00000000" w:rsidP="006E2CB2">
      <w:pPr>
        <w:rPr>
          <w:rFonts w:hint="eastAsia"/>
        </w:rPr>
      </w:pPr>
      <w:r>
        <w:rPr>
          <w:rFonts w:hint="eastAsia"/>
        </w:rPr>
        <w:t>答案：A.曹操</w:t>
      </w:r>
    </w:p>
    <w:p w14:paraId="4B178949" w14:textId="77777777" w:rsidR="006E2CB2" w:rsidRDefault="00000000" w:rsidP="006E2CB2">
      <w:pPr>
        <w:rPr>
          <w:rFonts w:hint="eastAsia"/>
        </w:rPr>
      </w:pPr>
      <w:r>
        <w:rPr>
          <w:rFonts w:hint="eastAsia"/>
        </w:rPr>
        <w:t>(10)下列作品中属于杜甫的是（ ）。</w:t>
      </w:r>
    </w:p>
    <w:p w14:paraId="60FA96DA" w14:textId="77777777" w:rsidR="006E2CB2" w:rsidRDefault="00000000" w:rsidP="006E2CB2">
      <w:pPr>
        <w:rPr>
          <w:rFonts w:hint="eastAsia"/>
        </w:rPr>
      </w:pPr>
      <w:r>
        <w:rPr>
          <w:rFonts w:hint="eastAsia"/>
        </w:rPr>
        <w:t>答案：A.《北征》</w:t>
      </w:r>
    </w:p>
    <w:p w14:paraId="087A012A" w14:textId="77777777" w:rsidR="006E2CB2" w:rsidRDefault="00000000" w:rsidP="006E2CB2">
      <w:pPr>
        <w:rPr>
          <w:rFonts w:hint="eastAsia"/>
        </w:rPr>
      </w:pPr>
      <w:r>
        <w:rPr>
          <w:rFonts w:hint="eastAsia"/>
        </w:rPr>
        <w:t>(11)“江间波浪兼天涌，塞上风云接地阴”是诗人（ ）的句子。</w:t>
      </w:r>
    </w:p>
    <w:p w14:paraId="4B8B652D" w14:textId="77777777" w:rsidR="006E2CB2" w:rsidRDefault="00000000" w:rsidP="006E2CB2">
      <w:pPr>
        <w:rPr>
          <w:rFonts w:hint="eastAsia"/>
        </w:rPr>
      </w:pPr>
      <w:r>
        <w:rPr>
          <w:rFonts w:hint="eastAsia"/>
        </w:rPr>
        <w:t>答案：A.杜甫</w:t>
      </w:r>
    </w:p>
    <w:p w14:paraId="3DB53CAD" w14:textId="77777777" w:rsidR="006E2CB2" w:rsidRDefault="00000000" w:rsidP="006E2CB2">
      <w:pPr>
        <w:rPr>
          <w:rFonts w:hint="eastAsia"/>
        </w:rPr>
      </w:pPr>
      <w:r>
        <w:rPr>
          <w:rFonts w:hint="eastAsia"/>
        </w:rPr>
        <w:t>(12)下列作品集中属于李清照的是（ ）。</w:t>
      </w:r>
    </w:p>
    <w:p w14:paraId="6CE57DB4" w14:textId="77777777" w:rsidR="006E2CB2" w:rsidRDefault="00000000" w:rsidP="006E2CB2">
      <w:pPr>
        <w:rPr>
          <w:rFonts w:hint="eastAsia"/>
        </w:rPr>
      </w:pPr>
      <w:r>
        <w:rPr>
          <w:rFonts w:hint="eastAsia"/>
        </w:rPr>
        <w:t>答案：A.《漱玉词》</w:t>
      </w:r>
    </w:p>
    <w:p w14:paraId="3B145FD2" w14:textId="77777777" w:rsidR="006E2CB2" w:rsidRDefault="00000000" w:rsidP="006E2CB2">
      <w:pPr>
        <w:rPr>
          <w:rFonts w:hint="eastAsia"/>
        </w:rPr>
      </w:pPr>
      <w:r>
        <w:rPr>
          <w:rFonts w:hint="eastAsia"/>
        </w:rPr>
        <w:t>(13)“莫道不消魂，帘卷西风，人比黄花瘦”是词人（ ）的名句。</w:t>
      </w:r>
    </w:p>
    <w:p w14:paraId="17ACD7D4" w14:textId="77777777" w:rsidR="006E2CB2" w:rsidRDefault="00000000" w:rsidP="006E2CB2">
      <w:pPr>
        <w:rPr>
          <w:rFonts w:hint="eastAsia"/>
        </w:rPr>
      </w:pPr>
      <w:r>
        <w:rPr>
          <w:rFonts w:hint="eastAsia"/>
        </w:rPr>
        <w:t>答案：A.李清照</w:t>
      </w:r>
    </w:p>
    <w:p w14:paraId="5CE0A001" w14:textId="77777777" w:rsidR="006E2CB2" w:rsidRDefault="00000000" w:rsidP="006E2CB2">
      <w:pPr>
        <w:rPr>
          <w:rFonts w:hint="eastAsia"/>
        </w:rPr>
      </w:pPr>
      <w:r>
        <w:rPr>
          <w:rFonts w:hint="eastAsia"/>
        </w:rPr>
        <w:t>(14)《剑南诗稿》是作家（ ）的诗集。</w:t>
      </w:r>
    </w:p>
    <w:p w14:paraId="306724D9" w14:textId="77777777" w:rsidR="006E2CB2" w:rsidRDefault="00000000" w:rsidP="006E2CB2">
      <w:pPr>
        <w:rPr>
          <w:rFonts w:hint="eastAsia"/>
        </w:rPr>
      </w:pPr>
      <w:r>
        <w:rPr>
          <w:rFonts w:hint="eastAsia"/>
        </w:rPr>
        <w:lastRenderedPageBreak/>
        <w:t>答案：B.陆游</w:t>
      </w:r>
    </w:p>
    <w:p w14:paraId="7FFD748A" w14:textId="77777777" w:rsidR="006E2CB2" w:rsidRDefault="00000000" w:rsidP="006E2CB2">
      <w:pPr>
        <w:rPr>
          <w:rFonts w:hint="eastAsia"/>
        </w:rPr>
      </w:pPr>
      <w:r>
        <w:rPr>
          <w:rFonts w:hint="eastAsia"/>
        </w:rPr>
        <w:t>(15)“长门事，准拟佳期又误，蛾眉曾有人妒”出自词人（ ）的作品。</w:t>
      </w:r>
    </w:p>
    <w:p w14:paraId="396CDEEC" w14:textId="77777777" w:rsidR="006E2CB2" w:rsidRDefault="00000000" w:rsidP="006E2CB2">
      <w:pPr>
        <w:rPr>
          <w:rFonts w:hint="eastAsia"/>
        </w:rPr>
      </w:pPr>
      <w:r>
        <w:rPr>
          <w:rFonts w:hint="eastAsia"/>
        </w:rPr>
        <w:t>答案：D.辛弃疾</w:t>
      </w:r>
    </w:p>
    <w:p w14:paraId="20B0E944" w14:textId="77777777" w:rsidR="006E2CB2" w:rsidRDefault="00000000" w:rsidP="006E2CB2">
      <w:pPr>
        <w:rPr>
          <w:rFonts w:hint="eastAsia"/>
        </w:rPr>
      </w:pPr>
      <w:r>
        <w:rPr>
          <w:rFonts w:hint="eastAsia"/>
        </w:rPr>
        <w:t>(16)《稼轩长短句》是（ ）的作品集。</w:t>
      </w:r>
    </w:p>
    <w:p w14:paraId="3DF18DE6" w14:textId="77777777" w:rsidR="006E2CB2" w:rsidRDefault="00000000" w:rsidP="006E2CB2">
      <w:pPr>
        <w:rPr>
          <w:rFonts w:hint="eastAsia"/>
        </w:rPr>
      </w:pPr>
      <w:r>
        <w:rPr>
          <w:rFonts w:hint="eastAsia"/>
        </w:rPr>
        <w:t>答案：D.辛弃疾</w:t>
      </w:r>
    </w:p>
    <w:p w14:paraId="76DD933B" w14:textId="77777777" w:rsidR="006E2CB2" w:rsidRDefault="00000000" w:rsidP="006E2CB2">
      <w:pPr>
        <w:rPr>
          <w:rFonts w:hint="eastAsia"/>
        </w:rPr>
      </w:pPr>
      <w:r>
        <w:rPr>
          <w:rFonts w:hint="eastAsia"/>
        </w:rPr>
        <w:t>(17)《翡冷翠的一夜》是作家（ ）的集子。</w:t>
      </w:r>
    </w:p>
    <w:p w14:paraId="2D66471B" w14:textId="77777777" w:rsidR="006E2CB2" w:rsidRDefault="00000000" w:rsidP="006E2CB2">
      <w:pPr>
        <w:rPr>
          <w:rFonts w:hint="eastAsia"/>
        </w:rPr>
      </w:pPr>
      <w:r>
        <w:rPr>
          <w:rFonts w:hint="eastAsia"/>
        </w:rPr>
        <w:t>答案：A.徐志摩</w:t>
      </w:r>
    </w:p>
    <w:p w14:paraId="47C29646" w14:textId="77777777" w:rsidR="006E2CB2" w:rsidRDefault="00000000" w:rsidP="006E2CB2">
      <w:pPr>
        <w:rPr>
          <w:rFonts w:hint="eastAsia"/>
        </w:rPr>
      </w:pPr>
      <w:r>
        <w:rPr>
          <w:rFonts w:hint="eastAsia"/>
        </w:rPr>
        <w:t>(18)“悄悄的我走了，正如我悄悄的来；我挥一挥衣袖，不带走一片云彩”是诗人（ ）的名句。</w:t>
      </w:r>
    </w:p>
    <w:p w14:paraId="0F0BCF81" w14:textId="77777777" w:rsidR="006E2CB2" w:rsidRDefault="00000000" w:rsidP="006E2CB2">
      <w:pPr>
        <w:rPr>
          <w:rFonts w:hint="eastAsia"/>
        </w:rPr>
      </w:pPr>
      <w:r>
        <w:rPr>
          <w:rFonts w:hint="eastAsia"/>
        </w:rPr>
        <w:t>答案：C.徐志摩</w:t>
      </w:r>
    </w:p>
    <w:p w14:paraId="532433B2" w14:textId="77777777" w:rsidR="006E2CB2" w:rsidRDefault="00000000" w:rsidP="006E2CB2">
      <w:pPr>
        <w:rPr>
          <w:rFonts w:hint="eastAsia"/>
        </w:rPr>
      </w:pPr>
      <w:r>
        <w:rPr>
          <w:rFonts w:hint="eastAsia"/>
        </w:rPr>
        <w:t>(19)“我希望逢着/一个丁香一样的/结着愁怨的姑娘”是著名现代诗（ ）中的句子。</w:t>
      </w:r>
    </w:p>
    <w:p w14:paraId="2EE01778" w14:textId="77777777" w:rsidR="006E2CB2" w:rsidRDefault="00000000" w:rsidP="006E2CB2">
      <w:pPr>
        <w:rPr>
          <w:rFonts w:hint="eastAsia"/>
        </w:rPr>
      </w:pPr>
      <w:r>
        <w:rPr>
          <w:rFonts w:hint="eastAsia"/>
        </w:rPr>
        <w:t>答案：A.《雨巷》</w:t>
      </w:r>
    </w:p>
    <w:p w14:paraId="65F12E55" w14:textId="77777777" w:rsidR="006E2CB2" w:rsidRDefault="00000000" w:rsidP="006E2CB2">
      <w:pPr>
        <w:rPr>
          <w:rFonts w:hint="eastAsia"/>
        </w:rPr>
      </w:pPr>
      <w:r>
        <w:rPr>
          <w:rFonts w:hint="eastAsia"/>
        </w:rPr>
        <w:t>(20)下列作品中不属于普希金的是（ ）。</w:t>
      </w:r>
    </w:p>
    <w:p w14:paraId="708B679D" w14:textId="77777777" w:rsidR="006E2CB2" w:rsidRDefault="00000000" w:rsidP="006E2CB2">
      <w:pPr>
        <w:rPr>
          <w:rFonts w:hint="eastAsia"/>
        </w:rPr>
      </w:pPr>
      <w:r>
        <w:rPr>
          <w:rFonts w:hint="eastAsia"/>
        </w:rPr>
        <w:t>答案：C.《致巴特雷上尉的信》</w:t>
      </w:r>
    </w:p>
    <w:p w14:paraId="2F12F217" w14:textId="77777777" w:rsidR="006E2CB2" w:rsidRDefault="00000000" w:rsidP="006E2CB2">
      <w:pPr>
        <w:rPr>
          <w:rFonts w:hint="eastAsia"/>
        </w:rPr>
      </w:pPr>
      <w:r>
        <w:rPr>
          <w:rFonts w:hint="eastAsia"/>
        </w:rPr>
        <w:t>(21)“人谁无过？过而能改，善莫大焉”出自下列作品中的（ ）。</w:t>
      </w:r>
    </w:p>
    <w:p w14:paraId="04DE202B" w14:textId="77777777" w:rsidR="006E2CB2" w:rsidRDefault="00000000" w:rsidP="006E2CB2">
      <w:pPr>
        <w:rPr>
          <w:rFonts w:hint="eastAsia"/>
        </w:rPr>
      </w:pPr>
      <w:r>
        <w:rPr>
          <w:rFonts w:hint="eastAsia"/>
        </w:rPr>
        <w:t>答案：A.《左传》</w:t>
      </w:r>
    </w:p>
    <w:p w14:paraId="5884D3DB" w14:textId="77777777" w:rsidR="006E2CB2" w:rsidRDefault="00000000" w:rsidP="006E2CB2">
      <w:pPr>
        <w:rPr>
          <w:rFonts w:hint="eastAsia"/>
        </w:rPr>
      </w:pPr>
      <w:r>
        <w:rPr>
          <w:rFonts w:hint="eastAsia"/>
        </w:rPr>
        <w:t>(22)我们熟悉的成语“亡羊补牢”出自（ ）。</w:t>
      </w:r>
    </w:p>
    <w:p w14:paraId="7AC06846" w14:textId="77777777" w:rsidR="006E2CB2" w:rsidRDefault="00000000" w:rsidP="006E2CB2">
      <w:pPr>
        <w:rPr>
          <w:rFonts w:hint="eastAsia"/>
        </w:rPr>
      </w:pPr>
      <w:r>
        <w:rPr>
          <w:rFonts w:hint="eastAsia"/>
        </w:rPr>
        <w:t>答案：C.《战国策》</w:t>
      </w:r>
    </w:p>
    <w:p w14:paraId="426D3EF7" w14:textId="77777777" w:rsidR="006E2CB2" w:rsidRDefault="00000000" w:rsidP="006E2CB2">
      <w:pPr>
        <w:rPr>
          <w:rFonts w:hint="eastAsia"/>
        </w:rPr>
      </w:pPr>
      <w:r>
        <w:rPr>
          <w:rFonts w:hint="eastAsia"/>
        </w:rPr>
        <w:t>(23)“夏虫不可语冰”的故事出自（ ）。</w:t>
      </w:r>
    </w:p>
    <w:p w14:paraId="7415552E" w14:textId="77777777" w:rsidR="006E2CB2" w:rsidRDefault="00000000" w:rsidP="006E2CB2">
      <w:pPr>
        <w:rPr>
          <w:rFonts w:hint="eastAsia"/>
        </w:rPr>
      </w:pPr>
      <w:r>
        <w:rPr>
          <w:rFonts w:hint="eastAsia"/>
        </w:rPr>
        <w:t>答案：B.《庄子》</w:t>
      </w:r>
    </w:p>
    <w:p w14:paraId="7171C28A" w14:textId="77777777" w:rsidR="006E2CB2" w:rsidRDefault="00000000" w:rsidP="006E2CB2">
      <w:pPr>
        <w:rPr>
          <w:rFonts w:hint="eastAsia"/>
        </w:rPr>
      </w:pPr>
      <w:r>
        <w:rPr>
          <w:rFonts w:hint="eastAsia"/>
        </w:rPr>
        <w:t>(24)被鲁迅先生誉为“无韵之《离骚》”的是（ ）。</w:t>
      </w:r>
    </w:p>
    <w:p w14:paraId="344119A6" w14:textId="77777777" w:rsidR="006E2CB2" w:rsidRDefault="00000000" w:rsidP="006E2CB2">
      <w:pPr>
        <w:rPr>
          <w:rFonts w:hint="eastAsia"/>
        </w:rPr>
      </w:pPr>
      <w:r>
        <w:rPr>
          <w:rFonts w:hint="eastAsia"/>
        </w:rPr>
        <w:t>答案：A.《史记》</w:t>
      </w:r>
    </w:p>
    <w:p w14:paraId="4081D656" w14:textId="77777777" w:rsidR="006E2CB2" w:rsidRDefault="00000000" w:rsidP="006E2CB2">
      <w:pPr>
        <w:rPr>
          <w:rFonts w:hint="eastAsia"/>
        </w:rPr>
      </w:pPr>
      <w:r>
        <w:rPr>
          <w:rFonts w:hint="eastAsia"/>
        </w:rPr>
        <w:t>(25)我们熟悉的成语“三令五申”出自（ ）。</w:t>
      </w:r>
    </w:p>
    <w:p w14:paraId="500883B3" w14:textId="77777777" w:rsidR="006E2CB2" w:rsidRDefault="00000000" w:rsidP="006E2CB2">
      <w:pPr>
        <w:rPr>
          <w:rFonts w:hint="eastAsia"/>
        </w:rPr>
      </w:pPr>
      <w:r>
        <w:rPr>
          <w:rFonts w:hint="eastAsia"/>
        </w:rPr>
        <w:t>答案：A.《史记》</w:t>
      </w:r>
    </w:p>
    <w:p w14:paraId="71B1376D" w14:textId="77777777" w:rsidR="006E2CB2" w:rsidRDefault="00000000" w:rsidP="006E2CB2">
      <w:pPr>
        <w:rPr>
          <w:rFonts w:hint="eastAsia"/>
        </w:rPr>
      </w:pPr>
      <w:r>
        <w:rPr>
          <w:rFonts w:hint="eastAsia"/>
        </w:rPr>
        <w:t>(26)李白名句“朝发白帝彩云间，千里江陵一日还”化用了（ ）所写 “朝发白帝，暮到江陵，其间千二百里”的意思。</w:t>
      </w:r>
    </w:p>
    <w:p w14:paraId="36A842CA" w14:textId="77777777" w:rsidR="006E2CB2" w:rsidRDefault="00000000" w:rsidP="006E2CB2">
      <w:pPr>
        <w:rPr>
          <w:rFonts w:hint="eastAsia"/>
        </w:rPr>
      </w:pPr>
      <w:r>
        <w:rPr>
          <w:rFonts w:hint="eastAsia"/>
        </w:rPr>
        <w:t>答案：A.郦道元</w:t>
      </w:r>
    </w:p>
    <w:p w14:paraId="70171253" w14:textId="77777777" w:rsidR="006E2CB2" w:rsidRDefault="00000000" w:rsidP="006E2CB2">
      <w:pPr>
        <w:rPr>
          <w:rFonts w:hint="eastAsia"/>
        </w:rPr>
      </w:pPr>
      <w:r>
        <w:rPr>
          <w:rFonts w:hint="eastAsia"/>
        </w:rPr>
        <w:lastRenderedPageBreak/>
        <w:t>(27)倡导文章要“独抒性灵，不拘格套”的是公安派作家（ ）。</w:t>
      </w:r>
    </w:p>
    <w:p w14:paraId="4026FD47" w14:textId="77777777" w:rsidR="006E2CB2" w:rsidRDefault="00000000" w:rsidP="006E2CB2">
      <w:pPr>
        <w:rPr>
          <w:rFonts w:hint="eastAsia"/>
        </w:rPr>
      </w:pPr>
      <w:r>
        <w:rPr>
          <w:rFonts w:hint="eastAsia"/>
        </w:rPr>
        <w:t>答案：D.袁宏道</w:t>
      </w:r>
    </w:p>
    <w:p w14:paraId="32CF61D6" w14:textId="77777777" w:rsidR="006E2CB2" w:rsidRDefault="00000000" w:rsidP="006E2CB2">
      <w:pPr>
        <w:rPr>
          <w:rFonts w:hint="eastAsia"/>
        </w:rPr>
      </w:pPr>
      <w:r>
        <w:rPr>
          <w:rFonts w:hint="eastAsia"/>
        </w:rPr>
        <w:t>(28)袁宏道的《满井游记》所写的“满井”位于今天的（ ）。</w:t>
      </w:r>
    </w:p>
    <w:p w14:paraId="58E92ECD" w14:textId="77777777" w:rsidR="006E2CB2" w:rsidRDefault="00000000" w:rsidP="006E2CB2">
      <w:pPr>
        <w:rPr>
          <w:rFonts w:hint="eastAsia"/>
        </w:rPr>
      </w:pPr>
      <w:r>
        <w:rPr>
          <w:rFonts w:hint="eastAsia"/>
        </w:rPr>
        <w:t>答案：B.北京</w:t>
      </w:r>
    </w:p>
    <w:p w14:paraId="04B54312" w14:textId="77777777" w:rsidR="006E2CB2" w:rsidRDefault="00000000" w:rsidP="006E2CB2">
      <w:pPr>
        <w:rPr>
          <w:rFonts w:hint="eastAsia"/>
        </w:rPr>
      </w:pPr>
      <w:r>
        <w:rPr>
          <w:rFonts w:hint="eastAsia"/>
        </w:rPr>
        <w:t>(29)现代汉语常用的“她”字是（ ）创造的。</w:t>
      </w:r>
    </w:p>
    <w:p w14:paraId="38DABFCA" w14:textId="77777777" w:rsidR="006E2CB2" w:rsidRDefault="00000000" w:rsidP="006E2CB2">
      <w:pPr>
        <w:rPr>
          <w:rFonts w:hint="eastAsia"/>
        </w:rPr>
      </w:pPr>
      <w:r>
        <w:rPr>
          <w:rFonts w:hint="eastAsia"/>
        </w:rPr>
        <w:t>答案：B.刘半农</w:t>
      </w:r>
    </w:p>
    <w:p w14:paraId="3AFC6F57" w14:textId="77777777" w:rsidR="006E2CB2" w:rsidRDefault="00000000" w:rsidP="006E2CB2">
      <w:pPr>
        <w:rPr>
          <w:rFonts w:hint="eastAsia"/>
        </w:rPr>
      </w:pPr>
      <w:r>
        <w:rPr>
          <w:rFonts w:hint="eastAsia"/>
        </w:rPr>
        <w:t>(30)小说《子夜》《春蚕》是著名的左翼文学家（ ）的作品。</w:t>
      </w:r>
    </w:p>
    <w:p w14:paraId="014836F9" w14:textId="77777777" w:rsidR="006E2CB2" w:rsidRDefault="00000000" w:rsidP="006E2CB2">
      <w:pPr>
        <w:rPr>
          <w:rFonts w:hint="eastAsia"/>
        </w:rPr>
      </w:pPr>
      <w:r>
        <w:rPr>
          <w:rFonts w:hint="eastAsia"/>
        </w:rPr>
        <w:t>答案：B.茅盾</w:t>
      </w:r>
    </w:p>
    <w:p w14:paraId="4A71A42E" w14:textId="77777777" w:rsidR="006E2CB2" w:rsidRDefault="00000000" w:rsidP="006E2CB2">
      <w:pPr>
        <w:rPr>
          <w:rFonts w:hint="eastAsia"/>
        </w:rPr>
      </w:pPr>
      <w:r>
        <w:rPr>
          <w:rFonts w:hint="eastAsia"/>
        </w:rPr>
        <w:t>(31)法国著名批判现实主义作家（ ）被誉为“短篇之王”，《羊脂球》《项链》是其短篇小说代表作。</w:t>
      </w:r>
    </w:p>
    <w:p w14:paraId="04B45B9F" w14:textId="77777777" w:rsidR="006E2CB2" w:rsidRDefault="00000000" w:rsidP="006E2CB2">
      <w:pPr>
        <w:rPr>
          <w:rFonts w:hint="eastAsia"/>
        </w:rPr>
      </w:pPr>
      <w:r>
        <w:rPr>
          <w:rFonts w:hint="eastAsia"/>
        </w:rPr>
        <w:t>答案：C.莫泊桑</w:t>
      </w:r>
    </w:p>
    <w:p w14:paraId="162B98B7" w14:textId="77777777" w:rsidR="006E2CB2" w:rsidRDefault="00000000" w:rsidP="006E2CB2">
      <w:pPr>
        <w:rPr>
          <w:rFonts w:hint="eastAsia"/>
        </w:rPr>
      </w:pPr>
      <w:r>
        <w:rPr>
          <w:rFonts w:hint="eastAsia"/>
        </w:rPr>
        <w:t>(32)莫泊桑以（ ）为背景的小说《蛮子大妈》揭示了战争对普通人生活的破坏和人性的扭曲。</w:t>
      </w:r>
    </w:p>
    <w:p w14:paraId="218E4F91" w14:textId="77777777" w:rsidR="006E2CB2" w:rsidRDefault="00000000" w:rsidP="006E2CB2">
      <w:pPr>
        <w:rPr>
          <w:rFonts w:hint="eastAsia"/>
        </w:rPr>
      </w:pPr>
      <w:r>
        <w:rPr>
          <w:rFonts w:hint="eastAsia"/>
        </w:rPr>
        <w:t>答案：B.普法战争</w:t>
      </w:r>
    </w:p>
    <w:p w14:paraId="6B8F3228" w14:textId="77777777" w:rsidR="006E2CB2" w:rsidRDefault="00000000" w:rsidP="006E2CB2">
      <w:pPr>
        <w:rPr>
          <w:rFonts w:hint="eastAsia"/>
        </w:rPr>
      </w:pPr>
      <w:r>
        <w:rPr>
          <w:rFonts w:hint="eastAsia"/>
        </w:rPr>
        <w:t>(33)莎士比亚四大悲剧指的是《哈姆雷特》《李尔王》《奥赛罗》和（ ）。</w:t>
      </w:r>
    </w:p>
    <w:p w14:paraId="6F84297B" w14:textId="77777777" w:rsidR="006E2CB2" w:rsidRDefault="00000000" w:rsidP="006E2CB2">
      <w:pPr>
        <w:rPr>
          <w:rFonts w:hint="eastAsia"/>
        </w:rPr>
      </w:pPr>
      <w:r>
        <w:rPr>
          <w:rFonts w:hint="eastAsia"/>
        </w:rPr>
        <w:t>答案：D.《麦克白》</w:t>
      </w:r>
    </w:p>
    <w:p w14:paraId="3C3844C0" w14:textId="77777777" w:rsidR="006E2CB2" w:rsidRDefault="00000000" w:rsidP="006E2CB2">
      <w:pPr>
        <w:rPr>
          <w:rFonts w:hint="eastAsia"/>
        </w:rPr>
      </w:pPr>
      <w:r>
        <w:rPr>
          <w:rFonts w:hint="eastAsia"/>
        </w:rPr>
        <w:t>(34)国歌《义勇军进行曲》的词作者是著名戏剧家（ ）。</w:t>
      </w:r>
    </w:p>
    <w:p w14:paraId="55B25756" w14:textId="77777777" w:rsidR="006E2CB2" w:rsidRDefault="00000000" w:rsidP="006E2CB2">
      <w:pPr>
        <w:rPr>
          <w:rFonts w:hint="eastAsia"/>
        </w:rPr>
      </w:pPr>
      <w:r>
        <w:rPr>
          <w:rFonts w:hint="eastAsia"/>
        </w:rPr>
        <w:t>答案：D.田汉</w:t>
      </w:r>
    </w:p>
    <w:p w14:paraId="35CD5310" w14:textId="77777777" w:rsidR="006E2CB2" w:rsidRDefault="00000000" w:rsidP="006E2CB2">
      <w:pPr>
        <w:rPr>
          <w:rFonts w:hint="eastAsia"/>
        </w:rPr>
      </w:pPr>
      <w:r>
        <w:rPr>
          <w:rFonts w:hint="eastAsia"/>
        </w:rPr>
        <w:t>(35)田汉话剧《关汉卿》以关汉卿名作（ ）为中心线索，表现了关汉卿 “以杂剧为武器，为斗争而创作”的精神。</w:t>
      </w:r>
    </w:p>
    <w:p w14:paraId="20F857F8" w14:textId="77777777" w:rsidR="006E2CB2" w:rsidRDefault="00000000" w:rsidP="006E2CB2">
      <w:pPr>
        <w:rPr>
          <w:rFonts w:hint="eastAsia"/>
        </w:rPr>
      </w:pPr>
      <w:r>
        <w:rPr>
          <w:rFonts w:hint="eastAsia"/>
        </w:rPr>
        <w:t>答案：D.《窦娥冤》</w:t>
      </w:r>
    </w:p>
    <w:p w14:paraId="72537FAF" w14:textId="77777777" w:rsidR="006E2CB2" w:rsidRDefault="00000000" w:rsidP="006E2CB2">
      <w:pPr>
        <w:rPr>
          <w:rFonts w:hint="eastAsia"/>
        </w:rPr>
      </w:pPr>
      <w:r>
        <w:rPr>
          <w:rFonts w:hint="eastAsia"/>
        </w:rPr>
        <w:t>(36)名句“生存还是毁灭，这是一个值得考虑的问题”出自莎士比亚戏剧（ ）。</w:t>
      </w:r>
    </w:p>
    <w:p w14:paraId="08565E6E" w14:textId="77777777" w:rsidR="006E2CB2" w:rsidRDefault="00000000" w:rsidP="006E2CB2">
      <w:pPr>
        <w:rPr>
          <w:rFonts w:hint="eastAsia"/>
        </w:rPr>
      </w:pPr>
      <w:r>
        <w:rPr>
          <w:rFonts w:hint="eastAsia"/>
        </w:rPr>
        <w:t>答案：A.《哈姆雷特》</w:t>
      </w:r>
    </w:p>
    <w:p w14:paraId="74714D31" w14:textId="77777777" w:rsidR="006E2CB2" w:rsidRDefault="00000000" w:rsidP="006E2CB2">
      <w:pPr>
        <w:rPr>
          <w:rFonts w:hint="eastAsia"/>
        </w:rPr>
      </w:pPr>
      <w:r>
        <w:rPr>
          <w:rFonts w:hint="eastAsia"/>
        </w:rPr>
        <w:t>(37)下列文体中的（ ）属上奏类文书，是臣下对皇上有所陈述、有所请求时使用的文体。</w:t>
      </w:r>
    </w:p>
    <w:p w14:paraId="39AB4996" w14:textId="77777777" w:rsidR="006E2CB2" w:rsidRDefault="00000000" w:rsidP="006E2CB2">
      <w:pPr>
        <w:rPr>
          <w:rFonts w:hint="eastAsia"/>
        </w:rPr>
      </w:pPr>
      <w:r>
        <w:rPr>
          <w:rFonts w:hint="eastAsia"/>
        </w:rPr>
        <w:t>答案：C.表</w:t>
      </w:r>
    </w:p>
    <w:p w14:paraId="7B32D1D6" w14:textId="77777777" w:rsidR="006E2CB2" w:rsidRDefault="00000000" w:rsidP="006E2CB2">
      <w:pPr>
        <w:rPr>
          <w:rFonts w:hint="eastAsia"/>
        </w:rPr>
      </w:pPr>
      <w:r>
        <w:rPr>
          <w:rFonts w:hint="eastAsia"/>
        </w:rPr>
        <w:t>(38)著名的山水游记“永州八记”的作者是（ ）。</w:t>
      </w:r>
    </w:p>
    <w:p w14:paraId="67A8F07B" w14:textId="77777777" w:rsidR="006E2CB2" w:rsidRDefault="00000000" w:rsidP="006E2CB2">
      <w:pPr>
        <w:rPr>
          <w:rFonts w:hint="eastAsia"/>
        </w:rPr>
      </w:pPr>
      <w:r>
        <w:rPr>
          <w:rFonts w:hint="eastAsia"/>
        </w:rPr>
        <w:t>答案：C.柳宗元</w:t>
      </w:r>
    </w:p>
    <w:p w14:paraId="571E94B2" w14:textId="77777777" w:rsidR="006E2CB2" w:rsidRDefault="00000000" w:rsidP="006E2CB2">
      <w:pPr>
        <w:rPr>
          <w:rFonts w:hint="eastAsia"/>
        </w:rPr>
      </w:pPr>
      <w:r>
        <w:rPr>
          <w:rFonts w:hint="eastAsia"/>
        </w:rPr>
        <w:lastRenderedPageBreak/>
        <w:t>(39)《始得西山宴游记》中“然后知是山之特立，不与培塿为类”的“培塿”意思是（ ）。</w:t>
      </w:r>
    </w:p>
    <w:p w14:paraId="4B3B4DBA" w14:textId="77777777" w:rsidR="006E2CB2" w:rsidRDefault="00000000" w:rsidP="006E2CB2">
      <w:pPr>
        <w:rPr>
          <w:rFonts w:hint="eastAsia"/>
        </w:rPr>
      </w:pPr>
      <w:r>
        <w:rPr>
          <w:rFonts w:hint="eastAsia"/>
        </w:rPr>
        <w:t>答案：C.小土丘</w:t>
      </w:r>
    </w:p>
    <w:p w14:paraId="3D21A2F9" w14:textId="77777777" w:rsidR="006E2CB2" w:rsidRDefault="00000000" w:rsidP="006E2CB2">
      <w:pPr>
        <w:rPr>
          <w:rFonts w:hint="eastAsia"/>
        </w:rPr>
      </w:pPr>
      <w:r>
        <w:rPr>
          <w:rFonts w:hint="eastAsia"/>
        </w:rPr>
        <w:t>(40)“惟江上之清风，与山间之明月，耳得之而为声，目遇之而成色；取之无禁，用之不竭。是造物者之无尽藏也，而吾与子之所共适”出自（ ）。</w:t>
      </w:r>
    </w:p>
    <w:p w14:paraId="4E761275" w14:textId="77777777" w:rsidR="006E2CB2" w:rsidRDefault="00000000" w:rsidP="006E2CB2">
      <w:pPr>
        <w:rPr>
          <w:rFonts w:hint="eastAsia"/>
        </w:rPr>
      </w:pPr>
      <w:r>
        <w:rPr>
          <w:rFonts w:hint="eastAsia"/>
        </w:rPr>
        <w:t>答案：A.《前赤壁赋》</w:t>
      </w:r>
    </w:p>
    <w:p w14:paraId="22AEF0D7" w14:textId="77777777" w:rsidR="006E2CB2" w:rsidRDefault="00000000" w:rsidP="006E2CB2">
      <w:pPr>
        <w:rPr>
          <w:rFonts w:hint="eastAsia"/>
        </w:rPr>
      </w:pPr>
      <w:r>
        <w:rPr>
          <w:rFonts w:hint="eastAsia"/>
        </w:rPr>
        <w:t>(41)下列作家中属于古文流派桐城派的是（ ）。</w:t>
      </w:r>
    </w:p>
    <w:p w14:paraId="2C5A35E2" w14:textId="77777777" w:rsidR="006E2CB2" w:rsidRDefault="00000000" w:rsidP="006E2CB2">
      <w:pPr>
        <w:rPr>
          <w:rFonts w:hint="eastAsia"/>
        </w:rPr>
      </w:pPr>
      <w:r>
        <w:rPr>
          <w:rFonts w:hint="eastAsia"/>
        </w:rPr>
        <w:t>答案：A.方苞</w:t>
      </w:r>
    </w:p>
    <w:p w14:paraId="1BD1E769" w14:textId="77777777" w:rsidR="006E2CB2" w:rsidRDefault="00000000" w:rsidP="006E2CB2">
      <w:pPr>
        <w:rPr>
          <w:rFonts w:hint="eastAsia"/>
        </w:rPr>
      </w:pPr>
      <w:r>
        <w:rPr>
          <w:rFonts w:hint="eastAsia"/>
        </w:rPr>
        <w:t>(42)中国现代文学史上第一部白话短篇小说集《沉沦》是（ ）的作品。</w:t>
      </w:r>
    </w:p>
    <w:p w14:paraId="5EA7657C" w14:textId="77777777" w:rsidR="006E2CB2" w:rsidRDefault="00000000" w:rsidP="006E2CB2">
      <w:pPr>
        <w:rPr>
          <w:rFonts w:hint="eastAsia"/>
        </w:rPr>
      </w:pPr>
      <w:r>
        <w:rPr>
          <w:rFonts w:hint="eastAsia"/>
        </w:rPr>
        <w:t>答案：B.郁达夫</w:t>
      </w:r>
    </w:p>
    <w:p w14:paraId="56ED24AE" w14:textId="77777777" w:rsidR="006E2CB2" w:rsidRDefault="00000000" w:rsidP="006E2CB2">
      <w:pPr>
        <w:rPr>
          <w:rFonts w:hint="eastAsia"/>
        </w:rPr>
      </w:pPr>
      <w:r>
        <w:rPr>
          <w:rFonts w:hint="eastAsia"/>
        </w:rPr>
        <w:t>(43)中国新文学第一部白话诗集《尝试集》的作者是（ ）。</w:t>
      </w:r>
    </w:p>
    <w:p w14:paraId="62A510DC" w14:textId="77777777" w:rsidR="006E2CB2" w:rsidRDefault="00000000" w:rsidP="006E2CB2">
      <w:pPr>
        <w:rPr>
          <w:rFonts w:hint="eastAsia"/>
        </w:rPr>
      </w:pPr>
      <w:r>
        <w:rPr>
          <w:rFonts w:hint="eastAsia"/>
        </w:rPr>
        <w:t>答案：C.胡适</w:t>
      </w:r>
    </w:p>
    <w:p w14:paraId="7184A61B" w14:textId="77777777" w:rsidR="006E2CB2" w:rsidRDefault="00000000" w:rsidP="006E2CB2">
      <w:pPr>
        <w:rPr>
          <w:rFonts w:hint="eastAsia"/>
        </w:rPr>
      </w:pPr>
      <w:r>
        <w:rPr>
          <w:rFonts w:hint="eastAsia"/>
        </w:rPr>
        <w:t>(44)下列作品中结尾方式不属于“欧·亨利式结尾”的是（ ）。</w:t>
      </w:r>
    </w:p>
    <w:p w14:paraId="08E54004" w14:textId="77777777" w:rsidR="006E2CB2" w:rsidRDefault="00000000" w:rsidP="006E2CB2">
      <w:pPr>
        <w:rPr>
          <w:rFonts w:hint="eastAsia"/>
        </w:rPr>
      </w:pPr>
      <w:r>
        <w:rPr>
          <w:rFonts w:hint="eastAsia"/>
        </w:rPr>
        <w:t>答案：D.《蛮子大妈》</w:t>
      </w:r>
    </w:p>
    <w:p w14:paraId="5DD583A3" w14:textId="77777777" w:rsidR="006E2CB2" w:rsidRDefault="00000000" w:rsidP="006E2CB2">
      <w:pPr>
        <w:rPr>
          <w:rFonts w:hint="eastAsia"/>
        </w:rPr>
      </w:pPr>
      <w:r>
        <w:rPr>
          <w:rFonts w:hint="eastAsia"/>
        </w:rPr>
        <w:t>(45)《论语·先进》篇“夫子何哂由也”中“哂”的意思是（ ）。</w:t>
      </w:r>
    </w:p>
    <w:p w14:paraId="6327E82B" w14:textId="77777777" w:rsidR="006E2CB2" w:rsidRDefault="00000000" w:rsidP="006E2CB2">
      <w:pPr>
        <w:rPr>
          <w:rFonts w:hint="eastAsia"/>
        </w:rPr>
      </w:pPr>
      <w:r>
        <w:rPr>
          <w:rFonts w:hint="eastAsia"/>
        </w:rPr>
        <w:t>答案：A.讥笑</w:t>
      </w:r>
    </w:p>
    <w:p w14:paraId="0D029F4D" w14:textId="77777777" w:rsidR="006E2CB2" w:rsidRDefault="00000000" w:rsidP="006E2CB2">
      <w:pPr>
        <w:rPr>
          <w:rFonts w:hint="eastAsia"/>
        </w:rPr>
      </w:pPr>
      <w:r>
        <w:rPr>
          <w:rFonts w:hint="eastAsia"/>
        </w:rPr>
        <w:t>(46)“莫春者，春服既成；冠者五六人，童子六七人，浴乎沂，风乎舞雩，咏而归。”出自 （ ）</w:t>
      </w:r>
    </w:p>
    <w:p w14:paraId="38A6131B" w14:textId="77777777" w:rsidR="006E2CB2" w:rsidRDefault="00000000" w:rsidP="006E2CB2">
      <w:pPr>
        <w:rPr>
          <w:rFonts w:hint="eastAsia"/>
        </w:rPr>
      </w:pPr>
      <w:r>
        <w:rPr>
          <w:rFonts w:hint="eastAsia"/>
        </w:rPr>
        <w:t>答案：C.《论语》</w:t>
      </w:r>
    </w:p>
    <w:p w14:paraId="5637CD3F" w14:textId="77777777" w:rsidR="006E2CB2" w:rsidRDefault="00000000" w:rsidP="006E2CB2">
      <w:pPr>
        <w:rPr>
          <w:rFonts w:hint="eastAsia"/>
        </w:rPr>
      </w:pPr>
      <w:r>
        <w:rPr>
          <w:rFonts w:hint="eastAsia"/>
        </w:rPr>
        <w:t>(47)“君子远庖厨也”出自（ ）。</w:t>
      </w:r>
    </w:p>
    <w:p w14:paraId="35C9CCF1" w14:textId="77777777" w:rsidR="006E2CB2" w:rsidRDefault="00000000" w:rsidP="006E2CB2">
      <w:pPr>
        <w:rPr>
          <w:rFonts w:hint="eastAsia"/>
        </w:rPr>
      </w:pPr>
      <w:r>
        <w:rPr>
          <w:rFonts w:hint="eastAsia"/>
        </w:rPr>
        <w:t>答案：A.《孟子》</w:t>
      </w:r>
    </w:p>
    <w:p w14:paraId="19C81856" w14:textId="77777777" w:rsidR="006E2CB2" w:rsidRDefault="00000000" w:rsidP="006E2CB2">
      <w:pPr>
        <w:rPr>
          <w:rFonts w:hint="eastAsia"/>
        </w:rPr>
      </w:pPr>
      <w:r>
        <w:rPr>
          <w:rFonts w:hint="eastAsia"/>
        </w:rPr>
        <w:t>(48)“老吾老以及人之老，幼吾幼以及人之幼”出自（ ）。</w:t>
      </w:r>
    </w:p>
    <w:p w14:paraId="2C5A6C77" w14:textId="77777777" w:rsidR="006E2CB2" w:rsidRDefault="00000000" w:rsidP="006E2CB2">
      <w:pPr>
        <w:rPr>
          <w:rFonts w:hint="eastAsia"/>
        </w:rPr>
      </w:pPr>
      <w:r>
        <w:rPr>
          <w:rFonts w:hint="eastAsia"/>
        </w:rPr>
        <w:t>答案：A.《孟子》</w:t>
      </w:r>
    </w:p>
    <w:p w14:paraId="23FFE72D" w14:textId="77777777" w:rsidR="006E2CB2" w:rsidRDefault="00000000" w:rsidP="006E2CB2">
      <w:pPr>
        <w:rPr>
          <w:rFonts w:hint="eastAsia"/>
        </w:rPr>
      </w:pPr>
      <w:r>
        <w:rPr>
          <w:rFonts w:hint="eastAsia"/>
        </w:rPr>
        <w:t>(49)“不平则鸣”是古文家（ ）的主要文学观点之一。</w:t>
      </w:r>
    </w:p>
    <w:p w14:paraId="2B5469F0" w14:textId="77777777" w:rsidR="006E2CB2" w:rsidRDefault="00000000" w:rsidP="006E2CB2">
      <w:pPr>
        <w:rPr>
          <w:rFonts w:hint="eastAsia"/>
        </w:rPr>
      </w:pPr>
      <w:r>
        <w:rPr>
          <w:rFonts w:hint="eastAsia"/>
        </w:rPr>
        <w:t>答案：B.韩愈</w:t>
      </w:r>
    </w:p>
    <w:p w14:paraId="6070E5B1" w14:textId="77777777" w:rsidR="006E2CB2" w:rsidRDefault="00000000" w:rsidP="006E2CB2">
      <w:pPr>
        <w:rPr>
          <w:rFonts w:hint="eastAsia"/>
        </w:rPr>
      </w:pPr>
      <w:r>
        <w:rPr>
          <w:rFonts w:hint="eastAsia"/>
        </w:rPr>
        <w:t>(50)“君子与君子 以同道为朋，小人与小人以同利为朋”出自古文名篇（ ）。</w:t>
      </w:r>
    </w:p>
    <w:p w14:paraId="66289868" w14:textId="77777777" w:rsidR="00CE4BDA" w:rsidRDefault="00000000" w:rsidP="006E2CB2">
      <w:pPr>
        <w:rPr>
          <w:rFonts w:hint="eastAsia"/>
        </w:rPr>
      </w:pPr>
      <w:r>
        <w:rPr>
          <w:rFonts w:hint="eastAsia"/>
        </w:rPr>
        <w:t>答案：C.《朋党论》</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06"/>
    <w:rsid w:val="00186292"/>
    <w:rsid w:val="001B3AC3"/>
    <w:rsid w:val="00292655"/>
    <w:rsid w:val="00597588"/>
    <w:rsid w:val="006E2CB2"/>
    <w:rsid w:val="00CE4BDA"/>
    <w:rsid w:val="00F43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E3E1"/>
  <w15:chartTrackingRefBased/>
  <w15:docId w15:val="{0C5811FE-3651-41A8-9ADA-E04D82CE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31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31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31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31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31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31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31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31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31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31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31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31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3106"/>
    <w:rPr>
      <w:rFonts w:cstheme="majorBidi"/>
      <w:color w:val="0F4761" w:themeColor="accent1" w:themeShade="BF"/>
      <w:sz w:val="28"/>
      <w:szCs w:val="28"/>
    </w:rPr>
  </w:style>
  <w:style w:type="character" w:customStyle="1" w:styleId="50">
    <w:name w:val="标题 5 字符"/>
    <w:basedOn w:val="a0"/>
    <w:link w:val="5"/>
    <w:uiPriority w:val="9"/>
    <w:semiHidden/>
    <w:rsid w:val="00F43106"/>
    <w:rPr>
      <w:rFonts w:cstheme="majorBidi"/>
      <w:color w:val="0F4761" w:themeColor="accent1" w:themeShade="BF"/>
      <w:sz w:val="24"/>
    </w:rPr>
  </w:style>
  <w:style w:type="character" w:customStyle="1" w:styleId="60">
    <w:name w:val="标题 6 字符"/>
    <w:basedOn w:val="a0"/>
    <w:link w:val="6"/>
    <w:uiPriority w:val="9"/>
    <w:semiHidden/>
    <w:rsid w:val="00F43106"/>
    <w:rPr>
      <w:rFonts w:cstheme="majorBidi"/>
      <w:b/>
      <w:bCs/>
      <w:color w:val="0F4761" w:themeColor="accent1" w:themeShade="BF"/>
    </w:rPr>
  </w:style>
  <w:style w:type="character" w:customStyle="1" w:styleId="70">
    <w:name w:val="标题 7 字符"/>
    <w:basedOn w:val="a0"/>
    <w:link w:val="7"/>
    <w:uiPriority w:val="9"/>
    <w:semiHidden/>
    <w:rsid w:val="00F43106"/>
    <w:rPr>
      <w:rFonts w:cstheme="majorBidi"/>
      <w:b/>
      <w:bCs/>
      <w:color w:val="595959" w:themeColor="text1" w:themeTint="A6"/>
    </w:rPr>
  </w:style>
  <w:style w:type="character" w:customStyle="1" w:styleId="80">
    <w:name w:val="标题 8 字符"/>
    <w:basedOn w:val="a0"/>
    <w:link w:val="8"/>
    <w:uiPriority w:val="9"/>
    <w:semiHidden/>
    <w:rsid w:val="00F43106"/>
    <w:rPr>
      <w:rFonts w:cstheme="majorBidi"/>
      <w:color w:val="595959" w:themeColor="text1" w:themeTint="A6"/>
    </w:rPr>
  </w:style>
  <w:style w:type="character" w:customStyle="1" w:styleId="90">
    <w:name w:val="标题 9 字符"/>
    <w:basedOn w:val="a0"/>
    <w:link w:val="9"/>
    <w:uiPriority w:val="9"/>
    <w:semiHidden/>
    <w:rsid w:val="00F43106"/>
    <w:rPr>
      <w:rFonts w:eastAsiaTheme="majorEastAsia" w:cstheme="majorBidi"/>
      <w:color w:val="595959" w:themeColor="text1" w:themeTint="A6"/>
    </w:rPr>
  </w:style>
  <w:style w:type="paragraph" w:styleId="a3">
    <w:name w:val="Title"/>
    <w:basedOn w:val="a"/>
    <w:next w:val="a"/>
    <w:link w:val="a4"/>
    <w:uiPriority w:val="10"/>
    <w:qFormat/>
    <w:rsid w:val="00F431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31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31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31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3106"/>
    <w:pPr>
      <w:spacing w:before="160"/>
      <w:jc w:val="center"/>
    </w:pPr>
    <w:rPr>
      <w:i/>
      <w:iCs/>
      <w:color w:val="404040" w:themeColor="text1" w:themeTint="BF"/>
    </w:rPr>
  </w:style>
  <w:style w:type="character" w:customStyle="1" w:styleId="a8">
    <w:name w:val="引用 字符"/>
    <w:basedOn w:val="a0"/>
    <w:link w:val="a7"/>
    <w:uiPriority w:val="29"/>
    <w:rsid w:val="00F43106"/>
    <w:rPr>
      <w:i/>
      <w:iCs/>
      <w:color w:val="404040" w:themeColor="text1" w:themeTint="BF"/>
    </w:rPr>
  </w:style>
  <w:style w:type="paragraph" w:styleId="a9">
    <w:name w:val="List Paragraph"/>
    <w:basedOn w:val="a"/>
    <w:uiPriority w:val="34"/>
    <w:qFormat/>
    <w:rsid w:val="00F43106"/>
    <w:pPr>
      <w:ind w:left="720"/>
      <w:contextualSpacing/>
    </w:pPr>
  </w:style>
  <w:style w:type="character" w:styleId="aa">
    <w:name w:val="Intense Emphasis"/>
    <w:basedOn w:val="a0"/>
    <w:uiPriority w:val="21"/>
    <w:qFormat/>
    <w:rsid w:val="00F43106"/>
    <w:rPr>
      <w:i/>
      <w:iCs/>
      <w:color w:val="0F4761" w:themeColor="accent1" w:themeShade="BF"/>
    </w:rPr>
  </w:style>
  <w:style w:type="paragraph" w:styleId="ab">
    <w:name w:val="Intense Quote"/>
    <w:basedOn w:val="a"/>
    <w:next w:val="a"/>
    <w:link w:val="ac"/>
    <w:uiPriority w:val="30"/>
    <w:qFormat/>
    <w:rsid w:val="00F43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3106"/>
    <w:rPr>
      <w:i/>
      <w:iCs/>
      <w:color w:val="0F4761" w:themeColor="accent1" w:themeShade="BF"/>
    </w:rPr>
  </w:style>
  <w:style w:type="character" w:styleId="ad">
    <w:name w:val="Intense Reference"/>
    <w:basedOn w:val="a0"/>
    <w:uiPriority w:val="32"/>
    <w:qFormat/>
    <w:rsid w:val="00F43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934</Words>
  <Characters>5327</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2025-12-01T06:10:00Z</dcterms:created>
  <dcterms:modified xsi:type="dcterms:W3CDTF">2025-12-01T06:13:00Z</dcterms:modified>
</cp:coreProperties>
</file>