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BB6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t>老年心理健康 · 作业一</w:t>
      </w:r>
    </w:p>
    <w:p w14:paraId="4E912FA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一、单项选择题（每题4分，共80分）</w:t>
      </w:r>
    </w:p>
    <w:p w14:paraId="32DEA2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221145A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2.    脑功能衰退明显的症状是（　）。 </w:t>
      </w:r>
    </w:p>
    <w:p w14:paraId="0BAA626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28EB7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感知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觉能力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的退化</w:t>
      </w:r>
    </w:p>
    <w:p w14:paraId="580F7F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皮肤老化</w:t>
      </w:r>
    </w:p>
    <w:p w14:paraId="658EA4B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记忆力衰退</w:t>
      </w:r>
    </w:p>
    <w:p w14:paraId="2C5198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孤独感强</w:t>
      </w:r>
    </w:p>
    <w:p w14:paraId="5163DE5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7F5666B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0AF0E3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3.    下列哪项不属于老年人的特点：（　）。 </w:t>
      </w:r>
    </w:p>
    <w:p w14:paraId="46C0189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27C01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体重下降</w:t>
      </w:r>
    </w:p>
    <w:p w14:paraId="7A511D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视野狭窄</w:t>
      </w:r>
    </w:p>
    <w:p w14:paraId="14DE027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嗜睡</w:t>
      </w:r>
    </w:p>
    <w:p w14:paraId="241173D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肺功能下降</w:t>
      </w:r>
    </w:p>
    <w:p w14:paraId="4C96969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481BE64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15D762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4.    下列不是诊断老年人身心疾病需要考察的：（　）。</w:t>
      </w:r>
    </w:p>
    <w:p w14:paraId="298A798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06515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是否确实源于心理社会因素</w:t>
      </w:r>
    </w:p>
    <w:p w14:paraId="00EDE11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是否属于病理改变</w:t>
      </w:r>
    </w:p>
    <w:p w14:paraId="40E208B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是否与躯体症状有明确联系</w:t>
      </w:r>
    </w:p>
    <w:p w14:paraId="3A749B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排除精神障碍</w:t>
      </w:r>
    </w:p>
    <w:p w14:paraId="268B39C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4633993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48A00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5.    下列哪项不属于老年人自我心理调适的方法：（　）。</w:t>
      </w:r>
    </w:p>
    <w:p w14:paraId="7D3156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8C7D4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在别人身上出气</w:t>
      </w:r>
    </w:p>
    <w:p w14:paraId="5527BC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知足常乐</w:t>
      </w:r>
    </w:p>
    <w:p w14:paraId="70898F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保持童心</w:t>
      </w:r>
    </w:p>
    <w:p w14:paraId="684388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自得其乐</w:t>
      </w:r>
    </w:p>
    <w:p w14:paraId="01D774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419A7E1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EE357C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影响老年人心理变化的社会因素不包括（　）。</w:t>
      </w:r>
    </w:p>
    <w:p w14:paraId="52AB329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CC1187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社会角色的转变</w:t>
      </w:r>
    </w:p>
    <w:p w14:paraId="66D42A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家庭状况</w:t>
      </w:r>
    </w:p>
    <w:p w14:paraId="747057B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死亡因素</w:t>
      </w:r>
    </w:p>
    <w:p w14:paraId="14E18C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社会环境</w:t>
      </w:r>
    </w:p>
    <w:p w14:paraId="2BD22B3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38CFD01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76FD62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认知是人（　）外界的过程。</w:t>
      </w:r>
    </w:p>
    <w:p w14:paraId="38778C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D523D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感知</w:t>
      </w:r>
    </w:p>
    <w:p w14:paraId="3709BD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认识</w:t>
      </w:r>
    </w:p>
    <w:p w14:paraId="0BA4B8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认知</w:t>
      </w:r>
    </w:p>
    <w:p w14:paraId="4946672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感受</w:t>
      </w:r>
    </w:p>
    <w:p w14:paraId="2CF12C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3B4112F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A81FD6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以下哪项有助于预防老年人记忆力衰退：（　）。</w:t>
      </w:r>
    </w:p>
    <w:p w14:paraId="77E41B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4EEED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吸烟</w:t>
      </w:r>
    </w:p>
    <w:p w14:paraId="5D26E7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喝酒</w:t>
      </w:r>
    </w:p>
    <w:p w14:paraId="387B0CC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喝茶</w:t>
      </w:r>
    </w:p>
    <w:p w14:paraId="63A52DF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嚼口香糖</w:t>
      </w:r>
    </w:p>
    <w:p w14:paraId="52E04A9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019B87F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6BBA5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听觉能力随增龄有（　）差异。</w:t>
      </w:r>
    </w:p>
    <w:p w14:paraId="27D4CD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9ED70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地域</w:t>
      </w:r>
    </w:p>
    <w:p w14:paraId="14FD7E0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性别</w:t>
      </w:r>
    </w:p>
    <w:p w14:paraId="5BD79F6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婚姻状况</w:t>
      </w:r>
    </w:p>
    <w:p w14:paraId="7A0A8D8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文化程度</w:t>
      </w:r>
    </w:p>
    <w:p w14:paraId="01E54C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54AE71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34B21E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研究者测试噪声所使用的实验情境不包括（　）。</w:t>
      </w:r>
    </w:p>
    <w:p w14:paraId="345FC28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8B59BD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完全安静</w:t>
      </w:r>
    </w:p>
    <w:p w14:paraId="4A27694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正常言语</w:t>
      </w:r>
    </w:p>
    <w:p w14:paraId="64FFC1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噪声环境</w:t>
      </w:r>
    </w:p>
    <w:p w14:paraId="429C44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插入言语</w:t>
      </w:r>
    </w:p>
    <w:p w14:paraId="7FF2C22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1F105F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235A7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11.    不受到老化影响的智力类型是（　）。</w:t>
      </w:r>
    </w:p>
    <w:p w14:paraId="6F6421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F582C2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流体智力</w:t>
      </w:r>
    </w:p>
    <w:p w14:paraId="24A3D3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液态智力</w:t>
      </w:r>
    </w:p>
    <w:p w14:paraId="3BED1A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固态智力</w:t>
      </w:r>
    </w:p>
    <w:p w14:paraId="12167E6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晶体智力</w:t>
      </w:r>
    </w:p>
    <w:p w14:paraId="03FAD5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8D046C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9384C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12.    下列关于阿尔茨海默的描述不正确的是（　）。</w:t>
      </w:r>
    </w:p>
    <w:p w14:paraId="7FC9C5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AB9A6B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发生在老年后期</w:t>
      </w:r>
    </w:p>
    <w:p w14:paraId="3F3EF5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以进行性认知功能障碍为特征</w:t>
      </w:r>
    </w:p>
    <w:p w14:paraId="6D587E2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以行为损害为特征</w:t>
      </w:r>
    </w:p>
    <w:p w14:paraId="76EC77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中枢神经系统退行性病变</w:t>
      </w:r>
    </w:p>
    <w:p w14:paraId="68C1D6A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F55965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17687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13.    （　）是轻度认知损伤和阿尔茨海默病最突出的认知损害领域。</w:t>
      </w:r>
    </w:p>
    <w:p w14:paraId="7B2949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单选题(4.0分)（难易度:中）</w:t>
      </w:r>
    </w:p>
    <w:p w14:paraId="79F202A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远期记忆</w:t>
      </w:r>
    </w:p>
    <w:p w14:paraId="545BD1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情节记忆</w:t>
      </w:r>
    </w:p>
    <w:p w14:paraId="617D1A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日常记忆</w:t>
      </w:r>
    </w:p>
    <w:p w14:paraId="175E84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精神状态</w:t>
      </w:r>
    </w:p>
    <w:p w14:paraId="200559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8530E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565D5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14.    根据保持时间长短，记忆分类不包括（　）。</w:t>
      </w:r>
    </w:p>
    <w:p w14:paraId="5EC963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EF2BA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情节记忆</w:t>
      </w:r>
    </w:p>
    <w:p w14:paraId="70F3C3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感觉记忆</w:t>
      </w:r>
    </w:p>
    <w:p w14:paraId="529EE3E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短时记忆</w:t>
      </w:r>
    </w:p>
    <w:p w14:paraId="349910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长时记忆</w:t>
      </w:r>
    </w:p>
    <w:p w14:paraId="6F15D9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345891B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4DA9B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情节记忆是指人根据（　）对某时间的记忆。</w:t>
      </w:r>
    </w:p>
    <w:p w14:paraId="119239C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1BF2E2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时间关系</w:t>
      </w:r>
    </w:p>
    <w:p w14:paraId="0E5B7E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空间关系</w:t>
      </w:r>
    </w:p>
    <w:p w14:paraId="6722A4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线性关系</w:t>
      </w:r>
    </w:p>
    <w:p w14:paraId="371DA7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时空关系</w:t>
      </w:r>
    </w:p>
    <w:p w14:paraId="07AB36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E58211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5FABB8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16.    下列不属于流体智力的是（　）。</w:t>
      </w:r>
    </w:p>
    <w:p w14:paraId="1EF94F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D6B24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知觉速度</w:t>
      </w:r>
    </w:p>
    <w:p w14:paraId="725BCEF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常识应用</w:t>
      </w:r>
    </w:p>
    <w:p w14:paraId="4720FB9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机械记忆</w:t>
      </w:r>
    </w:p>
    <w:p w14:paraId="576143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图形关系</w:t>
      </w:r>
    </w:p>
    <w:p w14:paraId="496B19B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2CC5CF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BA51C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良性衰老性健忘属于（　）。</w:t>
      </w:r>
    </w:p>
    <w:p w14:paraId="484576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BF098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正常范围</w:t>
      </w:r>
    </w:p>
    <w:p w14:paraId="481BF7E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病态范围</w:t>
      </w:r>
    </w:p>
    <w:p w14:paraId="740177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高危</w:t>
      </w:r>
    </w:p>
    <w:p w14:paraId="774172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病态改变</w:t>
      </w:r>
    </w:p>
    <w:p w14:paraId="24C379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A0BDD6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439AB8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18.    能够预测阿尔茨海默病的是（　）。</w:t>
      </w:r>
    </w:p>
    <w:p w14:paraId="237574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BF281D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前瞻记忆损伤</w:t>
      </w:r>
    </w:p>
    <w:p w14:paraId="516C3B3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情节记忆损伤</w:t>
      </w:r>
    </w:p>
    <w:p w14:paraId="4028C8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语义记忆损伤</w:t>
      </w:r>
    </w:p>
    <w:p w14:paraId="778DC7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工作记忆损伤</w:t>
      </w:r>
    </w:p>
    <w:p w14:paraId="15294E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6CBA7E2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4987A9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认知训练长用于（　）的辅助治疗。</w:t>
      </w:r>
    </w:p>
    <w:p w14:paraId="746CC8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C43E9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智力老化</w:t>
      </w:r>
    </w:p>
    <w:p w14:paraId="2451610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抑郁</w:t>
      </w:r>
    </w:p>
    <w:p w14:paraId="610455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衰老性健忘</w:t>
      </w:r>
    </w:p>
    <w:p w14:paraId="7E5701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阿尔茨海默病</w:t>
      </w:r>
    </w:p>
    <w:p w14:paraId="6AE13B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5DB2B49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BC6206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20.    锻炼对（　）的认知无改善作用。</w:t>
      </w:r>
    </w:p>
    <w:p w14:paraId="6AD4ECD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58E2E5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正常老年人</w:t>
      </w:r>
    </w:p>
    <w:p w14:paraId="3A94E22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残疾老年人</w:t>
      </w:r>
    </w:p>
    <w:p w14:paraId="7CB3BE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体弱老人</w:t>
      </w:r>
    </w:p>
    <w:p w14:paraId="16A56B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高龄老人</w:t>
      </w:r>
    </w:p>
    <w:p w14:paraId="63132F9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72155E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8D9A8A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微量元素（　）能向脑内注入核糖核酸。</w:t>
      </w:r>
    </w:p>
    <w:p w14:paraId="11290A7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E83E0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钠</w:t>
      </w:r>
    </w:p>
    <w:p w14:paraId="5444D9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钾</w:t>
      </w:r>
    </w:p>
    <w:p w14:paraId="7064C6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镁</w:t>
      </w:r>
    </w:p>
    <w:p w14:paraId="653014B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D.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锌</w:t>
      </w:r>
      <w:proofErr w:type="gramEnd"/>
    </w:p>
    <w:p w14:paraId="009787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正确答案：C</w:t>
      </w:r>
    </w:p>
    <w:p w14:paraId="502F42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01C25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二、多项选择题（每题4分，共20分） </w:t>
      </w:r>
    </w:p>
    <w:p w14:paraId="12DC82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30895F1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抑郁症的病因包括（　）。</w:t>
      </w:r>
    </w:p>
    <w:p w14:paraId="21120F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4CFA131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遗传</w:t>
      </w:r>
    </w:p>
    <w:p w14:paraId="30BB86A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人格</w:t>
      </w:r>
    </w:p>
    <w:p w14:paraId="252A06C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生物学</w:t>
      </w:r>
    </w:p>
    <w:p w14:paraId="585273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社会应激</w:t>
      </w:r>
    </w:p>
    <w:p w14:paraId="6E1F4D7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41EB699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F3E382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心理功能衰退的生理基础，主要表现在（　）。</w:t>
      </w:r>
    </w:p>
    <w:p w14:paraId="10FCB4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4994B4B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感觉器官</w:t>
      </w:r>
    </w:p>
    <w:p w14:paraId="68E671D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知觉器官</w:t>
      </w:r>
    </w:p>
    <w:p w14:paraId="6BAAA5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生殖系统</w:t>
      </w:r>
    </w:p>
    <w:p w14:paraId="0C8B541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神经系统</w:t>
      </w:r>
    </w:p>
    <w:p w14:paraId="5825EB2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D</w:t>
      </w:r>
    </w:p>
    <w:p w14:paraId="41BBB1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88CD6C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应激反应可以体现为（　）。</w:t>
      </w:r>
    </w:p>
    <w:p w14:paraId="2E18259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6F6642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生理反应</w:t>
      </w:r>
    </w:p>
    <w:p w14:paraId="410C819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社会反应</w:t>
      </w:r>
    </w:p>
    <w:p w14:paraId="17D534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心理反应</w:t>
      </w:r>
    </w:p>
    <w:p w14:paraId="695A9B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行为反应</w:t>
      </w:r>
    </w:p>
    <w:p w14:paraId="540EDE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C D</w:t>
      </w:r>
    </w:p>
    <w:p w14:paraId="5988D8A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1EBFE4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下列属于阿尔茨海默病类型的有（　）。</w:t>
      </w:r>
    </w:p>
    <w:p w14:paraId="0587609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359200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家族性早发</w:t>
      </w:r>
    </w:p>
    <w:p w14:paraId="3D3311C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家族性晚发</w:t>
      </w:r>
    </w:p>
    <w:p w14:paraId="6B3CCA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散发性早发</w:t>
      </w:r>
    </w:p>
    <w:p w14:paraId="162B52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散发性晚发</w:t>
      </w:r>
    </w:p>
    <w:p w14:paraId="170541B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C D</w:t>
      </w:r>
    </w:p>
    <w:p w14:paraId="3FB6CC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2CED9E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下列有利于老年人改善记忆力的食品包括（　）。</w:t>
      </w:r>
    </w:p>
    <w:p w14:paraId="348A699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3D022E5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豆制品</w:t>
      </w:r>
    </w:p>
    <w:p w14:paraId="17B94B1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茄子</w:t>
      </w:r>
    </w:p>
    <w:p w14:paraId="3A82E9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洋葱</w:t>
      </w:r>
    </w:p>
    <w:p w14:paraId="4B42EC2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坚果</w:t>
      </w:r>
    </w:p>
    <w:p w14:paraId="616A1B9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3EB122A8" w14:textId="77777777" w:rsidR="0003243E" w:rsidRPr="00962914" w:rsidRDefault="00000000" w:rsidP="0003243E">
      <w:pPr>
        <w:rPr>
          <w:rFonts w:asciiTheme="majorEastAsia" w:eastAsiaTheme="majorEastAsia" w:hAnsiTheme="major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答案解释：暂无 </w:t>
      </w:r>
    </w:p>
    <w:p w14:paraId="461A409F" w14:textId="77777777" w:rsidR="00962914" w:rsidRPr="00962914" w:rsidRDefault="00962914" w:rsidP="0003243E">
      <w:pPr>
        <w:rPr>
          <w:rFonts w:asciiTheme="majorEastAsia" w:eastAsiaTheme="majorEastAsia" w:hAnsiTheme="majorEastAsia"/>
          <w:sz w:val="24"/>
          <w:szCs w:val="24"/>
        </w:rPr>
      </w:pPr>
    </w:p>
    <w:p w14:paraId="16E3E8E5" w14:textId="77777777" w:rsidR="00962914" w:rsidRPr="00962914" w:rsidRDefault="00962914" w:rsidP="0003243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C8B66B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老年心理健康 · 作业二</w:t>
      </w:r>
    </w:p>
    <w:p w14:paraId="7AF0529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一、单项选择题（每题4分，共80分）</w:t>
      </w:r>
    </w:p>
    <w:p w14:paraId="709D82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65A1C7D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2.    考察主观幸福感的维度不包括（　）。</w:t>
      </w:r>
    </w:p>
    <w:p w14:paraId="0A7C9C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98C13E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认知评价</w:t>
      </w:r>
    </w:p>
    <w:p w14:paraId="3DE4F4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积极情感</w:t>
      </w:r>
    </w:p>
    <w:p w14:paraId="1377C8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消极情感</w:t>
      </w:r>
    </w:p>
    <w:p w14:paraId="754AF7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社会评价</w:t>
      </w:r>
    </w:p>
    <w:p w14:paraId="57F959B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3F33F0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5C509C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3.    （　）是人类所独有的。</w:t>
      </w:r>
    </w:p>
    <w:p w14:paraId="231570F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89B5A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情感</w:t>
      </w:r>
    </w:p>
    <w:p w14:paraId="4AEA83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情绪</w:t>
      </w:r>
    </w:p>
    <w:p w14:paraId="21D365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感觉</w:t>
      </w:r>
    </w:p>
    <w:p w14:paraId="45D965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需求</w:t>
      </w:r>
    </w:p>
    <w:p w14:paraId="400ADF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C22FE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59C92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4.    下列哪项不属于情绪对人行为的作用：（　）。</w:t>
      </w:r>
    </w:p>
    <w:p w14:paraId="42A02AE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59AAB0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激励</w:t>
      </w:r>
    </w:p>
    <w:p w14:paraId="699ED2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调控</w:t>
      </w:r>
    </w:p>
    <w:p w14:paraId="0D0323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传递</w:t>
      </w:r>
    </w:p>
    <w:p w14:paraId="4C7EB4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促进</w:t>
      </w:r>
    </w:p>
    <w:p w14:paraId="33DD48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4B2EE90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1AEED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5.    下列哪项不属于老年人的精神需求：（　）。</w:t>
      </w:r>
    </w:p>
    <w:p w14:paraId="0EE436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40A714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自尊</w:t>
      </w:r>
    </w:p>
    <w:p w14:paraId="7FA7DE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期待</w:t>
      </w:r>
    </w:p>
    <w:p w14:paraId="6619233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亲情</w:t>
      </w:r>
    </w:p>
    <w:p w14:paraId="6D681E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安全</w:t>
      </w:r>
    </w:p>
    <w:p w14:paraId="4E75CF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8AAC2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9F979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下列哪项不属于老年人总的情绪表现：（　）。</w:t>
      </w:r>
    </w:p>
    <w:p w14:paraId="22B1238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0AC9D8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负性情绪逐渐增多</w:t>
      </w:r>
    </w:p>
    <w:p w14:paraId="79231ED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情绪体验比较深刻持久</w:t>
      </w:r>
    </w:p>
    <w:p w14:paraId="5362710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情绪表达方式较为内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敛</w:t>
      </w:r>
      <w:proofErr w:type="gramEnd"/>
    </w:p>
    <w:p w14:paraId="0295E50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由物质需求转向精神</w:t>
      </w:r>
    </w:p>
    <w:p w14:paraId="4B809AE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FC2995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78047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老年人的依恋以（　）为主。</w:t>
      </w:r>
    </w:p>
    <w:p w14:paraId="5F548CA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9A544B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配偶</w:t>
      </w:r>
    </w:p>
    <w:p w14:paraId="644A6DC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逝去的父母</w:t>
      </w:r>
    </w:p>
    <w:p w14:paraId="166286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子女</w:t>
      </w:r>
    </w:p>
    <w:p w14:paraId="5CC20AC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宗教信仰</w:t>
      </w:r>
    </w:p>
    <w:p w14:paraId="1B23F7A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4DE115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EF9A9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老年人相对于年轻人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偏好正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性材料（　）负性材料。</w:t>
      </w:r>
    </w:p>
    <w:p w14:paraId="5AF1C8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89CEE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胜于</w:t>
      </w:r>
    </w:p>
    <w:p w14:paraId="077BA8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劣于</w:t>
      </w:r>
    </w:p>
    <w:p w14:paraId="2DFA17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等于</w:t>
      </w:r>
    </w:p>
    <w:p w14:paraId="6E5D92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不好说</w:t>
      </w:r>
    </w:p>
    <w:p w14:paraId="16DAB51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F62EEB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16D43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导致老年人抑郁的风险因素不包括：（　）。</w:t>
      </w:r>
    </w:p>
    <w:p w14:paraId="07C5DE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CE38F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失眠</w:t>
      </w:r>
    </w:p>
    <w:p w14:paraId="511757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日常活动减少</w:t>
      </w:r>
    </w:p>
    <w:p w14:paraId="0773FA9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独居</w:t>
      </w:r>
    </w:p>
    <w:p w14:paraId="0760934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高龄</w:t>
      </w:r>
    </w:p>
    <w:p w14:paraId="1EFDBA6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06E56F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AE965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客服离退休后失落感及孤独感的做法不包括：（　）。</w:t>
      </w:r>
    </w:p>
    <w:p w14:paraId="56DD5B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515D4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充实自己</w:t>
      </w:r>
    </w:p>
    <w:p w14:paraId="318067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扩大人际交往</w:t>
      </w:r>
    </w:p>
    <w:p w14:paraId="260995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增加睡眠时间</w:t>
      </w:r>
    </w:p>
    <w:p w14:paraId="58B282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在情绪低落时寻求帮助</w:t>
      </w:r>
    </w:p>
    <w:p w14:paraId="534E9AF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099B33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21912D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11.    下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列会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对老年人的主观幸福感产生不良影响的是：（　）。</w:t>
      </w:r>
    </w:p>
    <w:p w14:paraId="36F48A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E6063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再婚</w:t>
      </w:r>
    </w:p>
    <w:p w14:paraId="32D5CC0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隔代抚养</w:t>
      </w:r>
    </w:p>
    <w:p w14:paraId="4F0076D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缺乏子女陪伴</w:t>
      </w:r>
    </w:p>
    <w:p w14:paraId="5FDCEC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子女升学离家</w:t>
      </w:r>
    </w:p>
    <w:p w14:paraId="395995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3CC57DF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F7E35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12.    下列关于老化态度的说法，错误的一项是（　）。</w:t>
      </w:r>
    </w:p>
    <w:p w14:paraId="27DC7D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0D8443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是个人通过自己变老的观察而形成的对自己心理状态的看法或认识</w:t>
      </w:r>
    </w:p>
    <w:p w14:paraId="13BDDEA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包含主观年龄和老化满意度</w:t>
      </w:r>
    </w:p>
    <w:p w14:paraId="7612887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老化态度受到性别因素影响</w:t>
      </w:r>
    </w:p>
    <w:p w14:paraId="400B715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年龄越大，老化态度越消极</w:t>
      </w:r>
    </w:p>
    <w:p w14:paraId="1206E9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2E3C5C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CBF77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13.    积极的老化态度通常与（　）无关。</w:t>
      </w:r>
    </w:p>
    <w:p w14:paraId="3868F68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单选题(4.0分)（难易度:中）</w:t>
      </w:r>
    </w:p>
    <w:p w14:paraId="2DC63F5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高心理幸福感</w:t>
      </w:r>
    </w:p>
    <w:p w14:paraId="297872C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老化速度</w:t>
      </w:r>
    </w:p>
    <w:p w14:paraId="0CD7058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良好的健康状况</w:t>
      </w:r>
    </w:p>
    <w:p w14:paraId="2FFC7E8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长寿</w:t>
      </w:r>
    </w:p>
    <w:p w14:paraId="048E39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5F3A78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131760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14.    下列哪项不是改善老化态度的方法：（　）。</w:t>
      </w:r>
    </w:p>
    <w:p w14:paraId="418A9CD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DB01F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关爱老人</w:t>
      </w:r>
    </w:p>
    <w:p w14:paraId="68BB15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读书看报</w:t>
      </w:r>
    </w:p>
    <w:p w14:paraId="6C45BB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积极暗示</w:t>
      </w:r>
    </w:p>
    <w:p w14:paraId="4A35497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社会参与</w:t>
      </w:r>
    </w:p>
    <w:p w14:paraId="79509C5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248BB43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E8C80F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自我效能感的作用不包括：（　）。</w:t>
      </w:r>
    </w:p>
    <w:p w14:paraId="0F3C29F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221F4D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影响态度</w:t>
      </w:r>
    </w:p>
    <w:p w14:paraId="3BB9CFD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影响行为选择</w:t>
      </w:r>
    </w:p>
    <w:p w14:paraId="626743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影响认知过程</w:t>
      </w:r>
    </w:p>
    <w:p w14:paraId="2E9ECB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影响情绪过程</w:t>
      </w:r>
    </w:p>
    <w:p w14:paraId="1CF7BA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6BFA1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093805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16.    对于老年人来说，最好是学习与自己（　）的榜样的经验。</w:t>
      </w:r>
    </w:p>
    <w:p w14:paraId="15B052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85B61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相似度低</w:t>
      </w:r>
    </w:p>
    <w:p w14:paraId="54B4B4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相似度高</w:t>
      </w:r>
    </w:p>
    <w:p w14:paraId="337CF3D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与自己完全无关</w:t>
      </w:r>
    </w:p>
    <w:p w14:paraId="5BA3E7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的配偶一致</w:t>
      </w:r>
    </w:p>
    <w:p w14:paraId="39EAB7F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7CA18B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C67F96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控制感指个人对自己作用于环境的能力的一种（　）。</w:t>
      </w:r>
    </w:p>
    <w:p w14:paraId="1BD6E41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DF834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感知、感受或信念</w:t>
      </w:r>
    </w:p>
    <w:p w14:paraId="55F927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情感、感受或信念</w:t>
      </w:r>
    </w:p>
    <w:p w14:paraId="525D34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感知、情绪或信念</w:t>
      </w:r>
    </w:p>
    <w:p w14:paraId="5CB15E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感知、感受或信心</w:t>
      </w:r>
    </w:p>
    <w:p w14:paraId="1B72808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12BA7AE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70A26B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18.    提高老年人控制感，改善身心健康的干预措施不包括：（　）。</w:t>
      </w:r>
    </w:p>
    <w:p w14:paraId="7B7D28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B8D828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让老年人承担责任</w:t>
      </w:r>
    </w:p>
    <w:p w14:paraId="4ED488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让老年人参与决策</w:t>
      </w:r>
    </w:p>
    <w:p w14:paraId="4A78DCB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让老年人锻炼身体</w:t>
      </w:r>
    </w:p>
    <w:p w14:paraId="19B960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让老年人自由支配时间</w:t>
      </w:r>
    </w:p>
    <w:p w14:paraId="77AF7C4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223F8C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7B02D8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（　）与老年人的幸福感无关。</w:t>
      </w:r>
    </w:p>
    <w:p w14:paraId="3735A29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FAA6D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积极老化态度</w:t>
      </w:r>
    </w:p>
    <w:p w14:paraId="684790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校级老化态度</w:t>
      </w:r>
    </w:p>
    <w:p w14:paraId="1C8577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一般老化态度</w:t>
      </w:r>
    </w:p>
    <w:p w14:paraId="4742028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自我老化态度</w:t>
      </w:r>
    </w:p>
    <w:p w14:paraId="4A68E98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35D31D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F3111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20.    适当的锻炼可以（　）。</w:t>
      </w:r>
    </w:p>
    <w:p w14:paraId="188892D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A7677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增强免疫力</w:t>
      </w:r>
    </w:p>
    <w:p w14:paraId="3DC247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B.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纾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解抑郁</w:t>
      </w:r>
    </w:p>
    <w:p w14:paraId="613722E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增加自我效能感</w:t>
      </w:r>
    </w:p>
    <w:p w14:paraId="1B43CD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减慢新陈代谢</w:t>
      </w:r>
    </w:p>
    <w:p w14:paraId="133E7D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5F735A4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75B1EB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老年人的社会参与增多，生活满意度（　）。</w:t>
      </w:r>
    </w:p>
    <w:p w14:paraId="2DB588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84C11C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升高</w:t>
      </w:r>
    </w:p>
    <w:p w14:paraId="0952EB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降低</w:t>
      </w:r>
    </w:p>
    <w:p w14:paraId="4D323E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不变</w:t>
      </w:r>
    </w:p>
    <w:p w14:paraId="1B96F52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不好说</w:t>
      </w:r>
    </w:p>
    <w:p w14:paraId="0946AC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正确答案：A</w:t>
      </w:r>
    </w:p>
    <w:p w14:paraId="77476B1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9E38B0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二、多项选择题（每题4分，共20分）</w:t>
      </w:r>
    </w:p>
    <w:p w14:paraId="795843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4A1EE6C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诱发抑郁症的外在因素包括（　）。</w:t>
      </w:r>
    </w:p>
    <w:p w14:paraId="1E87BB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584255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经济因素</w:t>
      </w:r>
    </w:p>
    <w:p w14:paraId="03E2BBB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严重疾病</w:t>
      </w:r>
    </w:p>
    <w:p w14:paraId="2C4758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家人死亡</w:t>
      </w:r>
    </w:p>
    <w:p w14:paraId="4826B9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意外事故</w:t>
      </w:r>
    </w:p>
    <w:p w14:paraId="1096A0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C D</w:t>
      </w:r>
    </w:p>
    <w:p w14:paraId="7D86517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4EFEDB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下列属于老年焦虑症的治疗方法有（　）。</w:t>
      </w:r>
    </w:p>
    <w:p w14:paraId="237E60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423FD6B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苯二氮?类药物治疗</w:t>
      </w:r>
    </w:p>
    <w:p w14:paraId="261BEA7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精神分析疗法</w:t>
      </w:r>
    </w:p>
    <w:p w14:paraId="17FDB5F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认知疗法</w:t>
      </w:r>
    </w:p>
    <w:p w14:paraId="7B3B629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音乐疗法</w:t>
      </w:r>
    </w:p>
    <w:p w14:paraId="3041C66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6664E9A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863B6A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下列属于低质量的社会联结质量包括（　）。</w:t>
      </w:r>
    </w:p>
    <w:p w14:paraId="346222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33E44DD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无效帮助</w:t>
      </w:r>
    </w:p>
    <w:p w14:paraId="588A67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过度帮助</w:t>
      </w:r>
    </w:p>
    <w:p w14:paraId="50A9D2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无保证的帮助</w:t>
      </w:r>
    </w:p>
    <w:p w14:paraId="1DEB6DA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不愉快的帮助</w:t>
      </w:r>
    </w:p>
    <w:p w14:paraId="6BDB477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56523E6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C3003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学习上自我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效能感低的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儿童，存在下列（　）现象。</w:t>
      </w:r>
    </w:p>
    <w:p w14:paraId="4901486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5143EB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学业成绩更差</w:t>
      </w:r>
    </w:p>
    <w:p w14:paraId="359EB05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问题行为更多</w:t>
      </w:r>
    </w:p>
    <w:p w14:paraId="23E0C5E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心理健康水平低</w:t>
      </w:r>
    </w:p>
    <w:p w14:paraId="01156B9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抑郁可能</w:t>
      </w:r>
    </w:p>
    <w:p w14:paraId="2DCD419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36593CF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8853E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老年人培养自我效能感的方法包括（　）。</w:t>
      </w:r>
    </w:p>
    <w:p w14:paraId="4AB566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2C3C30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增加成功经验</w:t>
      </w:r>
    </w:p>
    <w:p w14:paraId="1C17DA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通过观察和模仿进行替代学习</w:t>
      </w:r>
    </w:p>
    <w:p w14:paraId="5A3904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言语劝说</w:t>
      </w:r>
    </w:p>
    <w:p w14:paraId="58607F9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改善身心状态</w:t>
      </w:r>
    </w:p>
    <w:p w14:paraId="090BAB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1FC42F49" w14:textId="77777777" w:rsidR="0003243E" w:rsidRPr="00962914" w:rsidRDefault="00000000" w:rsidP="0003243E">
      <w:pPr>
        <w:rPr>
          <w:rFonts w:asciiTheme="majorEastAsia" w:eastAsiaTheme="majorEastAsia" w:hAnsiTheme="major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答案解释：暂无 </w:t>
      </w:r>
    </w:p>
    <w:p w14:paraId="48BB916A" w14:textId="77777777" w:rsidR="00962914" w:rsidRPr="00962914" w:rsidRDefault="00962914" w:rsidP="0003243E">
      <w:pPr>
        <w:rPr>
          <w:rFonts w:asciiTheme="majorEastAsia" w:eastAsiaTheme="majorEastAsia" w:hAnsiTheme="majorEastAsia"/>
          <w:sz w:val="24"/>
          <w:szCs w:val="24"/>
        </w:rPr>
      </w:pPr>
    </w:p>
    <w:p w14:paraId="7CBE8D42" w14:textId="77777777" w:rsidR="00962914" w:rsidRPr="00962914" w:rsidRDefault="00962914" w:rsidP="0003243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456B74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老年心理健康 · 作业三</w:t>
      </w:r>
    </w:p>
    <w:p w14:paraId="4DC2A5C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一、单项选择题（每题4分，共80分）</w:t>
      </w:r>
    </w:p>
    <w:p w14:paraId="3F5F25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403447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2.    下列不属于人格的是（　）。</w:t>
      </w:r>
    </w:p>
    <w:p w14:paraId="30A3AB5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1F1AEB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气质</w:t>
      </w:r>
    </w:p>
    <w:p w14:paraId="7FC817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性格</w:t>
      </w:r>
    </w:p>
    <w:p w14:paraId="3A44950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认知风格</w:t>
      </w:r>
    </w:p>
    <w:p w14:paraId="741599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情绪</w:t>
      </w:r>
    </w:p>
    <w:p w14:paraId="7BC1491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11DCA9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EF248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3.    下列不会影响到人格变化的因素是（　）。</w:t>
      </w:r>
    </w:p>
    <w:p w14:paraId="1FCC30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772399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性别</w:t>
      </w:r>
    </w:p>
    <w:p w14:paraId="74197E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吸烟</w:t>
      </w:r>
    </w:p>
    <w:p w14:paraId="110D2F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更年期</w:t>
      </w:r>
    </w:p>
    <w:p w14:paraId="41F34B8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认知</w:t>
      </w:r>
    </w:p>
    <w:p w14:paraId="2DA4F3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C169D7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AA4164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4.    人格是各种（　）的总和。</w:t>
      </w:r>
    </w:p>
    <w:p w14:paraId="03F699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6714D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心理特性</w:t>
      </w:r>
    </w:p>
    <w:p w14:paraId="63BC92B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心理活动</w:t>
      </w:r>
    </w:p>
    <w:p w14:paraId="5454BC1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思想</w:t>
      </w:r>
    </w:p>
    <w:p w14:paraId="51C16B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情感</w:t>
      </w:r>
    </w:p>
    <w:p w14:paraId="043CFB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328A2C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9CBCFC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5.    人格的特性不包括（　）。</w:t>
      </w:r>
    </w:p>
    <w:p w14:paraId="1AEE93F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DAFCE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独特性</w:t>
      </w:r>
    </w:p>
    <w:p w14:paraId="6C9AF8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整体性</w:t>
      </w:r>
    </w:p>
    <w:p w14:paraId="1031EB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稳定性</w:t>
      </w:r>
    </w:p>
    <w:p w14:paraId="6633586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专一性</w:t>
      </w:r>
    </w:p>
    <w:p w14:paraId="5AD43C3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B16018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645C7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老年人的心理变化不包括（　）。</w:t>
      </w:r>
    </w:p>
    <w:p w14:paraId="2E0448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756F9A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老年人对生活的兴趣降低</w:t>
      </w:r>
    </w:p>
    <w:p w14:paraId="55811CC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老年人的社交活动增多</w:t>
      </w:r>
    </w:p>
    <w:p w14:paraId="5539CD0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老年人关切自身健康状况的情绪活动增强</w:t>
      </w:r>
    </w:p>
    <w:p w14:paraId="257BF5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老年人倾向于情感流露</w:t>
      </w:r>
    </w:p>
    <w:p w14:paraId="1F7921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 C</w:t>
      </w:r>
    </w:p>
    <w:p w14:paraId="0510A64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AC6EDD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B型人格的人喜欢（　）的生活。</w:t>
      </w:r>
    </w:p>
    <w:p w14:paraId="6C9F56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7BFACD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快节奏</w:t>
      </w:r>
    </w:p>
    <w:p w14:paraId="4F572D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慢节奏</w:t>
      </w:r>
    </w:p>
    <w:p w14:paraId="5E753B6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忍耐</w:t>
      </w:r>
    </w:p>
    <w:p w14:paraId="5273E13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隐匿</w:t>
      </w:r>
    </w:p>
    <w:p w14:paraId="4293C0D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3958D0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F433EF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人格会影响老年人的（　）。</w:t>
      </w:r>
    </w:p>
    <w:p w14:paraId="71D2CD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F24EC9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健康</w:t>
      </w:r>
    </w:p>
    <w:p w14:paraId="06966B6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气质</w:t>
      </w:r>
    </w:p>
    <w:p w14:paraId="53A3078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家庭关系</w:t>
      </w:r>
    </w:p>
    <w:p w14:paraId="306416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子女升学</w:t>
      </w:r>
    </w:p>
    <w:p w14:paraId="0AB3207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14F1AC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66B165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老年人人格变化B不与疾病（　）关系密切。</w:t>
      </w:r>
    </w:p>
    <w:p w14:paraId="25447B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F55933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阿尔茨海默病</w:t>
      </w:r>
    </w:p>
    <w:p w14:paraId="20FCA96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脑卒中</w:t>
      </w:r>
    </w:p>
    <w:p w14:paraId="17FC80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2型糖尿病</w:t>
      </w:r>
    </w:p>
    <w:p w14:paraId="4CD2212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精神分裂</w:t>
      </w:r>
    </w:p>
    <w:p w14:paraId="344E843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3335B3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4403FE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人格障碍的老年人主要由（　）来关心照顾。</w:t>
      </w:r>
    </w:p>
    <w:p w14:paraId="4FDF52D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57A9D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家庭成员</w:t>
      </w:r>
    </w:p>
    <w:p w14:paraId="0BFE36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邻居</w:t>
      </w:r>
    </w:p>
    <w:p w14:paraId="327527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医护人员</w:t>
      </w:r>
    </w:p>
    <w:p w14:paraId="536F737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社会工作者</w:t>
      </w:r>
    </w:p>
    <w:p w14:paraId="75ADF61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DC7E53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8B0723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11.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控制感高的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老年人相对其他老年人来说病死率（　）。</w:t>
      </w:r>
    </w:p>
    <w:p w14:paraId="541AE4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6B71C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高</w:t>
      </w:r>
    </w:p>
    <w:p w14:paraId="59DC72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等于</w:t>
      </w:r>
    </w:p>
    <w:p w14:paraId="7933CF5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低</w:t>
      </w:r>
    </w:p>
    <w:p w14:paraId="53A613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不好说</w:t>
      </w:r>
    </w:p>
    <w:p w14:paraId="25420A8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719B209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73EB7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12.    下列不会增加阿尔茨海默病风险的生活方式或健康问题是（　）。</w:t>
      </w:r>
    </w:p>
    <w:p w14:paraId="6C0AA21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EFA4B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肥胖</w:t>
      </w:r>
    </w:p>
    <w:p w14:paraId="134202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吸烟</w:t>
      </w:r>
    </w:p>
    <w:p w14:paraId="6670517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打麻将</w:t>
      </w:r>
    </w:p>
    <w:p w14:paraId="7DF355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高脂肪</w:t>
      </w:r>
    </w:p>
    <w:p w14:paraId="7B23B3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23A01DB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0A1381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13.    以下心理健康的说法不正确的有（　）。</w:t>
      </w:r>
    </w:p>
    <w:p w14:paraId="53F0D9A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单选题(4.0分)（难易度:中）</w:t>
      </w:r>
    </w:p>
    <w:p w14:paraId="59DB216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是指在身体、智能和情感上</w:t>
      </w:r>
    </w:p>
    <w:p w14:paraId="469D53A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在于他人的心理健康不想矛盾的范围内</w:t>
      </w:r>
    </w:p>
    <w:p w14:paraId="1C9FAC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讲个人的心境发展成最好状态</w:t>
      </w:r>
    </w:p>
    <w:p w14:paraId="34A97B2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包括社会适应的完好状态</w:t>
      </w:r>
    </w:p>
    <w:p w14:paraId="64E53F2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9B5CFA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EEB405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14.    简易精神状态检查量表属于（　）评估。</w:t>
      </w:r>
    </w:p>
    <w:p w14:paraId="0210E0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C7B38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认知</w:t>
      </w:r>
    </w:p>
    <w:p w14:paraId="7E2251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情绪</w:t>
      </w:r>
    </w:p>
    <w:p w14:paraId="05A6E3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角色</w:t>
      </w:r>
    </w:p>
    <w:p w14:paraId="6E5F76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家庭</w:t>
      </w:r>
    </w:p>
    <w:p w14:paraId="5F4A591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424992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B792CE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帕金森病与患者（　）有着极为密切的关系。</w:t>
      </w:r>
    </w:p>
    <w:p w14:paraId="12BD478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26CFDA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性别</w:t>
      </w:r>
    </w:p>
    <w:p w14:paraId="2A4C993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年龄</w:t>
      </w:r>
    </w:p>
    <w:p w14:paraId="579E6B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性格</w:t>
      </w:r>
    </w:p>
    <w:p w14:paraId="738B6DD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情绪</w:t>
      </w:r>
    </w:p>
    <w:p w14:paraId="4702A58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4B94273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DB081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16.    培养健康的生活方式、不包括：（　）。</w:t>
      </w:r>
    </w:p>
    <w:p w14:paraId="4756B2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401CE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合理饮食</w:t>
      </w:r>
    </w:p>
    <w:p w14:paraId="3457BD8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均衡饮食</w:t>
      </w:r>
    </w:p>
    <w:p w14:paraId="250FA1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适量运动</w:t>
      </w:r>
    </w:p>
    <w:p w14:paraId="63AB70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远离烟酒</w:t>
      </w:r>
    </w:p>
    <w:p w14:paraId="42FEDF7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6D058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1DC8F1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成功老龄化的三个方面不包括：（　）。</w:t>
      </w:r>
    </w:p>
    <w:p w14:paraId="456AEC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1F748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没有疾病</w:t>
      </w:r>
    </w:p>
    <w:p w14:paraId="769594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保持高水平的认知</w:t>
      </w:r>
    </w:p>
    <w:p w14:paraId="63713BF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获得好的保障</w:t>
      </w:r>
    </w:p>
    <w:p w14:paraId="0A16630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持续积极低投入社会活动中</w:t>
      </w:r>
    </w:p>
    <w:p w14:paraId="17E2A7E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D508CB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632C7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18.    实施（　）战略是应对老龄化问题的最优途径。 </w:t>
      </w:r>
    </w:p>
    <w:p w14:paraId="2513F29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94E78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健康老龄化</w:t>
      </w:r>
    </w:p>
    <w:p w14:paraId="226250D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积极老龄化</w:t>
      </w:r>
    </w:p>
    <w:p w14:paraId="30C4285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成功老龄化</w:t>
      </w:r>
    </w:p>
    <w:p w14:paraId="704B679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延迟退休</w:t>
      </w:r>
    </w:p>
    <w:p w14:paraId="17D2069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F5396B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74C9A5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长寿老人的特点不包括：（　）。</w:t>
      </w:r>
    </w:p>
    <w:p w14:paraId="76DA250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9CB26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乐观豁达</w:t>
      </w:r>
    </w:p>
    <w:p w14:paraId="7186712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自由奔放</w:t>
      </w:r>
    </w:p>
    <w:p w14:paraId="4DB10A6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对新事物持开放态度</w:t>
      </w:r>
    </w:p>
    <w:p w14:paraId="1BE965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经常参加社交活动</w:t>
      </w:r>
    </w:p>
    <w:p w14:paraId="63E9419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6860B4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F6AAEC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20.    下列哪项不属于老年人的居住模式：（　）。</w:t>
      </w:r>
    </w:p>
    <w:p w14:paraId="1AC0E7C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588C06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合住模式</w:t>
      </w:r>
    </w:p>
    <w:p w14:paraId="1A4A9DC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独居模式</w:t>
      </w:r>
    </w:p>
    <w:p w14:paraId="3B933A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集合模式</w:t>
      </w:r>
    </w:p>
    <w:p w14:paraId="1A343ED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相邻模式</w:t>
      </w:r>
    </w:p>
    <w:p w14:paraId="615C55A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2E4F29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DE9D70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下列说法错误的是：（　）。</w:t>
      </w:r>
    </w:p>
    <w:p w14:paraId="7EEB84B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C4FDB9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衰老带来的身体改变会影响老年人的自信心</w:t>
      </w:r>
    </w:p>
    <w:p w14:paraId="0EA717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退休时老年人脱离熟悉的工作环境</w:t>
      </w:r>
    </w:p>
    <w:p w14:paraId="3B32E5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要发挥老年人的潜能</w:t>
      </w:r>
    </w:p>
    <w:p w14:paraId="2AA80D7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老年人不乐于参加志愿者服务</w:t>
      </w:r>
    </w:p>
    <w:p w14:paraId="0C18AB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正确答案：D</w:t>
      </w:r>
    </w:p>
    <w:p w14:paraId="298870F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261E98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二、多项选择题（每题4分，共20分）</w:t>
      </w:r>
    </w:p>
    <w:p w14:paraId="3149A6C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71910B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人格特性包括（　）。</w:t>
      </w:r>
    </w:p>
    <w:p w14:paraId="648323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15F478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气质</w:t>
      </w:r>
    </w:p>
    <w:p w14:paraId="5EAE73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需要</w:t>
      </w:r>
    </w:p>
    <w:p w14:paraId="658540C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能力</w:t>
      </w:r>
    </w:p>
    <w:p w14:paraId="44127A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性格</w:t>
      </w:r>
    </w:p>
    <w:p w14:paraId="13F6C9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C D</w:t>
      </w:r>
    </w:p>
    <w:p w14:paraId="7DAE653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66DC51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下列与C型人格有关的疾病包括（　）。</w:t>
      </w:r>
    </w:p>
    <w:p w14:paraId="5C2E38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743A75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癌症</w:t>
      </w:r>
    </w:p>
    <w:p w14:paraId="01AAF77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支气管哮喘</w:t>
      </w:r>
    </w:p>
    <w:p w14:paraId="16E3FF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消化性溃疡</w:t>
      </w:r>
    </w:p>
    <w:p w14:paraId="43DFBD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冠心病</w:t>
      </w:r>
    </w:p>
    <w:p w14:paraId="796F80D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</w:t>
      </w:r>
    </w:p>
    <w:p w14:paraId="45AE37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785DF6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阿尔茨海默病的影响因素包括（　）。</w:t>
      </w:r>
    </w:p>
    <w:p w14:paraId="75D85A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080BD97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年龄</w:t>
      </w:r>
    </w:p>
    <w:p w14:paraId="49A280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性别</w:t>
      </w:r>
    </w:p>
    <w:p w14:paraId="7A21BEA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家族基因</w:t>
      </w:r>
    </w:p>
    <w:p w14:paraId="7B9CDA7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生活方式</w:t>
      </w:r>
    </w:p>
    <w:p w14:paraId="4B7635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10FE2E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259AA1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影响老年人人格变化的因素包括（　）。</w:t>
      </w:r>
    </w:p>
    <w:p w14:paraId="44DFC06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56E3F2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寿命</w:t>
      </w:r>
    </w:p>
    <w:p w14:paraId="01D353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社会因素</w:t>
      </w:r>
    </w:p>
    <w:p w14:paraId="23290D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身体状况</w:t>
      </w:r>
    </w:p>
    <w:p w14:paraId="78E693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应激</w:t>
      </w:r>
    </w:p>
    <w:p w14:paraId="40B296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 C D</w:t>
      </w:r>
    </w:p>
    <w:p w14:paraId="1E33B9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153091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从哪些方面可以促进老年心理健康：（　）。</w:t>
      </w:r>
    </w:p>
    <w:p w14:paraId="2990EE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381C9BB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社会政策</w:t>
      </w:r>
    </w:p>
    <w:p w14:paraId="3C8DDA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居住环境</w:t>
      </w:r>
    </w:p>
    <w:p w14:paraId="29137E3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社区活动</w:t>
      </w:r>
    </w:p>
    <w:p w14:paraId="6BDE34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体育锻炼</w:t>
      </w:r>
    </w:p>
    <w:p w14:paraId="4688BDB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</w:t>
      </w:r>
    </w:p>
    <w:p w14:paraId="06E31696" w14:textId="77777777" w:rsidR="0003243E" w:rsidRPr="00962914" w:rsidRDefault="00000000" w:rsidP="0003243E">
      <w:pPr>
        <w:rPr>
          <w:rFonts w:asciiTheme="majorEastAsia" w:eastAsiaTheme="majorEastAsia" w:hAnsiTheme="major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答案解释：暂无 </w:t>
      </w:r>
    </w:p>
    <w:p w14:paraId="2C1D3202" w14:textId="77777777" w:rsidR="00962914" w:rsidRPr="00962914" w:rsidRDefault="00962914" w:rsidP="0003243E">
      <w:pPr>
        <w:rPr>
          <w:rFonts w:asciiTheme="majorEastAsia" w:eastAsiaTheme="majorEastAsia" w:hAnsiTheme="majorEastAsia"/>
          <w:sz w:val="24"/>
          <w:szCs w:val="24"/>
        </w:rPr>
      </w:pPr>
    </w:p>
    <w:p w14:paraId="6160BC7A" w14:textId="77777777" w:rsidR="00962914" w:rsidRPr="00962914" w:rsidRDefault="00962914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</w:p>
    <w:p w14:paraId="50E62AB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老年心理健康 · 作业四</w:t>
      </w:r>
    </w:p>
    <w:p w14:paraId="2900BCF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一、单项选择题（每题4分，共80分）</w:t>
      </w:r>
    </w:p>
    <w:p w14:paraId="1C5E22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625C83F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2.    家庭对老年人提供的支持不包括（　）。</w:t>
      </w:r>
    </w:p>
    <w:p w14:paraId="1240AE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682583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金钱</w:t>
      </w:r>
    </w:p>
    <w:p w14:paraId="617E10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家务</w:t>
      </w:r>
    </w:p>
    <w:p w14:paraId="3C58D5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鼓励</w:t>
      </w:r>
    </w:p>
    <w:p w14:paraId="36F268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陪同</w:t>
      </w:r>
    </w:p>
    <w:p w14:paraId="0CAC78B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4F9ED27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AFC6FC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3.    负担隔代教养的老年人可能产生（　）。</w:t>
      </w:r>
    </w:p>
    <w:p w14:paraId="6159E6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0DE9E5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心理更健康</w:t>
      </w:r>
    </w:p>
    <w:p w14:paraId="076C35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生理疾患</w:t>
      </w:r>
    </w:p>
    <w:p w14:paraId="5D4CA8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孙辈依赖</w:t>
      </w:r>
    </w:p>
    <w:p w14:paraId="60E4F6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社交隔离</w:t>
      </w:r>
    </w:p>
    <w:p w14:paraId="4AC0E0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45FAE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5C01B1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4.    以下哪项不是导致老年人抑郁的因素（　）。</w:t>
      </w:r>
    </w:p>
    <w:p w14:paraId="75DD5B8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80C95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残疾</w:t>
      </w:r>
    </w:p>
    <w:p w14:paraId="25E21BC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丧偶</w:t>
      </w:r>
    </w:p>
    <w:p w14:paraId="6E5106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性别</w:t>
      </w:r>
    </w:p>
    <w:p w14:paraId="356A88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年龄</w:t>
      </w:r>
    </w:p>
    <w:p w14:paraId="5311739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5F8CDBA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9D4319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5.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失独老人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内心经历的阶段不包括（　）。</w:t>
      </w:r>
    </w:p>
    <w:p w14:paraId="1C7E90F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E8B64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否认事实阶段</w:t>
      </w:r>
    </w:p>
    <w:p w14:paraId="04A5664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敏感脆弱阶段</w:t>
      </w:r>
    </w:p>
    <w:p w14:paraId="585293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崩溃阶段</w:t>
      </w:r>
    </w:p>
    <w:p w14:paraId="72F2900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适应孤独阶段</w:t>
      </w:r>
    </w:p>
    <w:p w14:paraId="5E8C9B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5348EFF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02B5D6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下列哪项不是离婚的原因：（　）。</w:t>
      </w:r>
    </w:p>
    <w:p w14:paraId="0AAC185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72F3B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亚婚姻状态</w:t>
      </w:r>
    </w:p>
    <w:p w14:paraId="3A01823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第三者</w:t>
      </w:r>
    </w:p>
    <w:p w14:paraId="66EE0C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家庭暴力</w:t>
      </w:r>
    </w:p>
    <w:p w14:paraId="555595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一方退休</w:t>
      </w:r>
    </w:p>
    <w:p w14:paraId="4F4E8A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3310C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BCBDF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下列关于空巢说法正确的是：（　）。</w:t>
      </w:r>
    </w:p>
    <w:p w14:paraId="3756E8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C2B65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空巢期是生命周期的最后阶段</w:t>
      </w:r>
    </w:p>
    <w:p w14:paraId="47F09D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空巢对心理健康状况一定有影响</w:t>
      </w:r>
    </w:p>
    <w:p w14:paraId="74D2DCB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无子女的老人不可能空巢</w:t>
      </w:r>
    </w:p>
    <w:p w14:paraId="58696A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指最后一个孩子离开，只剩一对老夫妻</w:t>
      </w:r>
    </w:p>
    <w:p w14:paraId="5F29DE5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6442B8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EB1748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再婚老人常见的障碍不包括：（　）。</w:t>
      </w:r>
    </w:p>
    <w:p w14:paraId="28CFD4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808D5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自身的心理障碍</w:t>
      </w:r>
    </w:p>
    <w:p w14:paraId="1601791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代际矛盾的障碍</w:t>
      </w:r>
    </w:p>
    <w:p w14:paraId="51905B1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追求自由恋爱</w:t>
      </w:r>
    </w:p>
    <w:p w14:paraId="2A02C65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世俗反对</w:t>
      </w:r>
    </w:p>
    <w:p w14:paraId="477EBFC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4912C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06090A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丧偶老人转移注意力调节方法不包括：（　）。</w:t>
      </w:r>
    </w:p>
    <w:p w14:paraId="039B3E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5B2CB3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收藏遗物</w:t>
      </w:r>
    </w:p>
    <w:p w14:paraId="672A1D3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聊天</w:t>
      </w:r>
    </w:p>
    <w:p w14:paraId="55AFE87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住到子女家</w:t>
      </w:r>
    </w:p>
    <w:p w14:paraId="58756E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旅游</w:t>
      </w:r>
    </w:p>
    <w:p w14:paraId="2C164B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6E50F1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24F5CE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导致婆媳冲突的因素不包括：（　）。</w:t>
      </w:r>
    </w:p>
    <w:p w14:paraId="29ABEA0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33ED0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争夺权力</w:t>
      </w:r>
    </w:p>
    <w:p w14:paraId="5BC9590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观念</w:t>
      </w:r>
    </w:p>
    <w:p w14:paraId="56688F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对儿子/丈夫的爱</w:t>
      </w:r>
    </w:p>
    <w:p w14:paraId="0452F9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自己人/外人的区分</w:t>
      </w:r>
    </w:p>
    <w:p w14:paraId="7E2A3B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3542F32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47777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11.    下列哪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项属于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失能老人家庭照护者的社会支持：（　）。</w:t>
      </w:r>
    </w:p>
    <w:p w14:paraId="5640F85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5833C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机构服务</w:t>
      </w:r>
    </w:p>
    <w:p w14:paraId="66AA602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社工咨询</w:t>
      </w:r>
    </w:p>
    <w:p w14:paraId="31368A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家政上门</w:t>
      </w:r>
    </w:p>
    <w:p w14:paraId="1468AF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喘息性服务</w:t>
      </w:r>
    </w:p>
    <w:p w14:paraId="0F1C7F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53447C4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561AC3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12.    从古至今的三个死亡标准不包括：（　）。</w:t>
      </w:r>
    </w:p>
    <w:p w14:paraId="0F18280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CC34B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呼吸死亡</w:t>
      </w:r>
    </w:p>
    <w:p w14:paraId="5B236E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心脏死亡</w:t>
      </w:r>
    </w:p>
    <w:p w14:paraId="79435A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脑死亡</w:t>
      </w:r>
    </w:p>
    <w:p w14:paraId="2803DF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脑干死亡</w:t>
      </w:r>
    </w:p>
    <w:p w14:paraId="3794F00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7C9F9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A7517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13.    脑死亡的临床诊断标准不包括（　）。 </w:t>
      </w:r>
    </w:p>
    <w:p w14:paraId="090B34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单选题(4.0分)（难易度:中）</w:t>
      </w:r>
    </w:p>
    <w:p w14:paraId="0DE6D21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心脏骤停</w:t>
      </w:r>
    </w:p>
    <w:p w14:paraId="6B16F22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深昏迷</w:t>
      </w:r>
    </w:p>
    <w:p w14:paraId="6A53CF2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脑干反射消失</w:t>
      </w:r>
    </w:p>
    <w:p w14:paraId="2C3EEC0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无自主呼吸</w:t>
      </w:r>
    </w:p>
    <w:p w14:paraId="04F283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6A1B7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4FCB7B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14.    以下关于死亡意义的说法，错误的是：（　）。 </w:t>
      </w:r>
    </w:p>
    <w:p w14:paraId="4E20280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2AC01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死亡是生命的丧失和重点</w:t>
      </w:r>
    </w:p>
    <w:p w14:paraId="5BB193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死亡时人类社会得以生存在至今的必要条件</w:t>
      </w:r>
    </w:p>
    <w:p w14:paraId="468613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死亡能够促使人类不断探寻人生价值</w:t>
      </w:r>
    </w:p>
    <w:p w14:paraId="20A0DBA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死亡给人留下了新的希望</w:t>
      </w:r>
    </w:p>
    <w:p w14:paraId="56186B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01DACD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2004E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下列哪项不属于死亡焦虑的产生原因：（　）。</w:t>
      </w:r>
    </w:p>
    <w:p w14:paraId="20CEF2A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E3F4C0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害怕躯体痛苦</w:t>
      </w:r>
    </w:p>
    <w:p w14:paraId="1D54893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害怕不存在</w:t>
      </w:r>
    </w:p>
    <w:p w14:paraId="4F204F8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害怕死后世界</w:t>
      </w:r>
    </w:p>
    <w:p w14:paraId="2596E9D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害怕他人死亡</w:t>
      </w:r>
    </w:p>
    <w:p w14:paraId="2996D9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1B34BD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14E6A3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16.    临终关怀最主要的目的是（　）。</w:t>
      </w:r>
    </w:p>
    <w:p w14:paraId="484DB1D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7AD95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治疗疾病</w:t>
      </w:r>
    </w:p>
    <w:p w14:paraId="094B23A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延长生病</w:t>
      </w:r>
    </w:p>
    <w:p w14:paraId="22A3DDC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帮助患者安乐死</w:t>
      </w:r>
    </w:p>
    <w:p w14:paraId="03806E9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提高患者的生命质量</w:t>
      </w:r>
    </w:p>
    <w:p w14:paraId="711F79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5F809F5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46D6E1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有意地引发死亡，如注射致命剂量的药物属于：（　）。</w:t>
      </w:r>
    </w:p>
    <w:p w14:paraId="552596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E05589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自杀</w:t>
      </w:r>
    </w:p>
    <w:p w14:paraId="4E24F3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被动安乐死</w:t>
      </w:r>
    </w:p>
    <w:p w14:paraId="7A986A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积极安乐死</w:t>
      </w:r>
    </w:p>
    <w:p w14:paraId="44323A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他杀</w:t>
      </w:r>
    </w:p>
    <w:p w14:paraId="560A756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6A45CC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2BC6DF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18.    濒死体验的最后阶段是：（　）。</w:t>
      </w:r>
    </w:p>
    <w:p w14:paraId="61D2453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AB6FFB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与亲朋好友相聚</w:t>
      </w:r>
    </w:p>
    <w:p w14:paraId="397CDF0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与宇宙合而为一</w:t>
      </w:r>
    </w:p>
    <w:p w14:paraId="0685F22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终极死亡</w:t>
      </w:r>
    </w:p>
    <w:p w14:paraId="5BA89D3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意识逸出体外</w:t>
      </w:r>
    </w:p>
    <w:p w14:paraId="6EA4EE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485B87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7A5A5FE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接受属于濒临死亡过程的（　）的心理阶段。</w:t>
      </w:r>
    </w:p>
    <w:p w14:paraId="781D5B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958E89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最初</w:t>
      </w:r>
    </w:p>
    <w:p w14:paraId="02E016E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第二</w:t>
      </w:r>
    </w:p>
    <w:p w14:paraId="69DBE6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第四</w:t>
      </w:r>
    </w:p>
    <w:p w14:paraId="3438C1B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最后</w:t>
      </w:r>
    </w:p>
    <w:p w14:paraId="006D53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7D3BF3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FE8AB1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20.    以下属于居丧中间阶段出现的情形是：（　）。</w:t>
      </w:r>
    </w:p>
    <w:p w14:paraId="1BF793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3D323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使用酒精减缓焦虑</w:t>
      </w:r>
    </w:p>
    <w:p w14:paraId="5614945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不断回忆细节</w:t>
      </w:r>
    </w:p>
    <w:p w14:paraId="6E8B44B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意识到生活还要继续</w:t>
      </w:r>
    </w:p>
    <w:p w14:paraId="6FD6FC8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重新面对社会</w:t>
      </w:r>
    </w:p>
    <w:p w14:paraId="25A3037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79C9A5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7E4F0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居丧反应的对策不包括：（　）。</w:t>
      </w:r>
    </w:p>
    <w:p w14:paraId="34E3A4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C39C6C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鼓励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丧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亲者表达哀痛</w:t>
      </w:r>
    </w:p>
    <w:p w14:paraId="6F8A7A4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充分利用传统风俗</w:t>
      </w:r>
    </w:p>
    <w:p w14:paraId="2E810C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药物治疗</w:t>
      </w:r>
    </w:p>
    <w:p w14:paraId="27D87BA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精神疗法</w:t>
      </w:r>
    </w:p>
    <w:p w14:paraId="370C23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正确答案：D</w:t>
      </w:r>
    </w:p>
    <w:p w14:paraId="67B09AC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D2E7F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二、多项选择题（每题4分，共20分）</w:t>
      </w:r>
    </w:p>
    <w:p w14:paraId="7BEEE4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16B31DB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老年适应退休包括（　）阶段。</w:t>
      </w:r>
    </w:p>
    <w:p w14:paraId="708780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1959568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期待期</w:t>
      </w:r>
    </w:p>
    <w:p w14:paraId="1358B9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退休期</w:t>
      </w:r>
    </w:p>
    <w:p w14:paraId="4DCE82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适应期</w:t>
      </w:r>
    </w:p>
    <w:p w14:paraId="06765A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稳定期</w:t>
      </w:r>
    </w:p>
    <w:p w14:paraId="0570CAC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531EF3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57067D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预防战胜退休综合征的方法包括（　）。</w:t>
      </w:r>
    </w:p>
    <w:p w14:paraId="244C83F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2670556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重新设计生活，适应新环境</w:t>
      </w:r>
    </w:p>
    <w:p w14:paraId="3E8A329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学习新知识</w:t>
      </w:r>
    </w:p>
    <w:p w14:paraId="56C42F6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信息封闭</w:t>
      </w:r>
    </w:p>
    <w:p w14:paraId="3F5AC2F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参加体育活动</w:t>
      </w:r>
    </w:p>
    <w:p w14:paraId="17F5EA4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D</w:t>
      </w:r>
    </w:p>
    <w:p w14:paraId="50286A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9869A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死亡焦虑的影响因素包括（　）。</w:t>
      </w:r>
    </w:p>
    <w:p w14:paraId="7BCFE99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72421B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年龄</w:t>
      </w:r>
    </w:p>
    <w:p w14:paraId="6D26EEA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性别</w:t>
      </w:r>
    </w:p>
    <w:p w14:paraId="099F14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自我效能感</w:t>
      </w:r>
    </w:p>
    <w:p w14:paraId="36D7C38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文化背景</w:t>
      </w:r>
    </w:p>
    <w:p w14:paraId="0E74A5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2C10277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2C5AF5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个人在居丧后的反应类型包括（　）。</w:t>
      </w:r>
    </w:p>
    <w:p w14:paraId="74E419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6DBFE4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韧性型</w:t>
      </w:r>
    </w:p>
    <w:p w14:paraId="75BE8C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恢复性</w:t>
      </w:r>
    </w:p>
    <w:p w14:paraId="2A24B9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快性悲伤型</w:t>
      </w:r>
    </w:p>
    <w:p w14:paraId="5DEB51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慢性悲伤型</w:t>
      </w:r>
    </w:p>
    <w:p w14:paraId="27B414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D</w:t>
      </w:r>
    </w:p>
    <w:p w14:paraId="427F523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981D4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临终关怀致力于使人们临终时尽可能避免（　）。</w:t>
      </w:r>
    </w:p>
    <w:p w14:paraId="74C43DD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2785AE1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疼痛</w:t>
      </w:r>
    </w:p>
    <w:p w14:paraId="4E7540D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痴呆</w:t>
      </w:r>
    </w:p>
    <w:p w14:paraId="034440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焦虑</w:t>
      </w:r>
    </w:p>
    <w:p w14:paraId="6C77F9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抑郁可能</w:t>
      </w:r>
    </w:p>
    <w:p w14:paraId="51BDDA6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C D</w:t>
      </w:r>
    </w:p>
    <w:p w14:paraId="7B710951" w14:textId="77777777" w:rsidR="0003243E" w:rsidRPr="00962914" w:rsidRDefault="00000000" w:rsidP="0003243E">
      <w:pPr>
        <w:rPr>
          <w:rFonts w:asciiTheme="majorEastAsia" w:eastAsiaTheme="majorEastAsia" w:hAnsiTheme="major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答案解释：暂无 </w:t>
      </w:r>
    </w:p>
    <w:p w14:paraId="38BDA61A" w14:textId="77777777" w:rsidR="00962914" w:rsidRPr="00962914" w:rsidRDefault="00962914" w:rsidP="0003243E">
      <w:pPr>
        <w:rPr>
          <w:rFonts w:asciiTheme="majorEastAsia" w:eastAsiaTheme="majorEastAsia" w:hAnsiTheme="majorEastAsia"/>
          <w:sz w:val="24"/>
          <w:szCs w:val="24"/>
        </w:rPr>
      </w:pPr>
    </w:p>
    <w:p w14:paraId="54C9148A" w14:textId="77777777" w:rsidR="00962914" w:rsidRPr="00962914" w:rsidRDefault="00962914" w:rsidP="0003243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A7F6F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老年心理健康 · 作业五</w:t>
      </w:r>
    </w:p>
    <w:p w14:paraId="45E34E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一、判断题（每题4分，共80分）</w:t>
      </w:r>
    </w:p>
    <w:p w14:paraId="3C48F4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55C864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2.    老年人认知能力的变化首先表现于感知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觉能力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的变化。</w:t>
      </w:r>
    </w:p>
    <w:p w14:paraId="03D6B02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5E2F85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018E3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35E969E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691732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4FA7E2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3.    家庭状态不会影响老年人的心理变化。</w:t>
      </w:r>
    </w:p>
    <w:p w14:paraId="38C644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293A2F8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83D41C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211147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2F0171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55C745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4.    随着年龄的增长，老年人的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感知觉会完全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丧失。</w:t>
      </w:r>
    </w:p>
    <w:p w14:paraId="26E7360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0F103B8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7CC972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574CCA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37F1DC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4A4F5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5.    老年人稳定的记忆丧失属于正常衰老范围。</w:t>
      </w:r>
    </w:p>
    <w:p w14:paraId="577ADC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1F6C4F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对</w:t>
      </w:r>
    </w:p>
    <w:p w14:paraId="19418D8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02E0757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8078A9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45C57F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老年痴呆是阿尔茨海默病。</w:t>
      </w:r>
    </w:p>
    <w:p w14:paraId="75A8580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564509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17977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1BE8E3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505D32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25D272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幽默疗法是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种积极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心理疗法。</w:t>
      </w:r>
    </w:p>
    <w:p w14:paraId="6AB4BB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327A68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1CF791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6090B5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A951D0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587AE8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社会经济地位是生活满意度的重要影响因素。</w:t>
      </w:r>
    </w:p>
    <w:p w14:paraId="3140074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00630C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72E913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729BDFC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0E46B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5F332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加强身体锻炼对老年人建立积极地老化态度没有帮助。</w:t>
      </w:r>
    </w:p>
    <w:p w14:paraId="4DDC47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判断题(4.0分)（难易度:中）</w:t>
      </w:r>
    </w:p>
    <w:p w14:paraId="16AFC9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70D0135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79831D9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3613F99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75BACF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老年人要少看情节紧张的影视剧，以免引起情绪波动。</w:t>
      </w:r>
    </w:p>
    <w:p w14:paraId="53074A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59C801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8EC5A4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4E4FB31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296C27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CAF16C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11.    抑郁老年人的认知功能不会减退。</w:t>
      </w:r>
    </w:p>
    <w:p w14:paraId="740A08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3FFF28A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AC8A78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3ED0AE3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66B8D76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C2BD58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12.    焦虑伴有运动不安等行为特征。</w:t>
      </w:r>
    </w:p>
    <w:p w14:paraId="18AB200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77F804F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00E3EE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434610B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1FC3D3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4C501C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 xml:space="preserve">13.    帕金森病也是一种痴呆。 </w:t>
      </w:r>
    </w:p>
    <w:p w14:paraId="44E316E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56F15D8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049DC8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342E3D1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6CEB62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D1D18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14.    老年人愉快的情绪具备增强免疫力的效果。 </w:t>
      </w:r>
    </w:p>
    <w:p w14:paraId="002FFB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4BD3C6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166ED1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3473AE2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4EC80E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01A18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退休使老年人脱离了熟悉充实的工作环境，一定会让老年人觉得内心低落、孤独。</w:t>
      </w:r>
    </w:p>
    <w:p w14:paraId="542506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2B863CA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57D0EA9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04C4979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4F87B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BB65D6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16.    转移注意力是一种老年人丧偶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后很好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的调节方式。</w:t>
      </w:r>
    </w:p>
    <w:p w14:paraId="2E2933D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7DB7BF7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0D39F13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02E74D2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E87B54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37420BA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负担隔代教养的老年人的孙辈依赖同心理健康呈正相关。</w:t>
      </w:r>
    </w:p>
    <w:p w14:paraId="7BC70D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1E5C86B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5EA8F75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1324BA4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30B76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9DC994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18.    养老院应为老年人提供更好的疾病护理条件，助其提高自理能力，适应机构环境。</w:t>
      </w:r>
    </w:p>
    <w:p w14:paraId="4EF26A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44E8E82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62002B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051587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5FBB22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3EE8A0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处于哀伤阶段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的失独老年人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较多去寻求社会心理帮助。</w:t>
      </w:r>
    </w:p>
    <w:p w14:paraId="31317A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52483D4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864F4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13F6C6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7D3913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1AA834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20.    死亡焦虑不仅针对自己死亡，也包括害怕自己深爱的人死亡。 </w:t>
      </w:r>
    </w:p>
    <w:p w14:paraId="557B166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6E18596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72B47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1260B7B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正确答案：A</w:t>
      </w:r>
    </w:p>
    <w:p w14:paraId="237465A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36DB6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不应该鼓励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丧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亲者反复哭泣，表达哀痛。</w:t>
      </w:r>
    </w:p>
    <w:p w14:paraId="6303FF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判断题(4.0分)（难易度:中）</w:t>
      </w:r>
    </w:p>
    <w:p w14:paraId="2B7FEA3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5493C5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459D835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46C48C5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D493A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    二、多项选择题（每题4分，共20分）</w:t>
      </w:r>
    </w:p>
    <w:p w14:paraId="7D49B63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（难易度:中）</w:t>
      </w:r>
    </w:p>
    <w:p w14:paraId="0FE190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情绪对人的行为有（　）。</w:t>
      </w:r>
    </w:p>
    <w:p w14:paraId="5B6935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6E245F0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激励作用</w:t>
      </w:r>
    </w:p>
    <w:p w14:paraId="045F6C3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调控作用</w:t>
      </w:r>
    </w:p>
    <w:p w14:paraId="5BC627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信号作用</w:t>
      </w:r>
    </w:p>
    <w:p w14:paraId="5BEC37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促进作用</w:t>
      </w:r>
    </w:p>
    <w:p w14:paraId="100860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2C74E26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B1F0AF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老年人的符号化依恋，包括依恋（　）。</w:t>
      </w:r>
    </w:p>
    <w:p w14:paraId="10F3CB3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73C7ECF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逝去的父母</w:t>
      </w:r>
    </w:p>
    <w:p w14:paraId="57DBE1A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配偶</w:t>
      </w:r>
    </w:p>
    <w:p w14:paraId="296DB18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子女</w:t>
      </w:r>
    </w:p>
    <w:p w14:paraId="7040F97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D.    宗教信仰</w:t>
      </w:r>
    </w:p>
    <w:p w14:paraId="07AF072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60B20A3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93E5F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老年人培养自我效能感的方法包括（　）。</w:t>
      </w:r>
    </w:p>
    <w:p w14:paraId="58D27B9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1DDB93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增加成功经验</w:t>
      </w:r>
    </w:p>
    <w:p w14:paraId="0BA9872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通过观察和模仿进行替代学习</w:t>
      </w:r>
    </w:p>
    <w:p w14:paraId="01B2B5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言语劝说</w:t>
      </w:r>
    </w:p>
    <w:p w14:paraId="3FE1B4B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改善身心状态</w:t>
      </w:r>
    </w:p>
    <w:p w14:paraId="50DED2B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0F464EC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7483C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影响老年人人格变化的因素包括（　）。</w:t>
      </w:r>
    </w:p>
    <w:p w14:paraId="494A78E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490DFBC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寿命</w:t>
      </w:r>
    </w:p>
    <w:p w14:paraId="3880FFC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社会因素</w:t>
      </w:r>
    </w:p>
    <w:p w14:paraId="47E119C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身体状况</w:t>
      </w:r>
    </w:p>
    <w:p w14:paraId="21A6F9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应激</w:t>
      </w:r>
    </w:p>
    <w:p w14:paraId="1DAF466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 C D</w:t>
      </w:r>
    </w:p>
    <w:p w14:paraId="682D46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C0598B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下列哪些属于居丧反应的对策（　）。</w:t>
      </w:r>
    </w:p>
    <w:p w14:paraId="6DC11A1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多选题(4.0分)（难易度:中）</w:t>
      </w:r>
    </w:p>
    <w:p w14:paraId="2412F49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鼓励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丧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亲者表达哀痛</w:t>
      </w:r>
    </w:p>
    <w:p w14:paraId="063E380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充分利用传统文化</w:t>
      </w:r>
    </w:p>
    <w:p w14:paraId="1BF7F8A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药物治疗</w:t>
      </w:r>
    </w:p>
    <w:p w14:paraId="1309DFA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穴位刺激加认知行为疗法</w:t>
      </w:r>
    </w:p>
    <w:p w14:paraId="7CD6C99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 B C D</w:t>
      </w:r>
    </w:p>
    <w:p w14:paraId="570156BD" w14:textId="77777777" w:rsidR="0003243E" w:rsidRPr="00962914" w:rsidRDefault="00000000" w:rsidP="0003243E">
      <w:pPr>
        <w:rPr>
          <w:rFonts w:asciiTheme="majorEastAsia" w:eastAsiaTheme="majorEastAsia" w:hAnsiTheme="major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答案解释：暂无 </w:t>
      </w:r>
    </w:p>
    <w:p w14:paraId="624E1E48" w14:textId="77777777" w:rsidR="00962914" w:rsidRPr="00962914" w:rsidRDefault="00962914" w:rsidP="0003243E">
      <w:pPr>
        <w:rPr>
          <w:rFonts w:asciiTheme="majorEastAsia" w:eastAsiaTheme="majorEastAsia" w:hAnsiTheme="majorEastAsia"/>
          <w:sz w:val="24"/>
          <w:szCs w:val="24"/>
        </w:rPr>
      </w:pPr>
    </w:p>
    <w:p w14:paraId="360EA3ED" w14:textId="77777777" w:rsidR="00962914" w:rsidRPr="00962914" w:rsidRDefault="00962914" w:rsidP="0003243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69696E3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color w:val="EE0000"/>
          <w:sz w:val="24"/>
          <w:szCs w:val="24"/>
        </w:rPr>
        <w:t>老年心理健康 · 终结性考核</w:t>
      </w:r>
    </w:p>
    <w:p w14:paraId="0CB73BB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1.    下列不属于人格的是（　）。</w:t>
      </w:r>
    </w:p>
    <w:p w14:paraId="6C7A59E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CD7FA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气质</w:t>
      </w:r>
    </w:p>
    <w:p w14:paraId="74A7D1C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性格</w:t>
      </w:r>
    </w:p>
    <w:p w14:paraId="65285E9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认知风格</w:t>
      </w:r>
    </w:p>
    <w:p w14:paraId="58C0CA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情绪</w:t>
      </w:r>
    </w:p>
    <w:p w14:paraId="7721903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5DA6235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9A66B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2.    家庭对老年人提供的支持不包括（　）。</w:t>
      </w:r>
    </w:p>
    <w:p w14:paraId="106CEA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D6F63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金钱</w:t>
      </w:r>
    </w:p>
    <w:p w14:paraId="753FF0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家务</w:t>
      </w:r>
    </w:p>
    <w:p w14:paraId="30EA41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鼓励</w:t>
      </w:r>
    </w:p>
    <w:p w14:paraId="25D8019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陪同</w:t>
      </w:r>
    </w:p>
    <w:p w14:paraId="6AC0BBF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7EF6E3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072E1B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 xml:space="preserve">3.    脑功能衰退明显的症状是（　）。 </w:t>
      </w:r>
    </w:p>
    <w:p w14:paraId="3249125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3851D26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感知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觉能力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的退化</w:t>
      </w:r>
    </w:p>
    <w:p w14:paraId="360071E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皮肤老化</w:t>
      </w:r>
    </w:p>
    <w:p w14:paraId="4A1DD01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记忆力衰退</w:t>
      </w:r>
    </w:p>
    <w:p w14:paraId="74C56FF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孤独感强</w:t>
      </w:r>
    </w:p>
    <w:p w14:paraId="5564BCC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14AC0AA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722282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4.    下列哪项不属于老年人的特点：（　）。 </w:t>
      </w:r>
    </w:p>
    <w:p w14:paraId="646C08F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FA08B3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体重下降</w:t>
      </w:r>
    </w:p>
    <w:p w14:paraId="6D0908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视野狭窄</w:t>
      </w:r>
    </w:p>
    <w:p w14:paraId="0E963DA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嗜睡</w:t>
      </w:r>
    </w:p>
    <w:p w14:paraId="34C919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肺功能下降</w:t>
      </w:r>
    </w:p>
    <w:p w14:paraId="21E9BC3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1EE550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E5ADB9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5.    以下哪项不是导致老年人抑郁的因素（　）。</w:t>
      </w:r>
    </w:p>
    <w:p w14:paraId="5EA6EC0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4B9768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残疾</w:t>
      </w:r>
    </w:p>
    <w:p w14:paraId="1A05C6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丧偶</w:t>
      </w:r>
    </w:p>
    <w:p w14:paraId="6AAD6BC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性别</w:t>
      </w:r>
    </w:p>
    <w:p w14:paraId="1A0CB0E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年龄</w:t>
      </w:r>
    </w:p>
    <w:p w14:paraId="73EB27D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1F645D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6862698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6.    人格是各种（　）的总和。</w:t>
      </w:r>
    </w:p>
    <w:p w14:paraId="2277754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BDBDE3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心理特性</w:t>
      </w:r>
    </w:p>
    <w:p w14:paraId="1CE8DC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心理活动</w:t>
      </w:r>
    </w:p>
    <w:p w14:paraId="2C645D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思想</w:t>
      </w:r>
    </w:p>
    <w:p w14:paraId="216FA1D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情感</w:t>
      </w:r>
    </w:p>
    <w:p w14:paraId="529FC40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63089C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F2352F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7.    负担隔代教养的老年人可能产生（　）。</w:t>
      </w:r>
    </w:p>
    <w:p w14:paraId="2932B1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18C62D0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心理更健康</w:t>
      </w:r>
    </w:p>
    <w:p w14:paraId="05BA446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生理疾患</w:t>
      </w:r>
    </w:p>
    <w:p w14:paraId="55DEFB9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孙辈依赖</w:t>
      </w:r>
    </w:p>
    <w:p w14:paraId="6667617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社交隔离</w:t>
      </w:r>
    </w:p>
    <w:p w14:paraId="2714061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463AD96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AB41D7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8.    下列哪项不属于老年人自我心理调适的方法：（　）。</w:t>
      </w:r>
    </w:p>
    <w:p w14:paraId="4ADB232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3E0E04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在别人身上出气</w:t>
      </w:r>
    </w:p>
    <w:p w14:paraId="7509758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知足常乐</w:t>
      </w:r>
    </w:p>
    <w:p w14:paraId="06EDFB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保持童心</w:t>
      </w:r>
    </w:p>
    <w:p w14:paraId="72D19B8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自得其乐</w:t>
      </w:r>
    </w:p>
    <w:p w14:paraId="6E480AA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正确答案：A</w:t>
      </w:r>
    </w:p>
    <w:p w14:paraId="5CCD20C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4702F9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9.    认知是人（　）外界的过程。</w:t>
      </w:r>
    </w:p>
    <w:p w14:paraId="1EDF7D6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EDA39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感知</w:t>
      </w:r>
    </w:p>
    <w:p w14:paraId="14E16F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认识</w:t>
      </w:r>
    </w:p>
    <w:p w14:paraId="278D48B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认知</w:t>
      </w:r>
    </w:p>
    <w:p w14:paraId="722BE0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感受</w:t>
      </w:r>
    </w:p>
    <w:p w14:paraId="184DEC8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076ACD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3D077E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10.    下列哪项不是离婚的原因：（　）。</w:t>
      </w:r>
    </w:p>
    <w:p w14:paraId="4F940E8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DFDB5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亚婚姻状态</w:t>
      </w:r>
    </w:p>
    <w:p w14:paraId="09193D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第三者</w:t>
      </w:r>
    </w:p>
    <w:p w14:paraId="2848D6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家庭暴力</w:t>
      </w:r>
    </w:p>
    <w:p w14:paraId="0D53E30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一方退休</w:t>
      </w:r>
    </w:p>
    <w:p w14:paraId="663892E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236967B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DBC944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11.    下列哪项不属于老年人总的情绪表现：（　）。</w:t>
      </w:r>
    </w:p>
    <w:p w14:paraId="66901AA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15AD2A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负性情绪逐渐增多</w:t>
      </w:r>
    </w:p>
    <w:p w14:paraId="545133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情绪体验比较深刻持久</w:t>
      </w:r>
    </w:p>
    <w:p w14:paraId="4A32A5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情绪表达方式较为内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敛</w:t>
      </w:r>
      <w:proofErr w:type="gramEnd"/>
    </w:p>
    <w:p w14:paraId="1402EE3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D.    由物质需求转向精神</w:t>
      </w:r>
    </w:p>
    <w:p w14:paraId="4F79BD5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0C60F0F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E092F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12.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失独老人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内心经历的阶段不包括（　）。</w:t>
      </w:r>
    </w:p>
    <w:p w14:paraId="416DB14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2835F53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否认事实阶段</w:t>
      </w:r>
    </w:p>
    <w:p w14:paraId="390DEAD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敏感脆弱阶段</w:t>
      </w:r>
    </w:p>
    <w:p w14:paraId="65F7377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崩溃阶段</w:t>
      </w:r>
    </w:p>
    <w:p w14:paraId="58177F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适应孤独阶段</w:t>
      </w:r>
    </w:p>
    <w:p w14:paraId="187AF0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3F582F7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520BA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13.    下列哪项不属于老年人的精神需求：（　）。</w:t>
      </w:r>
    </w:p>
    <w:p w14:paraId="439305B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A4E641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自尊</w:t>
      </w:r>
    </w:p>
    <w:p w14:paraId="2C62AB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期待</w:t>
      </w:r>
    </w:p>
    <w:p w14:paraId="6065FBF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亲情</w:t>
      </w:r>
    </w:p>
    <w:p w14:paraId="437F1AE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安全</w:t>
      </w:r>
    </w:p>
    <w:p w14:paraId="7E38CFC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64883C1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9772C8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14.    居丧反应的对策不包括：（　）。</w:t>
      </w:r>
    </w:p>
    <w:p w14:paraId="4BF42AE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711DF2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鼓励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丧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亲者表达哀痛</w:t>
      </w:r>
    </w:p>
    <w:p w14:paraId="24FC306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充分利用传统风俗</w:t>
      </w:r>
    </w:p>
    <w:p w14:paraId="79D8D6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C.    药物治疗</w:t>
      </w:r>
    </w:p>
    <w:p w14:paraId="0EA4F24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精神疗法</w:t>
      </w:r>
    </w:p>
    <w:p w14:paraId="68EE3EE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6F083A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3F7860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15.    微量元素（　）能向脑内注入核糖核酸。</w:t>
      </w:r>
    </w:p>
    <w:p w14:paraId="69DE2E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BB69AB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钠</w:t>
      </w:r>
    </w:p>
    <w:p w14:paraId="775AE87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钾</w:t>
      </w:r>
    </w:p>
    <w:p w14:paraId="7595636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镁</w:t>
      </w:r>
    </w:p>
    <w:p w14:paraId="7F13C4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D.    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锌</w:t>
      </w:r>
      <w:proofErr w:type="gramEnd"/>
    </w:p>
    <w:p w14:paraId="345DD1D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0E486D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BB05B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16.    简易精神状态检查量表属于（　）评估。</w:t>
      </w:r>
    </w:p>
    <w:p w14:paraId="07C364D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6E0092D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认知</w:t>
      </w:r>
    </w:p>
    <w:p w14:paraId="270D991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情绪</w:t>
      </w:r>
    </w:p>
    <w:p w14:paraId="4FB806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角色</w:t>
      </w:r>
    </w:p>
    <w:p w14:paraId="61DCD2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家庭</w:t>
      </w:r>
    </w:p>
    <w:p w14:paraId="6F8A3F2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5A6EB3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F9A10E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17.    下列哪项不是改善老化态度的方法：（　）。</w:t>
      </w:r>
    </w:p>
    <w:p w14:paraId="2487D7D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A70567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关爱老人</w:t>
      </w:r>
    </w:p>
    <w:p w14:paraId="12B189F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B.    读书看报</w:t>
      </w:r>
    </w:p>
    <w:p w14:paraId="4005A84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积极暗示</w:t>
      </w:r>
    </w:p>
    <w:p w14:paraId="3416BCA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社会参与</w:t>
      </w:r>
    </w:p>
    <w:p w14:paraId="675070B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1400133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1EDE17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18.    培养健康的生活方式、不包括：（　）。</w:t>
      </w:r>
    </w:p>
    <w:p w14:paraId="7DEEC2A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4BAE849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合理饮食</w:t>
      </w:r>
    </w:p>
    <w:p w14:paraId="0122764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均衡饮食</w:t>
      </w:r>
    </w:p>
    <w:p w14:paraId="2220ED5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适量运动</w:t>
      </w:r>
    </w:p>
    <w:p w14:paraId="643F0B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远离烟酒</w:t>
      </w:r>
    </w:p>
    <w:p w14:paraId="61BBA9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77722C4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218A6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19.    不受到老化影响的智力类型是（　）。</w:t>
      </w:r>
    </w:p>
    <w:p w14:paraId="36C8F94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570F627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流体智力</w:t>
      </w:r>
    </w:p>
    <w:p w14:paraId="04417B5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液态智力</w:t>
      </w:r>
    </w:p>
    <w:p w14:paraId="5F25D26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固态智力</w:t>
      </w:r>
    </w:p>
    <w:p w14:paraId="4906C2A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晶体智力</w:t>
      </w:r>
    </w:p>
    <w:p w14:paraId="2365F10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正确答案：D</w:t>
      </w:r>
    </w:p>
    <w:p w14:paraId="18DBB4F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3FBB30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20.    客服离退休后失落感及孤独感的做法不包括：（　）。</w:t>
      </w:r>
    </w:p>
    <w:p w14:paraId="0B4F72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单选题(4.0分)（难易度:中）</w:t>
      </w:r>
    </w:p>
    <w:p w14:paraId="01EDF94A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A.    充实自己</w:t>
      </w:r>
    </w:p>
    <w:p w14:paraId="21813B1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扩大人际交往</w:t>
      </w:r>
    </w:p>
    <w:p w14:paraId="75C4A57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C.    增加睡眠时间</w:t>
      </w:r>
    </w:p>
    <w:p w14:paraId="140CBB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D.    在情绪低落时寻求帮助</w:t>
      </w:r>
    </w:p>
    <w:p w14:paraId="477BF53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正确答案：C</w:t>
      </w:r>
    </w:p>
    <w:p w14:paraId="797AF51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D18DFA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21.    老年人认知能力的变化首先表现于感知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觉能力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的变化。</w:t>
      </w:r>
    </w:p>
    <w:p w14:paraId="3E48C5F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08E036E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1CA80EE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765037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7E6032A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B83EAB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22.    家庭状态不会影响老年人的心理变化。</w:t>
      </w:r>
    </w:p>
    <w:p w14:paraId="1ED125C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58A4452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30FE94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3182CC9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01EF2E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4FD3B0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23.    老年人稳定的记忆丧失属于正常衰老范围。</w:t>
      </w:r>
    </w:p>
    <w:p w14:paraId="072180D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2B5839D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72AF5AA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4C365E7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CD2B6F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答案解释：暂无</w:t>
      </w:r>
    </w:p>
    <w:p w14:paraId="1AC1593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24.    老年痴呆是阿尔茨海默病。</w:t>
      </w:r>
    </w:p>
    <w:p w14:paraId="0687D9F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24C1837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2EDC4E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54AB5E4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4D4CB8E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135EAAC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25.    老年人要少看情节紧张的影视剧，以免引起情绪波动。</w:t>
      </w:r>
    </w:p>
    <w:p w14:paraId="31CB1A0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57B1F75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16B00C0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6108A36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2371CEE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601C6DD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26.    抑郁老年人的认知功能不会减退。</w:t>
      </w:r>
    </w:p>
    <w:p w14:paraId="3DAF4BE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08FF41C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438BEC07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69EA95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678450DE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5A1F52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27.    处于哀伤阶段</w:t>
      </w:r>
      <w:proofErr w:type="gramStart"/>
      <w:r w:rsidRPr="00962914">
        <w:rPr>
          <w:rFonts w:asciiTheme="majorEastAsia" w:eastAsiaTheme="majorEastAsia" w:hAnsiTheme="majorEastAsia" w:hint="eastAsia"/>
          <w:sz w:val="24"/>
          <w:szCs w:val="24"/>
        </w:rPr>
        <w:t>的失独老年人</w:t>
      </w:r>
      <w:proofErr w:type="gramEnd"/>
      <w:r w:rsidRPr="00962914">
        <w:rPr>
          <w:rFonts w:asciiTheme="majorEastAsia" w:eastAsiaTheme="majorEastAsia" w:hAnsiTheme="majorEastAsia" w:hint="eastAsia"/>
          <w:sz w:val="24"/>
          <w:szCs w:val="24"/>
        </w:rPr>
        <w:t>较多去寻求社会心理帮助。</w:t>
      </w:r>
    </w:p>
    <w:p w14:paraId="7E9CA5A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5A8BD01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40BA9C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520D2A0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lastRenderedPageBreak/>
        <w:t>正确答案：B</w:t>
      </w:r>
    </w:p>
    <w:p w14:paraId="5E11EF49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7115ABD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28.    养老院应为老年人提供更好的疾病护理条件，助其提高自理能力，适应机构环境。</w:t>
      </w:r>
    </w:p>
    <w:p w14:paraId="676D6B22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6BB3DB1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DE88566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0C5293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6E0B423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056B8F1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29.    退休使老年人脱离了熟悉充实的工作环境，一定会让老年人觉得内心低落、孤独。</w:t>
      </w:r>
    </w:p>
    <w:p w14:paraId="0A5C255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0C10595D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6A40FC7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5A21ECC5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正确答案：B</w:t>
      </w:r>
    </w:p>
    <w:p w14:paraId="62851A5B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p w14:paraId="2750F844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 xml:space="preserve">30.    帕金森病也是一种痴呆。 </w:t>
      </w:r>
    </w:p>
    <w:p w14:paraId="68510F0F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判断题(2.0分)（难易度:中）</w:t>
      </w:r>
    </w:p>
    <w:p w14:paraId="08BBA1CC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A.    对</w:t>
      </w:r>
    </w:p>
    <w:p w14:paraId="213ABF71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B.    错</w:t>
      </w:r>
    </w:p>
    <w:p w14:paraId="65CF0B98" w14:textId="77777777" w:rsidR="0003243E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正确答案：A</w:t>
      </w:r>
    </w:p>
    <w:p w14:paraId="52FCB33D" w14:textId="77777777" w:rsidR="004F60B2" w:rsidRPr="00962914" w:rsidRDefault="00000000" w:rsidP="0003243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962914">
        <w:rPr>
          <w:rFonts w:asciiTheme="majorEastAsia" w:eastAsiaTheme="majorEastAsia" w:hAnsiTheme="majorEastAsia" w:hint="eastAsia"/>
          <w:sz w:val="24"/>
          <w:szCs w:val="24"/>
        </w:rPr>
        <w:t>答案解释：暂无</w:t>
      </w:r>
    </w:p>
    <w:sectPr w:rsidR="004F60B2" w:rsidRPr="00962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292644">
    <w:abstractNumId w:val="8"/>
  </w:num>
  <w:num w:numId="2" w16cid:durableId="1258514419">
    <w:abstractNumId w:val="6"/>
  </w:num>
  <w:num w:numId="3" w16cid:durableId="35008159">
    <w:abstractNumId w:val="5"/>
  </w:num>
  <w:num w:numId="4" w16cid:durableId="666328098">
    <w:abstractNumId w:val="4"/>
  </w:num>
  <w:num w:numId="5" w16cid:durableId="1088574507">
    <w:abstractNumId w:val="7"/>
  </w:num>
  <w:num w:numId="6" w16cid:durableId="1602298542">
    <w:abstractNumId w:val="3"/>
  </w:num>
  <w:num w:numId="7" w16cid:durableId="1878354309">
    <w:abstractNumId w:val="2"/>
  </w:num>
  <w:num w:numId="8" w16cid:durableId="708644891">
    <w:abstractNumId w:val="1"/>
  </w:num>
  <w:num w:numId="9" w16cid:durableId="111116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243E"/>
    <w:rsid w:val="00034616"/>
    <w:rsid w:val="0006063C"/>
    <w:rsid w:val="0015074B"/>
    <w:rsid w:val="00170B51"/>
    <w:rsid w:val="0029639D"/>
    <w:rsid w:val="00326F90"/>
    <w:rsid w:val="00446F9A"/>
    <w:rsid w:val="00461ED9"/>
    <w:rsid w:val="004F60B2"/>
    <w:rsid w:val="00962914"/>
    <w:rsid w:val="00A61B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06269"/>
  <w14:defaultImageDpi w14:val="300"/>
  <w15:docId w15:val="{0BCF7274-2228-4778-B3A3-F76C0C2D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1"/>
    <w:next w:val="a1"/>
    <w:link w:val="a7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标题 字符"/>
    <w:basedOn w:val="a2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9">
    <w:name w:val="副标题 字符"/>
    <w:basedOn w:val="a2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ac"/>
    <w:uiPriority w:val="99"/>
    <w:unhideWhenUsed/>
    <w:rsid w:val="00AA1D8D"/>
    <w:pPr>
      <w:spacing w:after="120"/>
    </w:pPr>
  </w:style>
  <w:style w:type="character" w:customStyle="1" w:styleId="ac">
    <w:name w:val="正文文本 字符"/>
    <w:basedOn w:val="a2"/>
    <w:link w:val="ab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">
    <w:name w:val="macro"/>
    <w:link w:val="af0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0">
    <w:name w:val="宏文本 字符"/>
    <w:basedOn w:val="a2"/>
    <w:link w:val="af"/>
    <w:uiPriority w:val="99"/>
    <w:rsid w:val="0029639D"/>
    <w:rPr>
      <w:rFonts w:ascii="Courier" w:hAnsi="Courier"/>
      <w:sz w:val="20"/>
      <w:szCs w:val="20"/>
    </w:rPr>
  </w:style>
  <w:style w:type="paragraph" w:styleId="af1">
    <w:name w:val="Quote"/>
    <w:basedOn w:val="a1"/>
    <w:next w:val="a1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af2">
    <w:name w:val="引用 字符"/>
    <w:basedOn w:val="a2"/>
    <w:link w:val="af1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4">
    <w:name w:val="Strong"/>
    <w:basedOn w:val="a2"/>
    <w:uiPriority w:val="22"/>
    <w:qFormat/>
    <w:rsid w:val="00FC693F"/>
    <w:rPr>
      <w:b/>
      <w:bCs/>
    </w:rPr>
  </w:style>
  <w:style w:type="character" w:styleId="af5">
    <w:name w:val="Emphasis"/>
    <w:basedOn w:val="a2"/>
    <w:uiPriority w:val="20"/>
    <w:qFormat/>
    <w:rsid w:val="00FC693F"/>
    <w:rPr>
      <w:i/>
      <w:iCs/>
    </w:rPr>
  </w:style>
  <w:style w:type="paragraph" w:styleId="af6">
    <w:name w:val="Intense Quote"/>
    <w:basedOn w:val="a1"/>
    <w:next w:val="a1"/>
    <w:link w:val="af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7">
    <w:name w:val="明显引用 字符"/>
    <w:basedOn w:val="a2"/>
    <w:link w:val="af6"/>
    <w:uiPriority w:val="30"/>
    <w:rsid w:val="00FC693F"/>
    <w:rPr>
      <w:b/>
      <w:bCs/>
      <w:i/>
      <w:iCs/>
      <w:color w:val="4F81BD" w:themeColor="accent1"/>
    </w:rPr>
  </w:style>
  <w:style w:type="character" w:styleId="af8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a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b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d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0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1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2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3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4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_0"/>
    <w:qFormat/>
    <w:rsid w:val="00FC693F"/>
    <w:rPr>
      <w:rFonts w:ascii="宋体" w:eastAsia="宋体" w:hAnsi="宋体"/>
      <w:sz w:val="20"/>
    </w:rPr>
  </w:style>
  <w:style w:type="paragraph" w:customStyle="1" w:styleId="Normal1">
    <w:name w:val="Normal_1"/>
    <w:qFormat/>
    <w:rsid w:val="00FC693F"/>
    <w:rPr>
      <w:rFonts w:ascii="宋体" w:eastAsia="宋体" w:hAnsi="宋体"/>
      <w:sz w:val="20"/>
    </w:rPr>
  </w:style>
  <w:style w:type="paragraph" w:customStyle="1" w:styleId="Normal2">
    <w:name w:val="Normal_2"/>
    <w:qFormat/>
    <w:rsid w:val="00FC693F"/>
    <w:rPr>
      <w:rFonts w:ascii="宋体" w:eastAsia="宋体" w:hAnsi="宋体"/>
      <w:sz w:val="20"/>
    </w:rPr>
  </w:style>
  <w:style w:type="paragraph" w:customStyle="1" w:styleId="Normal3">
    <w:name w:val="Normal_3"/>
    <w:qFormat/>
    <w:rsid w:val="00FC693F"/>
    <w:rPr>
      <w:rFonts w:ascii="宋体" w:eastAsia="宋体" w:hAnsi="宋体"/>
      <w:sz w:val="20"/>
    </w:rPr>
  </w:style>
  <w:style w:type="paragraph" w:customStyle="1" w:styleId="Normal4">
    <w:name w:val="Normal_4"/>
    <w:qFormat/>
    <w:rsid w:val="00FC693F"/>
    <w:rPr>
      <w:rFonts w:ascii="宋体" w:eastAsia="宋体" w:hAnsi="宋体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2378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Lithium Lee</cp:lastModifiedBy>
  <cp:revision>7</cp:revision>
  <dcterms:created xsi:type="dcterms:W3CDTF">2013-12-23T23:15:00Z</dcterms:created>
  <dcterms:modified xsi:type="dcterms:W3CDTF">2025-10-21T05:02:00Z</dcterms:modified>
</cp:coreProperties>
</file>