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使用教学虚拟机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-server（服务器）、desktop（客户机）、classroom（网关/DNS/软件素材/DHCP服务等资源）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rht-vmctl reset classroom（服务随机自启）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-一般服务器登陆后做3个操作：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cat /etc/redhat-release （查看系统版本）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hostname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（查看主机名）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Ifconfig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（查看网卡IP地址）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-远程管理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ping 172.25.0.11（可以通信）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ssh - X 对方的用户名@对方的IP地址（-X允许在本地打开图形界面）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-设置永久的别名（修改配置文件）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/root/.bashrc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软件包的管理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-具备软件包（虚拟机classroom已搭建web服务，共享RHEL7.0所有软件包）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 xml:space="preserve">真机打开浏览器: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HYPERLINK "http://classroom.example.com/"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rStyle w:val="3"/>
          <w:b w:val="0"/>
          <w:bCs w:val="0"/>
          <w:sz w:val="24"/>
          <w:szCs w:val="24"/>
        </w:rPr>
        <w:t>http://classroom.example.com/</w:t>
      </w:r>
      <w:r>
        <w:rPr>
          <w:b w:val="0"/>
          <w:bCs w:val="0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-下载软件包： wget 链接地址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-安装软件包 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rpm命令（Package Manager），默认不允许用户做任何选择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rpm -q 软件名  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>#查询当前系统软件是否安装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rpm -qa </w:t>
      </w:r>
      <w:r>
        <w:rPr>
          <w:b w:val="0"/>
          <w:bCs w:val="0"/>
          <w:color w:val="auto"/>
          <w:sz w:val="24"/>
          <w:szCs w:val="24"/>
        </w:rPr>
        <w:tab/>
        <w:t/>
      </w:r>
      <w:r>
        <w:rPr>
          <w:b w:val="0"/>
          <w:bCs w:val="0"/>
          <w:color w:val="auto"/>
          <w:sz w:val="24"/>
          <w:szCs w:val="24"/>
        </w:rPr>
        <w:tab/>
        <w:t/>
      </w:r>
      <w:r>
        <w:rPr>
          <w:b w:val="0"/>
          <w:bCs w:val="0"/>
          <w:color w:val="auto"/>
          <w:sz w:val="24"/>
          <w:szCs w:val="24"/>
        </w:rPr>
        <w:tab/>
        <w:t>#列出所有已安装的软件包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rpm -qc</w:t>
      </w:r>
      <w:r>
        <w:rPr>
          <w:b w:val="0"/>
          <w:bCs w:val="0"/>
          <w:color w:val="auto"/>
          <w:sz w:val="24"/>
          <w:szCs w:val="24"/>
        </w:rPr>
        <w:tab/>
        <w:t/>
      </w:r>
      <w:r>
        <w:rPr>
          <w:b w:val="0"/>
          <w:bCs w:val="0"/>
          <w:color w:val="auto"/>
          <w:sz w:val="24"/>
          <w:szCs w:val="24"/>
        </w:rPr>
        <w:tab/>
        <w:t/>
      </w:r>
      <w:r>
        <w:rPr>
          <w:b w:val="0"/>
          <w:bCs w:val="0"/>
          <w:color w:val="auto"/>
          <w:sz w:val="24"/>
          <w:szCs w:val="24"/>
        </w:rPr>
        <w:tab/>
        <w:t>#查看软件包的配置文件b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rpm -ql 软件名</w:t>
      </w:r>
      <w:r>
        <w:rPr>
          <w:b w:val="0"/>
          <w:bCs w:val="0"/>
          <w:color w:val="auto"/>
          <w:sz w:val="24"/>
          <w:szCs w:val="24"/>
        </w:rPr>
        <w:t xml:space="preserve">  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>#列出</w:t>
      </w:r>
      <w:r>
        <w:rPr>
          <w:b w:val="0"/>
          <w:bCs w:val="0"/>
          <w:color w:val="auto"/>
          <w:sz w:val="24"/>
          <w:szCs w:val="24"/>
        </w:rPr>
        <w:t>软件包的文件内容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rpm -ivh 软件包名(.rpm)  #i安装软件包，vh显示进度条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（了解：rpm --import 许可证包  #导入许可证）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rpm -e 软件名  #卸载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yum软件包仓库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-服务：为客户端自动解决依赖关系，安装软件包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-服务端要求：虚拟机classroom.example.com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众多的软件包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仓库清单文件（repodata）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构建(web或ftp)服务传递数据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-客户端要求：虚拟机server0.example.com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客户端配置文件：</w:t>
      </w:r>
      <w:r>
        <w:rPr>
          <w:b w:val="0"/>
          <w:bCs w:val="0"/>
          <w:color w:val="FF0000"/>
          <w:sz w:val="24"/>
          <w:szCs w:val="24"/>
        </w:rPr>
        <w:t>/etc/yum.repos.d/</w:t>
      </w:r>
      <w:r>
        <w:rPr>
          <w:b w:val="0"/>
          <w:bCs w:val="0"/>
          <w:color w:val="auto"/>
          <w:sz w:val="24"/>
          <w:szCs w:val="24"/>
        </w:rPr>
        <w:t>*</w:t>
      </w:r>
      <w:r>
        <w:rPr>
          <w:b w:val="0"/>
          <w:bCs w:val="0"/>
          <w:color w:val="FF0000"/>
          <w:sz w:val="24"/>
          <w:szCs w:val="24"/>
        </w:rPr>
        <w:t>.repo （路径、后缀固定）</w:t>
      </w:r>
      <w:r>
        <w:rPr>
          <w:b w:val="0"/>
          <w:bCs w:val="0"/>
          <w:color w:val="auto"/>
          <w:sz w:val="24"/>
          <w:szCs w:val="24"/>
        </w:rPr>
        <w:t>，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>必须保证目录下所有的配置文件都正确，否则错误的会影响正确的。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搭建yum源：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cat &gt;/etc/yum.repos.d/xx.repo &lt;&lt;EOF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[]  #仓库标识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name=</w:t>
      </w:r>
      <w:r>
        <w:rPr>
          <w:b w:val="0"/>
          <w:bCs w:val="0"/>
          <w:color w:val="auto"/>
          <w:sz w:val="24"/>
          <w:szCs w:val="24"/>
        </w:rPr>
        <w:t xml:space="preserve">  #仓库描述信息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baseurl=</w:t>
      </w:r>
      <w:r>
        <w:rPr>
          <w:b w:val="0"/>
          <w:bCs w:val="0"/>
          <w:color w:val="auto"/>
          <w:sz w:val="24"/>
          <w:szCs w:val="24"/>
        </w:rPr>
        <w:t xml:space="preserve">  #指定服务端位置，有软件包以及repodata的路径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enabled=1</w:t>
      </w:r>
      <w:r>
        <w:rPr>
          <w:b w:val="0"/>
          <w:bCs w:val="0"/>
          <w:color w:val="auto"/>
          <w:sz w:val="24"/>
          <w:szCs w:val="24"/>
        </w:rPr>
        <w:t xml:space="preserve">  #是否启用该文件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gpgcheck=0</w:t>
      </w:r>
      <w:r>
        <w:rPr>
          <w:b w:val="0"/>
          <w:bCs w:val="0"/>
          <w:color w:val="auto"/>
          <w:sz w:val="24"/>
          <w:szCs w:val="24"/>
        </w:rPr>
        <w:t xml:space="preserve">  #是否检测红帽签名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EOF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yum使用：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yum repolist  #列出仓库信息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yum -y install 软件名  #自动解决依赖关系安装包，-y默认安装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yum -y reinstall 软件名  #重新安装软件包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yum remove 软件名  #卸载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yum clean all  #清缓存（便于更新列表清单）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-yum安装软件包tab键使用要求：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系统具有yum缓存，可通过运行yum repolist获得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当前系统没有安装该软件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4、升级Linux内核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-下载内核软件包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-安装内核软件包：rpm -ivh 软件包路径   （等待初始化完毕）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-重启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配置服务器网络参数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-配置永久的主机名   </w:t>
      </w:r>
      <w:r>
        <w:rPr>
          <w:b w:val="0"/>
          <w:bCs w:val="0"/>
          <w:color w:val="FF0000"/>
          <w:sz w:val="24"/>
          <w:szCs w:val="24"/>
        </w:rPr>
        <w:t>/etc/hostname(配置文件)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-配置永久的IP地址、子网掩码、网关地址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nmcli connection  #可以修改网卡配置文件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查看命令识别网卡的名称：</w:t>
      </w:r>
      <w:r>
        <w:rPr>
          <w:b w:val="0"/>
          <w:bCs w:val="0"/>
          <w:color w:val="FF0000"/>
          <w:sz w:val="24"/>
          <w:szCs w:val="24"/>
        </w:rPr>
        <w:t>nmcli connection show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 xml:space="preserve"> </w:t>
      </w:r>
      <w:r>
        <w:rPr>
          <w:b w:val="0"/>
          <w:bCs w:val="0"/>
          <w:color w:val="FF0000"/>
          <w:sz w:val="24"/>
          <w:szCs w:val="24"/>
        </w:rPr>
        <w:tab/>
      </w:r>
      <w:r>
        <w:rPr>
          <w:b w:val="0"/>
          <w:bCs w:val="0"/>
          <w:color w:val="FF0000"/>
          <w:sz w:val="24"/>
          <w:szCs w:val="24"/>
        </w:rPr>
        <w:tab/>
      </w:r>
      <w:r>
        <w:rPr>
          <w:b w:val="0"/>
          <w:bCs w:val="0"/>
          <w:color w:val="FF0000"/>
          <w:sz w:val="24"/>
          <w:szCs w:val="24"/>
        </w:rPr>
        <w:tab/>
      </w:r>
      <w:r>
        <w:rPr>
          <w:b w:val="0"/>
          <w:bCs w:val="0"/>
          <w:color w:val="FF0000"/>
          <w:sz w:val="24"/>
          <w:szCs w:val="24"/>
        </w:rPr>
        <w:tab/>
      </w:r>
      <w:r>
        <w:rPr>
          <w:b w:val="0"/>
          <w:bCs w:val="0"/>
          <w:color w:val="FF0000"/>
          <w:sz w:val="24"/>
          <w:szCs w:val="24"/>
        </w:rPr>
        <w:t xml:space="preserve">    </w:t>
      </w:r>
      <w:r>
        <w:rPr>
          <w:b w:val="0"/>
          <w:bCs w:val="0"/>
          <w:color w:val="FF0000"/>
          <w:sz w:val="24"/>
          <w:szCs w:val="24"/>
        </w:rPr>
        <w:tab/>
      </w:r>
      <w:r>
        <w:rPr>
          <w:b w:val="0"/>
          <w:bCs w:val="0"/>
          <w:color w:val="FF0000"/>
          <w:sz w:val="24"/>
          <w:szCs w:val="24"/>
        </w:rPr>
        <w:tab/>
      </w:r>
      <w:r>
        <w:rPr>
          <w:b w:val="0"/>
          <w:bCs w:val="0"/>
          <w:color w:val="FF0000"/>
          <w:sz w:val="24"/>
          <w:szCs w:val="24"/>
        </w:rPr>
        <w:t xml:space="preserve">  </w:t>
      </w:r>
      <w:r>
        <w:rPr>
          <w:b w:val="0"/>
          <w:bCs w:val="0"/>
          <w:color w:val="FF0000"/>
          <w:sz w:val="24"/>
          <w:szCs w:val="24"/>
        </w:rPr>
        <w:tab/>
      </w:r>
      <w:r>
        <w:rPr>
          <w:b w:val="0"/>
          <w:bCs w:val="0"/>
          <w:color w:val="FF0000"/>
          <w:sz w:val="24"/>
          <w:szCs w:val="24"/>
        </w:rPr>
        <w:tab/>
      </w:r>
      <w:r>
        <w:rPr>
          <w:b w:val="0"/>
          <w:bCs w:val="0"/>
          <w:color w:val="FF0000"/>
          <w:sz w:val="24"/>
          <w:szCs w:val="24"/>
        </w:rPr>
        <w:tab/>
      </w:r>
      <w:r>
        <w:rPr>
          <w:b w:val="0"/>
          <w:bCs w:val="0"/>
          <w:color w:val="FF0000"/>
          <w:sz w:val="24"/>
          <w:szCs w:val="24"/>
        </w:rPr>
        <w:t>ip addr show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UUID（内核识别网卡的唯一标识）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进行配置：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方式1：命令行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nmcli connection modify 'System eth0'</w:t>
      </w:r>
      <w:r>
        <w:rPr>
          <w:rFonts w:hint="default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ipv4.method</w:t>
      </w:r>
      <w:r>
        <w:rPr>
          <w:rFonts w:hint="default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manual</w:t>
      </w:r>
      <w:r>
        <w:rPr>
          <w:rFonts w:hint="default"/>
          <w:b w:val="0"/>
          <w:bCs w:val="0"/>
          <w:color w:val="auto"/>
          <w:sz w:val="24"/>
          <w:szCs w:val="24"/>
        </w:rPr>
        <w:t xml:space="preserve">  </w:t>
      </w:r>
      <w:r>
        <w:rPr>
          <w:rFonts w:hint="eastAsia"/>
          <w:b w:val="0"/>
          <w:bCs w:val="0"/>
          <w:color w:val="auto"/>
          <w:sz w:val="24"/>
          <w:szCs w:val="24"/>
        </w:rPr>
        <w:t>ipv4.address</w:t>
      </w:r>
      <w:r>
        <w:rPr>
          <w:rFonts w:hint="default"/>
          <w:b w:val="0"/>
          <w:bCs w:val="0"/>
          <w:color w:val="auto"/>
          <w:sz w:val="24"/>
          <w:szCs w:val="24"/>
        </w:rPr>
        <w:t xml:space="preserve">es </w:t>
      </w:r>
      <w:r>
        <w:rPr>
          <w:rFonts w:hint="eastAsia"/>
          <w:b w:val="0"/>
          <w:bCs w:val="0"/>
          <w:color w:val="auto"/>
          <w:sz w:val="24"/>
          <w:szCs w:val="24"/>
        </w:rPr>
        <w:t>'172.25.0.110/24</w:t>
      </w:r>
      <w:r>
        <w:rPr>
          <w:rFonts w:hint="default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172.25.0.254'</w:t>
      </w:r>
      <w:r>
        <w:rPr>
          <w:rFonts w:hint="default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connection.autoconnect yes</w:t>
      </w:r>
      <w:r>
        <w:rPr>
          <w:rFonts w:hint="default"/>
          <w:b w:val="0"/>
          <w:bCs w:val="0"/>
          <w:color w:val="auto"/>
          <w:sz w:val="24"/>
          <w:szCs w:val="24"/>
        </w:rPr>
        <w:t xml:space="preserve">  #每次开机自动激活配置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方式2：nmtui（</w:t>
      </w:r>
      <w:r>
        <w:rPr>
          <w:sz w:val="24"/>
          <w:szCs w:val="24"/>
        </w:rPr>
        <w:t>字符界面交互式</w:t>
      </w:r>
      <w:r>
        <w:rPr>
          <w:rFonts w:hint="default"/>
          <w:b w:val="0"/>
          <w:bCs w:val="0"/>
          <w:color w:val="auto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edit a connection（回车）  #编辑连接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System eth0（回车）  #选择网卡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[X] Require IPv4 addressing for this connection  #利用IPv4</w:t>
      </w:r>
      <w:r>
        <w:rPr>
          <w:rFonts w:hint="default"/>
          <w:b w:val="0"/>
          <w:bCs w:val="0"/>
          <w:color w:val="auto"/>
          <w:sz w:val="24"/>
          <w:szCs w:val="24"/>
        </w:rPr>
        <w:tab/>
      </w:r>
      <w:r>
        <w:rPr>
          <w:rFonts w:hint="default"/>
          <w:b w:val="0"/>
          <w:bCs w:val="0"/>
          <w:color w:val="auto"/>
          <w:sz w:val="24"/>
          <w:szCs w:val="24"/>
        </w:rPr>
        <w:t>进行激活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[X] Automatically connect  #每次开机自动激活配置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激活 nmcli connection up </w:t>
      </w:r>
      <w:r>
        <w:rPr>
          <w:rFonts w:hint="default"/>
          <w:b w:val="0"/>
          <w:bCs w:val="0"/>
          <w:color w:val="auto"/>
          <w:sz w:val="24"/>
          <w:szCs w:val="24"/>
        </w:rPr>
        <w:t>‘System eth0’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查看网关命令：route -n  #-n以数字的方式显示路由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-配置永久的DNS服务器地址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1）配置文件：</w:t>
      </w:r>
      <w:r>
        <w:rPr>
          <w:b w:val="0"/>
          <w:bCs w:val="0"/>
          <w:color w:val="FF0000"/>
          <w:sz w:val="24"/>
          <w:szCs w:val="24"/>
        </w:rPr>
        <w:t>vim /etc/resolv.conf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2）文件内容：（原内容清空）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nameserver 172.25.254.254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[我的拓展] </w:t>
      </w:r>
      <w:r>
        <w:rPr>
          <w:rFonts w:hint="eastAsia"/>
          <w:b w:val="0"/>
          <w:bCs w:val="0"/>
          <w:color w:val="auto"/>
          <w:sz w:val="24"/>
          <w:szCs w:val="24"/>
        </w:rPr>
        <w:t xml:space="preserve">nslookup </w:t>
      </w:r>
      <w:r>
        <w:rPr>
          <w:rFonts w:hint="eastAsia"/>
          <w:b w:val="0"/>
          <w:bCs w:val="0"/>
          <w:color w:val="auto"/>
          <w:sz w:val="24"/>
          <w:szCs w:val="24"/>
        </w:rPr>
        <w:fldChar w:fldCharType="begin"/>
      </w:r>
      <w:r>
        <w:rPr>
          <w:rFonts w:hint="eastAsia"/>
          <w:b w:val="0"/>
          <w:bCs w:val="0"/>
          <w:color w:val="auto"/>
          <w:sz w:val="24"/>
          <w:szCs w:val="24"/>
        </w:rPr>
        <w:instrText xml:space="preserve"> HYPERLINK "http://www.baidu.com" </w:instrText>
      </w:r>
      <w:r>
        <w:rPr>
          <w:rFonts w:hint="eastAsia"/>
          <w:b w:val="0"/>
          <w:bCs w:val="0"/>
          <w:color w:val="auto"/>
          <w:sz w:val="24"/>
          <w:szCs w:val="24"/>
        </w:rPr>
        <w:fldChar w:fldCharType="separate"/>
      </w:r>
      <w:r>
        <w:rPr>
          <w:rStyle w:val="3"/>
          <w:rFonts w:hint="eastAsia"/>
          <w:b w:val="0"/>
          <w:bCs w:val="0"/>
          <w:sz w:val="24"/>
          <w:szCs w:val="24"/>
        </w:rPr>
        <w:t>www.baidu.com</w:t>
      </w:r>
      <w:r>
        <w:rPr>
          <w:rFonts w:hint="eastAsia"/>
          <w:b w:val="0"/>
          <w:bCs w:val="0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210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dig |grep 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109664">
    <w:nsid w:val="5B8F2C60"/>
    <w:multiLevelType w:val="multilevel"/>
    <w:tmpl w:val="5B8F2C60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135113">
    <w:nsid w:val="5B8F8FC9"/>
    <w:multiLevelType w:val="singleLevel"/>
    <w:tmpl w:val="5B8F8FC9"/>
    <w:lvl w:ilvl="0" w:tentative="1">
      <w:start w:val="5"/>
      <w:numFmt w:val="decimal"/>
      <w:suff w:val="nothing"/>
      <w:lvlText w:val="%1、"/>
      <w:lvlJc w:val="left"/>
    </w:lvl>
  </w:abstractNum>
  <w:abstractNum w:abstractNumId="1536130340">
    <w:nsid w:val="5B8F7D24"/>
    <w:multiLevelType w:val="singleLevel"/>
    <w:tmpl w:val="5B8F7D24"/>
    <w:lvl w:ilvl="0" w:tentative="1">
      <w:start w:val="1"/>
      <w:numFmt w:val="decimal"/>
      <w:suff w:val="nothing"/>
      <w:lvlText w:val="%1）"/>
      <w:lvlJc w:val="left"/>
    </w:lvl>
  </w:abstractNum>
  <w:abstractNum w:abstractNumId="1536980326">
    <w:nsid w:val="5B9C7566"/>
    <w:multiLevelType w:val="singleLevel"/>
    <w:tmpl w:val="5B9C7566"/>
    <w:lvl w:ilvl="0" w:tentative="1">
      <w:start w:val="1"/>
      <w:numFmt w:val="decimal"/>
      <w:suff w:val="nothing"/>
      <w:lvlText w:val="%1）"/>
      <w:lvlJc w:val="left"/>
    </w:lvl>
  </w:abstractNum>
  <w:abstractNum w:abstractNumId="1536137435">
    <w:nsid w:val="5B8F98DB"/>
    <w:multiLevelType w:val="multilevel"/>
    <w:tmpl w:val="5B8F98DB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129500">
    <w:nsid w:val="5B8F79DC"/>
    <w:multiLevelType w:val="singleLevel"/>
    <w:tmpl w:val="5B8F79DC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36109664"/>
  </w:num>
  <w:num w:numId="2">
    <w:abstractNumId w:val="1536129500"/>
  </w:num>
  <w:num w:numId="3">
    <w:abstractNumId w:val="1536130340"/>
  </w:num>
  <w:num w:numId="4">
    <w:abstractNumId w:val="1536980326"/>
  </w:num>
  <w:num w:numId="5">
    <w:abstractNumId w:val="1536135113"/>
  </w:num>
  <w:num w:numId="6">
    <w:abstractNumId w:val="15361374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B29A2"/>
    <w:rsid w:val="16EBE22B"/>
    <w:rsid w:val="1DFECC50"/>
    <w:rsid w:val="1EEFC1D3"/>
    <w:rsid w:val="1F6BABA6"/>
    <w:rsid w:val="27F9C5EC"/>
    <w:rsid w:val="2CDC99B1"/>
    <w:rsid w:val="324E990A"/>
    <w:rsid w:val="357F32A8"/>
    <w:rsid w:val="36F7AE47"/>
    <w:rsid w:val="36FF6B23"/>
    <w:rsid w:val="37BEB4DB"/>
    <w:rsid w:val="3BE3BC81"/>
    <w:rsid w:val="3C95D25F"/>
    <w:rsid w:val="3DFC0256"/>
    <w:rsid w:val="3F63BC39"/>
    <w:rsid w:val="3FFF051E"/>
    <w:rsid w:val="3FFFCEDE"/>
    <w:rsid w:val="4D75B16E"/>
    <w:rsid w:val="513F1B9E"/>
    <w:rsid w:val="5EB64683"/>
    <w:rsid w:val="5FA7A8B3"/>
    <w:rsid w:val="5FE1FE83"/>
    <w:rsid w:val="64E3F453"/>
    <w:rsid w:val="6BBF2C4C"/>
    <w:rsid w:val="6FDC9074"/>
    <w:rsid w:val="737F316D"/>
    <w:rsid w:val="76DD4548"/>
    <w:rsid w:val="77EBE2E6"/>
    <w:rsid w:val="784FD8EB"/>
    <w:rsid w:val="7AEFF96D"/>
    <w:rsid w:val="7AFBC988"/>
    <w:rsid w:val="7B0FB6CB"/>
    <w:rsid w:val="7BFF1A06"/>
    <w:rsid w:val="7DDAF3A6"/>
    <w:rsid w:val="7DEF07C8"/>
    <w:rsid w:val="7E56015E"/>
    <w:rsid w:val="7E7AA932"/>
    <w:rsid w:val="7F4B9CF5"/>
    <w:rsid w:val="7F5EA7C2"/>
    <w:rsid w:val="7F7F85E3"/>
    <w:rsid w:val="7FAF1E64"/>
    <w:rsid w:val="7FFF4D55"/>
    <w:rsid w:val="9C6FC505"/>
    <w:rsid w:val="9EBF43E5"/>
    <w:rsid w:val="9FFDC33C"/>
    <w:rsid w:val="9FFEA8EE"/>
    <w:rsid w:val="B94F0F96"/>
    <w:rsid w:val="BBC7FB75"/>
    <w:rsid w:val="BDFF2CD2"/>
    <w:rsid w:val="BF7786B1"/>
    <w:rsid w:val="D4F7C334"/>
    <w:rsid w:val="D5E59C27"/>
    <w:rsid w:val="D7DFD8FC"/>
    <w:rsid w:val="DADB10C4"/>
    <w:rsid w:val="DB7F1C43"/>
    <w:rsid w:val="DC7F9CF7"/>
    <w:rsid w:val="DCFBFDB9"/>
    <w:rsid w:val="DE69A9EB"/>
    <w:rsid w:val="DEBED544"/>
    <w:rsid w:val="DFF250B6"/>
    <w:rsid w:val="DFFB29A2"/>
    <w:rsid w:val="DFFF9345"/>
    <w:rsid w:val="E6F6ECD0"/>
    <w:rsid w:val="ECBCD75D"/>
    <w:rsid w:val="ECBDA769"/>
    <w:rsid w:val="ECDDF190"/>
    <w:rsid w:val="ECFBEEC4"/>
    <w:rsid w:val="EDF3F258"/>
    <w:rsid w:val="EDF9CE58"/>
    <w:rsid w:val="EE7FDC8F"/>
    <w:rsid w:val="EEA3804F"/>
    <w:rsid w:val="EFF98F62"/>
    <w:rsid w:val="F6DFB33C"/>
    <w:rsid w:val="F7DF9227"/>
    <w:rsid w:val="F7FFB7BF"/>
    <w:rsid w:val="F9BFB65A"/>
    <w:rsid w:val="FB7A7481"/>
    <w:rsid w:val="FBA7281B"/>
    <w:rsid w:val="FBB7EAC4"/>
    <w:rsid w:val="FEF4CB6F"/>
    <w:rsid w:val="FF7BD1C4"/>
    <w:rsid w:val="FFE32F3C"/>
    <w:rsid w:val="FFF7FC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2018-09-10T00:29:00Z</dcterms:created>
  <dc:creator>root</dc:creator>
  <cp:lastModifiedBy>root</cp:lastModifiedBy>
  <dcterms:modified xsi:type="dcterms:W3CDTF">2018-12-24T16:33:29Z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