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MHA概述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 MHA?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MHA是一套优秀的实现Mysql高可用集群的解决方案；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数据库的自动故障切换操作能够做到30秒以内；在故障切换过程中保证数据的一致性，实现真正意义上的高可用；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MHA要求至少一主两从，防止主库、从库1同时故障。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-MHA的组成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MHA Manager(管理节点)：可以部署在独立机器，也可以部署在一台slave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MHA Node(数据节点)：运行在每台Mysql服务器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-MHA工作过程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63695" cy="2750820"/>
            <wp:effectExtent l="0" t="0" r="8255" b="11430"/>
            <wp:docPr id="1" name="图片 1" descr="LINUXNSD_V01DBA2DAY03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2DAY03_008"/>
                    <pic:cNvPicPr>
                      <a:picLocks noChangeAspect="1"/>
                    </pic:cNvPicPr>
                  </pic:nvPicPr>
                  <pic:blipFill>
                    <a:blip r:embed="rId4"/>
                    <a:srcRect l="9319" t="20813" r="15841" b="13275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主库宕机时，保存binlog日志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MHA自动识别具有</w:t>
      </w:r>
      <w:r>
        <w:rPr>
          <w:sz w:val="24"/>
          <w:szCs w:val="24"/>
          <w:highlight w:val="yellow"/>
        </w:rPr>
        <w:t>最新更新数据</w:t>
      </w:r>
      <w:r>
        <w:rPr>
          <w:sz w:val="24"/>
          <w:szCs w:val="24"/>
        </w:rPr>
        <w:t>的备用主库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将原主库的binlog日志应用到该备用主库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提升备用主库为新的主库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所有slave把主库地址自动切换为新主库的IP，通过新主库同步数据。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1、部署MHA集群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-拓扑结构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23080" cy="2453005"/>
            <wp:effectExtent l="0" t="0" r="1270" b="4445"/>
            <wp:docPr id="3" name="图片 3" descr="LINUXNSD_V01DBA2DAY03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DBA2DAY03_012"/>
                    <pic:cNvPicPr>
                      <a:picLocks noChangeAspect="1"/>
                    </pic:cNvPicPr>
                  </pic:nvPicPr>
                  <pic:blipFill>
                    <a:blip r:embed="rId5"/>
                    <a:srcRect l="8764" t="30087" r="9162" b="7827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6070" w:type="dxa"/>
        <w:tblInd w:w="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569"/>
        <w:gridCol w:w="2366"/>
      </w:tblGrid>
      <w:tr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IP地址</w:t>
            </w:r>
          </w:p>
        </w:tc>
        <w:tc>
          <w:tcPr>
            <w:tcW w:w="1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主机名</w:t>
            </w:r>
          </w:p>
        </w:tc>
        <w:tc>
          <w:tcPr>
            <w:tcW w:w="23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角色</w:t>
            </w:r>
          </w:p>
        </w:tc>
      </w:tr>
      <w:tr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192.168.4.51</w:t>
            </w:r>
          </w:p>
        </w:tc>
        <w:tc>
          <w:tcPr>
            <w:tcW w:w="1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master51</w:t>
            </w:r>
          </w:p>
        </w:tc>
        <w:tc>
          <w:tcPr>
            <w:tcW w:w="23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主节点</w:t>
            </w:r>
          </w:p>
        </w:tc>
      </w:tr>
      <w:tr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192.168.4.52</w:t>
            </w:r>
          </w:p>
        </w:tc>
        <w:tc>
          <w:tcPr>
            <w:tcW w:w="1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master52</w:t>
            </w:r>
          </w:p>
        </w:tc>
        <w:tc>
          <w:tcPr>
            <w:tcW w:w="23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备用1主节点</w:t>
            </w:r>
          </w:p>
        </w:tc>
      </w:tr>
      <w:tr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192.168.4.53</w:t>
            </w:r>
          </w:p>
        </w:tc>
        <w:tc>
          <w:tcPr>
            <w:tcW w:w="1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master53</w:t>
            </w:r>
          </w:p>
        </w:tc>
        <w:tc>
          <w:tcPr>
            <w:tcW w:w="23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备用2主节点</w:t>
            </w:r>
          </w:p>
        </w:tc>
      </w:tr>
      <w:tr>
        <w:trPr>
          <w:trHeight w:val="207" w:hRule="atLeast"/>
        </w:trPr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192.168.4.54</w:t>
            </w:r>
          </w:p>
        </w:tc>
        <w:tc>
          <w:tcPr>
            <w:tcW w:w="1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slave54</w:t>
            </w:r>
          </w:p>
        </w:tc>
        <w:tc>
          <w:tcPr>
            <w:tcW w:w="23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第1台slave</w:t>
            </w:r>
          </w:p>
        </w:tc>
      </w:tr>
      <w:tr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192.168.4.55</w:t>
            </w:r>
          </w:p>
        </w:tc>
        <w:tc>
          <w:tcPr>
            <w:tcW w:w="1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slave55</w:t>
            </w:r>
          </w:p>
        </w:tc>
        <w:tc>
          <w:tcPr>
            <w:tcW w:w="23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第2台slave</w:t>
            </w:r>
          </w:p>
        </w:tc>
      </w:tr>
      <w:tr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192.168.4.56</w:t>
            </w:r>
          </w:p>
        </w:tc>
        <w:tc>
          <w:tcPr>
            <w:tcW w:w="1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host56</w:t>
            </w:r>
          </w:p>
        </w:tc>
        <w:tc>
          <w:tcPr>
            <w:tcW w:w="23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MHA_manager</w:t>
            </w:r>
          </w:p>
        </w:tc>
      </w:tr>
      <w:tr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192.168.4.100</w:t>
            </w:r>
          </w:p>
        </w:tc>
        <w:tc>
          <w:tcPr>
            <w:tcW w:w="1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3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VIP地址</w:t>
            </w:r>
          </w:p>
        </w:tc>
      </w:tr>
      <w:tr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192.168.4.50</w:t>
            </w:r>
          </w:p>
        </w:tc>
        <w:tc>
          <w:tcPr>
            <w:tcW w:w="1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client50</w:t>
            </w:r>
          </w:p>
        </w:tc>
        <w:tc>
          <w:tcPr>
            <w:tcW w:w="23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客户端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步骤1：配置主节点/备用主节点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2"/>
          <w:szCs w:val="22"/>
          <w:highlight w:val="yellow"/>
        </w:rPr>
      </w:pPr>
      <w:r>
        <w:rPr>
          <w:b w:val="0"/>
          <w:bCs w:val="0"/>
          <w:sz w:val="22"/>
          <w:szCs w:val="22"/>
          <w:highlight w:val="yellow"/>
        </w:rPr>
        <w:t>###以下为master51~master53的相同配置###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[root@masterXX ~]#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log_bin=master</w:t>
      </w:r>
      <w:r>
        <w:rPr>
          <w:rFonts w:hint="default"/>
          <w:color w:val="FF0000"/>
          <w:sz w:val="22"/>
          <w:szCs w:val="22"/>
        </w:rPr>
        <w:t>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>server_id=</w:t>
      </w:r>
      <w:r>
        <w:rPr>
          <w:rFonts w:hint="default"/>
          <w:color w:val="FF0000"/>
          <w:sz w:val="22"/>
          <w:szCs w:val="22"/>
        </w:rPr>
        <w:t>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binlog_format="mixed"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plugin-load=rpl_semi_sync_master=semisync_master.so;rpl_semi_sync_slave=semisync_slave.so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rpl_semi_sync_master_enabled=1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>rpl_semi_sync_slave_enabled=1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#启动binlog日志，开启主、从半同步复制功能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[root@masterXX ~]# 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00B050"/>
          <w:sz w:val="22"/>
          <w:szCs w:val="22"/>
        </w:rPr>
        <w:t>#重启mysql服务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mysql&gt; </w:t>
      </w:r>
      <w:r>
        <w:rPr>
          <w:color w:val="FF0000"/>
          <w:sz w:val="22"/>
          <w:szCs w:val="22"/>
        </w:rPr>
        <w:t>set global relay_log_purge=off</w:t>
      </w:r>
      <w:r>
        <w:rPr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#设置</w:t>
      </w:r>
      <w:r>
        <w:rPr>
          <w:color w:val="00B050"/>
          <w:sz w:val="22"/>
          <w:szCs w:val="22"/>
          <w:highlight w:val="none"/>
        </w:rPr>
        <w:t>不自动删除</w:t>
      </w:r>
      <w:r>
        <w:rPr>
          <w:color w:val="00B050"/>
          <w:sz w:val="22"/>
          <w:szCs w:val="22"/>
        </w:rPr>
        <w:t>本机的中继日志文件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sz w:val="22"/>
          <w:szCs w:val="22"/>
        </w:rPr>
        <w:t>myslq&gt; grant replication slave on *.* to repluser@</w:t>
      </w:r>
      <w:r>
        <w:rPr>
          <w:rFonts w:hint="default"/>
          <w:sz w:val="22"/>
          <w:szCs w:val="22"/>
        </w:rPr>
        <w:t xml:space="preserve">’%’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&gt; identified by ‘123456’;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2"/>
          <w:szCs w:val="22"/>
        </w:rPr>
      </w:pPr>
      <w:r>
        <w:rPr>
          <w:rFonts w:hint="default"/>
          <w:color w:val="00B050"/>
          <w:sz w:val="22"/>
          <w:szCs w:val="22"/>
        </w:rPr>
        <w:t>#授权同步用户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2"/>
          <w:szCs w:val="22"/>
          <w:highlight w:val="yellow"/>
        </w:rPr>
      </w:pPr>
      <w:r>
        <w:rPr>
          <w:b w:val="0"/>
          <w:bCs w:val="0"/>
          <w:sz w:val="22"/>
          <w:szCs w:val="22"/>
          <w:highlight w:val="yellow"/>
        </w:rPr>
        <w:t>###master52~master53配置为51的从库###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change master to master_host='192.168.4.51',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master_user='repluser',master_password='123456',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master_log_file='master51.000001',master_log_pos=441;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start slave;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2"/>
          <w:szCs w:val="22"/>
          <w:highlight w:val="yellow"/>
        </w:rPr>
      </w:pPr>
      <w:r>
        <w:rPr>
          <w:b w:val="0"/>
          <w:bCs w:val="0"/>
          <w:sz w:val="22"/>
          <w:szCs w:val="22"/>
          <w:highlight w:val="yellow"/>
        </w:rPr>
        <w:t>###验证主从同步、半同步复制###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show variables like 'rpl_semi_sync_%_enabled';</w:t>
      </w:r>
      <w:r>
        <w:rPr>
          <w:color w:val="00B050"/>
          <w:sz w:val="22"/>
          <w:szCs w:val="22"/>
        </w:rPr>
        <w:tab/>
      </w:r>
      <w:r>
        <w:rPr>
          <w:color w:val="00B050"/>
          <w:sz w:val="22"/>
          <w:szCs w:val="22"/>
        </w:rPr>
        <w:t>#检查半同步复制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show master status;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#检查主从同步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show slave status \G;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步骤2：配置从服务器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2"/>
          <w:szCs w:val="22"/>
          <w:highlight w:val="yellow"/>
        </w:rPr>
      </w:pPr>
      <w:r>
        <w:rPr>
          <w:b w:val="0"/>
          <w:bCs w:val="0"/>
          <w:sz w:val="22"/>
          <w:szCs w:val="22"/>
          <w:highlight w:val="yellow"/>
        </w:rPr>
        <w:t>###以下为slave54~55的相同配置###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[root@slaveXX ~]# 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server_id=XX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plugin-load=rpl_semi_sync_slave=semisync_slave.so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rpl_semi_sync_slave_enabled=1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#设置从服务器server_id，开启从服务器的半同步复制功能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mysql&gt; change master to master_host='192.168.4.51',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-&gt; master_user='repluser',master_password='123456',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-&gt; master_log_file='master51.000001',master_log_pos=441;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mysql&gt; start slave;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>mysql&gt; show slave status</w:t>
      </w:r>
      <w:r>
        <w:rPr>
          <w:rFonts w:hint="default"/>
          <w:sz w:val="22"/>
          <w:szCs w:val="22"/>
        </w:rPr>
        <w:t xml:space="preserve"> \G</w:t>
      </w:r>
      <w:r>
        <w:rPr>
          <w:rFonts w:hint="eastAsia"/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步骤3：测试一主多从结构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###在master51建表、添加授权用户yaya200###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create database db8;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create table db8.a (id int);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grant select,insert on db8.* to yaya200@'%'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-&gt; identified by '123456';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###客户端client50插入记录，测试是否同步成功###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[root@client50 ~]# mysql -u'yaya200' -p123456 -h'192.168.4.51'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insert into db8.a values (111),(222);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mysql&gt; select * from db8.a;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步骤4：集群环境准备（主机51~56）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yellow"/>
        </w:rPr>
        <w:t>###执行以下指令，实现免密登陆###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[root@xx ~]# yum -y install expect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[root@xx ~]# ssh-keygen -N '' -f /root/.ssh/id_rsa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[root@xx ~]# for i in {51..55};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expect &lt;&lt; 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spawn ssh-copy-id -o StrictHostKeyChecking=no 192.168.4.$i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expect "password" {send "123456\n"}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expect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#51~55可以互相免密登陆，56可以免密登陆所有服务器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###主机51~56安装perl软件包###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[root@xx ~]# yum -y install </w:t>
      </w:r>
      <w:r>
        <w:rPr>
          <w:color w:val="FF0000"/>
          <w:sz w:val="22"/>
          <w:szCs w:val="22"/>
        </w:rPr>
        <w:t>perl-*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#由于MHA是由Perl语言编写，需要安装perl依赖包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###主机51~56安装MHA依赖包###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[root@xx ~]# cd /root/mha-soft-student/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>[root@xx mha-soft-student]# rpm -ivh</w:t>
      </w:r>
      <w:r>
        <w:rPr>
          <w:color w:val="FF0000"/>
          <w:sz w:val="22"/>
          <w:szCs w:val="22"/>
        </w:rPr>
        <w:t xml:space="preserve"> perl-*.rpm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###主机51~56安装mha_node软件包###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[root@xx ~]# cd /root/mha-soft-student/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>[root@xx mha-soft-student]# rpm -ivh</w:t>
      </w:r>
      <w:r>
        <w:rPr>
          <w:color w:val="FF0000"/>
          <w:sz w:val="22"/>
          <w:szCs w:val="22"/>
        </w:rPr>
        <w:t xml:space="preserve"> mha4mysql-node-...rpm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###主机56安装mha_manager软件包###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[root@host56 mha-soft-student]# tar -zxvf </w:t>
      </w:r>
      <w:r>
        <w:rPr>
          <w:color w:val="FF0000"/>
          <w:sz w:val="22"/>
          <w:szCs w:val="22"/>
        </w:rPr>
        <w:t>mha4mysql-mana...tar.gz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[root@host56 mha-soft-student]# cd mha4mysql-manager-0.56/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[root@host56 mha4mysql-manager-0.56]# </w:t>
      </w:r>
      <w:r>
        <w:rPr>
          <w:color w:val="FF0000"/>
          <w:sz w:val="22"/>
          <w:szCs w:val="22"/>
        </w:rPr>
        <w:t>perl Makefile.PL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#perl配置(检查依赖关系)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[root@host56 mha4mysql-manager-0.56]# </w:t>
      </w:r>
      <w:r>
        <w:rPr>
          <w:color w:val="FF0000"/>
          <w:sz w:val="22"/>
          <w:szCs w:val="22"/>
        </w:rPr>
        <w:t>make &amp;&amp;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#编译、安装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[root@host56 ~]# ls /usr/local/bin/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masterha_check_repl    masterha_master_monitor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masterha_check_ssh     masterha_master_switch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masterha_check_status  masterha_secondary_check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masterha_conf_host     masterha_stop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masterha_manager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#查看manager节点命令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步骤5：配置集群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>###创建集群配置文件###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[root@host56 </w:t>
      </w:r>
      <w:r>
        <w:rPr>
          <w:rFonts w:hint="default"/>
          <w:color w:val="auto"/>
          <w:sz w:val="24"/>
          <w:szCs w:val="24"/>
        </w:rPr>
        <w:t>~</w:t>
      </w:r>
      <w:r>
        <w:rPr>
          <w:rFonts w:hint="eastAsia"/>
          <w:color w:val="auto"/>
          <w:sz w:val="24"/>
          <w:szCs w:val="24"/>
        </w:rPr>
        <w:t>]#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mkdir /etc/mha</w:t>
      </w:r>
      <w:r>
        <w:rPr>
          <w:rFonts w:hint="default"/>
          <w:color w:val="auto"/>
          <w:sz w:val="24"/>
          <w:szCs w:val="24"/>
        </w:rPr>
        <w:t>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[root@host56 conf]# 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/root/mha-soft-student/mha4mysql-manager-0.56/samples/conf/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[root@host56 conf]#</w:t>
      </w:r>
      <w:r>
        <w:rPr>
          <w:rFonts w:hint="eastAsia"/>
          <w:color w:val="FF0000"/>
          <w:sz w:val="24"/>
          <w:szCs w:val="24"/>
        </w:rPr>
        <w:t xml:space="preserve"> cp </w:t>
      </w:r>
      <w:r>
        <w:rPr>
          <w:rFonts w:hint="default"/>
          <w:color w:val="FF0000"/>
          <w:sz w:val="24"/>
          <w:szCs w:val="24"/>
        </w:rPr>
        <w:t xml:space="preserve"> ./</w:t>
      </w:r>
      <w:r>
        <w:rPr>
          <w:rFonts w:hint="eastAsia"/>
          <w:color w:val="FF0000"/>
          <w:sz w:val="24"/>
          <w:szCs w:val="24"/>
        </w:rPr>
        <w:t xml:space="preserve">app1.cnf </w:t>
      </w:r>
      <w:r>
        <w:rPr>
          <w:rFonts w:hint="default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/etc/mha/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default"/>
          <w:color w:val="auto"/>
          <w:sz w:val="24"/>
          <w:szCs w:val="24"/>
          <w:highlight w:val="yellow"/>
        </w:rPr>
        <w:t>###编辑配置文件###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[root@host56 ~]# vim /etc/mha/app1.cnf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[server default]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#集群服务器的默认设置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manager_workdir=</w:t>
      </w:r>
      <w:r>
        <w:rPr>
          <w:rFonts w:hint="eastAsia"/>
          <w:color w:val="FF0000"/>
          <w:sz w:val="22"/>
          <w:szCs w:val="22"/>
        </w:rPr>
        <w:t>/</w:t>
      </w:r>
      <w:r>
        <w:rPr>
          <w:rFonts w:hint="default"/>
          <w:color w:val="FF0000"/>
          <w:sz w:val="22"/>
          <w:szCs w:val="22"/>
        </w:rPr>
        <w:t>etc/mha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#集群管理器的工作目录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manager_log=</w:t>
      </w:r>
      <w:r>
        <w:rPr>
          <w:rFonts w:hint="eastAsia"/>
          <w:color w:val="FF0000"/>
          <w:sz w:val="22"/>
          <w:szCs w:val="22"/>
        </w:rPr>
        <w:t>/</w:t>
      </w:r>
      <w:r>
        <w:rPr>
          <w:rFonts w:hint="default"/>
          <w:color w:val="FF0000"/>
          <w:sz w:val="22"/>
          <w:szCs w:val="22"/>
        </w:rPr>
        <w:t>etc/mha/</w:t>
      </w:r>
      <w:r>
        <w:rPr>
          <w:rFonts w:hint="eastAsia"/>
          <w:color w:val="FF0000"/>
          <w:sz w:val="22"/>
          <w:szCs w:val="22"/>
        </w:rPr>
        <w:t>manager.log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#工作日志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master_ip_failover_script=/etc/mha/master_ip_failover</w:t>
      </w:r>
      <w:r>
        <w:rPr>
          <w:rFonts w:hint="default"/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#故障切换脚本：监视主库，当主机宕机通过脚本将</w:t>
      </w:r>
      <w:r>
        <w:rPr>
          <w:rFonts w:hint="default"/>
          <w:b/>
          <w:bCs/>
          <w:color w:val="00B050"/>
          <w:sz w:val="22"/>
          <w:szCs w:val="22"/>
        </w:rPr>
        <w:t>VIP地址切换</w:t>
      </w:r>
      <w:r>
        <w:rPr>
          <w:rFonts w:hint="default"/>
          <w:color w:val="auto"/>
          <w:sz w:val="22"/>
          <w:szCs w:val="22"/>
        </w:rPr>
        <w:t>到备用主库。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ssh_user=root</w:t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</w:t>
      </w:r>
      <w:r>
        <w:rPr>
          <w:rFonts w:hint="default"/>
          <w:color w:val="00B050"/>
          <w:sz w:val="22"/>
          <w:szCs w:val="22"/>
        </w:rPr>
        <w:t>无密码登陆</w:t>
      </w:r>
      <w:r>
        <w:rPr>
          <w:rFonts w:hint="default"/>
          <w:color w:val="auto"/>
          <w:sz w:val="22"/>
          <w:szCs w:val="22"/>
        </w:rPr>
        <w:t>的用户名、端口号</w:t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ssh_port=22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repl_user=repluser</w:t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</w:t>
      </w:r>
      <w:r>
        <w:rPr>
          <w:rFonts w:hint="default"/>
          <w:color w:val="00B050"/>
          <w:sz w:val="22"/>
          <w:szCs w:val="22"/>
        </w:rPr>
        <w:t>主从同步</w:t>
      </w:r>
      <w:r>
        <w:rPr>
          <w:rFonts w:hint="default"/>
          <w:color w:val="auto"/>
          <w:sz w:val="22"/>
          <w:szCs w:val="22"/>
        </w:rPr>
        <w:t>用户名、密码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repl_password=123456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user=root</w:t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#用于</w:t>
      </w:r>
      <w:r>
        <w:rPr>
          <w:rFonts w:hint="default"/>
          <w:color w:val="00B050"/>
          <w:sz w:val="22"/>
          <w:szCs w:val="22"/>
        </w:rPr>
        <w:t>监视master</w:t>
      </w:r>
      <w:r>
        <w:rPr>
          <w:rFonts w:hint="default"/>
          <w:color w:val="auto"/>
          <w:sz w:val="22"/>
          <w:szCs w:val="22"/>
        </w:rPr>
        <w:t>主库状态的用户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password=123456</w:t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FF0000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[server1]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hostname=</w:t>
      </w:r>
      <w:r>
        <w:rPr>
          <w:rFonts w:hint="default"/>
          <w:color w:val="FF0000"/>
          <w:sz w:val="22"/>
          <w:szCs w:val="22"/>
        </w:rPr>
        <w:t>192.168.4.51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port=3306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#默认为3306，可以不写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candidate_master=</w:t>
      </w:r>
      <w:r>
        <w:rPr>
          <w:rFonts w:hint="eastAsia"/>
          <w:color w:val="FF0000"/>
          <w:sz w:val="22"/>
          <w:szCs w:val="22"/>
        </w:rPr>
        <w:t>1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#竞选主库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[server2]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hostname=</w:t>
      </w:r>
      <w:r>
        <w:rPr>
          <w:rFonts w:hint="default"/>
          <w:color w:val="auto"/>
          <w:sz w:val="22"/>
          <w:szCs w:val="22"/>
        </w:rPr>
        <w:t>192.168.4.52</w:t>
      </w:r>
      <w:r>
        <w:rPr>
          <w:rFonts w:hint="default"/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candidate_master=1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[server3]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hostname=</w:t>
      </w:r>
      <w:r>
        <w:rPr>
          <w:rFonts w:hint="default"/>
          <w:color w:val="auto"/>
          <w:sz w:val="22"/>
          <w:szCs w:val="22"/>
        </w:rPr>
        <w:t>192.168.4.53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candidate_master=1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[server4]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hostname=</w:t>
      </w:r>
      <w:r>
        <w:rPr>
          <w:rFonts w:hint="default"/>
          <w:color w:val="FF0000"/>
          <w:sz w:val="22"/>
          <w:szCs w:val="22"/>
        </w:rPr>
        <w:t>192.168.4.54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no_master=</w:t>
      </w:r>
      <w:r>
        <w:rPr>
          <w:rFonts w:hint="eastAsia"/>
          <w:color w:val="FF0000"/>
          <w:sz w:val="22"/>
          <w:szCs w:val="22"/>
        </w:rPr>
        <w:t>1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>#不竞选主库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[server5]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hostname=192.168.4.55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no_master=1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yellow"/>
        </w:rPr>
        <w:t>###创建故障切换脚本###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[root@host56 ~]# </w:t>
      </w:r>
      <w:r>
        <w:rPr>
          <w:rFonts w:hint="default"/>
          <w:color w:val="FF0000"/>
          <w:sz w:val="24"/>
          <w:szCs w:val="24"/>
        </w:rPr>
        <w:t>cp /root/mha-soft-student/master_ip_failover  /etc/mha/</w:t>
      </w:r>
      <w:r>
        <w:rPr>
          <w:rFonts w:hint="default"/>
          <w:color w:val="auto"/>
          <w:sz w:val="24"/>
          <w:szCs w:val="24"/>
        </w:rPr>
        <w:t xml:space="preserve">  &amp;&amp;  chmod +x /etc/mha/master_ip_failover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4"/>
          <w:szCs w:val="24"/>
        </w:rPr>
      </w:pPr>
      <w:r>
        <w:rPr>
          <w:rFonts w:hint="default"/>
          <w:color w:val="00B050"/>
          <w:sz w:val="24"/>
          <w:szCs w:val="24"/>
        </w:rPr>
        <w:t>#拷贝脚本模板，给执行权限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[root@host56 ~]# vim /etc/mha/master_ip_failover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my $vip = '192.168.4.</w:t>
      </w:r>
      <w:r>
        <w:rPr>
          <w:rFonts w:hint="default"/>
          <w:color w:val="FF0000"/>
          <w:sz w:val="22"/>
          <w:szCs w:val="22"/>
        </w:rPr>
        <w:t>100</w:t>
      </w:r>
      <w:r>
        <w:rPr>
          <w:rFonts w:hint="default"/>
          <w:color w:val="auto"/>
          <w:sz w:val="22"/>
          <w:szCs w:val="22"/>
        </w:rPr>
        <w:t xml:space="preserve">/24';  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#Virtual IP</w:t>
      </w:r>
      <w:r>
        <w:rPr>
          <w:rFonts w:hint="default"/>
          <w:color w:val="auto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my $key = "1";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#eth0:1编号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my $ssh_start_vip = "/sbin/ifconfig eth0:$key $vip";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my $ssh_stop_vip = "/sbin/ifconfig eth0:$key down";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yellow"/>
        </w:rPr>
        <w:t>###在竞选主库服务器上添加授权用户###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grant all on *.* to root@'%' identified by '123456';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#在主机51执行，其他数据库服务器会自动同步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yellow"/>
        </w:rPr>
        <w:t>###把VIP地址绑定在主库服务器的eth0接口###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[root@master51 ~]#</w:t>
      </w:r>
      <w:r>
        <w:rPr>
          <w:color w:val="FF0000"/>
          <w:sz w:val="24"/>
          <w:szCs w:val="24"/>
        </w:rPr>
        <w:t xml:space="preserve"> ifconfig eth0:1 </w:t>
      </w:r>
      <w:r>
        <w:rPr>
          <w:color w:val="auto"/>
          <w:sz w:val="24"/>
          <w:szCs w:val="24"/>
        </w:rPr>
        <w:t>192.168.4.100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#为了VIP可切换，必须</w:t>
      </w:r>
      <w:r>
        <w:rPr>
          <w:b/>
          <w:bCs/>
          <w:color w:val="00B050"/>
          <w:sz w:val="24"/>
          <w:szCs w:val="24"/>
        </w:rPr>
        <w:t>临时配置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步骤6：测试配置并启动MHA_Manager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2"/>
          <w:szCs w:val="22"/>
        </w:rPr>
        <w:t xml:space="preserve">[root@host56 ~]# </w:t>
      </w:r>
      <w:r>
        <w:rPr>
          <w:color w:val="FF0000"/>
          <w:sz w:val="22"/>
          <w:szCs w:val="22"/>
        </w:rPr>
        <w:t>masterha_check_ssh --conf=</w:t>
      </w:r>
      <w:r>
        <w:rPr>
          <w:color w:val="auto"/>
          <w:sz w:val="22"/>
          <w:szCs w:val="22"/>
        </w:rPr>
        <w:t>/etc/mha/app1.cnf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2"/>
          <w:szCs w:val="22"/>
        </w:rPr>
        <w:t xml:space="preserve">[root@host56 ~]# </w:t>
      </w:r>
      <w:r>
        <w:rPr>
          <w:color w:val="FF0000"/>
          <w:sz w:val="22"/>
          <w:szCs w:val="22"/>
        </w:rPr>
        <w:t>masterha_check_repl --conf=</w:t>
      </w:r>
      <w:r>
        <w:rPr>
          <w:color w:val="auto"/>
          <w:sz w:val="22"/>
          <w:szCs w:val="22"/>
        </w:rPr>
        <w:t>/etc/mha/app1.cnf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#测试ssh连接与主从同步健康性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 xml:space="preserve">[root@host56 ~]# </w:t>
      </w:r>
      <w:r>
        <w:rPr>
          <w:color w:val="FF0000"/>
          <w:sz w:val="22"/>
          <w:szCs w:val="22"/>
        </w:rPr>
        <w:t>masterha_manager --conf=</w:t>
      </w:r>
      <w:r>
        <w:rPr>
          <w:color w:val="auto"/>
          <w:sz w:val="22"/>
          <w:szCs w:val="22"/>
        </w:rPr>
        <w:t xml:space="preserve">/etc/mha/app1.cnf </w:t>
      </w:r>
      <w:r>
        <w:rPr>
          <w:color w:val="FF0000"/>
          <w:sz w:val="22"/>
          <w:szCs w:val="22"/>
        </w:rPr>
        <w:t>--remove_dead_master_conf --ignore_last_failove</w:t>
      </w:r>
      <w:r>
        <w:rPr>
          <w:color w:val="FF0000"/>
          <w:sz w:val="24"/>
          <w:szCs w:val="24"/>
        </w:rPr>
        <w:t>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#--remove_dead..：当主库宕机，会把当前主库的配置从app1.cnf中删掉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#--ignore...：忽略xxx.health，当8小时内连续发生宕机，照样执行VIP切换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[root@host56 ~]#</w:t>
      </w:r>
      <w:r>
        <w:rPr>
          <w:color w:val="FF0000"/>
          <w:sz w:val="22"/>
          <w:szCs w:val="22"/>
        </w:rPr>
        <w:t xml:space="preserve"> masterha_check_status --conf=</w:t>
      </w:r>
      <w:r>
        <w:rPr>
          <w:color w:val="auto"/>
          <w:sz w:val="22"/>
          <w:szCs w:val="22"/>
        </w:rPr>
        <w:t>/etc/mha/app1.cnf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#在</w:t>
      </w:r>
      <w:r>
        <w:rPr>
          <w:b/>
          <w:bCs/>
          <w:color w:val="00B050"/>
          <w:sz w:val="22"/>
          <w:szCs w:val="22"/>
        </w:rPr>
        <w:t>新终端</w:t>
      </w:r>
      <w:r>
        <w:rPr>
          <w:color w:val="00B050"/>
          <w:sz w:val="22"/>
          <w:szCs w:val="22"/>
        </w:rPr>
        <w:t>查看状态信息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步骤7：验证高可用集群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当主库宕机，manager的管理服务会自杀，自动触发VIP切换脚本。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yellow"/>
        </w:rPr>
        <w:t>###模拟主库master51宕机###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[root@master51 ~]# systemctl stop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yellow"/>
        </w:rPr>
        <w:t>###验证VIP是否自动切换###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auto"/>
          <w:sz w:val="24"/>
          <w:szCs w:val="24"/>
        </w:rPr>
        <w:t>[root@master51 ~]# ifconfig eth0:1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00B050"/>
          <w:sz w:val="24"/>
          <w:szCs w:val="24"/>
        </w:rPr>
        <w:t>#无IP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[root@master52 ~]# ifconfig eth0:1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00B050"/>
          <w:sz w:val="24"/>
          <w:szCs w:val="24"/>
        </w:rPr>
        <w:t>#IP变为192.168.4.100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yellow"/>
        </w:rPr>
        <w:t>###验证客户机访问的服务器地址###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[root@client50 ~]# mysql -uroot -p123456 -h'192.168.4.100'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select @@hostname</w:t>
      </w:r>
      <w:r>
        <w:rPr>
          <w:color w:val="auto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+---------------------+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| @@hostname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+---------------------+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| master52  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+---------------------+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yellow"/>
        </w:rPr>
        <w:t>###验证所有从库的IO线程指向###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[root@master53 ~]# mysql -uroot -p123456 -e 'show slave status\G' | grep -i </w:t>
      </w:r>
      <w:r>
        <w:rPr>
          <w:rFonts w:hint="default"/>
          <w:color w:val="auto"/>
          <w:sz w:val="24"/>
          <w:szCs w:val="24"/>
        </w:rPr>
        <w:t>M</w:t>
      </w:r>
      <w:r>
        <w:rPr>
          <w:rFonts w:hint="eastAsia"/>
          <w:color w:val="auto"/>
          <w:sz w:val="24"/>
          <w:szCs w:val="24"/>
        </w:rPr>
        <w:t>aster_</w:t>
      </w:r>
      <w:r>
        <w:rPr>
          <w:rFonts w:hint="default"/>
          <w:color w:val="auto"/>
          <w:sz w:val="24"/>
          <w:szCs w:val="24"/>
        </w:rPr>
        <w:t>H</w:t>
      </w:r>
      <w:r>
        <w:rPr>
          <w:rFonts w:hint="eastAsia"/>
          <w:color w:val="auto"/>
          <w:sz w:val="24"/>
          <w:szCs w:val="24"/>
        </w:rPr>
        <w:t>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2"/>
          <w:szCs w:val="22"/>
        </w:rPr>
        <w:t>Master_Host: 192.168.4.52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[root@master53 ~]# mysql -uroot -p123456 -e "show slave status\G" | grep -i running: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Slave_IO_Running: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Slave_SQL_Running: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yellow"/>
        </w:rPr>
        <w:t>###验证客户插入记录的数据同步情况###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insert into db8.a values(333),(333);</w:t>
      </w:r>
      <w:r>
        <w:rPr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00B050"/>
          <w:sz w:val="24"/>
          <w:szCs w:val="24"/>
        </w:rPr>
        <w:t>#在client50插入记录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[root@xx ~]# mysql -uroot -p123456 -e 'select * from db8.a;'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#在数据库服务器验证数据同步情况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2、MHA的宕机恢复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本实验模拟master51宕机后，修复服务并作为备用主节点加入到MHA。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步骤1：手动启动mysqld服务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[root@master51 ~]# systemctl 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步骤2：手动配置为master52的从库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change master to master_host='192.168.4.52',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master_user='repluser',master_pas</w:t>
      </w:r>
      <w:bookmarkStart w:id="0" w:name="_GoBack"/>
      <w:bookmarkEnd w:id="0"/>
      <w:r>
        <w:rPr>
          <w:color w:val="auto"/>
          <w:sz w:val="24"/>
          <w:szCs w:val="24"/>
        </w:rPr>
        <w:t>sword='123456',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master_log_file='master52.000095',master_log_pos=428;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start slave;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show slave status \G;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步骤3：手动还原宕机过程的数据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方法1：完全备份/完全恢复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[root@master52 ~]# mysqldump -uroot -p123456 db8 &gt; /root/db8.sql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[root@master52 ~]# scp /root/db8.sql root@192.168.4.51:/root/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[root@master51 ~]# mysql -uroot -p123456 db8 &lt; /root/db8.sql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方法2：在配置成从库时，自定义日志偏移量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[root@master52 ~]# mysqlbinlog /var/lib/mysql/master52.000095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#查看新增数据的起始偏移量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mysql&gt; change master to master_host='192.168.4.52',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-&gt; master_user='repluser',master_password='123456',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-&gt; master_log_file=</w:t>
      </w:r>
      <w:r>
        <w:rPr>
          <w:color w:val="FF0000"/>
          <w:sz w:val="22"/>
          <w:szCs w:val="22"/>
        </w:rPr>
        <w:t>'master52.000095'</w:t>
      </w:r>
      <w:r>
        <w:rPr>
          <w:color w:val="auto"/>
          <w:sz w:val="22"/>
          <w:szCs w:val="22"/>
        </w:rPr>
        <w:t>,master_log_pos=</w:t>
      </w:r>
      <w:r>
        <w:rPr>
          <w:b w:val="0"/>
          <w:bCs w:val="0"/>
          <w:color w:val="FF0000"/>
          <w:sz w:val="22"/>
          <w:szCs w:val="22"/>
        </w:rPr>
        <w:t>293</w:t>
      </w:r>
      <w:r>
        <w:rPr>
          <w:color w:val="auto"/>
          <w:sz w:val="22"/>
          <w:szCs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步骤4：修改MHA配置文件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[root@host56 ~]# vim /etc/mha/app1.cnf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[server1]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candidate_master=1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hostname=192.168.4.51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步骤5：启动管理服务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[root@host56 ~]# masterha_manager --conf=/etc/mha/app1.cnf --remove_dead_master_conf --ignore_last_failover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196022">
    <w:nsid w:val="5BFB4D76"/>
    <w:multiLevelType w:val="singleLevel"/>
    <w:tmpl w:val="5BFB4D76"/>
    <w:lvl w:ilvl="0" w:tentative="1">
      <w:start w:val="1"/>
      <w:numFmt w:val="decimal"/>
      <w:suff w:val="nothing"/>
      <w:lvlText w:val="%1、"/>
      <w:lvlJc w:val="left"/>
    </w:lvl>
  </w:abstractNum>
  <w:abstractNum w:abstractNumId="1543214495">
    <w:nsid w:val="5BFB959F"/>
    <w:multiLevelType w:val="singleLevel"/>
    <w:tmpl w:val="5BFB959F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3196022"/>
  </w:num>
  <w:num w:numId="2">
    <w:abstractNumId w:val="1543214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A6DCE"/>
    <w:rsid w:val="0FF75B2C"/>
    <w:rsid w:val="1B7E4A2F"/>
    <w:rsid w:val="1B9FB829"/>
    <w:rsid w:val="27DCECF3"/>
    <w:rsid w:val="2BDFF08B"/>
    <w:rsid w:val="2BFF3E73"/>
    <w:rsid w:val="2F6F26AA"/>
    <w:rsid w:val="2FF5E47C"/>
    <w:rsid w:val="31FD99F7"/>
    <w:rsid w:val="336ED203"/>
    <w:rsid w:val="35ED88B4"/>
    <w:rsid w:val="362D3D1A"/>
    <w:rsid w:val="36F5FDCA"/>
    <w:rsid w:val="3BFE57E8"/>
    <w:rsid w:val="3CED96F9"/>
    <w:rsid w:val="3DBD886C"/>
    <w:rsid w:val="3F5F4A00"/>
    <w:rsid w:val="3F6EED15"/>
    <w:rsid w:val="3FB19D7A"/>
    <w:rsid w:val="3FCDAA72"/>
    <w:rsid w:val="47EFA56D"/>
    <w:rsid w:val="48799054"/>
    <w:rsid w:val="49FFD577"/>
    <w:rsid w:val="4FEF81BF"/>
    <w:rsid w:val="56CF3AAF"/>
    <w:rsid w:val="56DF1DA5"/>
    <w:rsid w:val="57F760F0"/>
    <w:rsid w:val="5BFC1F85"/>
    <w:rsid w:val="5DF51756"/>
    <w:rsid w:val="5F2FAC83"/>
    <w:rsid w:val="5F4BA7A9"/>
    <w:rsid w:val="5FA34576"/>
    <w:rsid w:val="5FDCE74D"/>
    <w:rsid w:val="5FFC2536"/>
    <w:rsid w:val="637B8B44"/>
    <w:rsid w:val="673BED5D"/>
    <w:rsid w:val="677F47BC"/>
    <w:rsid w:val="67F03347"/>
    <w:rsid w:val="6BBBC65A"/>
    <w:rsid w:val="6BD707FC"/>
    <w:rsid w:val="6DEF207A"/>
    <w:rsid w:val="6FD317B8"/>
    <w:rsid w:val="6FEFBCC2"/>
    <w:rsid w:val="6FF7DF48"/>
    <w:rsid w:val="6FFBFBB7"/>
    <w:rsid w:val="6FFE0F2A"/>
    <w:rsid w:val="71FC77FE"/>
    <w:rsid w:val="73EE7742"/>
    <w:rsid w:val="755FDE62"/>
    <w:rsid w:val="75FD0E1D"/>
    <w:rsid w:val="76F794C9"/>
    <w:rsid w:val="76FF4D1C"/>
    <w:rsid w:val="777ECD85"/>
    <w:rsid w:val="77F740F8"/>
    <w:rsid w:val="77FBFEB7"/>
    <w:rsid w:val="79FDD97D"/>
    <w:rsid w:val="79FEEC23"/>
    <w:rsid w:val="7B1B8328"/>
    <w:rsid w:val="7DBF5832"/>
    <w:rsid w:val="7DDF668C"/>
    <w:rsid w:val="7E1F8E7E"/>
    <w:rsid w:val="7EC73ACA"/>
    <w:rsid w:val="7EFF6132"/>
    <w:rsid w:val="7F3F17A3"/>
    <w:rsid w:val="7F7D4A68"/>
    <w:rsid w:val="7FB4600B"/>
    <w:rsid w:val="7FBB39A6"/>
    <w:rsid w:val="7FBD2642"/>
    <w:rsid w:val="7FED63C7"/>
    <w:rsid w:val="7FEE3063"/>
    <w:rsid w:val="7FF30249"/>
    <w:rsid w:val="7FFB45DD"/>
    <w:rsid w:val="7FFCFC3D"/>
    <w:rsid w:val="7FFDFD46"/>
    <w:rsid w:val="7FFFE4BC"/>
    <w:rsid w:val="8DDE958C"/>
    <w:rsid w:val="904F4BFA"/>
    <w:rsid w:val="93DB485C"/>
    <w:rsid w:val="9BB7BF95"/>
    <w:rsid w:val="9BFA7449"/>
    <w:rsid w:val="9DF31C50"/>
    <w:rsid w:val="A73FBAF0"/>
    <w:rsid w:val="A7EF8AA1"/>
    <w:rsid w:val="A7FEFEBE"/>
    <w:rsid w:val="ABDB00A6"/>
    <w:rsid w:val="AC7F5148"/>
    <w:rsid w:val="AF9F0D0A"/>
    <w:rsid w:val="B3FBDD12"/>
    <w:rsid w:val="B6E2BFAC"/>
    <w:rsid w:val="B7F72FB5"/>
    <w:rsid w:val="B9FB84F1"/>
    <w:rsid w:val="BDFE6701"/>
    <w:rsid w:val="BDFF1DFF"/>
    <w:rsid w:val="BF6B0651"/>
    <w:rsid w:val="BFDA6DCE"/>
    <w:rsid w:val="BFDB4CC9"/>
    <w:rsid w:val="C7BDA890"/>
    <w:rsid w:val="CBDF9948"/>
    <w:rsid w:val="CBFDE47F"/>
    <w:rsid w:val="CF7FFA4D"/>
    <w:rsid w:val="D16F74E6"/>
    <w:rsid w:val="D26F0D6F"/>
    <w:rsid w:val="D2BF7A44"/>
    <w:rsid w:val="D5378FED"/>
    <w:rsid w:val="D5FBD953"/>
    <w:rsid w:val="D79E76FC"/>
    <w:rsid w:val="D7FE6BEA"/>
    <w:rsid w:val="D9FF6396"/>
    <w:rsid w:val="DB9B4C4B"/>
    <w:rsid w:val="DE5BD67B"/>
    <w:rsid w:val="DF5EFAF3"/>
    <w:rsid w:val="DFEDCA37"/>
    <w:rsid w:val="E3F711B4"/>
    <w:rsid w:val="E7363BC3"/>
    <w:rsid w:val="EB211BD1"/>
    <w:rsid w:val="EBF77CEF"/>
    <w:rsid w:val="ED759BC5"/>
    <w:rsid w:val="EDBF591B"/>
    <w:rsid w:val="EDE35E9E"/>
    <w:rsid w:val="EDF73903"/>
    <w:rsid w:val="EDF7DE85"/>
    <w:rsid w:val="EEBE9218"/>
    <w:rsid w:val="EEFADEAC"/>
    <w:rsid w:val="EF6A04A6"/>
    <w:rsid w:val="EF6E6D63"/>
    <w:rsid w:val="EFF85CEA"/>
    <w:rsid w:val="EFFE5D63"/>
    <w:rsid w:val="F27FA378"/>
    <w:rsid w:val="F47FB634"/>
    <w:rsid w:val="F5F30D88"/>
    <w:rsid w:val="F6F88F9A"/>
    <w:rsid w:val="F777A4DD"/>
    <w:rsid w:val="F7AD763D"/>
    <w:rsid w:val="F7CFBDDC"/>
    <w:rsid w:val="F7DB142E"/>
    <w:rsid w:val="F7DFDA1F"/>
    <w:rsid w:val="F9BF9F64"/>
    <w:rsid w:val="FA935D3C"/>
    <w:rsid w:val="FAB72592"/>
    <w:rsid w:val="FADF901A"/>
    <w:rsid w:val="FAF32BC0"/>
    <w:rsid w:val="FBE387C7"/>
    <w:rsid w:val="FBF6ACB8"/>
    <w:rsid w:val="FC5FF5FD"/>
    <w:rsid w:val="FC6FFDEE"/>
    <w:rsid w:val="FCF9AAA4"/>
    <w:rsid w:val="FDFAAA27"/>
    <w:rsid w:val="FE6702AF"/>
    <w:rsid w:val="FEEDD3CC"/>
    <w:rsid w:val="FF3B8735"/>
    <w:rsid w:val="FF5E2CBD"/>
    <w:rsid w:val="FF5F5E2E"/>
    <w:rsid w:val="FF7216A5"/>
    <w:rsid w:val="FF7B8794"/>
    <w:rsid w:val="FF7F9060"/>
    <w:rsid w:val="FFAF8796"/>
    <w:rsid w:val="FFB14AFC"/>
    <w:rsid w:val="FFB98AD5"/>
    <w:rsid w:val="FFBE4406"/>
    <w:rsid w:val="FFCFA639"/>
    <w:rsid w:val="FFE723E0"/>
    <w:rsid w:val="FFEF1811"/>
    <w:rsid w:val="FFF5681B"/>
    <w:rsid w:val="FFFF0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2018-11-27T17:26:00Z</dcterms:created>
  <dc:creator>root</dc:creator>
  <cp:lastModifiedBy>root</cp:lastModifiedBy>
  <dcterms:modified xsi:type="dcterms:W3CDTF">2019-01-08T17:12:04Z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