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NoSQL概述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>-关系型数据</w:t>
      </w:r>
      <w:r>
        <w:rPr>
          <w:b/>
          <w:bCs/>
          <w:sz w:val="24"/>
          <w:szCs w:val="24"/>
          <w:highlight w:val="none"/>
        </w:rPr>
        <w:t>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按照预先设置的组织结构，将数据存储在物理介质上；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数据之间可以做关联操作。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-NoSQL（Not Only SQL）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泛指非关系型数据库，</w:t>
      </w:r>
      <w:r>
        <w:rPr>
          <w:sz w:val="24"/>
          <w:szCs w:val="24"/>
          <w:highlight w:val="yellow"/>
        </w:rPr>
        <w:t>不需要</w:t>
      </w:r>
      <w:r>
        <w:rPr>
          <w:sz w:val="24"/>
          <w:szCs w:val="24"/>
        </w:rPr>
        <w:t>预先定义数据存储结构；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表的每条记录都可以有</w:t>
      </w:r>
      <w:r>
        <w:rPr>
          <w:sz w:val="24"/>
          <w:szCs w:val="24"/>
          <w:highlight w:val="yellow"/>
        </w:rPr>
        <w:t>不同的类型和结构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主流软件：Redis、MongoDB、Memcached、CouchDB、Neo4j、FlockDB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-Redis应用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存储频繁被访问的数据。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1）若redis存有客户数据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client访问 -&gt; web网页脚本 -&gt; redis -&gt; 返回client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2）若redis没有客户数据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client访问 -&gt; web网页脚本 -&gt; mysqld -&gt; 返回并存到redis -&gt; 返回client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2、部署Redis服务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 Redis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一款高性能的(Key/Values)</w:t>
      </w:r>
      <w:r>
        <w:rPr>
          <w:color w:val="FF0000"/>
          <w:sz w:val="24"/>
          <w:szCs w:val="24"/>
        </w:rPr>
        <w:t>分布式内存</w:t>
      </w:r>
      <w:r>
        <w:rPr>
          <w:sz w:val="24"/>
          <w:szCs w:val="24"/>
        </w:rPr>
        <w:t>服务器；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none"/>
        </w:rPr>
      </w:pPr>
      <w:r>
        <w:rPr>
          <w:sz w:val="24"/>
          <w:szCs w:val="24"/>
        </w:rPr>
        <w:t>支持</w:t>
      </w:r>
      <w:r>
        <w:rPr>
          <w:sz w:val="24"/>
          <w:szCs w:val="24"/>
          <w:highlight w:val="yellow"/>
        </w:rPr>
        <w:t>数据持久化</w:t>
      </w:r>
      <w:r>
        <w:rPr>
          <w:sz w:val="24"/>
          <w:szCs w:val="24"/>
        </w:rPr>
        <w:t>，会定期自动</w:t>
      </w:r>
      <w:r>
        <w:rPr>
          <w:sz w:val="24"/>
          <w:szCs w:val="24"/>
          <w:highlight w:val="none"/>
        </w:rPr>
        <w:t>把内存数据保存到硬盘中；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支持list、hash、set、zset</w:t>
      </w:r>
      <w:r>
        <w:rPr>
          <w:sz w:val="24"/>
          <w:szCs w:val="24"/>
          <w:highlight w:val="yellow"/>
        </w:rPr>
        <w:t>数据类型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支持</w:t>
      </w:r>
      <w:r>
        <w:rPr>
          <w:sz w:val="24"/>
          <w:szCs w:val="24"/>
          <w:highlight w:val="yellow"/>
        </w:rPr>
        <w:t>主从同步</w:t>
      </w:r>
      <w:r>
        <w:rPr>
          <w:sz w:val="24"/>
          <w:szCs w:val="24"/>
        </w:rPr>
        <w:t>、支持</w:t>
      </w:r>
      <w:r>
        <w:rPr>
          <w:sz w:val="24"/>
          <w:szCs w:val="24"/>
          <w:highlight w:val="yellow"/>
        </w:rPr>
        <w:t>集群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 yum -y install gcc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[root@redis50 redis]# tar -zxvf </w:t>
      </w:r>
      <w:r>
        <w:rPr>
          <w:color w:val="FF0000"/>
          <w:sz w:val="24"/>
          <w:szCs w:val="24"/>
        </w:rPr>
        <w:t>redis-4.0.8.tar.gz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redis]# cd redis-4.0.8/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[root@redis50 redis-4.0.8]# </w:t>
      </w:r>
      <w:r>
        <w:rPr>
          <w:color w:val="FF0000"/>
          <w:sz w:val="24"/>
          <w:szCs w:val="24"/>
        </w:rPr>
        <w:t>make &amp;&amp;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#无需./configure，基于目录下的Makefile进行编译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步骤2：初始化配置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[root@redis50 redis-4.0.8]# </w:t>
      </w:r>
      <w:r>
        <w:rPr>
          <w:color w:val="FF0000"/>
          <w:sz w:val="24"/>
          <w:szCs w:val="24"/>
        </w:rPr>
        <w:t>./utils/install_server.sh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Port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: 6379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Config file    </w:t>
      </w:r>
      <w:r>
        <w:rPr>
          <w:sz w:val="22"/>
          <w:szCs w:val="22"/>
        </w:rPr>
        <w:tab/>
      </w:r>
      <w:r>
        <w:rPr>
          <w:sz w:val="22"/>
          <w:szCs w:val="22"/>
        </w:rPr>
        <w:t>: /etc/redis/6379.conf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Log file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: /var/log/redis_6379.log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Data dir       </w:t>
      </w:r>
      <w:r>
        <w:rPr>
          <w:sz w:val="22"/>
          <w:szCs w:val="22"/>
        </w:rPr>
        <w:tab/>
      </w:r>
      <w:r>
        <w:rPr>
          <w:sz w:val="22"/>
          <w:szCs w:val="22"/>
        </w:rPr>
        <w:t>: /var/lib/redis/6379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#数据库目录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Executable  </w:t>
      </w:r>
      <w:r>
        <w:rPr>
          <w:sz w:val="22"/>
          <w:szCs w:val="22"/>
        </w:rPr>
        <w:tab/>
      </w:r>
      <w:r>
        <w:rPr>
          <w:sz w:val="22"/>
          <w:szCs w:val="22"/>
        </w:rPr>
        <w:t>: /usr/local/bin/redis-server</w:t>
      </w:r>
      <w:r>
        <w:rPr>
          <w:sz w:val="22"/>
          <w:szCs w:val="22"/>
        </w:rPr>
        <w:tab/>
      </w:r>
      <w:r>
        <w:rPr>
          <w:sz w:val="22"/>
          <w:szCs w:val="22"/>
        </w:rPr>
        <w:t>#服务启动程序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 xml:space="preserve">Cli Executable </w:t>
      </w:r>
      <w:r>
        <w:rPr>
          <w:sz w:val="22"/>
          <w:szCs w:val="22"/>
        </w:rPr>
        <w:tab/>
      </w:r>
      <w:r>
        <w:rPr>
          <w:sz w:val="22"/>
          <w:szCs w:val="22"/>
        </w:rPr>
        <w:t>: /usr/local/bin/redis-cli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#连接数据库命令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步骤3：停启服务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 netstat -anputl | gre</w:t>
      </w:r>
      <w:r>
        <w:rPr>
          <w:color w:val="auto"/>
          <w:sz w:val="24"/>
          <w:szCs w:val="24"/>
        </w:rPr>
        <w:t>p 6379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#初始化完成后，自动启动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</w:t>
      </w:r>
      <w:r>
        <w:rPr>
          <w:color w:val="FF0000"/>
          <w:sz w:val="24"/>
          <w:szCs w:val="24"/>
        </w:rPr>
        <w:t xml:space="preserve"> /etc/init.d/redis_6379 {start | stop | status}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#使用</w:t>
      </w:r>
      <w:r>
        <w:rPr>
          <w:sz w:val="24"/>
          <w:szCs w:val="24"/>
          <w:highlight w:val="yellow"/>
        </w:rPr>
        <w:t>脚本</w:t>
      </w:r>
      <w:r>
        <w:rPr>
          <w:sz w:val="24"/>
          <w:szCs w:val="24"/>
        </w:rPr>
        <w:t>启动/停止/查看状态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[root@redis50 ~]#</w:t>
      </w:r>
      <w:r>
        <w:rPr>
          <w:color w:val="FF0000"/>
          <w:sz w:val="24"/>
          <w:szCs w:val="24"/>
        </w:rPr>
        <w:t xml:space="preserve"> redis-cli shutdown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#使用命令停止服务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步骤3：连接服务器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~]# </w:t>
      </w:r>
      <w:r>
        <w:rPr>
          <w:color w:val="FF0000"/>
          <w:sz w:val="24"/>
          <w:szCs w:val="24"/>
        </w:rPr>
        <w:t>redis-cli -p</w:t>
      </w:r>
      <w:r>
        <w:rPr>
          <w:sz w:val="24"/>
          <w:szCs w:val="24"/>
        </w:rPr>
        <w:t xml:space="preserve"> 端口号 </w:t>
      </w:r>
      <w:r>
        <w:rPr>
          <w:color w:val="FF0000"/>
          <w:sz w:val="24"/>
          <w:szCs w:val="24"/>
        </w:rPr>
        <w:t>-h</w:t>
      </w:r>
      <w:r>
        <w:rPr>
          <w:sz w:val="24"/>
          <w:szCs w:val="24"/>
        </w:rPr>
        <w:t xml:space="preserve"> IP地址</w:t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>-a</w:t>
      </w:r>
      <w:r>
        <w:rPr>
          <w:sz w:val="24"/>
          <w:szCs w:val="24"/>
        </w:rPr>
        <w:tab/>
      </w:r>
      <w:r>
        <w:rPr>
          <w:sz w:val="24"/>
          <w:szCs w:val="24"/>
        </w:rPr>
        <w:t>密码</w:t>
      </w:r>
      <w:r>
        <w:rPr>
          <w:sz w:val="24"/>
          <w:szCs w:val="24"/>
        </w:rPr>
        <w:tab/>
      </w:r>
      <w:r>
        <w:rPr>
          <w:sz w:val="24"/>
          <w:szCs w:val="24"/>
        </w:rPr>
        <w:t>#连接Redis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127.0.0.1:6379&gt; exit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#断开连接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-常用操作指令</w:t>
      </w:r>
    </w:p>
    <w:tbl>
      <w:tblPr>
        <w:tblStyle w:val="4"/>
        <w:tblW w:w="7179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661"/>
      </w:tblGrid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set</w:t>
            </w:r>
            <w:r>
              <w:rPr>
                <w:sz w:val="24"/>
                <w:szCs w:val="24"/>
                <w:vertAlign w:val="baseline"/>
              </w:rPr>
              <w:t xml:space="preserve"> 变量名 值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存储到变量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get</w:t>
            </w:r>
            <w:r>
              <w:rPr>
                <w:sz w:val="24"/>
                <w:szCs w:val="24"/>
                <w:vertAlign w:val="baseline"/>
              </w:rPr>
              <w:t xml:space="preserve"> 变量名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获取变量值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select</w:t>
            </w:r>
            <w:r>
              <w:rPr>
                <w:sz w:val="24"/>
                <w:szCs w:val="24"/>
                <w:vertAlign w:val="baseline"/>
              </w:rPr>
              <w:t xml:space="preserve"> 0~15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切换库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keys</w:t>
            </w:r>
            <w:r>
              <w:rPr>
                <w:sz w:val="24"/>
                <w:szCs w:val="24"/>
                <w:vertAlign w:val="baseline"/>
              </w:rPr>
              <w:t xml:space="preserve"> * 或 keys ???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打印当前库变量(*为所有，?为单个字符)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exists</w:t>
            </w:r>
            <w:r>
              <w:rPr>
                <w:sz w:val="24"/>
                <w:szCs w:val="24"/>
                <w:vertAlign w:val="baseline"/>
              </w:rPr>
              <w:t xml:space="preserve"> 变量名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测试变量是否存在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type</w:t>
            </w:r>
            <w:r>
              <w:rPr>
                <w:sz w:val="24"/>
                <w:szCs w:val="24"/>
                <w:vertAlign w:val="baseline"/>
              </w:rPr>
              <w:t xml:space="preserve"> 变量名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查看类型(默认string)</w:t>
            </w:r>
          </w:p>
        </w:tc>
      </w:tr>
      <w:tr>
        <w:trPr>
          <w:trHeight w:val="310" w:hRule="atLeast"/>
        </w:trP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ttl</w:t>
            </w:r>
            <w:r>
              <w:rPr>
                <w:sz w:val="24"/>
                <w:szCs w:val="24"/>
                <w:vertAlign w:val="baseline"/>
              </w:rPr>
              <w:t xml:space="preserve"> 变量名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查看生存时间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(-1永不过期  -2已过期  n生存时间)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expire</w:t>
            </w:r>
            <w:r>
              <w:rPr>
                <w:sz w:val="24"/>
                <w:szCs w:val="24"/>
                <w:vertAlign w:val="baseline"/>
              </w:rPr>
              <w:t xml:space="preserve"> 变量名 秒数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设置有效时间(</w:t>
            </w:r>
            <w:r>
              <w:rPr>
                <w:sz w:val="24"/>
                <w:szCs w:val="24"/>
                <w:highlight w:val="yellow"/>
                <w:vertAlign w:val="baseline"/>
              </w:rPr>
              <w:t>过期自动删除变量</w:t>
            </w:r>
            <w:r>
              <w:rPr>
                <w:sz w:val="24"/>
                <w:szCs w:val="24"/>
                <w:vertAlign w:val="baseline"/>
              </w:rPr>
              <w:t>)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 xml:space="preserve">move </w:t>
            </w:r>
            <w:r>
              <w:rPr>
                <w:color w:val="auto"/>
                <w:sz w:val="24"/>
                <w:szCs w:val="24"/>
                <w:vertAlign w:val="baseline"/>
              </w:rPr>
              <w:t>变量名 库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移动变量到其他库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del</w:t>
            </w:r>
            <w:r>
              <w:rPr>
                <w:sz w:val="24"/>
                <w:szCs w:val="24"/>
                <w:vertAlign w:val="baseline"/>
              </w:rPr>
              <w:t xml:space="preserve"> 变量名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删除变量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flushall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清除所有变量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flushdb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清除当前库的变量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save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立刻保存到硬盘</w:t>
            </w:r>
          </w:p>
        </w:tc>
      </w:tr>
      <w:tr>
        <w:tc>
          <w:tcPr>
            <w:tcW w:w="25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shutdown</w:t>
            </w:r>
          </w:p>
        </w:tc>
        <w:tc>
          <w:tcPr>
            <w:tcW w:w="4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关闭redis服务(默认保存数据)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Redis配置文件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[root@redis50 ~]# vim </w:t>
      </w:r>
      <w:r>
        <w:rPr>
          <w:color w:val="FF0000"/>
          <w:sz w:val="24"/>
          <w:szCs w:val="24"/>
        </w:rPr>
        <w:t>/etc/redis/6379.conf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-数据单位(不区分大小写)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1k =&gt; 1000 bytes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1kb =&gt; 1024 bytes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1m =&gt; 1000000 bytes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1mb =&gt; 1024*1024 bytes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1g =&gt; 1000000000 bytes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1gb =&gt; 1024*1024*1024 bytes</w:t>
      </w:r>
      <w:r>
        <w:rPr>
          <w:rFonts w:hint="default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-常用配置选项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port</w:t>
      </w:r>
      <w:r>
        <w:rPr>
          <w:sz w:val="24"/>
          <w:szCs w:val="24"/>
        </w:rPr>
        <w:t xml:space="preserve"> 6350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bind</w:t>
      </w:r>
      <w:r>
        <w:rPr>
          <w:sz w:val="24"/>
          <w:szCs w:val="24"/>
        </w:rPr>
        <w:t xml:space="preserve"> 127.0.0.1 192.168.4.50</w:t>
      </w:r>
      <w:r>
        <w:rPr>
          <w:sz w:val="24"/>
          <w:szCs w:val="24"/>
        </w:rPr>
        <w:tab/>
      </w:r>
      <w:r>
        <w:rPr>
          <w:sz w:val="24"/>
          <w:szCs w:val="24"/>
        </w:rPr>
        <w:t>#服务器IP地址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requirepass</w:t>
      </w:r>
      <w:r>
        <w:rPr>
          <w:sz w:val="24"/>
          <w:szCs w:val="24"/>
        </w:rPr>
        <w:t xml:space="preserve"> 123456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#访问密码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注意：IP、端口、密码修改后，无法使用默认脚本停止服务(需手动修改脚本才可)，使用redis-cli命令时需加上</w:t>
      </w:r>
      <w:r>
        <w:rPr>
          <w:color w:val="FF0000"/>
          <w:sz w:val="24"/>
          <w:szCs w:val="24"/>
          <w:highlight w:val="yellow"/>
        </w:rPr>
        <w:t>-p、-h、-a</w:t>
      </w:r>
      <w:r>
        <w:rPr>
          <w:sz w:val="24"/>
          <w:szCs w:val="24"/>
          <w:highlight w:val="yellow"/>
        </w:rPr>
        <w:t>才有效。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tcp-backlog</w:t>
      </w:r>
      <w:r>
        <w:rPr>
          <w:sz w:val="24"/>
          <w:szCs w:val="24"/>
        </w:rPr>
        <w:t xml:space="preserve"> 511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#TCP连接总数(已经接+正连接的最大值)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timeout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#连接超时时间(0为无超时)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tcp-keepalive</w:t>
      </w:r>
      <w:r>
        <w:rPr>
          <w:sz w:val="24"/>
          <w:szCs w:val="24"/>
        </w:rPr>
        <w:t xml:space="preserve"> 300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#长连接时间(服务器之间检测间隔时间)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daemonize</w:t>
      </w:r>
      <w:r>
        <w:rPr>
          <w:sz w:val="24"/>
          <w:szCs w:val="24"/>
        </w:rPr>
        <w:t xml:space="preserve"> yes</w:t>
      </w:r>
      <w:r>
        <w:rPr>
          <w:sz w:val="24"/>
          <w:szCs w:val="24"/>
        </w:rPr>
        <w:tab/>
      </w:r>
      <w:r>
        <w:rPr>
          <w:sz w:val="24"/>
          <w:szCs w:val="24"/>
        </w:rPr>
        <w:t>#守护进程方式运行(no：空闲时休眠，由第三方唤醒)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databases</w:t>
      </w:r>
      <w:r>
        <w:rPr>
          <w:sz w:val="24"/>
          <w:szCs w:val="24"/>
        </w:rPr>
        <w:t xml:space="preserve"> 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#数据库个数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logfile</w:t>
      </w:r>
      <w:r>
        <w:rPr>
          <w:sz w:val="24"/>
          <w:szCs w:val="24"/>
        </w:rPr>
        <w:t xml:space="preserve"> /var/log/xx.log</w:t>
      </w:r>
      <w:r>
        <w:rPr>
          <w:sz w:val="24"/>
          <w:szCs w:val="24"/>
        </w:rPr>
        <w:tab/>
      </w:r>
      <w:r>
        <w:rPr>
          <w:sz w:val="24"/>
          <w:szCs w:val="24"/>
        </w:rPr>
        <w:t>#日志文件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maxclients</w:t>
      </w:r>
      <w:r>
        <w:rPr>
          <w:sz w:val="24"/>
          <w:szCs w:val="24"/>
        </w:rPr>
        <w:t xml:space="preserve"> 10000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#并发连接数量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dir</w:t>
      </w:r>
      <w:r>
        <w:rPr>
          <w:sz w:val="24"/>
          <w:szCs w:val="24"/>
        </w:rPr>
        <w:t xml:space="preserve"> /var/lib/redis/6379</w:t>
      </w:r>
      <w:r>
        <w:rPr>
          <w:sz w:val="24"/>
          <w:szCs w:val="24"/>
        </w:rPr>
        <w:tab/>
      </w:r>
      <w:r>
        <w:rPr>
          <w:sz w:val="24"/>
          <w:szCs w:val="24"/>
        </w:rPr>
        <w:t>#数据库目录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-内存配置选项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maxmemory</w:t>
      </w:r>
      <w:r>
        <w:rPr>
          <w:sz w:val="24"/>
          <w:szCs w:val="24"/>
        </w:rPr>
        <w:t xml:space="preserve"> &lt;bytes&gt;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#最大内存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maxmemory-policy</w:t>
      </w:r>
      <w:r>
        <w:rPr>
          <w:sz w:val="24"/>
          <w:szCs w:val="24"/>
        </w:rPr>
        <w:t xml:space="preserve"> noeviction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#定义内存清除策略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maxmemory-samples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#选取模板数据的个数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(针对lru、ttl策略，根据模板筛选出该清除的数据)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内存清除策略：</w:t>
      </w:r>
    </w:p>
    <w:tbl>
      <w:tblPr>
        <w:tblStyle w:val="4"/>
        <w:tblW w:w="6369" w:type="dxa"/>
        <w:tblInd w:w="5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4027"/>
      </w:tblGrid>
      <w:tr>
        <w:tc>
          <w:tcPr>
            <w:tcW w:w="23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volatile-lru</w:t>
            </w:r>
          </w:p>
        </w:tc>
        <w:tc>
          <w:tcPr>
            <w:tcW w:w="4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最近最少使用(基于TTL的key)</w:t>
            </w:r>
          </w:p>
        </w:tc>
      </w:tr>
      <w:tr>
        <w:tc>
          <w:tcPr>
            <w:tcW w:w="23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allkeys-lru</w:t>
            </w:r>
          </w:p>
        </w:tc>
        <w:tc>
          <w:tcPr>
            <w:tcW w:w="4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删除最少使用的key(基于所有key)</w:t>
            </w:r>
          </w:p>
        </w:tc>
      </w:tr>
      <w:tr>
        <w:tc>
          <w:tcPr>
            <w:tcW w:w="23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volatile-random</w:t>
            </w:r>
          </w:p>
        </w:tc>
        <w:tc>
          <w:tcPr>
            <w:tcW w:w="4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随机移除(基于TTL的key)</w:t>
            </w:r>
          </w:p>
        </w:tc>
      </w:tr>
      <w:tr>
        <w:tc>
          <w:tcPr>
            <w:tcW w:w="23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allkeys-random</w:t>
            </w:r>
          </w:p>
        </w:tc>
        <w:tc>
          <w:tcPr>
            <w:tcW w:w="4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随机移除(基于所有key)</w:t>
            </w:r>
          </w:p>
        </w:tc>
      </w:tr>
      <w:tr>
        <w:tc>
          <w:tcPr>
            <w:tcW w:w="23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volatile-ttl</w:t>
            </w:r>
            <w:r>
              <w:rPr>
                <w:sz w:val="24"/>
                <w:szCs w:val="24"/>
                <w:vertAlign w:val="baseline"/>
              </w:rPr>
              <w:tab/>
            </w:r>
          </w:p>
        </w:tc>
        <w:tc>
          <w:tcPr>
            <w:tcW w:w="4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移除最快过期的key</w:t>
            </w:r>
          </w:p>
        </w:tc>
      </w:tr>
      <w:tr>
        <w:tc>
          <w:tcPr>
            <w:tcW w:w="234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noeviction</w:t>
            </w:r>
          </w:p>
        </w:tc>
        <w:tc>
          <w:tcPr>
            <w:tcW w:w="402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永不删除，写满时报错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1、部署LNMP+Redis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步骤1：搭建LNMP环境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参考：阶段2 --&gt; 2.OPERATION --&gt; DAY02 --&gt; Page01~02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步骤2：安装php拓展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1）安装php-redis的</w:t>
      </w:r>
      <w:r>
        <w:rPr>
          <w:sz w:val="24"/>
          <w:szCs w:val="24"/>
          <w:highlight w:val="yellow"/>
        </w:rPr>
        <w:t>依赖包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[root@host56 ~]# yum -y install </w:t>
      </w:r>
      <w:r>
        <w:rPr>
          <w:color w:val="FF0000"/>
          <w:sz w:val="24"/>
          <w:szCs w:val="24"/>
        </w:rPr>
        <w:t>autoconf automake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[root@host56 lnmp]# yum -y install ./</w:t>
      </w:r>
      <w:r>
        <w:rPr>
          <w:color w:val="FF0000"/>
          <w:sz w:val="24"/>
          <w:szCs w:val="24"/>
        </w:rPr>
        <w:t>php-devel-5.4.16...rpm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2）源码安装php-redis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[root@host56 lnmp]# tar -zxf </w:t>
      </w:r>
      <w:r>
        <w:rPr>
          <w:color w:val="FF0000"/>
          <w:sz w:val="24"/>
          <w:szCs w:val="24"/>
        </w:rPr>
        <w:t>php-redis-2.2.4.tar.gz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[root@host56 lnmp]# cd phpredis-2.2.4/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 xml:space="preserve">[root@host56 phpredis-2.2.4]# </w:t>
      </w:r>
      <w:r>
        <w:rPr>
          <w:color w:val="FF0000"/>
          <w:sz w:val="24"/>
          <w:szCs w:val="24"/>
        </w:rPr>
        <w:t>phpize</w:t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#获取当前的php信息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[root@host56 phpredis-2.2.4]# ./configure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--with-php-config=/usr/bin/php-config</w:t>
      </w:r>
      <w:r>
        <w:rPr>
          <w:sz w:val="24"/>
          <w:szCs w:val="24"/>
        </w:rPr>
        <w:tab/>
      </w:r>
      <w:r>
        <w:rPr>
          <w:sz w:val="24"/>
          <w:szCs w:val="24"/>
        </w:rPr>
        <w:t>#指定php的配置信息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[root@host56 phpredis-2.2.4]# make &amp;&amp; make install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</w:rPr>
        <w:t>Installing shared extensions:</w:t>
      </w:r>
      <w:r>
        <w:rPr>
          <w:sz w:val="22"/>
          <w:szCs w:val="22"/>
        </w:rPr>
        <w:tab/>
      </w:r>
      <w:r>
        <w:rPr>
          <w:color w:val="FF0000"/>
          <w:sz w:val="22"/>
          <w:szCs w:val="22"/>
          <w:highlight w:val="none"/>
        </w:rPr>
        <w:t>/usr/lib64/php/modules/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#</w:t>
      </w:r>
      <w:r>
        <w:rPr>
          <w:sz w:val="22"/>
          <w:szCs w:val="22"/>
          <w:highlight w:val="yellow"/>
        </w:rPr>
        <w:t>功能模块的安装目录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3）在php配置文件指定redis.so功能</w:t>
      </w:r>
      <w:r>
        <w:rPr>
          <w:sz w:val="24"/>
          <w:szCs w:val="24"/>
        </w:rPr>
        <w:t>模块及目录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[root@host56 ~]# vim </w:t>
      </w:r>
      <w:r>
        <w:rPr>
          <w:color w:val="FF0000"/>
          <w:sz w:val="24"/>
          <w:szCs w:val="24"/>
        </w:rPr>
        <w:t>/etc/php.ini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color w:val="FF0000"/>
          <w:sz w:val="22"/>
          <w:szCs w:val="22"/>
        </w:rPr>
        <w:t>extension_dir</w:t>
      </w:r>
      <w:r>
        <w:rPr>
          <w:rFonts w:hint="eastAsia"/>
          <w:sz w:val="22"/>
          <w:szCs w:val="22"/>
        </w:rPr>
        <w:t xml:space="preserve"> = </w:t>
      </w:r>
      <w:r>
        <w:rPr>
          <w:rFonts w:hint="eastAsia"/>
          <w:sz w:val="22"/>
          <w:szCs w:val="22"/>
          <w:highlight w:val="none"/>
        </w:rPr>
        <w:t>"</w:t>
      </w:r>
      <w:r>
        <w:rPr>
          <w:rFonts w:hint="default"/>
          <w:sz w:val="22"/>
          <w:szCs w:val="22"/>
          <w:highlight w:val="none"/>
        </w:rPr>
        <w:t>/usr/lib64/php/modules/</w:t>
      </w:r>
      <w:r>
        <w:rPr>
          <w:rFonts w:hint="eastAsia"/>
          <w:sz w:val="22"/>
          <w:szCs w:val="22"/>
          <w:highlight w:val="none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eastAsia"/>
          <w:color w:val="FF0000"/>
          <w:sz w:val="22"/>
          <w:szCs w:val="22"/>
        </w:rPr>
        <w:t>extension</w:t>
      </w:r>
      <w:r>
        <w:rPr>
          <w:rFonts w:hint="eastAsia"/>
          <w:sz w:val="22"/>
          <w:szCs w:val="22"/>
        </w:rPr>
        <w:t xml:space="preserve"> = </w:t>
      </w:r>
      <w:r>
        <w:rPr>
          <w:rFonts w:hint="eastAsia"/>
          <w:sz w:val="22"/>
          <w:szCs w:val="22"/>
          <w:highlight w:val="none"/>
        </w:rPr>
        <w:t>"</w:t>
      </w:r>
      <w:r>
        <w:rPr>
          <w:rFonts w:hint="default"/>
          <w:sz w:val="22"/>
          <w:szCs w:val="22"/>
          <w:highlight w:val="none"/>
        </w:rPr>
        <w:t>redis.so</w:t>
      </w:r>
      <w:r>
        <w:rPr>
          <w:rFonts w:hint="eastAsia"/>
          <w:sz w:val="22"/>
          <w:szCs w:val="22"/>
          <w:highlight w:val="none"/>
        </w:rPr>
        <w:t>"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重启php-fpm，检查模块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[root@host56 ~]# systemctl restart php-fpm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[root@host56 ~]# </w:t>
      </w:r>
      <w:r>
        <w:rPr>
          <w:color w:val="FF0000"/>
          <w:sz w:val="24"/>
          <w:szCs w:val="24"/>
        </w:rPr>
        <w:t>php -m</w:t>
      </w:r>
      <w:r>
        <w:rPr>
          <w:sz w:val="24"/>
          <w:szCs w:val="24"/>
        </w:rPr>
        <w:t xml:space="preserve"> | grep -i redis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#检查redis模块安装情况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步骤3：编写php连接脚本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[root@host56 ~]# vim /usr/local/nginx/html/link.php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&lt;?php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$redis = new redis();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$redis-&gt;connect('192.168.4.50',6350);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$redis-&gt;auth('123456');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$redis-&gt;set('redistest','666666');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echo $redis-&gt;get("redistest");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?&gt;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步骤4：验证网页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[root@host56 ~]# curl 127.0.0.1/link.php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666666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3571544">
    <w:nsid w:val="5C010858"/>
    <w:multiLevelType w:val="singleLevel"/>
    <w:tmpl w:val="5C010858"/>
    <w:lvl w:ilvl="0" w:tentative="1">
      <w:start w:val="4"/>
      <w:numFmt w:val="decimal"/>
      <w:suff w:val="nothing"/>
      <w:lvlText w:val="%1）"/>
      <w:lvlJc w:val="left"/>
    </w:lvl>
  </w:abstractNum>
  <w:abstractNum w:abstractNumId="1543540207">
    <w:nsid w:val="5C008DEF"/>
    <w:multiLevelType w:val="singleLevel"/>
    <w:tmpl w:val="5C008DEF"/>
    <w:lvl w:ilvl="0" w:tentative="1">
      <w:start w:val="1"/>
      <w:numFmt w:val="decimal"/>
      <w:suff w:val="nothing"/>
      <w:lvlText w:val="%1、"/>
      <w:lvlJc w:val="left"/>
    </w:lvl>
  </w:abstractNum>
  <w:abstractNum w:abstractNumId="1543549080">
    <w:nsid w:val="5C00B098"/>
    <w:multiLevelType w:val="singleLevel"/>
    <w:tmpl w:val="5C00B098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43540207"/>
  </w:num>
  <w:num w:numId="2">
    <w:abstractNumId w:val="1543549080"/>
  </w:num>
  <w:num w:numId="3">
    <w:abstractNumId w:val="15435715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E28FD"/>
    <w:rsid w:val="157CF2C0"/>
    <w:rsid w:val="373C6934"/>
    <w:rsid w:val="37DC3EE6"/>
    <w:rsid w:val="3FBEA597"/>
    <w:rsid w:val="4B9E74FD"/>
    <w:rsid w:val="4CFF4C9E"/>
    <w:rsid w:val="4EEF78E8"/>
    <w:rsid w:val="56E516CE"/>
    <w:rsid w:val="5ABF29BB"/>
    <w:rsid w:val="5E93CB8B"/>
    <w:rsid w:val="5F73E08F"/>
    <w:rsid w:val="5FFF4713"/>
    <w:rsid w:val="67D37C46"/>
    <w:rsid w:val="67FF0A33"/>
    <w:rsid w:val="6C4F406C"/>
    <w:rsid w:val="6EFFDC93"/>
    <w:rsid w:val="6F96F955"/>
    <w:rsid w:val="74BC8F56"/>
    <w:rsid w:val="7577C739"/>
    <w:rsid w:val="75DA6431"/>
    <w:rsid w:val="75FE46D8"/>
    <w:rsid w:val="77BFDBC2"/>
    <w:rsid w:val="77DFA9F0"/>
    <w:rsid w:val="797E56B4"/>
    <w:rsid w:val="7BBF1CDF"/>
    <w:rsid w:val="7DF40AB3"/>
    <w:rsid w:val="7E7FC28C"/>
    <w:rsid w:val="7EFB2AB3"/>
    <w:rsid w:val="7F3B2A8E"/>
    <w:rsid w:val="7FDE191F"/>
    <w:rsid w:val="7FFF72DE"/>
    <w:rsid w:val="7FFFE260"/>
    <w:rsid w:val="96AF24DB"/>
    <w:rsid w:val="9BFFEE92"/>
    <w:rsid w:val="9CFF401B"/>
    <w:rsid w:val="AB603384"/>
    <w:rsid w:val="AD65EA9B"/>
    <w:rsid w:val="AFBF14A1"/>
    <w:rsid w:val="BBFDBE1E"/>
    <w:rsid w:val="BDFDAE4B"/>
    <w:rsid w:val="BF779A3E"/>
    <w:rsid w:val="BFAF3FBD"/>
    <w:rsid w:val="CB6FC7BB"/>
    <w:rsid w:val="D7AF22E3"/>
    <w:rsid w:val="DFCFBAAD"/>
    <w:rsid w:val="E3FD5B40"/>
    <w:rsid w:val="E57B5B4C"/>
    <w:rsid w:val="E9CF7962"/>
    <w:rsid w:val="E9FD1F86"/>
    <w:rsid w:val="EB7D4E07"/>
    <w:rsid w:val="EBB7230A"/>
    <w:rsid w:val="EBEF925F"/>
    <w:rsid w:val="EDFE28FD"/>
    <w:rsid w:val="EEE957CF"/>
    <w:rsid w:val="EEF660ED"/>
    <w:rsid w:val="EFBA5C61"/>
    <w:rsid w:val="F77ADF29"/>
    <w:rsid w:val="F7EB79DA"/>
    <w:rsid w:val="F9BF6AED"/>
    <w:rsid w:val="F9FC6891"/>
    <w:rsid w:val="F9FF061A"/>
    <w:rsid w:val="FB06184E"/>
    <w:rsid w:val="FB068D44"/>
    <w:rsid w:val="FBF7A6D5"/>
    <w:rsid w:val="FBFD4712"/>
    <w:rsid w:val="FDCE8D9E"/>
    <w:rsid w:val="FDFFF00D"/>
    <w:rsid w:val="FE476797"/>
    <w:rsid w:val="FF1F0B72"/>
    <w:rsid w:val="FF5FB66E"/>
    <w:rsid w:val="FF712C22"/>
    <w:rsid w:val="FF9C38F0"/>
    <w:rsid w:val="FFB79F5A"/>
    <w:rsid w:val="FFEECB5E"/>
    <w:rsid w:val="FFF6CB46"/>
    <w:rsid w:val="FFFF814F"/>
    <w:rsid w:val="FFFFBD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2018-11-30T17:03:00Z</dcterms:created>
  <dc:creator>root</dc:creator>
  <cp:lastModifiedBy>root</cp:lastModifiedBy>
  <dcterms:modified xsi:type="dcterms:W3CDTF">2018-12-03T11:57:39Z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